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c5ea" w14:textId="03ac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563 "Об утверждении бюджета Алтыкарасуского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декабря 2021 года № 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563 "Об утверждении бюджета Алтыкарасуского сельского округа на 2021–2023 годы" (зарегистрировано в Реестре государственной регистрации нормативных правовых актов под № 7948)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38 345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Алтыкарасуского сельского округа на 2021 год поступления целевых текущих трансфертов из районного бюджета в сумме 18 221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оснований решения акима Алтыкарасуского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23 декабря 2021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