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0dab" w14:textId="6730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Карабулакского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55 821,6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(далее-Закон)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– 26 522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270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районного бюджета в бюджет сельского округа на 2022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населенных пунктов – 2 794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