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d450" w14:textId="400d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города Степногорска, поселка Бестобе, поселка Аксу, села Карабулак, села Кырык кудык, села Изобильное в административных границах земель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26 июля 2021 года № А-7/337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пастбищах",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города Степногорска, поселка Бестобе, поселка Аксу, села Карабулак, села Кырык кудык, села Изобильное в административных границах земель города Степногорска,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Мукатова Н.З.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города Степногорска, поселка Бестобе, поселка Аксу, села Карабулак, села Кырык кудык, села Изобильное в административных границах земель города Степногорска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