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1b77" w14:textId="4d71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"Служба центральных коммуникаций" Министерства информации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21 июня 2016 года № 7. Утратил силу приказом Министра информации и общественного развития Республики Казахстан от 4 апреля 2019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04.04.2019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2016 года № 353 "Некоторые вопросы Министерства информации и коммуникаций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"Служба центральных коммуникаций" Министерства информации и коммуникаций Республики Казахстан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коммуникаций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утверждения приказа, а также в Республиканский центр правовой информации в течение пяти календарных дней со дня утверждения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 № 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"Служба</w:t>
      </w:r>
      <w:r>
        <w:br/>
      </w:r>
      <w:r>
        <w:rPr>
          <w:rFonts w:ascii="Times New Roman"/>
          <w:b/>
          <w:i w:val="false"/>
          <w:color w:val="000000"/>
        </w:rPr>
        <w:t>центральных коммуникаций" Министерства информации и</w:t>
      </w:r>
      <w:r>
        <w:br/>
      </w:r>
      <w:r>
        <w:rPr>
          <w:rFonts w:ascii="Times New Roman"/>
          <w:b/>
          <w:i w:val="false"/>
          <w:color w:val="000000"/>
        </w:rPr>
        <w:t>коммуникации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"Служба центральных коммуникации" Министерства информации и коммуникаций Республики Казахстан (далее – Учреждение) является подведомственной организацией Министерства информации и коммуникаций Республики Казахстан (далее – Министерство), осуществляющее функции по взаимодействию информационной работы центральных исполнительных органов и государственных органов, непосредственно подчиненных и подотчетных Президенту Республики Казахстан, акимов областей, городов Астаны и Алматы для информационного сопровождения государственной политики со средствами массовой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Учреждение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4.Учредителем Учреждения является Правительство Республики Казахстан.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руководству соответствующей отраслью (сферой) государственного управления в отношении Учреждения является Министерство.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субъекта республиканской собственности в отношении имущества Учреждения осуществляет Комитет государственного имущества и приватизации Министерства финансов Республики Казахстан.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Учреждения утверждается ответственным секретарем Министерства по согласованию с Министром информации и коммуникаций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Учреждения: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– Қазақстан Республикасы Ақпарат және коммуникациялар министрлігінің "Орталық коммуникациялар қызметі" республикалық мемлекеттік мекемесі;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- Қазақстан Республикасы Ақпарат және коммуникациялар министрлігінің "Орталық коммуникациялар қызметі" РММ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- Республиканское государственное учреждение "Служба центральных коммуникаций" Министерства информации и коммуникаций Республики Казахстан";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- РГУ "Служба центральных коммуникаций" Министерства информации и коммуникаций Республики Казахстан".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Учреждения: 010000, Республика Казахстан, город Астана, район Есиль, улица Д. Кунаева, дом № 4.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бюджета.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предоставления законодательными актами Республики Казахстан Учреждению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Учреждение не может создавать, а также выступать учредителем (участником) другого юридического лица.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Учреждения отвечает по своим обязательствам находящимися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Учреждение вправе иметь филиалы и представительства на территории Республики Казахстан.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и цели деятельности Учреждения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Целью деятельности Учреждения являются создание эффективного механизма взаимодействия органов государственной власти и общества, а также взаимодействие государственных органов и средств массовой информации в информационной сфере.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учреждения являются: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площадки коммуникации государственных органов, национальных компаний, государственных учреждений и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эффективных механизмов по взаимодействию с региональными средствами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проведении государственной информационной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международного опыта по вопросам средств массовой информации и коммуникаций.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достижения цели учреждение осуществляет следующие виды деятельности: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долгосрочных и текущих медиа-планов;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проведении анализа текущего состояния информационного поля в стране и зарубежом с накоплением информационной базы данных по различным отраслям;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поступающей информации с составлением регулярных обзоров, справок и отчетов;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подготовке аналитических и прогнозных документов, сценарных планов развития информационного поля на основе собранных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брифингов, пресс-конференций по информационному сопровождению проводимых реформ в стране и иных стратегических инициатив;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рекомендаций для государственных органов на еженедельный, ежемесячный и годовой периоды по вопросам государственной информационной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подготовке для государственных органов информационно-справочных материалов (топиков) по различным информационным событиям;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подготовке событийного ряда информационных мероприятий для государственных органов на краткосрочные, среднесрочные и долгосрочные периоды;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подготовке информационно-аналитических материалов для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подготовке методических рекомендаций и материалов для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тренингов для региональных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переводы справочных и информационных материалов на государственный, русский, английский и другие языки;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работе международных конференций, семинаров, выставок и других мероприятий, по вопросам своей уставной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запросов, ведение переписки с государственными органами, негосударственными организациями и зарубежными учреждениями от имени учреждения и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продвижение государственной информационной политики в средствах массовой информации, в том числе с участием высших должностных лиц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обучение и проведение тренингов для представителей средств массовой информации, а также для работников, занятых в сфере взаимодействия со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проведение консалтинговых и социологических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видов деятельности, отвечающих требованиям законодательства Республики Казахстан и не противоречащих уставу учреждения.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Запрещаются осуществление учреждением деятельности, а также совершение сделок, не отвечающих предмету и целям его деятельности, закрепленным в уставе.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Министра информации и коммуникаций РК от 16.01.2017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Права и обязанности Учреждения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Права и обязанности Учреждения: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совершенствованию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совещания, семинары, конференции, круглые столы, конкурсы и иные мероприятия по вопросам, входящим в компетенцию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действующим законодательством Республики Казахстан.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Учреждения входит: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Учреждение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государственной собственности, находящейся на балансе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полномочия, предусмотренные законодательством Республики Казахстан.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Учреждения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Учреждение возглавляет Директор, который несет персональную ответственность за выполнение возложенных на Учреждение задач и осуществление им своих функций.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Учреждения назначается на должность и освобождается от должности Министром.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Директор имеет заместителей, назначаемых на должности и освобождаемых от должностей Директором по согласованию с Министром.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Директор осуществляет общее руководство деятельностью Учреждения.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Директор: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исполнения работниками Учреждения,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Учреждения, за исключением работников, вопросы трудовых отношений которых согласовываются с Министром;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Учреждение в государственных органах и иных организациях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рассмотрение Министерства представления о награждении работников Учреждения,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Директора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Заместитель Директора Учреждения: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Учреждения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Директором Учреждения.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Директор и его заместители исполняют в обязательном порядке поручения Министра, Ответственного секретаря Министерства, курирующего вице-министра и в пределах представленных полномочии Министром Председателя Комитета информации Министерства 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Учреждения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Имущество Учреждения составляют активы, стоимость которых отражается на его балансе.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государством, а также иного имущества, стоимость которых отражается в балансе Учреждения.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Учреждению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Учреждения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Учреждения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Учреждения осуществляются в соответствии с законодательством Республики Казахстан.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