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1f01" w14:textId="57e1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Буландынского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августа 2016 года № 6С-5/4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маслихата, утвержденным Указом Президента Республики Казахстан от 3 декабря 2013 года № 704,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регламент Буландынского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утверждении регламента Буландынского районного маслихата" от 11 апреля 2014 года № 5С-26/1 (зарегистрировано в Реестре государственной регистрации нормативных правовых актов № 4180, опубликовано 23 мая 2014 года в газете "Бұланды Таңы" и 23 мая 2014 года в газете "Вести Бұланды жаршысы").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5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