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4955b" w14:textId="eb495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Южно-Казахстанского областного маслихата от 19 марта 2015 года № 36/292-V "Об утверждении Правил общего водопользования на водных объектах Южно-Казахстанской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Южно-Казахстанского областного маслихата от 30 сентября 2015 года № 42/345-V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Южно-Казахстанский областной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19 марта 2015 года № 36/292-V "Об утверждении Правил общего водопользования на водных объектах Южно-Казахстанской области" (зарегистрировано в реестре государственной регистрации нормативных правовых актов за № 3163, опубликовано 06 мая 2015 года в газете "Южный Казахстан").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М.Толтебаев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