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955b" w14:textId="eb49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Южно-Казахстанского областного маслихата от 19 марта 2015 года № 36/292-V "Об утверждении Правил общего водопользования на водных объектах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30 сентября 2015 года № 42/345-V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Южно-Казахстанский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19 марта 2015 года № 36/292-V "Об утверждении Правил общего водопользования на водных объектах Южно-Казахстанской области" (зарегистрировано в реестре государственной регистрации нормативных правовых актов за № 3163, опубликовано 06 мая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М.Толтебаев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