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0873" w14:textId="2eb0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распоряжение Секретаря Высшего Судебного Совета Республики Казахстан – руководителя аппарата от 10 октября 2024 года № 1-9/43 "Об утверждении Правил оказания платных видов деятельности по реализации товаров (работ, услуг) Академией правосудия при Высшем Судебном Совете Республики Казахстан и расходования ею денег от реализации товаров (работ, услуг)"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Секретаря Высшего Судебного Совета – руководителя аппарата от 21 августа 2025 года №10-10/75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Секретаря Высшего Судебного Совета Республики Казахстан – руководителя аппарата от 10 октября 2024 года № 1-9/43 "Об утверждении Правил оказания платных видов деятельности по реализации товаров (работ, услуг) Академией правосудия при Высшем Судебном Совете Республики Казахстан и расходования ею денег от реализации товаров (работ, услуг)", следующие изменение и дополнение: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деятельности по реализации товаров (работ, услуг) Академией правосудия при Высшем Судебном Совете Республики Казахстан и расходования ею денег от реализации товаров (работ, услуг), утвержденных вышеназванным распоряжением: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публикации научных статей в научных изданиях Академии и осуществлению издательской деятельности.";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Денежные средства, поступающие от реализации товаров (работ, услуг), расходуются по следующим направлениям: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укрепление учебной и материально-технической базы;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оплата труда профессорско-преподавательского состава, специалистов и сотрудников, участвующих в реализации платных услуг и работ;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квалификации профессорско-преподавательского состава и специалистов/сотрудников;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оплата услуг на проведение форумов, семинаров, конференций, обучающих тренингов, круглых столов и имиджевых мероприятий;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расходных материалов, оборудования и программного обеспечения для проведения научных исследований и других мероприятий;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оплата услуг по исследованиям, публикации результатов научных исследований, в том числе редактирование научных трудов, учебных пособий;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аренда помещений, оборудования и техники для проведения обучения, исследований и сопутствующих им мероприятий;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кофе-брейков, приобретение сувенирной продукции, памятных подарков в рамках конференций, семинаров, круглых столов, конкурсов, турниров, соревнований;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командировки, связанные с проведением исследований, участием в научных конференциях, семинарах, выставках и других мероприятиях в пределах норм возмещения командировочных расходов, установленных законодательством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приобретение переводческих услуг;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дополнительные хозяйственные расходы на приобретение товаров (предметов и материалов для текущих хозяйственных целей, в том числе приобретение лекарственных средств и прочих изделий медицинского назначения, приобретение топлива, горюче-смазочных материалов), работ (обслуживание здания, текущий ремонт) и услуг (коммунальные услуги, услуг связи, транспортные услуги, оплата работ и услуг в сфере информатизации);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установление надбавок и доплат, премирование работников, оказание социальной и материальной помощи работникам;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приобретение транспортных средств в соответствии с натуральными нормами,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Секретаря Высшего Судебного Совета Республики Казахстан – руководителя аппарата от 19 декабря 2024 года № 1-9/68 "Об утверждении натуральных норм обеспечения Академии правосудия при Высшем Судебном Совете Республики Казахстан служебными автомобилями, телефонной связью, офисной мебелью и площадями для размещения аппарата государственного учреждения";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приобретение услуг, расходных материалов и оборудования в целях изготовления издательской и полиграфической продукции;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расходы, связанные с изданием научных трудов, журналов Академии.".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судебного образования и организации квалификационного экзамена Аппарата Высшего Судебного Совета Республики Казахстан обеспечить размещение настоящего распоряжения в Эталонном контрольном банке нормативных правовых актов Республики Казахстан и на официальном интернет-ресурсе Высшего Судебного Совета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руководителя Аппарата Высшего Судебного Совета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распоряжение вступает в силу со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Высшего Судебного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аппарата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Муратбеков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