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4737" w14:textId="c454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индустрии и торговли Республики Казахстан от 23 февраля 2006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22 апреля 2009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индустрии и торговли Республики Казахстан от 23 февраля 2006 года № 67 "Об утверждении Правил конкурсного отбора независимых директоров акционерных обществ (институтов развития)".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  Министр                                    В. Школьник.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