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60f4" w14:textId="e126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Закон Республики Казахстан "О государственной поддержке малого предпринимательства"</w:t>
      </w:r>
    </w:p>
    <w:p>
      <w:pPr>
        <w:spacing w:after="0"/>
        <w:ind w:left="0"/>
        <w:jc w:val="both"/>
      </w:pPr>
      <w:r>
        <w:rPr>
          <w:rFonts w:ascii="Times New Roman"/>
          <w:b w:val="false"/>
          <w:i w:val="false"/>
          <w:color w:val="000000"/>
          <w:sz w:val="28"/>
        </w:rPr>
        <w:t>Закон Республики Казахстан от 26 июля 1999 г. № 458-I</w:t>
      </w:r>
    </w:p>
    <w:p>
      <w:pPr>
        <w:spacing w:after="0"/>
        <w:ind w:left="0"/>
        <w:jc w:val="left"/>
      </w:pPr>
      <w:r>
        <w:rPr>
          <w:rFonts w:ascii="Times New Roman"/>
          <w:b w:val="false"/>
          <w:i w:val="false"/>
          <w:color w:val="000000"/>
          <w:sz w:val="28"/>
        </w:rPr>
        <w:t>
</w:t>
      </w:r>
      <w:r>
        <w:rPr>
          <w:rFonts w:ascii="Times New Roman"/>
          <w:b w:val="false"/>
          <w:i w:val="false"/>
          <w:color w:val="000000"/>
          <w:sz w:val="28"/>
        </w:rPr>
        <w:t>
          Внести в Закон Республики Казахстан от 19 июня 1997 г.  
</w:t>
      </w:r>
      <w:r>
        <w:rPr>
          <w:rFonts w:ascii="Times New Roman"/>
          <w:b w:val="false"/>
          <w:i w:val="false"/>
          <w:color w:val="000000"/>
          <w:sz w:val="28"/>
        </w:rPr>
        <w:t xml:space="preserve"> Z970131_ </w:t>
      </w:r>
      <w:r>
        <w:rPr>
          <w:rFonts w:ascii="Times New Roman"/>
          <w:b w:val="false"/>
          <w:i w:val="false"/>
          <w:color w:val="000000"/>
          <w:sz w:val="28"/>
        </w:rPr>
        <w:t>
  "О 
государственной поддержке малого предпринимательства" (Ведомости Парламента
Республики Казахстан, 1997 г., № 12, ст.182; 1998 г., № 17-18, ст. 225)
следующие изменения и дополнения:
</w:t>
      </w:r>
      <w:r>
        <w:br/>
      </w:r>
      <w:r>
        <w:rPr>
          <w:rFonts w:ascii="Times New Roman"/>
          <w:b w:val="false"/>
          <w:i w:val="false"/>
          <w:color w:val="000000"/>
          <w:sz w:val="28"/>
        </w:rPr>
        <w:t>
          1. Статью 1 дополнить абзацем следующего содержания:
</w:t>
      </w:r>
      <w:r>
        <w:br/>
      </w:r>
      <w:r>
        <w:rPr>
          <w:rFonts w:ascii="Times New Roman"/>
          <w:b w:val="false"/>
          <w:i w:val="false"/>
          <w:color w:val="000000"/>
          <w:sz w:val="28"/>
        </w:rPr>
        <w:t>
          "общественно-экспертные комиссии по развитию малого 
предпринимательства - специализированные консультативно-совещательные 
органы, создаваемые на общественных началах при Правительстве Республики 
Казахстан и местных исполнительных органах.".
</w:t>
      </w:r>
      <w:r>
        <w:br/>
      </w:r>
      <w:r>
        <w:rPr>
          <w:rFonts w:ascii="Times New Roman"/>
          <w:b w:val="false"/>
          <w:i w:val="false"/>
          <w:color w:val="000000"/>
          <w:sz w:val="28"/>
        </w:rPr>
        <w:t>
          2. Статью 5 дополнить абзацем следующего содержания:
</w:t>
      </w:r>
      <w:r>
        <w:br/>
      </w:r>
      <w:r>
        <w:rPr>
          <w:rFonts w:ascii="Times New Roman"/>
          <w:b w:val="false"/>
          <w:i w:val="false"/>
          <w:color w:val="000000"/>
          <w:sz w:val="28"/>
        </w:rPr>
        <w:t>
          "организация деятельности общественно-экспертных комиссий по развитию 
малого предпринимательства при Правительстве Республики Казахстан и местных
исполнительных органах.".
</w:t>
      </w:r>
      <w:r>
        <w:br/>
      </w:r>
      <w:r>
        <w:rPr>
          <w:rFonts w:ascii="Times New Roman"/>
          <w:b w:val="false"/>
          <w:i w:val="false"/>
          <w:color w:val="000000"/>
          <w:sz w:val="28"/>
        </w:rPr>
        <w:t>
          3. В статье 6:
</w:t>
      </w:r>
      <w:r>
        <w:br/>
      </w:r>
      <w:r>
        <w:rPr>
          <w:rFonts w:ascii="Times New Roman"/>
          <w:b w:val="false"/>
          <w:i w:val="false"/>
          <w:color w:val="000000"/>
          <w:sz w:val="28"/>
        </w:rPr>
        <w:t>
          1) пункт 1 изложить в следующей редакции:
</w:t>
      </w:r>
      <w:r>
        <w:br/>
      </w:r>
      <w:r>
        <w:rPr>
          <w:rFonts w:ascii="Times New Roman"/>
          <w:b w:val="false"/>
          <w:i w:val="false"/>
          <w:color w:val="000000"/>
          <w:sz w:val="28"/>
        </w:rPr>
        <w:t>
          "1. Государственная поддержка малого предпринимательства 
осуществляется на основе государственных, отраслевых и региональных 
программ и представляет собой комплекс мер, направленных на развитие и 
поддержку малого предпринимательства.";
</w:t>
      </w:r>
      <w:r>
        <w:br/>
      </w:r>
      <w:r>
        <w:rPr>
          <w:rFonts w:ascii="Times New Roman"/>
          <w:b w:val="false"/>
          <w:i w:val="false"/>
          <w:color w:val="000000"/>
          <w:sz w:val="28"/>
        </w:rPr>
        <w:t>
          2) дополнить пунктами 1-1, 1-2 следующего содержания:
</w:t>
      </w:r>
      <w:r>
        <w:br/>
      </w:r>
      <w:r>
        <w:rPr>
          <w:rFonts w:ascii="Times New Roman"/>
          <w:b w:val="false"/>
          <w:i w:val="false"/>
          <w:color w:val="000000"/>
          <w:sz w:val="28"/>
        </w:rPr>
        <w:t>
          "1-1. Государственная и региональные программы поддержки малого 
предпринимательства включают в себя следующие положения:
</w:t>
      </w:r>
      <w:r>
        <w:br/>
      </w:r>
      <w:r>
        <w:rPr>
          <w:rFonts w:ascii="Times New Roman"/>
          <w:b w:val="false"/>
          <w:i w:val="false"/>
          <w:color w:val="000000"/>
          <w:sz w:val="28"/>
        </w:rPr>
        <w:t>
          приоритетные виды деятельности малого предпринимательства;
</w:t>
      </w:r>
      <w:r>
        <w:br/>
      </w:r>
      <w:r>
        <w:rPr>
          <w:rFonts w:ascii="Times New Roman"/>
          <w:b w:val="false"/>
          <w:i w:val="false"/>
          <w:color w:val="000000"/>
          <w:sz w:val="28"/>
        </w:rPr>
        <w:t>
          меры, направленные на вовлечение в предпринимательскую деятельность 
социально не защищенных слоев населения;
</w:t>
      </w:r>
      <w:r>
        <w:br/>
      </w:r>
      <w:r>
        <w:rPr>
          <w:rFonts w:ascii="Times New Roman"/>
          <w:b w:val="false"/>
          <w:i w:val="false"/>
          <w:color w:val="000000"/>
          <w:sz w:val="28"/>
        </w:rPr>
        <w:t>
          меры по формированию инфраструктуры поддержки и защиты малого 
предпринимательства;
</w:t>
      </w:r>
      <w:r>
        <w:br/>
      </w:r>
      <w:r>
        <w:rPr>
          <w:rFonts w:ascii="Times New Roman"/>
          <w:b w:val="false"/>
          <w:i w:val="false"/>
          <w:color w:val="000000"/>
          <w:sz w:val="28"/>
        </w:rPr>
        <w:t>
          меры по кредитно-финансовой и имущественной поддержке и защите малого
предпринимательства;
</w:t>
      </w:r>
      <w:r>
        <w:br/>
      </w:r>
      <w:r>
        <w:rPr>
          <w:rFonts w:ascii="Times New Roman"/>
          <w:b w:val="false"/>
          <w:i w:val="false"/>
          <w:color w:val="000000"/>
          <w:sz w:val="28"/>
        </w:rPr>
        <w:t>
          предложения по совершенствованию нормативной правовой базы малого 
предпринимательства;
</w:t>
      </w:r>
      <w:r>
        <w:br/>
      </w:r>
      <w:r>
        <w:rPr>
          <w:rFonts w:ascii="Times New Roman"/>
          <w:b w:val="false"/>
          <w:i w:val="false"/>
          <w:color w:val="000000"/>
          <w:sz w:val="28"/>
        </w:rPr>
        <w:t>
          мер по пропаганде государственной политики по поддержке малого 
предпринимательства;
</w:t>
      </w:r>
      <w:r>
        <w:br/>
      </w:r>
      <w:r>
        <w:rPr>
          <w:rFonts w:ascii="Times New Roman"/>
          <w:b w:val="false"/>
          <w:i w:val="false"/>
          <w:color w:val="000000"/>
          <w:sz w:val="28"/>
        </w:rPr>
        <w:t>
          другие вопросы, связанные с реализацией государственной политики, 
направленной на поддержку, развитие и защиту малого предпринимательства.
</w:t>
      </w:r>
      <w:r>
        <w:br/>
      </w:r>
      <w:r>
        <w:rPr>
          <w:rFonts w:ascii="Times New Roman"/>
          <w:b w:val="false"/>
          <w:i w:val="false"/>
          <w:color w:val="000000"/>
          <w:sz w:val="28"/>
        </w:rPr>
        <w:t>
          1-2. Промышленные (отраслевые) программы развития приоритетных 
отраслей экономики предусматривают:
</w:t>
      </w:r>
      <w:r>
        <w:br/>
      </w:r>
      <w:r>
        <w:rPr>
          <w:rFonts w:ascii="Times New Roman"/>
          <w:b w:val="false"/>
          <w:i w:val="false"/>
          <w:color w:val="000000"/>
          <w:sz w:val="28"/>
        </w:rPr>
        <w:t>
          стимулирование развития промышленных предприятий-субъектов малого 
предпринимательства, как объектов инфраструктуры основных промышленных 
предприятий отрасли;
</w:t>
      </w:r>
      <w:r>
        <w:br/>
      </w:r>
      <w:r>
        <w:rPr>
          <w:rFonts w:ascii="Times New Roman"/>
          <w:b w:val="false"/>
          <w:i w:val="false"/>
          <w:color w:val="000000"/>
          <w:sz w:val="28"/>
        </w:rPr>
        <w:t>
          разработку производственно-технологических процессов основных 
предприятий отрасли, предусматривающих исполнение части операций 
субъектами малого предпринимательства;
</w:t>
      </w:r>
      <w:r>
        <w:br/>
      </w:r>
      <w:r>
        <w:rPr>
          <w:rFonts w:ascii="Times New Roman"/>
          <w:b w:val="false"/>
          <w:i w:val="false"/>
          <w:color w:val="000000"/>
          <w:sz w:val="28"/>
        </w:rPr>
        <w:t>
          меры по финансированию промышленных предприятий-субъектов малого 
предпринимательства в рамках средств, инвестируемых в крупные промышленные 
предприятия отрасли.";
</w:t>
      </w:r>
      <w:r>
        <w:br/>
      </w:r>
      <w:r>
        <w:rPr>
          <w:rFonts w:ascii="Times New Roman"/>
          <w:b w:val="false"/>
          <w:i w:val="false"/>
          <w:color w:val="000000"/>
          <w:sz w:val="28"/>
        </w:rPr>
        <w:t>
          3) в пункте 2:
</w:t>
      </w:r>
      <w:r>
        <w:br/>
      </w:r>
      <w:r>
        <w:rPr>
          <w:rFonts w:ascii="Times New Roman"/>
          <w:b w:val="false"/>
          <w:i w:val="false"/>
          <w:color w:val="000000"/>
          <w:sz w:val="28"/>
        </w:rPr>
        <w:t>
          слово "Организации" заменить словами "Заинтересованные ведомства, 
общественные организации";
</w:t>
      </w:r>
      <w:r>
        <w:br/>
      </w:r>
      <w:r>
        <w:rPr>
          <w:rFonts w:ascii="Times New Roman"/>
          <w:b w:val="false"/>
          <w:i w:val="false"/>
          <w:color w:val="000000"/>
          <w:sz w:val="28"/>
        </w:rPr>
        <w:t>
          после слов "в государственные" дополнить словом ", отраслевые";
</w:t>
      </w:r>
      <w:r>
        <w:br/>
      </w:r>
      <w:r>
        <w:rPr>
          <w:rFonts w:ascii="Times New Roman"/>
          <w:b w:val="false"/>
          <w:i w:val="false"/>
          <w:color w:val="000000"/>
          <w:sz w:val="28"/>
        </w:rPr>
        <w:t>
          4) дополнить  пунктом 3 следующего содержания:
</w:t>
      </w:r>
      <w:r>
        <w:br/>
      </w:r>
      <w:r>
        <w:rPr>
          <w:rFonts w:ascii="Times New Roman"/>
          <w:b w:val="false"/>
          <w:i w:val="false"/>
          <w:color w:val="000000"/>
          <w:sz w:val="28"/>
        </w:rPr>
        <w:t>
          "3. Правительство Республики Казахстан по итогам года отчитывается 
перед Президентом Республики Казахстан в порядке, установленном 
законодательством, о результатах, полученных в ходе реализации 
государственной и отраслевых программ поддержки и развития малого 
предпринимательства.".
</w:t>
      </w:r>
      <w:r>
        <w:br/>
      </w:r>
      <w:r>
        <w:rPr>
          <w:rFonts w:ascii="Times New Roman"/>
          <w:b w:val="false"/>
          <w:i w:val="false"/>
          <w:color w:val="000000"/>
          <w:sz w:val="28"/>
        </w:rPr>
        <w:t>
          4. В статье 7:
</w:t>
      </w:r>
      <w:r>
        <w:br/>
      </w:r>
      <w:r>
        <w:rPr>
          <w:rFonts w:ascii="Times New Roman"/>
          <w:b w:val="false"/>
          <w:i w:val="false"/>
          <w:color w:val="000000"/>
          <w:sz w:val="28"/>
        </w:rPr>
        <w:t>
          1) пункт 1 дополнить абзацами следующего содержания:
</w:t>
      </w:r>
      <w:r>
        <w:br/>
      </w:r>
      <w:r>
        <w:rPr>
          <w:rFonts w:ascii="Times New Roman"/>
          <w:b w:val="false"/>
          <w:i w:val="false"/>
          <w:color w:val="000000"/>
          <w:sz w:val="28"/>
        </w:rPr>
        <w:t>
          "осуществляет контроль за соблюдением законодательства, направленного 
на защиту прав предпринимателей;
</w:t>
      </w:r>
      <w:r>
        <w:br/>
      </w:r>
      <w:r>
        <w:rPr>
          <w:rFonts w:ascii="Times New Roman"/>
          <w:b w:val="false"/>
          <w:i w:val="false"/>
          <w:color w:val="000000"/>
          <w:sz w:val="28"/>
        </w:rPr>
        <w:t>
          осуществляет проверки государственных органов с заслушиванием 
должностных лиц указанных органов по вопросам, касающимся развития малого 
предпринимательства;
</w:t>
      </w:r>
      <w:r>
        <w:br/>
      </w:r>
      <w:r>
        <w:rPr>
          <w:rFonts w:ascii="Times New Roman"/>
          <w:b w:val="false"/>
          <w:i w:val="false"/>
          <w:color w:val="000000"/>
          <w:sz w:val="28"/>
        </w:rPr>
        <w:t>
          информирует Президента и Правительство Республики Казахстан о принятых
мерах по устранению причин и условий, способствующих нарушению 
законодательства по вопросам защиты и государственной поддержки малого 
предпринимательства.";
</w:t>
      </w:r>
      <w:r>
        <w:br/>
      </w:r>
      <w:r>
        <w:rPr>
          <w:rFonts w:ascii="Times New Roman"/>
          <w:b w:val="false"/>
          <w:i w:val="false"/>
          <w:color w:val="000000"/>
          <w:sz w:val="28"/>
        </w:rPr>
        <w:t>
          2) абзац первый пункта 2 после слов "исполнительные органы" дополнить 
словами "совместно с общественно-экспертными комиссиями по развитию малого 
предпринимательства с торгово-промышленными палатами:";
</w:t>
      </w:r>
      <w:r>
        <w:br/>
      </w:r>
      <w:r>
        <w:rPr>
          <w:rFonts w:ascii="Times New Roman"/>
          <w:b w:val="false"/>
          <w:i w:val="false"/>
          <w:color w:val="000000"/>
          <w:sz w:val="28"/>
        </w:rPr>
        <w:t>
          3) дополнить пунктом 3 следующего содержания:
</w:t>
      </w:r>
      <w:r>
        <w:br/>
      </w:r>
      <w:r>
        <w:rPr>
          <w:rFonts w:ascii="Times New Roman"/>
          <w:b w:val="false"/>
          <w:i w:val="false"/>
          <w:color w:val="000000"/>
          <w:sz w:val="28"/>
        </w:rPr>
        <w:t>
          "3. Организации - естественные монополисты разрабатывают отраслевые 
программы, в которых предусматриваются вопросы интегрирования субъектов 
малого предпринимательства в отрасли производства, с учетом особенностей 
формирования стратегии развития конкуренции в отрасли, а также в 
установленном порядке осуществляют сегментацию крупных малоэффективных 
производств, создавая на их базе малые предприятия.".
</w:t>
      </w:r>
      <w:r>
        <w:br/>
      </w:r>
      <w:r>
        <w:rPr>
          <w:rFonts w:ascii="Times New Roman"/>
          <w:b w:val="false"/>
          <w:i w:val="false"/>
          <w:color w:val="000000"/>
          <w:sz w:val="28"/>
        </w:rPr>
        <w:t>
          5. Дополнить статьей 7-1 следующего содержания:
</w:t>
      </w:r>
      <w:r>
        <w:br/>
      </w:r>
      <w:r>
        <w:rPr>
          <w:rFonts w:ascii="Times New Roman"/>
          <w:b w:val="false"/>
          <w:i w:val="false"/>
          <w:color w:val="000000"/>
          <w:sz w:val="28"/>
        </w:rPr>
        <w:t>
          "Статья 7-1. Общественно-экспертные комиссии по развитию малого 
</w:t>
      </w:r>
      <w:r>
        <w:br/>
      </w:r>
      <w:r>
        <w:rPr>
          <w:rFonts w:ascii="Times New Roman"/>
          <w:b w:val="false"/>
          <w:i w:val="false"/>
          <w:color w:val="000000"/>
          <w:sz w:val="28"/>
        </w:rPr>
        <w:t>
                                    предпринимательства
</w:t>
      </w:r>
      <w:r>
        <w:br/>
      </w:r>
      <w:r>
        <w:rPr>
          <w:rFonts w:ascii="Times New Roman"/>
          <w:b w:val="false"/>
          <w:i w:val="false"/>
          <w:color w:val="000000"/>
          <w:sz w:val="28"/>
        </w:rPr>
        <w:t>
          1. Основными задачами и направлениями деятельности общественно-
экспертных комиссий и торгово-промышленных палат являются:
</w:t>
      </w:r>
      <w:r>
        <w:br/>
      </w:r>
      <w:r>
        <w:rPr>
          <w:rFonts w:ascii="Times New Roman"/>
          <w:b w:val="false"/>
          <w:i w:val="false"/>
          <w:color w:val="000000"/>
          <w:sz w:val="28"/>
        </w:rPr>
        <w:t>
          содействие в осуществлении мероприятий по реализации настоящего 
Закона;
</w:t>
      </w:r>
      <w:r>
        <w:br/>
      </w:r>
      <w:r>
        <w:rPr>
          <w:rFonts w:ascii="Times New Roman"/>
          <w:b w:val="false"/>
          <w:i w:val="false"/>
          <w:color w:val="000000"/>
          <w:sz w:val="28"/>
        </w:rPr>
        <w:t>
          представительство интересов, защита законных прав предпринимателей и 
учет их мнений при принятии решений в органах исполнительной власти;
</w:t>
      </w:r>
      <w:r>
        <w:br/>
      </w:r>
      <w:r>
        <w:rPr>
          <w:rFonts w:ascii="Times New Roman"/>
          <w:b w:val="false"/>
          <w:i w:val="false"/>
          <w:color w:val="000000"/>
          <w:sz w:val="28"/>
        </w:rPr>
        <w:t>
          поддержка конструктивных инициатив общественных объединений 
предпринимателей, пропаганда активной жизненной позиции каждого 
предпринимателя в создании экономически развитого государства и повышения 
благосостояния граждан Республики;
</w:t>
      </w:r>
      <w:r>
        <w:br/>
      </w:r>
      <w:r>
        <w:rPr>
          <w:rFonts w:ascii="Times New Roman"/>
          <w:b w:val="false"/>
          <w:i w:val="false"/>
          <w:color w:val="000000"/>
          <w:sz w:val="28"/>
        </w:rPr>
        <w:t>
          инициативная подготовка и общественная экспертиза проектов 
постановлений и иных нормативных правовых актов Правительства Республики 
Казахстан и местных исполнительных органов по вопросам предпринимательской 
деятельности;
</w:t>
      </w:r>
      <w:r>
        <w:br/>
      </w:r>
      <w:r>
        <w:rPr>
          <w:rFonts w:ascii="Times New Roman"/>
          <w:b w:val="false"/>
          <w:i w:val="false"/>
          <w:color w:val="000000"/>
          <w:sz w:val="28"/>
        </w:rPr>
        <w:t>
          содействие в разработке, координации и реализации целевых программ и 
проектов по поддержке и защите малого предпринимательства.
</w:t>
      </w:r>
      <w:r>
        <w:br/>
      </w:r>
      <w:r>
        <w:rPr>
          <w:rFonts w:ascii="Times New Roman"/>
          <w:b w:val="false"/>
          <w:i w:val="false"/>
          <w:color w:val="000000"/>
          <w:sz w:val="28"/>
        </w:rPr>
        <w:t>
          2. Состав общественно-экспертной комиссии по развитию малого 
предпринимательства формируется из представителей общественных объединений,
торгово-промышленных палат, союзов и ассоциаций малого бизнеса, структур 
поддержки малого предпринимательства, ученых, предпринимателей при местных 
исполнительных органах.
</w:t>
      </w:r>
      <w:r>
        <w:br/>
      </w:r>
      <w:r>
        <w:rPr>
          <w:rFonts w:ascii="Times New Roman"/>
          <w:b w:val="false"/>
          <w:i w:val="false"/>
          <w:color w:val="000000"/>
          <w:sz w:val="28"/>
        </w:rPr>
        <w:t>
          3. Положение об общественно-экспертных комиссиях по развитию малого 
предпринимательства утверждается постановлением Правительства Республики 
Казахстан.".
</w:t>
      </w:r>
      <w:r>
        <w:br/>
      </w:r>
      <w:r>
        <w:rPr>
          <w:rFonts w:ascii="Times New Roman"/>
          <w:b w:val="false"/>
          <w:i w:val="false"/>
          <w:color w:val="000000"/>
          <w:sz w:val="28"/>
        </w:rPr>
        <w:t>
          6. В статье 8:
</w:t>
      </w:r>
      <w:r>
        <w:br/>
      </w:r>
      <w:r>
        <w:rPr>
          <w:rFonts w:ascii="Times New Roman"/>
          <w:b w:val="false"/>
          <w:i w:val="false"/>
          <w:color w:val="000000"/>
          <w:sz w:val="28"/>
        </w:rPr>
        <w:t>
          1) в пункте 1 слово "Акмолы" заменить словом "Астаны";
</w:t>
      </w:r>
      <w:r>
        <w:br/>
      </w:r>
      <w:r>
        <w:rPr>
          <w:rFonts w:ascii="Times New Roman"/>
          <w:b w:val="false"/>
          <w:i w:val="false"/>
          <w:color w:val="000000"/>
          <w:sz w:val="28"/>
        </w:rPr>
        <w:t>
          2) в пункте 2:
</w:t>
      </w:r>
      <w:r>
        <w:br/>
      </w:r>
      <w:r>
        <w:rPr>
          <w:rFonts w:ascii="Times New Roman"/>
          <w:b w:val="false"/>
          <w:i w:val="false"/>
          <w:color w:val="000000"/>
          <w:sz w:val="28"/>
        </w:rPr>
        <w:t>
          слово "Акмолы" заменить словом "Астаны";
</w:t>
      </w:r>
      <w:r>
        <w:br/>
      </w:r>
      <w:r>
        <w:rPr>
          <w:rFonts w:ascii="Times New Roman"/>
          <w:b w:val="false"/>
          <w:i w:val="false"/>
          <w:color w:val="000000"/>
          <w:sz w:val="28"/>
        </w:rPr>
        <w:t>
          после слов "общественных организаций" дополнить словами "включая 
субъектов малого предпринимательства";
</w:t>
      </w:r>
      <w:r>
        <w:br/>
      </w:r>
      <w:r>
        <w:rPr>
          <w:rFonts w:ascii="Times New Roman"/>
          <w:b w:val="false"/>
          <w:i w:val="false"/>
          <w:color w:val="000000"/>
          <w:sz w:val="28"/>
        </w:rPr>
        <w:t>
          3) дополнить пунктом 2-1 следующего содержания:
</w:t>
      </w:r>
      <w:r>
        <w:br/>
      </w:r>
      <w:r>
        <w:rPr>
          <w:rFonts w:ascii="Times New Roman"/>
          <w:b w:val="false"/>
          <w:i w:val="false"/>
          <w:color w:val="000000"/>
          <w:sz w:val="28"/>
        </w:rPr>
        <w:t>
          "2-1. Формирование предложений производителей -субъектов малого 
предпринимательства производится в порядке, установленном 
законодательством, на основе заявок. Прием заявок от субъектов малого 
предпринимательства прекращается за 10 дней до начала проведения 
конкурса.".
</w:t>
      </w:r>
      <w:r>
        <w:br/>
      </w:r>
      <w:r>
        <w:rPr>
          <w:rFonts w:ascii="Times New Roman"/>
          <w:b w:val="false"/>
          <w:i w:val="false"/>
          <w:color w:val="000000"/>
          <w:sz w:val="28"/>
        </w:rPr>
        <w:t>
          7. В статье 9:
</w:t>
      </w:r>
      <w:r>
        <w:br/>
      </w:r>
      <w:r>
        <w:rPr>
          <w:rFonts w:ascii="Times New Roman"/>
          <w:b w:val="false"/>
          <w:i w:val="false"/>
          <w:color w:val="000000"/>
          <w:sz w:val="28"/>
        </w:rPr>
        <w:t>
          1) в пункте 2 слова "2 процентов" заменить словами "0,5 процента";
</w:t>
      </w:r>
      <w:r>
        <w:br/>
      </w:r>
      <w:r>
        <w:rPr>
          <w:rFonts w:ascii="Times New Roman"/>
          <w:b w:val="false"/>
          <w:i w:val="false"/>
          <w:color w:val="000000"/>
          <w:sz w:val="28"/>
        </w:rPr>
        <w:t>
          2) пункт 3 после слова "производством" дополнить словами "и обучением
кадров";
</w:t>
      </w:r>
      <w:r>
        <w:br/>
      </w:r>
      <w:r>
        <w:rPr>
          <w:rFonts w:ascii="Times New Roman"/>
          <w:b w:val="false"/>
          <w:i w:val="false"/>
          <w:color w:val="000000"/>
          <w:sz w:val="28"/>
        </w:rPr>
        <w:t>
          3) в пункте 4 после слов "производственной деятельностью" дополнить 
словами "и обучением кадров";
</w:t>
      </w:r>
      <w:r>
        <w:br/>
      </w:r>
      <w:r>
        <w:rPr>
          <w:rFonts w:ascii="Times New Roman"/>
          <w:b w:val="false"/>
          <w:i w:val="false"/>
          <w:color w:val="000000"/>
          <w:sz w:val="28"/>
        </w:rPr>
        <w:t>
          слова "без взимания платы за выдачу акта землепользования 
(землевладения) и" исключить;
</w:t>
      </w:r>
      <w:r>
        <w:br/>
      </w:r>
      <w:r>
        <w:rPr>
          <w:rFonts w:ascii="Times New Roman"/>
          <w:b w:val="false"/>
          <w:i w:val="false"/>
          <w:color w:val="000000"/>
          <w:sz w:val="28"/>
        </w:rPr>
        <w:t>
          4) в пункте 5 слово "производством" заменить словами "производственной
деятельностью и обучением кадров";
</w:t>
      </w:r>
      <w:r>
        <w:br/>
      </w:r>
      <w:r>
        <w:rPr>
          <w:rFonts w:ascii="Times New Roman"/>
          <w:b w:val="false"/>
          <w:i w:val="false"/>
          <w:color w:val="000000"/>
          <w:sz w:val="28"/>
        </w:rPr>
        <w:t>
          5) дополнить  пунктами 7, 8 и 9 следующего содержания:
</w:t>
      </w:r>
      <w:r>
        <w:br/>
      </w:r>
      <w:r>
        <w:rPr>
          <w:rFonts w:ascii="Times New Roman"/>
          <w:b w:val="false"/>
          <w:i w:val="false"/>
          <w:color w:val="000000"/>
          <w:sz w:val="28"/>
        </w:rPr>
        <w:t>
          "7. Для организации производственной деятельности и развития сферы 
услуг населению, за исключением торгово-закупочной (посреднической) 
деятельности, субъектам малого предпринимательства передаются в 
доверительное управление или аренду неиспользуемые объекты коммунальной 
собственности.
</w:t>
      </w:r>
      <w:r>
        <w:br/>
      </w:r>
      <w:r>
        <w:rPr>
          <w:rFonts w:ascii="Times New Roman"/>
          <w:b w:val="false"/>
          <w:i w:val="false"/>
          <w:color w:val="000000"/>
          <w:sz w:val="28"/>
        </w:rPr>
        <w:t>
          8. Субъекты малого предпринимательства приобретают право 
собственностина объекты, переданные им в установленном Законом порядке в 
аренду или доверительное управление, для организации производственной 
деятельности и развития сферы услуг населению, за исключением 
торгово-закупочной (посреднической) деятельности, безвозмездно по 
истечении года с момента заключения такого договора в случае выполнения 
предусмотренных им условий. Контроль за выполнением субъектами малого 
предпринимательства условий договора аренды или доверительного управления 
осуществляют территориальные комитеты государственного имущества и 
приватизации.
</w:t>
      </w:r>
      <w:r>
        <w:br/>
      </w:r>
      <w:r>
        <w:rPr>
          <w:rFonts w:ascii="Times New Roman"/>
          <w:b w:val="false"/>
          <w:i w:val="false"/>
          <w:color w:val="000000"/>
          <w:sz w:val="28"/>
        </w:rPr>
        <w:t>
          9. Оформление субъектам малого предпринимательства документов на право
собственности объектов производится в установленном законодательством 
порядке.".
</w:t>
      </w:r>
      <w:r>
        <w:br/>
      </w:r>
      <w:r>
        <w:rPr>
          <w:rFonts w:ascii="Times New Roman"/>
          <w:b w:val="false"/>
          <w:i w:val="false"/>
          <w:color w:val="000000"/>
          <w:sz w:val="28"/>
        </w:rPr>
        <w:t>
          8. Статью 13 после слов "в рамках государственной," дополнить словом
"отраслевых".
</w:t>
      </w:r>
      <w:r>
        <w:br/>
      </w:r>
      <w:r>
        <w:rPr>
          <w:rFonts w:ascii="Times New Roman"/>
          <w:b w:val="false"/>
          <w:i w:val="false"/>
          <w:color w:val="000000"/>
          <w:sz w:val="28"/>
        </w:rPr>
        <w:t>
          9. В статье 15:
</w:t>
      </w:r>
      <w:r>
        <w:br/>
      </w:r>
      <w:r>
        <w:rPr>
          <w:rFonts w:ascii="Times New Roman"/>
          <w:b w:val="false"/>
          <w:i w:val="false"/>
          <w:color w:val="000000"/>
          <w:sz w:val="28"/>
        </w:rPr>
        <w:t>
          1) пункт 1 изложить в следующей редакции:
</w:t>
      </w:r>
      <w:r>
        <w:br/>
      </w:r>
      <w:r>
        <w:rPr>
          <w:rFonts w:ascii="Times New Roman"/>
          <w:b w:val="false"/>
          <w:i w:val="false"/>
          <w:color w:val="000000"/>
          <w:sz w:val="28"/>
        </w:rPr>
        <w:t>
          "1. Субъекты малого предпринимательства с целью представления и защиты
общих интересов и интересов каждого субъекта малого бизнеса, обеспечения 
наиболее благоприятных условий для развития малого предпринимательства, 
добросовестной конкуренции, вправе создавать торгово-промышленные палаты,
общественные объединения по отраслевому, межотраслевому, территориальному 
признакам в порядке, установленном законодательством Республики 
Казахстан.";
</w:t>
      </w:r>
      <w:r>
        <w:br/>
      </w:r>
      <w:r>
        <w:rPr>
          <w:rFonts w:ascii="Times New Roman"/>
          <w:b w:val="false"/>
          <w:i w:val="false"/>
          <w:color w:val="000000"/>
          <w:sz w:val="28"/>
        </w:rPr>
        <w:t>
          2) пункт 2 дополнить частью второй следующего содержания:
</w:t>
      </w:r>
      <w:r>
        <w:br/>
      </w:r>
      <w:r>
        <w:rPr>
          <w:rFonts w:ascii="Times New Roman"/>
          <w:b w:val="false"/>
          <w:i w:val="false"/>
          <w:color w:val="000000"/>
          <w:sz w:val="28"/>
        </w:rPr>
        <w:t>
          "Ассоциации по защите прав предпринимателей являются некоммерческими 
организациями, осуществляющими свою деятельность в соответствии с 
законодательством Республики Казахстан. Ассоциации по защите прав 
предпринимателей в целях недопущения фактов необоснованного вмешательства в
предпринимательскую деятельность имеют право:
</w:t>
      </w:r>
      <w:r>
        <w:br/>
      </w:r>
      <w:r>
        <w:rPr>
          <w:rFonts w:ascii="Times New Roman"/>
          <w:b w:val="false"/>
          <w:i w:val="false"/>
          <w:color w:val="000000"/>
          <w:sz w:val="28"/>
        </w:rPr>
        <w:t>
          проводить независимую правовую экспертизу влияния нормативных правовых
актов на деятельность предпринимательских структур;
</w:t>
      </w:r>
      <w:r>
        <w:br/>
      </w:r>
      <w:r>
        <w:rPr>
          <w:rFonts w:ascii="Times New Roman"/>
          <w:b w:val="false"/>
          <w:i w:val="false"/>
          <w:color w:val="000000"/>
          <w:sz w:val="28"/>
        </w:rPr>
        <w:t>
          вносить в правоохранительные и контролирующие органы материалы о 
привлечении к ответственности лиц, виновных в нарушении прав 
предпринимателей;
</w:t>
      </w:r>
      <w:r>
        <w:br/>
      </w:r>
      <w:r>
        <w:rPr>
          <w:rFonts w:ascii="Times New Roman"/>
          <w:b w:val="false"/>
          <w:i w:val="false"/>
          <w:color w:val="000000"/>
          <w:sz w:val="28"/>
        </w:rPr>
        <w:t>
          обеспечивать развитие системы подготовки, переподготовки и повышения 
квалификации кадров в области защиты предпринимательства;
</w:t>
      </w:r>
      <w:r>
        <w:br/>
      </w:r>
      <w:r>
        <w:rPr>
          <w:rFonts w:ascii="Times New Roman"/>
          <w:b w:val="false"/>
          <w:i w:val="false"/>
          <w:color w:val="000000"/>
          <w:sz w:val="28"/>
        </w:rPr>
        <w:t>
          вносить для рассмотрения в государственные органы предложения об 
устранении причин и условий, способствующих неисполнению или ненадлежащему
исполнению актов Президента Республики Казахстан, Правительства Республики 
Казахстан, местных исполнительных органов по вопросам поддержки и защиты 
предпринимательства;
</w:t>
      </w:r>
      <w:r>
        <w:br/>
      </w:r>
      <w:r>
        <w:rPr>
          <w:rFonts w:ascii="Times New Roman"/>
          <w:b w:val="false"/>
          <w:i w:val="false"/>
          <w:color w:val="000000"/>
          <w:sz w:val="28"/>
        </w:rPr>
        <w:t>
          предъявлять иски в интересах субъектов малого предпринимательства в 
случае нарушения их прав, предусмотренных законодательством, обжаловать 
действия государственных органов, ущемляющие интересы субъектов малого 
предпринимательства в судебные органы в порядке, предусмотренном в 
Республике Казахстан;
</w:t>
      </w:r>
      <w:r>
        <w:br/>
      </w:r>
      <w:r>
        <w:rPr>
          <w:rFonts w:ascii="Times New Roman"/>
          <w:b w:val="false"/>
          <w:i w:val="false"/>
          <w:color w:val="000000"/>
          <w:sz w:val="28"/>
        </w:rPr>
        <w:t>
          участвовать в работе по подготовке проектов законов и иных нормативных
правовых актов, региональных программ социально-экономического развития 
малого предпринимательства в Республике Казахстан.";
</w:t>
      </w:r>
      <w:r>
        <w:br/>
      </w:r>
      <w:r>
        <w:rPr>
          <w:rFonts w:ascii="Times New Roman"/>
          <w:b w:val="false"/>
          <w:i w:val="false"/>
          <w:color w:val="000000"/>
          <w:sz w:val="28"/>
        </w:rPr>
        <w:t>
          3) дополнить пунктом 2-1 следующего содержания:
</w:t>
      </w:r>
      <w:r>
        <w:br/>
      </w:r>
      <w:r>
        <w:rPr>
          <w:rFonts w:ascii="Times New Roman"/>
          <w:b w:val="false"/>
          <w:i w:val="false"/>
          <w:color w:val="000000"/>
          <w:sz w:val="28"/>
        </w:rPr>
        <w:t>
          "2-1. Гарантии деятельности ассоциаций, торгово-промышленных палат по 
защите прав предпринимателей:
</w:t>
      </w:r>
      <w:r>
        <w:br/>
      </w:r>
      <w:r>
        <w:rPr>
          <w:rFonts w:ascii="Times New Roman"/>
          <w:b w:val="false"/>
          <w:i w:val="false"/>
          <w:color w:val="000000"/>
          <w:sz w:val="28"/>
        </w:rPr>
        <w:t>
          должностные лица государственных органов и иных организаций не вправе 
прямо или косвенно препятствовать осуществлению законной деятельности 
ассоциаций, торгово-промышленных палат;
</w:t>
      </w:r>
      <w:r>
        <w:br/>
      </w:r>
      <w:r>
        <w:rPr>
          <w:rFonts w:ascii="Times New Roman"/>
          <w:b w:val="false"/>
          <w:i w:val="false"/>
          <w:color w:val="000000"/>
          <w:sz w:val="28"/>
        </w:rPr>
        <w:t>
          государственные служащие и руководители негосударственных организаций 
обязаны в установленный законодательством срок дать письменный ответ на 
обращение ассоциаций, торгово-промышленных палат по защите прав 
предпринимателей;
</w:t>
      </w:r>
      <w:r>
        <w:br/>
      </w:r>
      <w:r>
        <w:rPr>
          <w:rFonts w:ascii="Times New Roman"/>
          <w:b w:val="false"/>
          <w:i w:val="false"/>
          <w:color w:val="000000"/>
          <w:sz w:val="28"/>
        </w:rPr>
        <w:t>
          лица, допустившие незаконное вмешательство в деятельность ассоциаций 
по защите прав предпринимателей либо препятствующие осуществлению такой 
деятельности, привлекаются к ответственности в соответствии с 
законодательством Республики Казахстан;
</w:t>
      </w:r>
      <w:r>
        <w:br/>
      </w:r>
      <w:r>
        <w:rPr>
          <w:rFonts w:ascii="Times New Roman"/>
          <w:b w:val="false"/>
          <w:i w:val="false"/>
          <w:color w:val="000000"/>
          <w:sz w:val="28"/>
        </w:rPr>
        <w:t>
          юридические услуги, оказываемые ассоциациями, торгово-промышленными 
палатами по защите прав, сведения о характере и результатах предпринимаемых
в интересах предпринимателей действий, обратившихся за юридической помощью 
в ассоциации, торгово-промышленные палаты, а также иная информация, 
касающаяся оказания юридической помощи субъектам малого 
предпринимательства, приравниваются к адвокатской тайне и подлежат защите 
в соответствии с нормами законодательства.";
</w:t>
      </w:r>
      <w:r>
        <w:br/>
      </w:r>
      <w:r>
        <w:rPr>
          <w:rFonts w:ascii="Times New Roman"/>
          <w:b w:val="false"/>
          <w:i w:val="false"/>
          <w:color w:val="000000"/>
          <w:sz w:val="28"/>
        </w:rPr>
        <w:t>
          4) в пункте 4 слово "Акмолы" заменить словом "Астаны".
</w:t>
      </w:r>
      <w:r>
        <w:br/>
      </w:r>
      <w:r>
        <w:rPr>
          <w:rFonts w:ascii="Times New Roman"/>
          <w:b w:val="false"/>
          <w:i w:val="false"/>
          <w:color w:val="000000"/>
          <w:sz w:val="28"/>
        </w:rPr>
        <w:t>
          10. Статью 16 дополнить пунктами 4, 5, 6, 7 и 8 следующего содержания:
</w:t>
      </w:r>
      <w:r>
        <w:br/>
      </w:r>
      <w:r>
        <w:rPr>
          <w:rFonts w:ascii="Times New Roman"/>
          <w:b w:val="false"/>
          <w:i w:val="false"/>
          <w:color w:val="000000"/>
          <w:sz w:val="28"/>
        </w:rPr>
        <w:t>
          "4. Проверяющие работники государственных контролирующих органов 
обязаны осуществлять проверки субъектов малого предпринимательства только 
при предъявлении ими специального предписания, оформленного на бланках 
строгой отчетности.
</w:t>
      </w:r>
      <w:r>
        <w:br/>
      </w:r>
      <w:r>
        <w:rPr>
          <w:rFonts w:ascii="Times New Roman"/>
          <w:b w:val="false"/>
          <w:i w:val="false"/>
          <w:color w:val="000000"/>
          <w:sz w:val="28"/>
        </w:rPr>
        <w:t>
          5. При проведении проверок работники государственных контролирующих
органов обязаны сделать отметку в Книге учета посещений о факте проведения
проверки с указанием должности, фамилии, целей и результатов проверки.
</w:t>
      </w:r>
      <w:r>
        <w:br/>
      </w:r>
      <w:r>
        <w:rPr>
          <w:rFonts w:ascii="Times New Roman"/>
          <w:b w:val="false"/>
          <w:i w:val="false"/>
          <w:color w:val="000000"/>
          <w:sz w:val="28"/>
        </w:rPr>
        <w:t>
          6. Действия должностных лиц, ведущие к невозможности осуществления 
свободной предпринимательской деятельности, влекут установленную 
законодательными актами Республики Казахстан ответственность должностных 
лиц.
</w:t>
      </w:r>
      <w:r>
        <w:br/>
      </w:r>
      <w:r>
        <w:rPr>
          <w:rFonts w:ascii="Times New Roman"/>
          <w:b w:val="false"/>
          <w:i w:val="false"/>
          <w:color w:val="000000"/>
          <w:sz w:val="28"/>
        </w:rPr>
        <w:t>
          7. Ущерб, в том числе упущенная выгода, причиненный субъекту малого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предпринимательства в результате выполнения указаний государственных 
органов либо их должностных лиц, противоречащих законодательству Республики
Казахстан, нарушивших права предпринимателей, подлежит возмещению этими 
органами.
     8. Не основанные на законе запреты государственных органов или 
должностных лиц, ограничивающие предпринимательскую деятельность, являются 
недействительными и не должны исполняться.".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