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cf83" w14:textId="1c4c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численности депутатов маслихатов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1999 г. № 442-1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10 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  "О 
местных представительных и исполнительных органах Республики Казахстан" 
(Ведомости Верховного Совета Республики Казахстан, 1993 г., № 23-24, ст.516; 
1995 г., № 7, ст.48;  № 20, ст.120; Ведомости Парламента Республики 
Казахстан, 1996 г., № 1, ст.175, 180; 1997 г., № 12, ст.181; 1998 г., № 22, 
ст.308; Закон Республики Казахстан от 5 апреля 1999 г. "О внесении 
изменений и дополнений в некоторые законодательные акты Республики 
Казахстан по вопросам штатной численности и заимствования", опубликованный 
в газетах "Егемен Казакстан" и "Казахстанская правда" 8 апреля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"Число депутатов (верхний и нижний предел) соответствующего маслихата 
определяется Центральной избирательной комиссией Республики Казахстан в 
пределах: в областной маслихат, маслихаты городов Астаны и Алматы - до 50; 
в городской маслихат - до 30; в районный маслихат - до 25.".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19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Z970130_ </w:t>
      </w:r>
      <w:r>
        <w:rPr>
          <w:rFonts w:ascii="Times New Roman"/>
          <w:b w:val="false"/>
          <w:i w:val="false"/>
          <w:color w:val="000000"/>
          <w:sz w:val="28"/>
        </w:rPr>
        <w:t>
  "О системе 
местных представительных органов в условиях изменений в административно-
территориальном устройстве Республики Казахстан" (Ведомости Парламента 
Республики Казахстан, 1997 г., № 12, ст.181):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статьи 3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