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4f5d" w14:textId="6514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Грузии о принципах взимания косвенных налогов при экспорте и импорте 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24 июня 1999 года № 400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Соглашение между Правительством Республики Казахстан и Правительством Грузии о принципах взимания косвенных налогов при экспорте и импорте товаров (работ, услуг), совершенное в Алматы 11 ноября 1997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и Правительством Грузии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 принципах взимания косвенных налогов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при экспорте и импорте 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 (Вступило в силу 5 июня 2000 года - Бюллетень международных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     договоров РК, 2001 г., N 5, ст. 45)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Правительство Республики Казахстан и Правительство Грузии, именуемые в дальнейшем Стороны, стремясь к развитию торгово-экономических отношений, созданию равных возможностей для хозяйствующих субъектов и установлению условий для добросовестной конкуренции, ориентируясь на нормы и правила международной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Общие определения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термин "косвенные налоги" означает налог на добавленную стоимость и акциз (акцизный налог или сбор);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термин "нулевая ставка" означает обложение налогом на добавленную стоимость по ставке ноль процентов, что равнозначно полному освобождению от налога на добавленную стоимость;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термин "принцип места назначения" означает применение нулевой ставки при экспорте с таможенной территории одной Стороны и обложение при импорте по действующей ставке, установленной национальным законодательством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термин "компетентные органы" означает с казахстанской стороны - Министерство финансов Республики Казахстан, с грузинской стороны - Министерство финансов Грузии.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Принцип взимания налогов при экспорте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не будут облагать косвенными налогами товары (работы, услуги), экспортируемые из территории одной Стороны на территорию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Принцип взимания налогов при импорте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Импортированные на территорию одной из Сторон товары (работы, услуги), экспортированные с территории другой Стороны, облагаются косвенными налогами в стране импортера согласно его законодательству. Обложение налогами будет осуществляться таможенными органами при ввозе товаров на таможенную территорию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обложении налогами импорта товаров (работ, услуг), экспортированных с территории другой Стороны, Стороны будут применять те же ставки налогов, льготы и порядок расчета, что и установленные для аналогичных товаров (работ, услуг), произведенных (реализуемых) на их внутреннем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Решение спорных вопросов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споры и разногласия между Сторонами относительно толкования и применения положений настоящего Соглашения будут решены путем консультаций и переговоров компетентными органами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Заключительное положение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со дня уведомления Сторонами о выполнении всех необходимых внутригосударственных процедур.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будет применяться только в отношении товаров (работ, услуг), поставляемых после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Каждая Сторона может прекратить действие настоящего Соглашения, направив письменное уведомление другой Стороне не позднее чем за шесть месяцев до выхода, урегулировав финансовые и иные обязательства, возникшие во время действия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Стороны будут при необходимости проводить консультации для оценки хода реализации настоящего Соглашения и целесообразности внесения в него дополнений и изменений. Сроки таких консультаций определяются Сторонами дополнительно.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Алматы 11 ноября 1997 г. в двух подлинных экземплярах, каждый на казахском, грузинском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целей толкования положений настоящего Соглашения используется тест на русском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Республики Казахстан                          Грузии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