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0b45" w14:textId="3130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конституционного закона, "О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6 мая 1999 года № 379-1.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Указ Президента Республики Казахстан, имеющий силу конституционного закона, от 18 декабря 1995 г. N 2688 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 (Ведомости Верховного Совета Республики Казахстан, 1995 г., N 23, ст. 145; Ведомости Парламента Республики Казахстан, 1997 г., N 4, ст. 44)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Заголовок и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"Конституционный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Правительстве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Конституционный закон в соответствии с Конституцией Республики Казахстан определяет компетенцию, порядок организации и деятельности Правительства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статье 2, пункте 1 статьи 11, статье 27 слова "настоящего Указа", "настоящим Указом", "Настоящий Указ" заменить соответственно словами "настоящего Конституционного закона", "настоящим Конституционным законом", "настоящий Конституционный закон".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Образование, структура и состав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образуется Президентом Республики в порядке, предусмотренном Конституцией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 структуре и составе Правительства вносятся Президенту Республики Премьер-Министром Республики в десятидневный срок после назначения Премьер-Министра.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Структуру Правительства образуют министерства и иные центральные исполнительные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Правительства входят члены Правительства - Премьер-Министр Республики, его заместители, министры и иные должностные лица Республики.".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статьей 3-1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3-1. Присяга члена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 Правительства Республики Казахстан приносит народу и Президенту Казахстана присягу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 народом и Президентом Республики Казахстан торжественно клянусь посвятить все свои силы и знания делу экономического и духовного развития моей Родины - Республики Казахстан, строго соблюдать Конституцию и законы государства, во всех своих действиях следовать принципам законности и справедливости, гражданского и межнационального согласия, верно служить народу Казахстана, укреплять государственность и авторитет моей страны в мировом сообществе. Клянусь.".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Присяга членов Правительства принимается Президентом Республики в порядке, им определяемом.".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Статью 4 дополнить пунктом 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Сложение полномочий перед вновь избранным Президентом Республики осуществляется путем подачи Правительством письменного заявления, адресованного вновь избранному Главе государства и подписанного членами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сложении полномочий подается после официального вступления в должность вновь избранного Главы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Сложение полномочий Правительства означает прекращение полномочий его членов.".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 статьи 5 дополнить предложением следующего содержания: "В отставку подают также члены Правительства, не согласные с проводимой Правительством политикой или не проводящие ее.".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Статью 6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Освобождению от занимаемой должности подлежат члены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Правительства, не согласные с проводимой Правительством политикой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проводящие ее.".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"если новый состав Правительства поддерживает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предшествующего состава Правительства, заявление о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указанной Программы и намерении нового Правительства руководствоваться ею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своей деятельности"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две трети" дополнить словом "голосов";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"каждой из Палат" дополнить словами "и означает выражение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вотума недоверия Правительству.".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"социально-экономические и научно-технические"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порядке, определяемом Президентом Республики, участвует в разработке республиканского бюджета и его изменениях, представляет Парламенту республиканский бюджет и отчет о его исполнении, обеспечивает исполнение бюджета;";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"на территории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15), 17)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выполняет иные функции, возложенные на него Конституцией, законами и актами Президента.".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3 статьи 10 дополнить предложением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"Распоряжения Премьер-Министра издаются по вопросам административно-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распорядительного, оперативного и индивидуального характера.".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Пункт 2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Члены Правительства самостоятельны в принятии решений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своей компетенции, несут персональную ответственность перед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Министром Республики за работу подчиненных им государственных органов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порученный им участок работы.".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 статьи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"государственными комитетами"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"социально-экономические и научно-технические"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подпункте 1) пункта 2 статьи 13 слова "государственными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комитетами"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статье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слова "государственными комитетами"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"государственных комитетов"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"контролирует" заменить словом "обеспечивает";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 представлению министров и руководителей иных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исполнительных органов утверждает положения о министерствах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центральных исполнительных органах, лимиты их штатной численности,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территориальных органов и подведомственных им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"государственных комитетов"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"а также ведомств";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"председателей государственных комитетов"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"за исключением заместителей руководителей тех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центральных исполнительных органов, назначение на должность и освобождение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должности которых производится Президентом Республики;".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статье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статьи, в подпунктах 1) и 3) слово "Республики"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 представлению руководителей соответствующих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исполнительных органов утверждает лимиты штатной численности ведомств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подразделений;";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"председателей государственных комитетов"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статье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"заместителями Премьер-Министра 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"государственных комитетов", "Руководителя Аппарата Правительства", "председателя государственного комитета"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"в том числе несогласного с проводимой Правительством политикой или не проводящего ее;".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Статью 20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20. Заместители Премьер-Министра и иные члены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Заместители Премьер-Министра осуществляют свою деятельность в соответствии с распределением обязанностей, устанавливаемом Премьер- Министром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Правительства, являющиеся руководителями министерств и иных центральных исполнительных органов: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руководство соответствующими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самостоятельны в принятии решений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несут персональную ответственность перед Премьер-Министром Республики за работу подчиненных им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 за состояние дел в отраслях (сферах) государственного управления, находящихся в ведении соответствующих государственных органов, и за обеспечение исполнения законов, актов Президента и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определяют структуру и штатную численность возглавляемых ими государственных органов и их территориальных подразделений в пределах лимита штатной численности этих органов, утвержденных Правительством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Члены Правительства, не являющиеся руководителями министерств и иных центральных исполнительных органов, осуществляют свою деятельность в соответствии с положениями о них, утверждаемыми Правительством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Статью 21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статье 22: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статьи слова "и государственный комитет"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Министерство образуется, реорганизуется и упраздняется Президентом Республики по предложению Премьер-Министра Республики.";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2-1, 2-2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Министерство полномочно в пределах своей компетенции самостоятельно принимать решения по вопросам, не отнесенным к компетенции Правительства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Структура министерства утверждается соответствующим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Структурными подразделениями министерства являются ведомства, департаменты и управления.";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"государственного комитета", "председателя государственного комитета", "председателем государственного комитета"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словами "Состав коллегии" дополнить словами "Численный и персональный";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"государственным комитетом", "постановлениями государственного комитета Республики, подписываемыми председателем государственного комитета"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Статью 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23. Центральный исполнительный орган, не входящий в состав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органом, не входящим в состав Правительства, является агентство Республики Казахстан, образуемое, реорганизуемое и упраздняемое Президентом Республики по предложению Премьер- Министра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руководство соответствующей отраслью (сферой) государственного управления, а также в пределах, предусмотренных законодательством, - межотраслевую координацию и иные специальные исполнительные и разрешительные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Структура агентства утверждается его руководителем - председателем - и состоит, как правило, из департаментов и управлений.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председателе агентства образуется коллегия, являющаяся консультативно-совещательным органом. Численный и персональный состав коллегии утверждается председателем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Актами агентства являются приказы председателя агентства.".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Статью 24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24. Ведомство центрального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Ведомством является комитет центрального исполнительного органа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может иметь свои территориальные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 образуется, реорганизуется и упраздняется Правительством Республики по представлению руководителя соответствующего центрального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Ведомство, в пределах компетенции центрального исполнительного органа Республики, осуществляет специальные исполнительные и контрольно- надзорные функции, а также межотраслевую координацию либо руководство подотраслью (сферой)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Формой акта, издаваемого ведомством, является приказ руководителя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Структура, компетенция и порядок взаимодействия ведомства с иными государственными органами определяются Правительством.".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Статью 25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25. Информационно-аналитическое и организационно-правовое обеспечение деятельности Премьер-Министра 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Информационно-аналитическое и организационно-правовое обеспечение деятельности Премьер-Министра и Правительства Республики осуществляется Канцелярией Премьер-Министра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образования, реорганизации и упразднения Канцелярии Премьер- Министра, правовое положение, порядок назначения на должность и освобождения от должности руководителя и иных государственных служащих Канцелярии Премьер-Министра определяются законодательством Республики.".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