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3bbf" w14:textId="6353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Закона Республики Казахстан "О бюджетной системе"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апреля 1999 года № 358-1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 Признать утратившим силу Закон Республики Казахстан от 
24 декабря 1996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(Ведомости Парламента 
Республики Казахстан, 1996 г., № 20-21, ст.402; 1997 г., № 11, ст.153;
№ 13-14, ст.205; Закон Республики Казахстан от 16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Закон Республики Казахстан "О 
бюджетной системе", опубликованный в газетах "Егемен Казакстан"  и 
"Казахстанская правда" 22 декабря 1998 г.).
     Статья 2. Настоящий Закон вводится в действие со дня его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