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71fc" w14:textId="bd97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бюджетной системе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 апреля 1999 года N 357. Утратил силу с 1 января 2005 года - Бюджетным кодексом Республики Казахстан от 24 апреля 2004 г. N 548 (K040548)</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Настоящий Закон регулирует финансовые отношения, складывающиеся в процессе формирования бюджетов различных уровней, определяет порядок разработки, рассмотрения, утверждения, исполнения и контроля за исполнением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 настоящем Законе используются следующие понятия: 
</w:t>
      </w:r>
      <w:r>
        <w:br/>
      </w:r>
      <w:r>
        <w:rPr>
          <w:rFonts w:ascii="Times New Roman"/>
          <w:b w:val="false"/>
          <w:i w:val="false"/>
          <w:color w:val="000000"/>
          <w:sz w:val="28"/>
        </w:rPr>
        <w:t>
      администратор местных бюджетных программ - государственные органы, финансируемые из местного бюджета, ответственные за финансовое обоснование и реализацию местных бюджетных программ; 
</w:t>
      </w:r>
      <w:r>
        <w:br/>
      </w:r>
      <w:r>
        <w:rPr>
          <w:rFonts w:ascii="Times New Roman"/>
          <w:b w:val="false"/>
          <w:i w:val="false"/>
          <w:color w:val="000000"/>
          <w:sz w:val="28"/>
        </w:rPr>
        <w:t>
      администратор республиканских бюджетных программ - центральные исполнительные органы и иные центральные государственные органы, ответственные за финансовое обоснование и реализацию республиканских бюджетных программ; 
</w:t>
      </w:r>
      <w:r>
        <w:br/>
      </w:r>
      <w:r>
        <w:rPr>
          <w:rFonts w:ascii="Times New Roman"/>
          <w:b w:val="false"/>
          <w:i w:val="false"/>
          <w:color w:val="000000"/>
          <w:sz w:val="28"/>
        </w:rPr>
        <w:t>
      бюджет - централизованный денежный фонд государства (кроме фондов, создаваемых Президентом Республики Казахстан, источники формирования которых определяются Президентом Республики Казахстан, о результатах деятельности фондов информируется Парламент Республики Казахстан), утверждаемый законом или решениями местных представительных органов, предназначенный для обеспечения государством своих функций и создаваемый за счет налогов, сборов, других обязательных платежей, доходов от операций с капиталом, неналоговых и иных поступлений, предусмотренных законодательными актами; 
</w:t>
      </w:r>
      <w:r>
        <w:br/>
      </w:r>
      <w:r>
        <w:rPr>
          <w:rFonts w:ascii="Times New Roman"/>
          <w:b w:val="false"/>
          <w:i w:val="false"/>
          <w:color w:val="000000"/>
          <w:sz w:val="28"/>
        </w:rPr>
        <w:t>
      бюджетное законодательство - состоит из норм Конституции Республики Казахстан, настоящего Закона, Закона о республиканском бюджете на соответствующий год, решений маслихатов о местном бюджете на соответствующий год и иных нормативных правовых актов по вопросам бюджетных процедур; 
</w:t>
      </w:r>
      <w:r>
        <w:br/>
      </w:r>
      <w:r>
        <w:rPr>
          <w:rFonts w:ascii="Times New Roman"/>
          <w:b w:val="false"/>
          <w:i w:val="false"/>
          <w:color w:val="000000"/>
          <w:sz w:val="28"/>
        </w:rPr>
        <w:t>
      бюджетная заявка  совокупность документов, представляемых администратором бюджетных программ для обоснования бюджетной программы и определения суммы ее финансирования при разработке бюджета в составе и по формам, установленным  уполномоченным органом по бюджетному планированию; 
</w:t>
      </w:r>
      <w:r>
        <w:br/>
      </w:r>
      <w:r>
        <w:rPr>
          <w:rFonts w:ascii="Times New Roman"/>
          <w:b w:val="false"/>
          <w:i w:val="false"/>
          <w:color w:val="000000"/>
          <w:sz w:val="28"/>
        </w:rPr>
        <w:t>
      бюджетное изъятие - официальные трансферты, передаваемые областными бюджетами и бюджетами городов Астаны и Алматы республиканскому бюджету, в пределах сумм, определенных законодательным актом или официальные трансферты, передаваемые из бюджетов районов и городов областному бюджету в пределах сумм, определенных решениями маслихатов; 
</w:t>
      </w:r>
      <w:r>
        <w:br/>
      </w:r>
      <w:r>
        <w:rPr>
          <w:rFonts w:ascii="Times New Roman"/>
          <w:b w:val="false"/>
          <w:i w:val="false"/>
          <w:color w:val="000000"/>
          <w:sz w:val="28"/>
        </w:rPr>
        <w:t>
      бюджетная классификация - группировка поступлений в бюджет и расходования из бюджета по функциональным, ведомственным и экономическим характеристикам; 
</w:t>
      </w:r>
      <w:r>
        <w:br/>
      </w:r>
      <w:r>
        <w:rPr>
          <w:rFonts w:ascii="Times New Roman"/>
          <w:b w:val="false"/>
          <w:i w:val="false"/>
          <w:color w:val="000000"/>
          <w:sz w:val="28"/>
        </w:rPr>
        <w:t>
      бюджет области - свод областного, городских и районных бюджетов без учета взаимопогашающих операций между ними; 
</w:t>
      </w:r>
      <w:r>
        <w:br/>
      </w:r>
      <w:r>
        <w:rPr>
          <w:rFonts w:ascii="Times New Roman"/>
          <w:b w:val="false"/>
          <w:i w:val="false"/>
          <w:color w:val="000000"/>
          <w:sz w:val="28"/>
        </w:rPr>
        <w:t>
      бюджетная программа и подпрограмма  финансируемый из бюджета комплекс мероприятий по реализации функций государственного управления и государственной политики; 
</w:t>
      </w:r>
      <w:r>
        <w:br/>
      </w:r>
      <w:r>
        <w:rPr>
          <w:rFonts w:ascii="Times New Roman"/>
          <w:b w:val="false"/>
          <w:i w:val="false"/>
          <w:color w:val="000000"/>
          <w:sz w:val="28"/>
        </w:rPr>
        <w:t>
      бюджетная процедура - регламентированная законодательством деятельность государственных органов и должностных лиц по разработке, рассмотрению, утверждению, исполнению бюджета, контролю за его исполнением и утверждению отчета об исполнении бюджета; 
</w:t>
      </w:r>
      <w:r>
        <w:br/>
      </w:r>
      <w:r>
        <w:rPr>
          <w:rFonts w:ascii="Times New Roman"/>
          <w:b w:val="false"/>
          <w:i w:val="false"/>
          <w:color w:val="000000"/>
          <w:sz w:val="28"/>
        </w:rPr>
        <w:t>
      возврат кредитов  сумма возврата основного долга по кредитам, ранее выданным из бюджета; 
</w:t>
      </w:r>
      <w:r>
        <w:br/>
      </w:r>
      <w:r>
        <w:rPr>
          <w:rFonts w:ascii="Times New Roman"/>
          <w:b w:val="false"/>
          <w:i w:val="false"/>
          <w:color w:val="000000"/>
          <w:sz w:val="28"/>
        </w:rPr>
        <w:t>
      временно свободные бюджетные деньги - остатки средств на текущих счетах бюджетов в ходе исполнения бюджета текущего года; 
</w:t>
      </w:r>
      <w:r>
        <w:br/>
      </w:r>
      <w:r>
        <w:rPr>
          <w:rFonts w:ascii="Times New Roman"/>
          <w:b w:val="false"/>
          <w:i w:val="false"/>
          <w:color w:val="000000"/>
          <w:sz w:val="28"/>
        </w:rPr>
        <w:t>
      государственный бюджет - свод республиканского и местных бюджетов без учета взаимопогашающих операций между ними; 
</w:t>
      </w:r>
      <w:r>
        <w:br/>
      </w:r>
      <w:r>
        <w:rPr>
          <w:rFonts w:ascii="Times New Roman"/>
          <w:b w:val="false"/>
          <w:i w:val="false"/>
          <w:color w:val="000000"/>
          <w:sz w:val="28"/>
        </w:rPr>
        <w:t>
      дефицит бюджета - превышение объема расходов над общей суммой поступлений в бюджет. Размер утверждаемого дефицита республиканского бюджета выражается в национальной валюте и в процентах к валовому внутреннему продукту, а дефицита областных бюджетов, бюджетов городов Астаны и Алматы в национальной валюте; 
</w:t>
      </w:r>
      <w:r>
        <w:br/>
      </w:r>
      <w:r>
        <w:rPr>
          <w:rFonts w:ascii="Times New Roman"/>
          <w:b w:val="false"/>
          <w:i w:val="false"/>
          <w:color w:val="000000"/>
          <w:sz w:val="28"/>
        </w:rPr>
        <w:t>
      долг местного исполнительного органа - сумма полученных и непогашенных займов местного исполнительного органа, а также отнесенных решениями местного представительного органа на долг местного исполнительного органа долговых обязательств на определенную дату; 
</w:t>
      </w:r>
      <w:r>
        <w:br/>
      </w:r>
      <w:r>
        <w:rPr>
          <w:rFonts w:ascii="Times New Roman"/>
          <w:b w:val="false"/>
          <w:i w:val="false"/>
          <w:color w:val="000000"/>
          <w:sz w:val="28"/>
        </w:rPr>
        <w:t>
      доходы бюджета - объем поступлений от налогов, сборов и других обязательных платежей в бюджет, неналоговых и иных поступлений, а также доходов от операций с капиталом, поступающих в бюджет на безвозвратной основе; 
</w:t>
      </w:r>
      <w:r>
        <w:br/>
      </w:r>
      <w:r>
        <w:rPr>
          <w:rFonts w:ascii="Times New Roman"/>
          <w:b w:val="false"/>
          <w:i w:val="false"/>
          <w:color w:val="000000"/>
          <w:sz w:val="28"/>
        </w:rPr>
        <w:t>
      единый казначейский счет - счет, открываемый в Национальном Банке Республики Казахстан для централизованного осуществления переводных операций и ведения их ежедневного учета; 
</w:t>
      </w:r>
      <w:r>
        <w:br/>
      </w:r>
      <w:r>
        <w:rPr>
          <w:rFonts w:ascii="Times New Roman"/>
          <w:b w:val="false"/>
          <w:i w:val="false"/>
          <w:color w:val="000000"/>
          <w:sz w:val="28"/>
        </w:rPr>
        <w:t>
      заимствование местными исполнительными органами - процесс привлечения, получения, размещения, обслуживания и погашения займов местными исполнительными органами, имеющих форму договора (соглашения) о займе или эмиссии государственных ценных бумаг; 
</w:t>
      </w:r>
      <w:r>
        <w:br/>
      </w:r>
      <w:r>
        <w:rPr>
          <w:rFonts w:ascii="Times New Roman"/>
          <w:b w:val="false"/>
          <w:i w:val="false"/>
          <w:color w:val="000000"/>
          <w:sz w:val="28"/>
        </w:rPr>
        <w:t>
      заем местного исполнительного органа - заем, в котором заемщиком выступает местный исполнительный орган; 
</w:t>
      </w:r>
      <w:r>
        <w:br/>
      </w:r>
      <w:r>
        <w:rPr>
          <w:rFonts w:ascii="Times New Roman"/>
          <w:b w:val="false"/>
          <w:i w:val="false"/>
          <w:color w:val="000000"/>
          <w:sz w:val="28"/>
        </w:rPr>
        <w:t>
      затраты бюджета  средства, выделяемые из бюджета на безвозвратной основе; 
</w:t>
      </w:r>
      <w:r>
        <w:br/>
      </w:r>
      <w:r>
        <w:rPr>
          <w:rFonts w:ascii="Times New Roman"/>
          <w:b w:val="false"/>
          <w:i w:val="false"/>
          <w:color w:val="000000"/>
          <w:sz w:val="28"/>
        </w:rPr>
        <w:t>
      инвестиционный проект  комплекс мероприятий, осуществляемых в определенный срок в соответствии с оформленными в установленном порядке документами и направленных на увеличение активов государства путем создания или совершенствования материальных объектов; 
</w:t>
      </w:r>
      <w:r>
        <w:br/>
      </w:r>
      <w:r>
        <w:rPr>
          <w:rFonts w:ascii="Times New Roman"/>
          <w:b w:val="false"/>
          <w:i w:val="false"/>
          <w:color w:val="000000"/>
          <w:sz w:val="28"/>
        </w:rPr>
        <w:t>
      исполнение бюджета  выполнение комплекса мероприятий в соответствии с законодательством Республики Казахстан по обеспечению поступлений в бюджет, реализации бюджетных программ, а также финансированию дефицита (использованию профицита) бюджета; 
</w:t>
      </w:r>
      <w:r>
        <w:br/>
      </w:r>
      <w:r>
        <w:rPr>
          <w:rFonts w:ascii="Times New Roman"/>
          <w:b w:val="false"/>
          <w:i w:val="false"/>
          <w:color w:val="000000"/>
          <w:sz w:val="28"/>
        </w:rPr>
        <w:t>
      использование профицита бюджета  процесс расходования остатков бюджетных средств, превышения поступлений над расходами бюджета, привлеченных денег от приватизации государственного имущества, заимствования и продажи государственных эмиссионных ценных бумаг на организованном рынке ценных бумаг на погашение основного долга, покупку государственных эмиссионных ценных бумаг на организованном рынке ценных бумаг и формирование свободных остатков бюджетных средств в целях управления долгом. Объем использования профицита бюджета измеряется превышением объема погашения основного долга и покупки государственных эмиссионных ценных бумаг на организованном рынке ценных бумаг над объемом привлеченных денег и остатков бюджетных средств; 
</w:t>
      </w:r>
      <w:r>
        <w:br/>
      </w:r>
      <w:r>
        <w:rPr>
          <w:rFonts w:ascii="Times New Roman"/>
          <w:b w:val="false"/>
          <w:i w:val="false"/>
          <w:color w:val="000000"/>
          <w:sz w:val="28"/>
        </w:rPr>
        <w:t>
      кассовый разрыв - превышение в течение финансового года объема расходов, погашения суммы основного долга над объемом поступлений в бюджет, займов, остатков бюджетных средств на начало финансового года; 
</w:t>
      </w:r>
      <w:r>
        <w:br/>
      </w:r>
      <w:r>
        <w:rPr>
          <w:rFonts w:ascii="Times New Roman"/>
          <w:b w:val="false"/>
          <w:i w:val="false"/>
          <w:color w:val="000000"/>
          <w:sz w:val="28"/>
        </w:rPr>
        <w:t>
      кредиты  средства, выделяемые из бюджета в установленном порядке физическим и юридическим лицам, нижестоящим бюджетам на возвратной и платной основе. Кредитование нижестоящих бюджетов может осуществляться по нулевой ставке в случаях, предусмотренных законом о республиканском бюджете или решением областного маслихата об областном бюджете на соответствующий финансовый год; 
</w:t>
      </w:r>
      <w:r>
        <w:br/>
      </w:r>
      <w:r>
        <w:rPr>
          <w:rFonts w:ascii="Times New Roman"/>
          <w:b w:val="false"/>
          <w:i w:val="false"/>
          <w:color w:val="000000"/>
          <w:sz w:val="28"/>
        </w:rPr>
        <w:t>
      кредиторская задолженность государственного учреждения  сумма принятых обязательств, неоплаченных в установленный срок; 
</w:t>
      </w:r>
      <w:r>
        <w:br/>
      </w:r>
      <w:r>
        <w:rPr>
          <w:rFonts w:ascii="Times New Roman"/>
          <w:b w:val="false"/>
          <w:i w:val="false"/>
          <w:color w:val="000000"/>
          <w:sz w:val="28"/>
        </w:rPr>
        <w:t>
      местные бюджеты (бюджеты административно-территориальных единиц) - областные бюджеты, бюджеты городов (кроме городов районного значения), районов, за исключением районов в городах; 
</w:t>
      </w:r>
      <w:r>
        <w:br/>
      </w:r>
      <w:r>
        <w:rPr>
          <w:rFonts w:ascii="Times New Roman"/>
          <w:b w:val="false"/>
          <w:i w:val="false"/>
          <w:color w:val="000000"/>
          <w:sz w:val="28"/>
        </w:rPr>
        <w:t>
      местная бюджетная программа - бюджетная программа, направленная на выполнение функций местного государственного управления и реализацию на местном уровне государственной политики, утверждаемая местным представительным органом в составе местного бюджета на соответствующий финансовый год; 
</w:t>
      </w:r>
      <w:r>
        <w:br/>
      </w:r>
      <w:r>
        <w:rPr>
          <w:rFonts w:ascii="Times New Roman"/>
          <w:b w:val="false"/>
          <w:i w:val="false"/>
          <w:color w:val="000000"/>
          <w:sz w:val="28"/>
        </w:rPr>
        <w:t>
      местный уполномоченный орган  исполнительный орган, финансируемый из местного бюджета, уполномоченный акимом на управление финансами соответствующей административно-территориальной единицы; 
</w:t>
      </w:r>
      <w:r>
        <w:br/>
      </w:r>
      <w:r>
        <w:rPr>
          <w:rFonts w:ascii="Times New Roman"/>
          <w:b w:val="false"/>
          <w:i w:val="false"/>
          <w:color w:val="000000"/>
          <w:sz w:val="28"/>
        </w:rPr>
        <w:t>
      остатки бюджетных средств  сумма свободных остатков на начало финансового года и остатков средств бюджета, образовавшихся в течение счетного периода, по состоянию на 15 марта текущего года; 
</w:t>
      </w:r>
      <w:r>
        <w:br/>
      </w:r>
      <w:r>
        <w:rPr>
          <w:rFonts w:ascii="Times New Roman"/>
          <w:b w:val="false"/>
          <w:i w:val="false"/>
          <w:color w:val="000000"/>
          <w:sz w:val="28"/>
        </w:rPr>
        <w:t>
      норматив распределения доходов - процентное соотношение распределения доходов между бюджетами разных уровней; 
</w:t>
      </w:r>
      <w:r>
        <w:br/>
      </w:r>
      <w:r>
        <w:rPr>
          <w:rFonts w:ascii="Times New Roman"/>
          <w:b w:val="false"/>
          <w:i w:val="false"/>
          <w:color w:val="000000"/>
          <w:sz w:val="28"/>
        </w:rPr>
        <w:t>
      официальные трансферты  безвозмездные и невозвратные поступления в бюджет или затраты бюджета, за исключением грантов; 
</w:t>
      </w:r>
      <w:r>
        <w:br/>
      </w:r>
      <w:r>
        <w:rPr>
          <w:rFonts w:ascii="Times New Roman"/>
          <w:b w:val="false"/>
          <w:i w:val="false"/>
          <w:color w:val="000000"/>
          <w:sz w:val="28"/>
        </w:rPr>
        <w:t>
      организации сырьевого сектора - юридические лица, перечень которых устанавливается Правительством Республики Казахстан, часть платежей в бюджет от которых перечисляется в Национальный фонд Республики Казахстан в порядке, определяемом настоящим Законом; 
</w:t>
      </w:r>
      <w:r>
        <w:br/>
      </w:r>
      <w:r>
        <w:rPr>
          <w:rFonts w:ascii="Times New Roman"/>
          <w:b w:val="false"/>
          <w:i w:val="false"/>
          <w:color w:val="000000"/>
          <w:sz w:val="28"/>
        </w:rPr>
        <w:t>
      паспорт бюджетной программы  утверждаемый Правительством Республики Казахстан или местным исполнительным органом документ, определяющий цели, ожидаемые результаты, ответственных исполнителей, сроки выполнения, стоимость в национальной валюте, источники финансирования и другие характеристики бюджетной программы; 
</w:t>
      </w:r>
      <w:r>
        <w:br/>
      </w:r>
      <w:r>
        <w:rPr>
          <w:rFonts w:ascii="Times New Roman"/>
          <w:b w:val="false"/>
          <w:i w:val="false"/>
          <w:color w:val="000000"/>
          <w:sz w:val="28"/>
        </w:rPr>
        <w:t>
      план финансирования бюджетной программы (подпрограммы)  помесячный график принятия обязательств государственного учреждения, осуществления выплат для их исполнения в разрезе экономической классификации; 
</w:t>
      </w:r>
      <w:r>
        <w:br/>
      </w:r>
      <w:r>
        <w:rPr>
          <w:rFonts w:ascii="Times New Roman"/>
          <w:b w:val="false"/>
          <w:i w:val="false"/>
          <w:color w:val="000000"/>
          <w:sz w:val="28"/>
        </w:rPr>
        <w:t>
      погашение  сумма возврата правительственного долга и долга местных исполнительных органов; 
</w:t>
      </w:r>
      <w:r>
        <w:br/>
      </w:r>
      <w:r>
        <w:rPr>
          <w:rFonts w:ascii="Times New Roman"/>
          <w:b w:val="false"/>
          <w:i w:val="false"/>
          <w:color w:val="000000"/>
          <w:sz w:val="28"/>
        </w:rPr>
        <w:t>
      поступления в бюджет - совокупность доходов бюджета, официальных трансфертов (кроме затрат бюджета) и возврата кредитов; 
</w:t>
      </w:r>
      <w:r>
        <w:br/>
      </w:r>
      <w:r>
        <w:rPr>
          <w:rFonts w:ascii="Times New Roman"/>
          <w:b w:val="false"/>
          <w:i w:val="false"/>
          <w:color w:val="000000"/>
          <w:sz w:val="28"/>
        </w:rPr>
        <w:t>
      правительственный долг - сумма полученных и непогашенных правительственных займов, а также отнесенных законодательными актами на правительственный долг долговых обязательств на определенную дату; 
</w:t>
      </w:r>
      <w:r>
        <w:br/>
      </w:r>
      <w:r>
        <w:rPr>
          <w:rFonts w:ascii="Times New Roman"/>
          <w:b w:val="false"/>
          <w:i w:val="false"/>
          <w:color w:val="000000"/>
          <w:sz w:val="28"/>
        </w:rPr>
        <w:t>
      правительственный заем - заем, в котором заемщиком выступает Республика Казахстан в лице Правительства Республики Казахстан; 
</w:t>
      </w:r>
      <w:r>
        <w:br/>
      </w:r>
      <w:r>
        <w:rPr>
          <w:rFonts w:ascii="Times New Roman"/>
          <w:b w:val="false"/>
          <w:i w:val="false"/>
          <w:color w:val="000000"/>
          <w:sz w:val="28"/>
        </w:rPr>
        <w:t>
      принятое обязательство  обязательство государственного учреждения по платежам, зарегистрированное в территориальных подразделениях уполномоченного органа по исполнению бюджета; 
</w:t>
      </w:r>
      <w:r>
        <w:br/>
      </w:r>
      <w:r>
        <w:rPr>
          <w:rFonts w:ascii="Times New Roman"/>
          <w:b w:val="false"/>
          <w:i w:val="false"/>
          <w:color w:val="000000"/>
          <w:sz w:val="28"/>
        </w:rPr>
        <w:t>
      профицит бюджета - превышение общей суммы поступлений в бюджет над объемом расходов. Размер утверждаемого профицита республиканского бюджета выражается в национальной валюте и в процентах к валовому внутреннему продукту; а профицита областных бюджетов, бюджетов городов Астаны и Алматы в национальной валюте; 
</w:t>
      </w:r>
      <w:r>
        <w:br/>
      </w:r>
      <w:r>
        <w:rPr>
          <w:rFonts w:ascii="Times New Roman"/>
          <w:b w:val="false"/>
          <w:i w:val="false"/>
          <w:color w:val="000000"/>
          <w:sz w:val="28"/>
        </w:rPr>
        <w:t>
      разрешение  документ, определяющий объем бюджетных средств, в пределах которого государственные учреждения принимают обязательства по платежам; 
</w:t>
      </w:r>
      <w:r>
        <w:br/>
      </w:r>
      <w:r>
        <w:rPr>
          <w:rFonts w:ascii="Times New Roman"/>
          <w:b w:val="false"/>
          <w:i w:val="false"/>
          <w:color w:val="000000"/>
          <w:sz w:val="28"/>
        </w:rPr>
        <w:t>
      расходы бюджета  совокупность затрат и кредитов бюджета; 
</w:t>
      </w:r>
      <w:r>
        <w:br/>
      </w:r>
      <w:r>
        <w:rPr>
          <w:rFonts w:ascii="Times New Roman"/>
          <w:b w:val="false"/>
          <w:i w:val="false"/>
          <w:color w:val="000000"/>
          <w:sz w:val="28"/>
        </w:rPr>
        <w:t>
      республиканский бюджет - централизованный денежный фонд, утверждаемый законом Республики Казахстан, формируемый за счет поступлений и финансирования дефицита (использования профицита) бюджета и предназначенный для финансирования республиканских бюджетных программ, определяемых Правительством Республики Казахстан для осуществления функций, возложенных на него Конституцией и законодательными актами Республики Казахстан; 
</w:t>
      </w:r>
      <w:r>
        <w:br/>
      </w:r>
      <w:r>
        <w:rPr>
          <w:rFonts w:ascii="Times New Roman"/>
          <w:b w:val="false"/>
          <w:i w:val="false"/>
          <w:color w:val="000000"/>
          <w:sz w:val="28"/>
        </w:rPr>
        <w:t>
      республиканская бюджетная программа - бюджетная программа, направленная на выполнение функций государственного управления и реализацию на республиканском уровне государственной политики, утверждаемая Парламентом Республики Казахстан в составе республиканского бюджета на соответствующий финансовый год; 
</w:t>
      </w:r>
      <w:r>
        <w:br/>
      </w:r>
      <w:r>
        <w:rPr>
          <w:rFonts w:ascii="Times New Roman"/>
          <w:b w:val="false"/>
          <w:i w:val="false"/>
          <w:color w:val="000000"/>
          <w:sz w:val="28"/>
        </w:rPr>
        <w:t>
      свободные остатки бюджетных средств на начало финансового года - остатки средств бюджетов по итогам истекшего финансового года, образовавшиеся в результате неиспользования денег, поступивших в бюджет в истекшем финансовом году, по состоянию на 1 января текущего финансового года за вычетом сумм, необходимых для финансирования инвестиционных проектов в счетный период; 
</w:t>
      </w:r>
      <w:r>
        <w:br/>
      </w:r>
      <w:r>
        <w:rPr>
          <w:rFonts w:ascii="Times New Roman"/>
          <w:b w:val="false"/>
          <w:i w:val="false"/>
          <w:color w:val="000000"/>
          <w:sz w:val="28"/>
        </w:rPr>
        <w:t>
      сводный план финансирования  сбалансированный по периодам финансовый план частей бюджета; 
</w:t>
      </w:r>
      <w:r>
        <w:br/>
      </w:r>
      <w:r>
        <w:rPr>
          <w:rFonts w:ascii="Times New Roman"/>
          <w:b w:val="false"/>
          <w:i w:val="false"/>
          <w:color w:val="000000"/>
          <w:sz w:val="28"/>
        </w:rPr>
        <w:t>
      секвестр - специальный механизм, предусматривающий запрет на расходование средств в определенных пределах, который вводится в случаях, когда при исполнении бюджета происходит превышение установленного уровня бюджетного дефицита, либо сокращаются поступления от доходных источников, в результате чего становится невозможным финансирование в полном объеме предусмотренных в бюджете бюджетных программ; 
</w:t>
      </w:r>
      <w:r>
        <w:br/>
      </w:r>
      <w:r>
        <w:rPr>
          <w:rFonts w:ascii="Times New Roman"/>
          <w:b w:val="false"/>
          <w:i w:val="false"/>
          <w:color w:val="000000"/>
          <w:sz w:val="28"/>
        </w:rPr>
        <w:t>
      субвенции - официальные трансферты, передаваемые вышестоящими бюджетами в нижестоящие в пределах сумм, утвержденных законодательными актами или решениями маслихатов; 
</w:t>
      </w:r>
      <w:r>
        <w:br/>
      </w:r>
      <w:r>
        <w:rPr>
          <w:rFonts w:ascii="Times New Roman"/>
          <w:b w:val="false"/>
          <w:i w:val="false"/>
          <w:color w:val="000000"/>
          <w:sz w:val="28"/>
        </w:rPr>
        <w:t>
      субсидии - безвозмездные и безвозвратные выплаты из бюджета, выделяемые на цели, определенные законодательными актами коммерческим организациям; 
</w:t>
      </w:r>
      <w:r>
        <w:br/>
      </w:r>
      <w:r>
        <w:rPr>
          <w:rFonts w:ascii="Times New Roman"/>
          <w:b w:val="false"/>
          <w:i w:val="false"/>
          <w:color w:val="000000"/>
          <w:sz w:val="28"/>
        </w:rPr>
        <w:t>
      счетный период  период, не входящий в новый финансовый год, в течение которого проводятся заключительные операции по не обеспеченным финансированием в истекшем финансовом году утвержденным бюджетным расходам на инвестиционные проекты, а также по зачислению в бюджеты официальных трансфертов. Счетный период для бюджета предыдущего года завершается 15 марта текущего года; 
</w:t>
      </w:r>
      <w:r>
        <w:br/>
      </w:r>
      <w:r>
        <w:rPr>
          <w:rFonts w:ascii="Times New Roman"/>
          <w:b w:val="false"/>
          <w:i w:val="false"/>
          <w:color w:val="000000"/>
          <w:sz w:val="28"/>
        </w:rPr>
        <w:t>
      утвержденный бюджет - бюджет на соответствующий финансовый год, утвержденный Парламентом Республики Казахстан или соответствующими местными представительными органами; 
</w:t>
      </w:r>
      <w:r>
        <w:br/>
      </w:r>
      <w:r>
        <w:rPr>
          <w:rFonts w:ascii="Times New Roman"/>
          <w:b w:val="false"/>
          <w:i w:val="false"/>
          <w:color w:val="000000"/>
          <w:sz w:val="28"/>
        </w:rPr>
        <w:t>
      уточненный бюджет - бюджет на текущий финансовый год, утвержденный Парламентом Республики Казахстан или соответствующими местными представительными органами с учетом изменений, внесенных в ходе его исполнения; 
</w:t>
      </w:r>
      <w:r>
        <w:br/>
      </w:r>
      <w:r>
        <w:rPr>
          <w:rFonts w:ascii="Times New Roman"/>
          <w:b w:val="false"/>
          <w:i w:val="false"/>
          <w:color w:val="000000"/>
          <w:sz w:val="28"/>
        </w:rPr>
        <w:t>
      финансирование дефицита бюджета  процесс привлечения денег путем приватизации государственного имущества, заимствования и продажи государственных эмиссионных ценных бумаг на организованном рынке ценных бумаг с целью использования этих денег, а также остатков бюджетных средств для погашения основного долга, покупки государственных эмиссионных ценных бумаг на организованном рынке ценных бумаг, покрытия дефицита бюджета и формирования свободных остатков бюджетных средств в целях управления долгом. Объем финансирования дефицита бюджета измеряется превышением объема привлеченных денег и остатков бюджетных средств над погашением основного долга и покупкой государственных эмиссионных ценных бумаг на организованном рынке ценных бумаг; 
</w:t>
      </w:r>
      <w:r>
        <w:br/>
      </w:r>
      <w:r>
        <w:rPr>
          <w:rFonts w:ascii="Times New Roman"/>
          <w:b w:val="false"/>
          <w:i w:val="false"/>
          <w:color w:val="000000"/>
          <w:sz w:val="28"/>
        </w:rPr>
        <w:t>
      финансовый год - регулярный бюджетно-учетный период, начинающийся 1 января и заканчивающийся 31 декабря календарного года. Финансовый год не включает счетный период; 
</w:t>
      </w:r>
      <w:r>
        <w:br/>
      </w:r>
      <w:r>
        <w:rPr>
          <w:rFonts w:ascii="Times New Roman"/>
          <w:b w:val="false"/>
          <w:i w:val="false"/>
          <w:color w:val="000000"/>
          <w:sz w:val="28"/>
        </w:rPr>
        <w:t>
      целевые трансферты из Национального фонда Республики Казахстан  поступления в соответствующий бюджет денег из Национального фонда Республики Казахстан на цели, определяемые Президентом Республики Казахстан, объемы которых утверждаются в соответствующих бюджетах; 
</w:t>
      </w:r>
      <w:r>
        <w:br/>
      </w:r>
      <w:r>
        <w:rPr>
          <w:rFonts w:ascii="Times New Roman"/>
          <w:b w:val="false"/>
          <w:i w:val="false"/>
          <w:color w:val="000000"/>
          <w:sz w:val="28"/>
        </w:rPr>
        <w:t>
      целевые инвестиционные трансферты  официальные трансферты, передаваемые вышестоящими бюджетами в нижестоящие, в пределах сумм, утвержденных законодательными актами или решениями маслихатов, для реализации инвестиционных проектов; 
</w:t>
      </w:r>
      <w:r>
        <w:br/>
      </w:r>
      <w:r>
        <w:rPr>
          <w:rFonts w:ascii="Times New Roman"/>
          <w:b w:val="false"/>
          <w:i w:val="false"/>
          <w:color w:val="000000"/>
          <w:sz w:val="28"/>
        </w:rPr>
        <w:t>
      функциональная группа - группа платежей из бюджета, направляемая с целью выполнения определенных функциональных задач.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 внесены изменения - Законами РК от 26 июля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дополнениями, внесенными Законом РК от 3 мая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31 октября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Основа для разработки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Основой для разработки проектов бюджетов на предстоящий финансовый год и долгосрочного планирования прогнозных показателей государственного бюджета являются индикативный план социально-экономического развития Республики Казахстан, утверждаемый Правительством Республики Казахстан, экономические и социальные программы развития территорий, утверждаемые местными представительными органами, на соответствующий период с учетом ежегодного послания Президента Республики Казахстан к народу Казахстана.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2 - в редакции Закона РК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Бюджетная система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Бюджетная система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Бюджетная система Республики Казахстан включает бюджеты различных уровней, основанные на экономических отношениях и соответствующих правовых нормах. 
</w:t>
      </w:r>
      <w:r>
        <w:br/>
      </w:r>
      <w:r>
        <w:rPr>
          <w:rFonts w:ascii="Times New Roman"/>
          <w:b w:val="false"/>
          <w:i w:val="false"/>
          <w:color w:val="000000"/>
          <w:sz w:val="28"/>
        </w:rPr>
        <w:t>
      2. В Республике Казахстан самостоятельно функционируют республиканский бюджет и местные бюджеты в совокупности составляющие государственный бюджет. 
</w:t>
      </w:r>
      <w:r>
        <w:br/>
      </w:r>
      <w:r>
        <w:rPr>
          <w:rFonts w:ascii="Times New Roman"/>
          <w:b w:val="false"/>
          <w:i w:val="false"/>
          <w:color w:val="000000"/>
          <w:sz w:val="28"/>
        </w:rPr>
        <w:t>
      Функционирование бюджетной системы основано на взаимосвязи бюджетов различных уровней и обеспечивается порядком их разработки, рассмотрения, утверждения, исполнения, контроля, а также отчетом об исполнении республиканского и местного бюджетов. 
</w:t>
      </w:r>
      <w:r>
        <w:br/>
      </w:r>
      <w:r>
        <w:rPr>
          <w:rFonts w:ascii="Times New Roman"/>
          <w:b w:val="false"/>
          <w:i w:val="false"/>
          <w:color w:val="000000"/>
          <w:sz w:val="28"/>
        </w:rPr>
        <w:t>
      3. Республиканский бюджет на финансовый год утверждается законом Республики Казахстан, местные бюджеты - решениями маслихатов. 
</w:t>
      </w:r>
      <w:r>
        <w:br/>
      </w:r>
      <w:r>
        <w:rPr>
          <w:rFonts w:ascii="Times New Roman"/>
          <w:b w:val="false"/>
          <w:i w:val="false"/>
          <w:color w:val="000000"/>
          <w:sz w:val="28"/>
        </w:rPr>
        <w:t>
      4. Разработка, утверждение и учет исполнения бюджетов всех уровней осуществляется в национальной валюте.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3 внесены изменения - Законом РК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Принципы бюджетной системы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Бюджетная система Республики Казахстан основывается на принципах единства, полноты, реальности, гласности и самостоятельности всех бюджетов. 
</w:t>
      </w:r>
      <w:r>
        <w:br/>
      </w:r>
      <w:r>
        <w:rPr>
          <w:rFonts w:ascii="Times New Roman"/>
          <w:b w:val="false"/>
          <w:i w:val="false"/>
          <w:color w:val="000000"/>
          <w:sz w:val="28"/>
        </w:rPr>
        <w:t>
      2. Единство бюджетов обеспечивается единой правовой базой, использованием единой бюджетной классификации, утверждаемой уполномоченным органом по бюджетному планированию, единством формы государственной финансовой статистики, передаваемой с одного уровня бюджета на другой, принципами бюджетной процедуры, единством денежной системы. Оно основано на взаимодействии бюджетов через перераспределение поступлений. 
</w:t>
      </w:r>
      <w:r>
        <w:br/>
      </w:r>
      <w:r>
        <w:rPr>
          <w:rFonts w:ascii="Times New Roman"/>
          <w:b w:val="false"/>
          <w:i w:val="false"/>
          <w:color w:val="000000"/>
          <w:sz w:val="28"/>
        </w:rPr>
        <w:t>
      3. Полнота бюджетов обеспечивается обязательным и полным отражением в бюджетах всех поступлений, в том числе полного перечня поступлений от акционерных обществ с государственным пакетом акций и республиканских государственных предприятий, и расходов, определяемых налоговым и бюджетным законодательством Республики Казахстан. 
</w:t>
      </w:r>
      <w:r>
        <w:br/>
      </w:r>
      <w:r>
        <w:rPr>
          <w:rFonts w:ascii="Times New Roman"/>
          <w:b w:val="false"/>
          <w:i w:val="false"/>
          <w:color w:val="000000"/>
          <w:sz w:val="28"/>
        </w:rPr>
        <w:t>
      4. Реальность бюджетов достигается приведением их в соответствие с параметрами индикативного плана социально-экономического развития Республики Казахстан, экономических и социальных программ развития территорий с учетом ежегодного послания Президента Республики Казахстан к народу Казахстана, а также через реализацию стабилизационной функции Национального фонда Республики Казахстан. 
</w:t>
      </w:r>
      <w:r>
        <w:br/>
      </w:r>
      <w:r>
        <w:rPr>
          <w:rFonts w:ascii="Times New Roman"/>
          <w:b w:val="false"/>
          <w:i w:val="false"/>
          <w:color w:val="000000"/>
          <w:sz w:val="28"/>
        </w:rPr>
        <w:t>
      5. Гласность бюджетов обеспечивается публикацией утвержденных бюджетов и отчетов об их исполнении. 
</w:t>
      </w:r>
      <w:r>
        <w:br/>
      </w:r>
      <w:r>
        <w:rPr>
          <w:rFonts w:ascii="Times New Roman"/>
          <w:b w:val="false"/>
          <w:i w:val="false"/>
          <w:color w:val="000000"/>
          <w:sz w:val="28"/>
        </w:rPr>
        <w:t>
      6. Самостоятельность бюджетов обеспечивается установлением стабильных нормативов распределения доходов между бюджетами разных уровней и правом определения направления расходования бюджетных средств.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4 внесены изменения - Законом РК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 мая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31 октября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Единство бюджетного планирования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Единство бюджетного планирования основывается на: 
</w:t>
      </w:r>
      <w:r>
        <w:br/>
      </w:r>
      <w:r>
        <w:rPr>
          <w:rFonts w:ascii="Times New Roman"/>
          <w:b w:val="false"/>
          <w:i w:val="false"/>
          <w:color w:val="000000"/>
          <w:sz w:val="28"/>
        </w:rPr>
        <w:t>
      1) формировании перечня бюджетных программ, финансируемых из республиканского и местных бюджетов; 
</w:t>
      </w:r>
      <w:r>
        <w:br/>
      </w:r>
      <w:r>
        <w:rPr>
          <w:rFonts w:ascii="Times New Roman"/>
          <w:b w:val="false"/>
          <w:i w:val="false"/>
          <w:color w:val="000000"/>
          <w:sz w:val="28"/>
        </w:rPr>
        <w:t>
      1-1) установлении настоящим Законом и другими законодательными актами нормативов распределения доходов между республиканским и местными бюджетами, решениями областных представительных органов - стабильных нормативов распределения доходов между областным бюджетом и бюджетами районов (городов); 
</w:t>
      </w:r>
      <w:r>
        <w:br/>
      </w:r>
      <w:r>
        <w:rPr>
          <w:rFonts w:ascii="Times New Roman"/>
          <w:b w:val="false"/>
          <w:i w:val="false"/>
          <w:color w:val="000000"/>
          <w:sz w:val="28"/>
        </w:rPr>
        <w:t>
      2) установлении законодательными актами Республики Казахстан долговременных размеров субвенций, передаваемых из республиканского бюджета в областные бюджеты, и бюджетных изъятий из областных бюджетов, бюджетов городов Астаны и Алматы в республиканский бюджет, решениями областных представительных органов - долговременных размеров субвенций, передаваемых из областного бюджета в бюджеты районов (городов), и бюджетных изъятий из бюджетов районов (городов) в областной бюджет; 
</w:t>
      </w:r>
      <w:r>
        <w:br/>
      </w:r>
      <w:r>
        <w:rPr>
          <w:rFonts w:ascii="Times New Roman"/>
          <w:b w:val="false"/>
          <w:i w:val="false"/>
          <w:color w:val="000000"/>
          <w:sz w:val="28"/>
        </w:rPr>
        <w:t>
      3) определении сумм поступлений в бюджеты областей и городов Астаны и Алматы по согласованию с уполномоченным органом по бюджетному планированию; 
</w:t>
      </w:r>
      <w:r>
        <w:br/>
      </w:r>
      <w:r>
        <w:rPr>
          <w:rFonts w:ascii="Times New Roman"/>
          <w:b w:val="false"/>
          <w:i w:val="false"/>
          <w:color w:val="000000"/>
          <w:sz w:val="28"/>
        </w:rPr>
        <w:t>
      4) (исключен - N 140 от 15.01.2001 г.) 
</w:t>
      </w:r>
      <w:r>
        <w:br/>
      </w:r>
      <w:r>
        <w:rPr>
          <w:rFonts w:ascii="Times New Roman"/>
          <w:b w:val="false"/>
          <w:i w:val="false"/>
          <w:color w:val="000000"/>
          <w:sz w:val="28"/>
        </w:rPr>
        <w:t>
      5) (исключен - N 261 от 6.12.2001 г.) 
</w:t>
      </w:r>
      <w:r>
        <w:br/>
      </w:r>
      <w:r>
        <w:rPr>
          <w:rFonts w:ascii="Times New Roman"/>
          <w:b w:val="false"/>
          <w:i w:val="false"/>
          <w:color w:val="000000"/>
          <w:sz w:val="28"/>
        </w:rPr>
        <w:t>
      6) установлении предельного размера вознаграждения (интереса) по займам, привлекаемым местными исполнительными органами, в порядке, определяемом Правительством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5 внесены изменения - Законами РК от 26 июля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4 ноября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31 октября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Структура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Структура бюджета состоит из:
</w:t>
      </w:r>
      <w:r>
        <w:br/>
      </w:r>
      <w:r>
        <w:rPr>
          <w:rFonts w:ascii="Times New Roman"/>
          <w:b w:val="false"/>
          <w:i w:val="false"/>
          <w:color w:val="000000"/>
          <w:sz w:val="28"/>
        </w:rPr>
        <w:t>
      1) поступлений:
</w:t>
      </w:r>
      <w:r>
        <w:br/>
      </w:r>
      <w:r>
        <w:rPr>
          <w:rFonts w:ascii="Times New Roman"/>
          <w:b w:val="false"/>
          <w:i w:val="false"/>
          <w:color w:val="000000"/>
          <w:sz w:val="28"/>
        </w:rPr>
        <w:t>
      доходов,
</w:t>
      </w:r>
      <w:r>
        <w:br/>
      </w:r>
      <w:r>
        <w:rPr>
          <w:rFonts w:ascii="Times New Roman"/>
          <w:b w:val="false"/>
          <w:i w:val="false"/>
          <w:color w:val="000000"/>
          <w:sz w:val="28"/>
        </w:rPr>
        <w:t>
      полученных официальных трансфертов,
</w:t>
      </w:r>
      <w:r>
        <w:br/>
      </w:r>
      <w:r>
        <w:rPr>
          <w:rFonts w:ascii="Times New Roman"/>
          <w:b w:val="false"/>
          <w:i w:val="false"/>
          <w:color w:val="000000"/>
          <w:sz w:val="28"/>
        </w:rPr>
        <w:t>
      возврата кредитов;
</w:t>
      </w:r>
      <w:r>
        <w:br/>
      </w:r>
      <w:r>
        <w:rPr>
          <w:rFonts w:ascii="Times New Roman"/>
          <w:b w:val="false"/>
          <w:i w:val="false"/>
          <w:color w:val="000000"/>
          <w:sz w:val="28"/>
        </w:rPr>
        <w:t>
      2) расходов:
</w:t>
      </w:r>
      <w:r>
        <w:br/>
      </w:r>
      <w:r>
        <w:rPr>
          <w:rFonts w:ascii="Times New Roman"/>
          <w:b w:val="false"/>
          <w:i w:val="false"/>
          <w:color w:val="000000"/>
          <w:sz w:val="28"/>
        </w:rPr>
        <w:t>
      затрат,
</w:t>
      </w:r>
      <w:r>
        <w:br/>
      </w:r>
      <w:r>
        <w:rPr>
          <w:rFonts w:ascii="Times New Roman"/>
          <w:b w:val="false"/>
          <w:i w:val="false"/>
          <w:color w:val="000000"/>
          <w:sz w:val="28"/>
        </w:rPr>
        <w:t>
      кредитов;
</w:t>
      </w:r>
      <w:r>
        <w:br/>
      </w:r>
      <w:r>
        <w:rPr>
          <w:rFonts w:ascii="Times New Roman"/>
          <w:b w:val="false"/>
          <w:i w:val="false"/>
          <w:color w:val="000000"/>
          <w:sz w:val="28"/>
        </w:rPr>
        <w:t>
      3) дефицита (профицита) бюджета;
</w:t>
      </w:r>
      <w:r>
        <w:br/>
      </w:r>
      <w:r>
        <w:rPr>
          <w:rFonts w:ascii="Times New Roman"/>
          <w:b w:val="false"/>
          <w:i w:val="false"/>
          <w:color w:val="000000"/>
          <w:sz w:val="28"/>
        </w:rPr>
        <w:t>
      4) финансирования дефицита (использования профицита) бюджета.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6 внесены изменения - Законом РК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6-1. Единая бюджетная классификация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Единая бюджетная классификация является нормативным правовым актом, устанавливающим группировку поступлений в бюджет и расходования из бюджета по функциональным, ведомственным и экономическим характеристикам. 
</w:t>
      </w:r>
      <w:r>
        <w:br/>
      </w:r>
      <w:r>
        <w:rPr>
          <w:rFonts w:ascii="Times New Roman"/>
          <w:b w:val="false"/>
          <w:i w:val="false"/>
          <w:color w:val="000000"/>
          <w:sz w:val="28"/>
        </w:rPr>
        <w:t>
      Единая бюджетная классификация состоит из: 
</w:t>
      </w:r>
      <w:r>
        <w:br/>
      </w:r>
      <w:r>
        <w:rPr>
          <w:rFonts w:ascii="Times New Roman"/>
          <w:b w:val="false"/>
          <w:i w:val="false"/>
          <w:color w:val="000000"/>
          <w:sz w:val="28"/>
        </w:rPr>
        <w:t>
      классификации доходов; 
</w:t>
      </w:r>
      <w:r>
        <w:br/>
      </w:r>
      <w:r>
        <w:rPr>
          <w:rFonts w:ascii="Times New Roman"/>
          <w:b w:val="false"/>
          <w:i w:val="false"/>
          <w:color w:val="000000"/>
          <w:sz w:val="28"/>
        </w:rPr>
        <w:t>
      функциональной классификации расходов; 
</w:t>
      </w:r>
      <w:r>
        <w:br/>
      </w:r>
      <w:r>
        <w:rPr>
          <w:rFonts w:ascii="Times New Roman"/>
          <w:b w:val="false"/>
          <w:i w:val="false"/>
          <w:color w:val="000000"/>
          <w:sz w:val="28"/>
        </w:rPr>
        <w:t>
      экономической классификации расходов. 
</w:t>
      </w:r>
      <w:r>
        <w:br/>
      </w:r>
      <w:r>
        <w:rPr>
          <w:rFonts w:ascii="Times New Roman"/>
          <w:b w:val="false"/>
          <w:i w:val="false"/>
          <w:color w:val="000000"/>
          <w:sz w:val="28"/>
        </w:rPr>
        <w:t>
      Единая бюджетная классификация утверждается уполномоченным органом по бюджетному планированию.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 статьей 6-1 - Законом РК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31 октября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6-2. Бюджетные программы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Бюджетные программы делятся на: 
</w:t>
      </w:r>
      <w:r>
        <w:br/>
      </w:r>
      <w:r>
        <w:rPr>
          <w:rFonts w:ascii="Times New Roman"/>
          <w:b w:val="false"/>
          <w:i w:val="false"/>
          <w:color w:val="000000"/>
          <w:sz w:val="28"/>
        </w:rPr>
        <w:t>
      1) текущие бюджетные программы; 
</w:t>
      </w:r>
      <w:r>
        <w:br/>
      </w:r>
      <w:r>
        <w:rPr>
          <w:rFonts w:ascii="Times New Roman"/>
          <w:b w:val="false"/>
          <w:i w:val="false"/>
          <w:color w:val="000000"/>
          <w:sz w:val="28"/>
        </w:rPr>
        <w:t>
      2) бюджетные программы развития. 
</w:t>
      </w:r>
      <w:r>
        <w:br/>
      </w:r>
      <w:r>
        <w:rPr>
          <w:rFonts w:ascii="Times New Roman"/>
          <w:b w:val="false"/>
          <w:i w:val="false"/>
          <w:color w:val="000000"/>
          <w:sz w:val="28"/>
        </w:rPr>
        <w:t>
      2. Текущими бюджетными программами являются бюджетные программы, направленные на выполнение функций государственного управления в соответствии с законодательными актами, имеющие постоянный характер или предусматривающие проведение разовых мероприятий. 
</w:t>
      </w:r>
      <w:r>
        <w:br/>
      </w:r>
      <w:r>
        <w:rPr>
          <w:rFonts w:ascii="Times New Roman"/>
          <w:b w:val="false"/>
          <w:i w:val="false"/>
          <w:color w:val="000000"/>
          <w:sz w:val="28"/>
        </w:rPr>
        <w:t>
      Бюджетными программами развития являются бюджетные программы, направленные на социально-экономическое и институциональное развитие Республики Казахстан, включая развитие человеческих ресурсов.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 статьей 6-2 - Законом РК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6-3. Инвестиционные проекты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Инвестиционные проекты, имеющие республиканское значение и реализуемые центральными государственными органами, а также местными исполнительными органами, являются республиканскими инвестиционными проектами. Республиканские инвестиционные проекты финансируются из республиканского бюджета на затратной и возвратной основах. 
</w:t>
      </w:r>
      <w:r>
        <w:br/>
      </w:r>
      <w:r>
        <w:rPr>
          <w:rFonts w:ascii="Times New Roman"/>
          <w:b w:val="false"/>
          <w:i w:val="false"/>
          <w:color w:val="000000"/>
          <w:sz w:val="28"/>
        </w:rPr>
        <w:t>
      Инвестиционные проекты, имеющие областное, городское или районное значение и реализуемые местными исполнительными органами, являются местными инвестиционными проектами. Местные инвестиционные проекты финансируются из местного бюджета на затратной и возвратной основах. 
</w:t>
      </w:r>
      <w:r>
        <w:br/>
      </w:r>
      <w:r>
        <w:rPr>
          <w:rFonts w:ascii="Times New Roman"/>
          <w:b w:val="false"/>
          <w:i w:val="false"/>
          <w:color w:val="000000"/>
          <w:sz w:val="28"/>
        </w:rPr>
        <w:t>
      2. Республиканские инвестиционные проекты, предлагаемые для рассмотрения республиканской бюджетной комиссии, должны отвечать следующим требованиям: 
</w:t>
      </w:r>
      <w:r>
        <w:br/>
      </w:r>
      <w:r>
        <w:rPr>
          <w:rFonts w:ascii="Times New Roman"/>
          <w:b w:val="false"/>
          <w:i w:val="false"/>
          <w:color w:val="000000"/>
          <w:sz w:val="28"/>
        </w:rPr>
        <w:t>
      соответствию приоритетам социально-экономического развития республики, отраженным в индикативном плане социально-экономического развития Республики Казахстан; 
</w:t>
      </w:r>
      <w:r>
        <w:br/>
      </w:r>
      <w:r>
        <w:rPr>
          <w:rFonts w:ascii="Times New Roman"/>
          <w:b w:val="false"/>
          <w:i w:val="false"/>
          <w:color w:val="000000"/>
          <w:sz w:val="28"/>
        </w:rPr>
        <w:t>
      наличию оформленной в установленном порядке проектно-сметной документации по проекту с технико-экономическими показателями проекта; 
</w:t>
      </w:r>
      <w:r>
        <w:br/>
      </w:r>
      <w:r>
        <w:rPr>
          <w:rFonts w:ascii="Times New Roman"/>
          <w:b w:val="false"/>
          <w:i w:val="false"/>
          <w:color w:val="000000"/>
          <w:sz w:val="28"/>
        </w:rPr>
        <w:t>
      наличию положительного заключения отраслевого уполномоченного органа; 
</w:t>
      </w:r>
      <w:r>
        <w:br/>
      </w:r>
      <w:r>
        <w:rPr>
          <w:rFonts w:ascii="Times New Roman"/>
          <w:b w:val="false"/>
          <w:i w:val="false"/>
          <w:color w:val="000000"/>
          <w:sz w:val="28"/>
        </w:rPr>
        <w:t>
      наличию положительного заключения уполномоченного органа по экономическому планированию. 
</w:t>
      </w:r>
      <w:r>
        <w:br/>
      </w:r>
      <w:r>
        <w:rPr>
          <w:rFonts w:ascii="Times New Roman"/>
          <w:b w:val="false"/>
          <w:i w:val="false"/>
          <w:color w:val="000000"/>
          <w:sz w:val="28"/>
        </w:rPr>
        <w:t>
      3. Местные инвестиционные проекты, предлагаемые для рассмотрения местной бюджетной комиссии, должны отвечать следующим требованиям: 
</w:t>
      </w:r>
      <w:r>
        <w:br/>
      </w:r>
      <w:r>
        <w:rPr>
          <w:rFonts w:ascii="Times New Roman"/>
          <w:b w:val="false"/>
          <w:i w:val="false"/>
          <w:color w:val="000000"/>
          <w:sz w:val="28"/>
        </w:rPr>
        <w:t>
      соответствию приоритетам социально-экономического развития региона, отраженным в индикативном плане социально-экономического развития области, городов Астана и Алматы; 
</w:t>
      </w:r>
      <w:r>
        <w:br/>
      </w:r>
      <w:r>
        <w:rPr>
          <w:rFonts w:ascii="Times New Roman"/>
          <w:b w:val="false"/>
          <w:i w:val="false"/>
          <w:color w:val="000000"/>
          <w:sz w:val="28"/>
        </w:rPr>
        <w:t>
      наличию оформленной в установленном порядке проектно-сметной документации по проекту с технико-экономическими показателями проекта; 
</w:t>
      </w:r>
      <w:r>
        <w:br/>
      </w:r>
      <w:r>
        <w:rPr>
          <w:rFonts w:ascii="Times New Roman"/>
          <w:b w:val="false"/>
          <w:i w:val="false"/>
          <w:color w:val="000000"/>
          <w:sz w:val="28"/>
        </w:rPr>
        <w:t>
      наличию положительного заключения исполнительного органа, финансируемого из местного бюджета, по экономическому планированию; 
</w:t>
      </w:r>
      <w:r>
        <w:br/>
      </w:r>
      <w:r>
        <w:rPr>
          <w:rFonts w:ascii="Times New Roman"/>
          <w:b w:val="false"/>
          <w:i w:val="false"/>
          <w:color w:val="000000"/>
          <w:sz w:val="28"/>
        </w:rPr>
        <w:t>
      наличию экспертного заключения об окупаемости инвестиционного проекта при его финансировании на возвратной основе. 
</w:t>
      </w:r>
      <w:r>
        <w:br/>
      </w:r>
      <w:r>
        <w:rPr>
          <w:rFonts w:ascii="Times New Roman"/>
          <w:b w:val="false"/>
          <w:i w:val="false"/>
          <w:color w:val="000000"/>
          <w:sz w:val="28"/>
        </w:rPr>
        <w:t>
      4. Для реализации местными исполнительными органами областей, городов Астана и Алматы республиканских инвестиционных проектов областным бюджетам, бюджетам городов Астана и Алматы выделяются целевые инвестиционные трансферты из республиканского бюджета. 
</w:t>
      </w:r>
      <w:r>
        <w:br/>
      </w:r>
      <w:r>
        <w:rPr>
          <w:rFonts w:ascii="Times New Roman"/>
          <w:b w:val="false"/>
          <w:i w:val="false"/>
          <w:color w:val="000000"/>
          <w:sz w:val="28"/>
        </w:rPr>
        <w:t>
      Для реализации местными исполнительными органами районов (городов) инвестиционных проектов области бюджетам районов (городов) выделяются целевые инвестиционные трансферты из областного бюджета. 
</w:t>
      </w:r>
      <w:r>
        <w:br/>
      </w:r>
      <w:r>
        <w:rPr>
          <w:rFonts w:ascii="Times New Roman"/>
          <w:b w:val="false"/>
          <w:i w:val="false"/>
          <w:color w:val="000000"/>
          <w:sz w:val="28"/>
        </w:rPr>
        <w:t>
      5. Правила рассмотрения инвестиционных проектов определяются Правительством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 статьей 6-3 - Законом РК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31 октября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6-4. Бюджетная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Президент Республики Казахстан, местные исполнительные органы областей, городов Астана и Алматы, районов (городов) образуют соответственно республиканскую бюджетную комиссию и бюджетные комиссии областей, городов Астана и Алматы, районов (городов), определяют задачи и порядок их работы. 
</w:t>
      </w:r>
      <w:r>
        <w:br/>
      </w:r>
      <w:r>
        <w:rPr>
          <w:rFonts w:ascii="Times New Roman"/>
          <w:b w:val="false"/>
          <w:i w:val="false"/>
          <w:color w:val="000000"/>
          <w:sz w:val="28"/>
        </w:rPr>
        <w:t>
      2. Республиканская и местные бюджетные комиссии осуществляют свою деятельность на постоянной основе. Правовую основу деятельности бюджетной комиссии составляют настоящий Закон и иные нормативные правовые акты. 
</w:t>
      </w:r>
      <w:r>
        <w:br/>
      </w:r>
      <w:r>
        <w:rPr>
          <w:rFonts w:ascii="Times New Roman"/>
          <w:b w:val="false"/>
          <w:i w:val="false"/>
          <w:color w:val="000000"/>
          <w:sz w:val="28"/>
        </w:rPr>
        <w:t>
      3. С целью разработки и уточнения республиканского и местных бюджетов республиканская бюджетная комиссия и бюджетные комиссии областей, городов Астана и Алматы, районов (городов): 
</w:t>
      </w:r>
      <w:r>
        <w:br/>
      </w:r>
      <w:r>
        <w:rPr>
          <w:rFonts w:ascii="Times New Roman"/>
          <w:b w:val="false"/>
          <w:i w:val="false"/>
          <w:color w:val="000000"/>
          <w:sz w:val="28"/>
        </w:rPr>
        <w:t>
      определяют основные прогнозные показатели государственного, республиканского и местных бюджетов на трехлетний период; 
</w:t>
      </w:r>
      <w:r>
        <w:br/>
      </w:r>
      <w:r>
        <w:rPr>
          <w:rFonts w:ascii="Times New Roman"/>
          <w:b w:val="false"/>
          <w:i w:val="false"/>
          <w:color w:val="000000"/>
          <w:sz w:val="28"/>
        </w:rPr>
        <w:t>
      определяют лимиты расходов на предстоящий трехлетний период; 
</w:t>
      </w:r>
      <w:r>
        <w:br/>
      </w:r>
      <w:r>
        <w:rPr>
          <w:rFonts w:ascii="Times New Roman"/>
          <w:b w:val="false"/>
          <w:i w:val="false"/>
          <w:color w:val="000000"/>
          <w:sz w:val="28"/>
        </w:rPr>
        <w:t>
      рассматривают и подготавливают предложения по: 
</w:t>
      </w:r>
      <w:r>
        <w:br/>
      </w:r>
      <w:r>
        <w:rPr>
          <w:rFonts w:ascii="Times New Roman"/>
          <w:b w:val="false"/>
          <w:i w:val="false"/>
          <w:color w:val="000000"/>
          <w:sz w:val="28"/>
        </w:rPr>
        <w:t>
      государственным программам Республики Казахстан и отраслевым (секторальным) программам, экономическим и социальным программам развития территорий; 
</w:t>
      </w:r>
      <w:r>
        <w:br/>
      </w:r>
      <w:r>
        <w:rPr>
          <w:rFonts w:ascii="Times New Roman"/>
          <w:b w:val="false"/>
          <w:i w:val="false"/>
          <w:color w:val="000000"/>
          <w:sz w:val="28"/>
        </w:rPr>
        <w:t>
      уточнению бюджета; 
</w:t>
      </w:r>
      <w:r>
        <w:br/>
      </w:r>
      <w:r>
        <w:rPr>
          <w:rFonts w:ascii="Times New Roman"/>
          <w:b w:val="false"/>
          <w:i w:val="false"/>
          <w:color w:val="000000"/>
          <w:sz w:val="28"/>
        </w:rPr>
        <w:t>
      уточнению паспортов бюджетных программ и дальнейшей реализации бюджетных программ на основании информации о результатах реализации бюджетных программ; 
</w:t>
      </w:r>
      <w:r>
        <w:br/>
      </w:r>
      <w:r>
        <w:rPr>
          <w:rFonts w:ascii="Times New Roman"/>
          <w:b w:val="false"/>
          <w:i w:val="false"/>
          <w:color w:val="000000"/>
          <w:sz w:val="28"/>
        </w:rPr>
        <w:t>
      решают другие задачи, определяемые Президентом Республики Казахстан или местными исполнительными органами областей, городов Астана и Алматы, районов (городов).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 статьей 6-4 - Законом РК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Поступления в республиканский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Поступления в республиканский бюджет включают: 
</w:t>
      </w:r>
      <w:r>
        <w:br/>
      </w:r>
      <w:r>
        <w:rPr>
          <w:rFonts w:ascii="Times New Roman"/>
          <w:b w:val="false"/>
          <w:i w:val="false"/>
          <w:color w:val="000000"/>
          <w:sz w:val="28"/>
        </w:rPr>
        <w:t>
      1) доходы республиканского бюджета , которые состоят из: 
</w:t>
      </w:r>
      <w:r>
        <w:br/>
      </w:r>
      <w:r>
        <w:rPr>
          <w:rFonts w:ascii="Times New Roman"/>
          <w:b w:val="false"/>
          <w:i w:val="false"/>
          <w:color w:val="000000"/>
          <w:sz w:val="28"/>
        </w:rPr>
        <w:t>
      а) поступлений от налогов, сборов и других обязательных платежей: 
</w:t>
      </w:r>
      <w:r>
        <w:br/>
      </w:r>
      <w:r>
        <w:rPr>
          <w:rFonts w:ascii="Times New Roman"/>
          <w:b w:val="false"/>
          <w:i w:val="false"/>
          <w:color w:val="000000"/>
          <w:sz w:val="28"/>
        </w:rPr>
        <w:t>
      корпоративный подоходный налог с юридических лиц; 
</w:t>
      </w:r>
      <w:r>
        <w:br/>
      </w:r>
      <w:r>
        <w:rPr>
          <w:rFonts w:ascii="Times New Roman"/>
          <w:b w:val="false"/>
          <w:i w:val="false"/>
          <w:color w:val="000000"/>
          <w:sz w:val="28"/>
        </w:rPr>
        <w:t>
      налог на добавленную стоимость на произведенные товары, выполненные работы и оказанные услуги на территории Республики Казахстан, кроме налога на добавленную стоимость на произведенные товары, выполненные работы и оказанные услуги лицами, зарегистрированными в качестве налогоплательщиков на территории города Астаны, а также налог на добавленную стоимость на товары, импортируемые на территорию Республики Казахстан;
</w:t>
      </w:r>
      <w:r>
        <w:br/>
      </w:r>
      <w:r>
        <w:rPr>
          <w:rFonts w:ascii="Times New Roman"/>
          <w:b w:val="false"/>
          <w:i w:val="false"/>
          <w:color w:val="000000"/>
          <w:sz w:val="28"/>
        </w:rPr>
        <w:t>
      налог на добавленную стоимость на произведенные товары, выполненные работы и оказанные услуги лицами, зарегистрированными в качестве налогоплательщиков на территории города Астаны - 50%;
</w:t>
      </w:r>
      <w:r>
        <w:br/>
      </w:r>
      <w:r>
        <w:rPr>
          <w:rFonts w:ascii="Times New Roman"/>
          <w:b w:val="false"/>
          <w:i w:val="false"/>
          <w:color w:val="000000"/>
          <w:sz w:val="28"/>
        </w:rPr>
        <w:t>
      акцизы на:
</w:t>
      </w:r>
      <w:r>
        <w:br/>
      </w:r>
      <w:r>
        <w:rPr>
          <w:rFonts w:ascii="Times New Roman"/>
          <w:b w:val="false"/>
          <w:i w:val="false"/>
          <w:color w:val="000000"/>
          <w:sz w:val="28"/>
        </w:rPr>
        <w:t>
      импортируемые товары;
</w:t>
      </w:r>
      <w:r>
        <w:br/>
      </w:r>
      <w:r>
        <w:rPr>
          <w:rFonts w:ascii="Times New Roman"/>
          <w:b w:val="false"/>
          <w:i w:val="false"/>
          <w:color w:val="000000"/>
          <w:sz w:val="28"/>
        </w:rPr>
        <w:t>
      сырую нефть, включая газовый конденсат;
</w:t>
      </w:r>
      <w:r>
        <w:br/>
      </w:r>
      <w:r>
        <w:rPr>
          <w:rFonts w:ascii="Times New Roman"/>
          <w:b w:val="false"/>
          <w:i w:val="false"/>
          <w:color w:val="000000"/>
          <w:sz w:val="28"/>
        </w:rPr>
        <w:t>
      налог на сверхприбыль;
</w:t>
      </w:r>
      <w:r>
        <w:br/>
      </w:r>
      <w:r>
        <w:rPr>
          <w:rFonts w:ascii="Times New Roman"/>
          <w:b w:val="false"/>
          <w:i w:val="false"/>
          <w:color w:val="000000"/>
          <w:sz w:val="28"/>
        </w:rPr>
        <w:t>
      таможенные пошлины на ввозимые товары;
</w:t>
      </w:r>
      <w:r>
        <w:br/>
      </w:r>
      <w:r>
        <w:rPr>
          <w:rFonts w:ascii="Times New Roman"/>
          <w:b w:val="false"/>
          <w:i w:val="false"/>
          <w:color w:val="000000"/>
          <w:sz w:val="28"/>
        </w:rPr>
        <w:t>
      таможенные пошлины на вывозимые товары;
</w:t>
      </w:r>
      <w:r>
        <w:br/>
      </w:r>
      <w:r>
        <w:rPr>
          <w:rFonts w:ascii="Times New Roman"/>
          <w:b w:val="false"/>
          <w:i w:val="false"/>
          <w:color w:val="000000"/>
          <w:sz w:val="28"/>
        </w:rPr>
        <w:t>
      пошлины, взимаемые в качестве защитных мер отечественных товаропроизводителей;
</w:t>
      </w:r>
      <w:r>
        <w:br/>
      </w:r>
      <w:r>
        <w:rPr>
          <w:rFonts w:ascii="Times New Roman"/>
          <w:b w:val="false"/>
          <w:i w:val="false"/>
          <w:color w:val="000000"/>
          <w:sz w:val="28"/>
        </w:rPr>
        <w:t>
      роялти;
</w:t>
      </w:r>
      <w:r>
        <w:br/>
      </w:r>
      <w:r>
        <w:rPr>
          <w:rFonts w:ascii="Times New Roman"/>
          <w:b w:val="false"/>
          <w:i w:val="false"/>
          <w:color w:val="000000"/>
          <w:sz w:val="28"/>
        </w:rPr>
        <w:t>
      доля Республики Казахстан по разделу продукции по заключенным контрактам в части, поступающей в республиканский бюджет;
</w:t>
      </w:r>
      <w:r>
        <w:br/>
      </w:r>
      <w:r>
        <w:rPr>
          <w:rFonts w:ascii="Times New Roman"/>
          <w:b w:val="false"/>
          <w:i w:val="false"/>
          <w:color w:val="000000"/>
          <w:sz w:val="28"/>
        </w:rPr>
        <w:t>
      сбор за проезд автотранспортных средств по территории Республики Казахстан, кроме сбора за проезд по платным государственным автомобильным дорогам местного значения;
</w:t>
      </w:r>
      <w:r>
        <w:br/>
      </w:r>
      <w:r>
        <w:rPr>
          <w:rFonts w:ascii="Times New Roman"/>
          <w:b w:val="false"/>
          <w:i w:val="false"/>
          <w:color w:val="000000"/>
          <w:sz w:val="28"/>
        </w:rPr>
        <w:t>
      гербовый сбор;
</w:t>
      </w:r>
      <w:r>
        <w:br/>
      </w:r>
      <w:r>
        <w:rPr>
          <w:rFonts w:ascii="Times New Roman"/>
          <w:b w:val="false"/>
          <w:i w:val="false"/>
          <w:color w:val="000000"/>
          <w:sz w:val="28"/>
        </w:rPr>
        <w:t>
      бонусы;
</w:t>
      </w:r>
      <w:r>
        <w:br/>
      </w:r>
      <w:r>
        <w:rPr>
          <w:rFonts w:ascii="Times New Roman"/>
          <w:b w:val="false"/>
          <w:i w:val="false"/>
          <w:color w:val="000000"/>
          <w:sz w:val="28"/>
        </w:rPr>
        <w:t>
      поступления от осуществления таможенного контроля и таможенных процедур;
</w:t>
      </w:r>
      <w:r>
        <w:br/>
      </w:r>
      <w:r>
        <w:rPr>
          <w:rFonts w:ascii="Times New Roman"/>
          <w:b w:val="false"/>
          <w:i w:val="false"/>
          <w:color w:val="000000"/>
          <w:sz w:val="28"/>
        </w:rPr>
        <w:t>
      плата за использование радиочастотного спектра;
</w:t>
      </w:r>
      <w:r>
        <w:br/>
      </w:r>
      <w:r>
        <w:rPr>
          <w:rFonts w:ascii="Times New Roman"/>
          <w:b w:val="false"/>
          <w:i w:val="false"/>
          <w:color w:val="000000"/>
          <w:sz w:val="28"/>
        </w:rPr>
        <w:t>
      плата за пользование животным миром;
</w:t>
      </w:r>
      <w:r>
        <w:br/>
      </w:r>
      <w:r>
        <w:rPr>
          <w:rFonts w:ascii="Times New Roman"/>
          <w:b w:val="false"/>
          <w:i w:val="false"/>
          <w:color w:val="000000"/>
          <w:sz w:val="28"/>
        </w:rPr>
        <w:t>
      плата за пользование судоходными водными путями;
</w:t>
      </w:r>
      <w:r>
        <w:br/>
      </w:r>
      <w:r>
        <w:rPr>
          <w:rFonts w:ascii="Times New Roman"/>
          <w:b w:val="false"/>
          <w:i w:val="false"/>
          <w:color w:val="000000"/>
          <w:sz w:val="28"/>
        </w:rPr>
        <w:t>
      сбор за государственную регистрацию гражданских воздушных судов;
</w:t>
      </w:r>
      <w:r>
        <w:br/>
      </w:r>
      <w:r>
        <w:rPr>
          <w:rFonts w:ascii="Times New Roman"/>
          <w:b w:val="false"/>
          <w:i w:val="false"/>
          <w:color w:val="000000"/>
          <w:sz w:val="28"/>
        </w:rPr>
        <w:t>
      сбор за государственную регистрацию радиоэлектронных средств и высокочастотных устройств;
</w:t>
      </w:r>
      <w:r>
        <w:br/>
      </w:r>
      <w:r>
        <w:rPr>
          <w:rFonts w:ascii="Times New Roman"/>
          <w:b w:val="false"/>
          <w:i w:val="false"/>
          <w:color w:val="000000"/>
          <w:sz w:val="28"/>
        </w:rPr>
        <w:t>
      сбор за государственную регистрацию морских, речных и маломерных судов;
</w:t>
      </w:r>
      <w:r>
        <w:br/>
      </w:r>
      <w:r>
        <w:rPr>
          <w:rFonts w:ascii="Times New Roman"/>
          <w:b w:val="false"/>
          <w:i w:val="false"/>
          <w:color w:val="000000"/>
          <w:sz w:val="28"/>
        </w:rPr>
        <w:t>
      сбор за выдачу разрешения на использование радиочастотного спектра телевизионным и
</w:t>
      </w:r>
      <w:r>
        <w:br/>
      </w:r>
      <w:r>
        <w:rPr>
          <w:rFonts w:ascii="Times New Roman"/>
          <w:b w:val="false"/>
          <w:i w:val="false"/>
          <w:color w:val="000000"/>
          <w:sz w:val="28"/>
        </w:rPr>
        <w:t>
радиовещательным организациям;
</w:t>
      </w:r>
      <w:r>
        <w:br/>
      </w:r>
      <w:r>
        <w:rPr>
          <w:rFonts w:ascii="Times New Roman"/>
          <w:b w:val="false"/>
          <w:i w:val="false"/>
          <w:color w:val="000000"/>
          <w:sz w:val="28"/>
        </w:rPr>
        <w:t>
      сбор за государственную регистрацию лекарственных средств;
</w:t>
      </w:r>
      <w:r>
        <w:br/>
      </w:r>
      <w:r>
        <w:rPr>
          <w:rFonts w:ascii="Times New Roman"/>
          <w:b w:val="false"/>
          <w:i w:val="false"/>
          <w:color w:val="000000"/>
          <w:sz w:val="28"/>
        </w:rPr>
        <w:t>
      плата за использование особо охраняемых природных территорий республиканского значения;
</w:t>
      </w:r>
      <w:r>
        <w:br/>
      </w:r>
      <w:r>
        <w:rPr>
          <w:rFonts w:ascii="Times New Roman"/>
          <w:b w:val="false"/>
          <w:i w:val="false"/>
          <w:color w:val="000000"/>
          <w:sz w:val="28"/>
        </w:rPr>
        <w:t>
      плата за размещение наружной (визуальной) рекламы в полосе отвода автомобильных дорог общего пользования республиканского значения;
</w:t>
      </w:r>
      <w:r>
        <w:br/>
      </w:r>
      <w:r>
        <w:rPr>
          <w:rFonts w:ascii="Times New Roman"/>
          <w:b w:val="false"/>
          <w:i w:val="false"/>
          <w:color w:val="000000"/>
          <w:sz w:val="28"/>
        </w:rPr>
        <w:t>
      консульский сбор;
</w:t>
      </w:r>
      <w:r>
        <w:br/>
      </w:r>
      <w:r>
        <w:rPr>
          <w:rFonts w:ascii="Times New Roman"/>
          <w:b w:val="false"/>
          <w:i w:val="false"/>
          <w:color w:val="000000"/>
          <w:sz w:val="28"/>
        </w:rPr>
        <w:t>
      государственная пошлина за проставление апостиля;
</w:t>
      </w:r>
    </w:p>
    <w:p>
      <w:pPr>
        <w:spacing w:after="0"/>
        <w:ind w:left="0"/>
        <w:jc w:val="both"/>
      </w:pPr>
      <w:r>
        <w:rPr>
          <w:rFonts w:ascii="Times New Roman"/>
          <w:b w:val="false"/>
          <w:i w:val="false"/>
          <w:color w:val="000000"/>
          <w:sz w:val="28"/>
        </w:rPr>
        <w:t>
      б) неналоговых поступлений:
</w:t>
      </w:r>
      <w:r>
        <w:br/>
      </w:r>
      <w:r>
        <w:rPr>
          <w:rFonts w:ascii="Times New Roman"/>
          <w:b w:val="false"/>
          <w:i w:val="false"/>
          <w:color w:val="000000"/>
          <w:sz w:val="28"/>
        </w:rPr>
        <w:t>
      доля прибыли республиканских государственных предприятий;
</w:t>
      </w:r>
      <w:r>
        <w:br/>
      </w:r>
      <w:r>
        <w:rPr>
          <w:rFonts w:ascii="Times New Roman"/>
          <w:b w:val="false"/>
          <w:i w:val="false"/>
          <w:color w:val="000000"/>
          <w:sz w:val="28"/>
        </w:rPr>
        <w:t>
      поступление от дохода Национального Банка Республики Казахстан;
</w:t>
      </w:r>
      <w:r>
        <w:br/>
      </w:r>
      <w:r>
        <w:rPr>
          <w:rFonts w:ascii="Times New Roman"/>
          <w:b w:val="false"/>
          <w:i w:val="false"/>
          <w:color w:val="000000"/>
          <w:sz w:val="28"/>
        </w:rPr>
        <w:t>
      вознаграждения (интересы), полученные по депозитам Правительства Республики Казахстан;
</w:t>
      </w:r>
      <w:r>
        <w:br/>
      </w:r>
      <w:r>
        <w:rPr>
          <w:rFonts w:ascii="Times New Roman"/>
          <w:b w:val="false"/>
          <w:i w:val="false"/>
          <w:color w:val="000000"/>
          <w:sz w:val="28"/>
        </w:rPr>
        <w:t>
      поступление дивидендов на пакеты акций, являющихся республиканской собственностью; 
</w:t>
      </w:r>
      <w:r>
        <w:br/>
      </w:r>
      <w:r>
        <w:rPr>
          <w:rFonts w:ascii="Times New Roman"/>
          <w:b w:val="false"/>
          <w:i w:val="false"/>
          <w:color w:val="000000"/>
          <w:sz w:val="28"/>
        </w:rPr>
        <w:t>
      поступление доходов от государственных лотерей, кроме доходов от лотерей, проводимых по решениям местных представительных органов; 
</w:t>
      </w:r>
      <w:r>
        <w:br/>
      </w:r>
      <w:r>
        <w:rPr>
          <w:rFonts w:ascii="Times New Roman"/>
          <w:b w:val="false"/>
          <w:i w:val="false"/>
          <w:color w:val="000000"/>
          <w:sz w:val="28"/>
        </w:rPr>
        <w:t>
      плата за предоставление в пользование информации о недрах; 
</w:t>
      </w:r>
      <w:r>
        <w:br/>
      </w:r>
      <w:r>
        <w:rPr>
          <w:rFonts w:ascii="Times New Roman"/>
          <w:b w:val="false"/>
          <w:i w:val="false"/>
          <w:color w:val="000000"/>
          <w:sz w:val="28"/>
        </w:rPr>
        <w:t>
      вознаграждения (интересы), полученные за предоставление кредитов из республиканского бюджета; 
</w:t>
      </w:r>
      <w:r>
        <w:br/>
      </w:r>
      <w:r>
        <w:rPr>
          <w:rFonts w:ascii="Times New Roman"/>
          <w:b w:val="false"/>
          <w:i w:val="false"/>
          <w:color w:val="000000"/>
          <w:sz w:val="28"/>
        </w:rPr>
        <w:t>
      поступления от реализации услуг, предоставляемых государственными учреждениями, финансируемыми из республиканского бюджета; 
</w:t>
      </w:r>
      <w:r>
        <w:br/>
      </w:r>
      <w:r>
        <w:rPr>
          <w:rFonts w:ascii="Times New Roman"/>
          <w:b w:val="false"/>
          <w:i w:val="false"/>
          <w:color w:val="000000"/>
          <w:sz w:val="28"/>
        </w:rPr>
        <w:t>
      поступления от аренды имущества республиканской собственности; 
</w:t>
      </w:r>
      <w:r>
        <w:br/>
      </w:r>
      <w:r>
        <w:rPr>
          <w:rFonts w:ascii="Times New Roman"/>
          <w:b w:val="false"/>
          <w:i w:val="false"/>
          <w:color w:val="000000"/>
          <w:sz w:val="28"/>
        </w:rPr>
        <w:t>
      поступление денег от проведения государственных закупок, организуемых государственными учреждениями, финансируемыми из республиканского бюджета в соответствии с законом; 
</w:t>
      </w:r>
      <w:r>
        <w:br/>
      </w:r>
      <w:r>
        <w:rPr>
          <w:rFonts w:ascii="Times New Roman"/>
          <w:b w:val="false"/>
          <w:i w:val="false"/>
          <w:color w:val="000000"/>
          <w:sz w:val="28"/>
        </w:rPr>
        <w:t>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 
</w:t>
      </w:r>
      <w:r>
        <w:br/>
      </w:r>
      <w:r>
        <w:rPr>
          <w:rFonts w:ascii="Times New Roman"/>
          <w:b w:val="false"/>
          <w:i w:val="false"/>
          <w:color w:val="000000"/>
          <w:sz w:val="28"/>
        </w:rPr>
        <w:t>
      поступление сумм санкций, применяемых к банкам второго уровня; 
</w:t>
      </w:r>
      <w:r>
        <w:br/>
      </w:r>
      <w:r>
        <w:rPr>
          <w:rFonts w:ascii="Times New Roman"/>
          <w:b w:val="false"/>
          <w:i w:val="false"/>
          <w:color w:val="000000"/>
          <w:sz w:val="28"/>
        </w:rPr>
        <w:t>
      административные штрафы и санкции, взимаемые центральными государственными органами, их территориальными подразделениями, предусмотренные законодательными актами Республики Казахстан; 
</w:t>
      </w:r>
      <w:r>
        <w:br/>
      </w:r>
      <w:r>
        <w:rPr>
          <w:rFonts w:ascii="Times New Roman"/>
          <w:b w:val="false"/>
          <w:i w:val="false"/>
          <w:color w:val="000000"/>
          <w:sz w:val="28"/>
        </w:rPr>
        <w:t>
      поступления от реализации конфискованного имущества, имущества, безвозмездно перешедшего в установленном порядке в республиканскую собственность, в том числе товары и транспортные средства, оформленные в таможенном режиме отказа в пользу государства; 
</w:t>
      </w:r>
      <w:r>
        <w:br/>
      </w:r>
      <w:r>
        <w:rPr>
          <w:rFonts w:ascii="Times New Roman"/>
          <w:b w:val="false"/>
          <w:i w:val="false"/>
          <w:color w:val="000000"/>
          <w:sz w:val="28"/>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 
</w:t>
      </w:r>
      <w:r>
        <w:br/>
      </w:r>
      <w:r>
        <w:rPr>
          <w:rFonts w:ascii="Times New Roman"/>
          <w:b w:val="false"/>
          <w:i w:val="false"/>
          <w:color w:val="000000"/>
          <w:sz w:val="28"/>
        </w:rPr>
        <w:t>
      поступление изъятых доходов, полученных от безлицензионной деятельности, в отношении которой установлен лицензионный порядок, за исключением доходов от деятельности казино, тотализаторов и игорного бизнеса, в отношении которой установлен лицензионный порядок; 
</w:t>
      </w:r>
      <w:r>
        <w:br/>
      </w:r>
      <w:r>
        <w:rPr>
          <w:rFonts w:ascii="Times New Roman"/>
          <w:b w:val="false"/>
          <w:i w:val="false"/>
          <w:color w:val="000000"/>
          <w:sz w:val="28"/>
        </w:rPr>
        <w:t>
      исполнительская санкция; 
</w:t>
      </w:r>
      <w:r>
        <w:br/>
      </w:r>
      <w:r>
        <w:rPr>
          <w:rFonts w:ascii="Times New Roman"/>
          <w:b w:val="false"/>
          <w:i w:val="false"/>
          <w:color w:val="000000"/>
          <w:sz w:val="28"/>
        </w:rPr>
        <w:t>
      поступления из Национального фонда Республики Казахстан в виде компенсации потерь республиканского бюджета; 
</w:t>
      </w:r>
      <w:r>
        <w:br/>
      </w:r>
      <w:r>
        <w:rPr>
          <w:rFonts w:ascii="Times New Roman"/>
          <w:b w:val="false"/>
          <w:i w:val="false"/>
          <w:color w:val="000000"/>
          <w:sz w:val="28"/>
        </w:rPr>
        <w:t>
      прочие неналоговые и иные поступления, предусмотренные законодательными актами Республики Казахстан; 
</w:t>
      </w:r>
      <w:r>
        <w:br/>
      </w:r>
      <w:r>
        <w:rPr>
          <w:rFonts w:ascii="Times New Roman"/>
          <w:b w:val="false"/>
          <w:i w:val="false"/>
          <w:color w:val="000000"/>
          <w:sz w:val="28"/>
        </w:rPr>
        <w:t>
      в) доходов от операций с капиталом: 
</w:t>
      </w:r>
      <w:r>
        <w:br/>
      </w:r>
      <w:r>
        <w:rPr>
          <w:rFonts w:ascii="Times New Roman"/>
          <w:b w:val="false"/>
          <w:i w:val="false"/>
          <w:color w:val="000000"/>
          <w:sz w:val="28"/>
        </w:rPr>
        <w:t>
      поступления от продажи имущества, закрепленного за государственными учреждениями, финансируемыми из республиканского бюджета; 
</w:t>
      </w:r>
      <w:r>
        <w:br/>
      </w:r>
      <w:r>
        <w:rPr>
          <w:rFonts w:ascii="Times New Roman"/>
          <w:b w:val="false"/>
          <w:i w:val="false"/>
          <w:color w:val="000000"/>
          <w:sz w:val="28"/>
        </w:rPr>
        <w:t>
      поступления от погашения задолженности за полученные товары из государственных резервов и реализации зерна из государственных запасов; 
</w:t>
      </w:r>
      <w:r>
        <w:br/>
      </w:r>
      <w:r>
        <w:rPr>
          <w:rFonts w:ascii="Times New Roman"/>
          <w:b w:val="false"/>
          <w:i w:val="false"/>
          <w:color w:val="000000"/>
          <w:sz w:val="28"/>
        </w:rPr>
        <w:t>
      2) полученные официальные трансферты: 
</w:t>
      </w:r>
      <w:r>
        <w:br/>
      </w:r>
      <w:r>
        <w:rPr>
          <w:rFonts w:ascii="Times New Roman"/>
          <w:b w:val="false"/>
          <w:i w:val="false"/>
          <w:color w:val="000000"/>
          <w:sz w:val="28"/>
        </w:rPr>
        <w:t>
      бюджетных изъятий; 
</w:t>
      </w:r>
      <w:r>
        <w:br/>
      </w:r>
      <w:r>
        <w:rPr>
          <w:rFonts w:ascii="Times New Roman"/>
          <w:b w:val="false"/>
          <w:i w:val="false"/>
          <w:color w:val="000000"/>
          <w:sz w:val="28"/>
        </w:rPr>
        <w:t>
      целевые трансферты из Национального фонда Республики Казахстан; 
</w:t>
      </w:r>
      <w:r>
        <w:br/>
      </w:r>
      <w:r>
        <w:rPr>
          <w:rFonts w:ascii="Times New Roman"/>
          <w:b w:val="false"/>
          <w:i w:val="false"/>
          <w:color w:val="000000"/>
          <w:sz w:val="28"/>
        </w:rPr>
        <w:t>
      3) возврат кредитов, выданных из республиканского бюджета, включая поступления от продажи (передачи в аренду, лизинг) имущества, взысканного и полученного в счет погашения задолженности в республиканский бюджет по ранее выданным кредитам, средствам, направленным из республиканского бюджета на исполнение обязательств по государственным гарантиям.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7 внесены изменения - Законами РК от 16 июля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РК от 26 июля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4 ноября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22 ноября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(изменения действуют до 31 декабря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декабря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 мая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31 октября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7-1. Порядок определения объемов поступлений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республиканский бюджет от организаций сырьевого сектора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Годовой объем поступлений в республиканский бюджет от организаций сырьевого сектора утверждается законом о республиканском бюджете на соответствующий финансовый год.  
</w:t>
      </w:r>
      <w:r>
        <w:br/>
      </w:r>
      <w:r>
        <w:rPr>
          <w:rFonts w:ascii="Times New Roman"/>
          <w:b w:val="false"/>
          <w:i w:val="false"/>
          <w:color w:val="000000"/>
          <w:sz w:val="28"/>
        </w:rPr>
        <w:t>
      2. Часть поступлений от организаций сырьевого сектора, превышающая их утвержденный объем, перечисляется в Национальный фонд Республики Казахстан в соответствии со статьей 24-1 настоящего Закона.
</w:t>
      </w:r>
      <w:r>
        <w:br/>
      </w:r>
      <w:r>
        <w:rPr>
          <w:rFonts w:ascii="Times New Roman"/>
          <w:b w:val="false"/>
          <w:i w:val="false"/>
          <w:color w:val="000000"/>
          <w:sz w:val="28"/>
        </w:rPr>
        <w:t>
      3. В случае неисполнения республиканского бюджета по поступлениям от организаций сырьевого сектора и в целом по поступлениям производится компенсация потерь республиканского бюджета из Национального фонда Республики Казахстан, определяемая как разница между утвержденными и фактическими объемами поступлений в республиканский бюджет от организаций сырьевого сектора.
</w:t>
      </w:r>
      <w:r>
        <w:br/>
      </w:r>
      <w:r>
        <w:rPr>
          <w:rFonts w:ascii="Times New Roman"/>
          <w:b w:val="false"/>
          <w:i w:val="false"/>
          <w:color w:val="000000"/>
          <w:sz w:val="28"/>
        </w:rPr>
        <w:t>
      Размер компенсации не может превышать общей суммы недоисполнения республиканского бюджета по поступлениям.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Закон дополнен новой статьей 7-1 - Законом РК от 3 мая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 Законом РК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31 октября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Бюджетные изъятия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Порядок и периодичность бюджетных изъятий из областных бюджетов и бюджетов городов Астаны и Алматы в республиканский бюджет в течение года определяется Правительством Республики Казахстан. (
</w:t>
      </w:r>
      <w:r>
        <w:rPr>
          <w:rFonts w:ascii="Times New Roman"/>
          <w:b w:val="false"/>
          <w:i w:val="false"/>
          <w:color w:val="800000"/>
          <w:sz w:val="28"/>
        </w:rPr>
        <w:t>
</w:t>
      </w:r>
      <w:r>
        <w:rPr>
          <w:rFonts w:ascii="Times New Roman"/>
          <w:b w:val="false"/>
          <w:i/>
          <w:color w:val="800000"/>
          <w:sz w:val="28"/>
        </w:rPr>
        <w:t>
Прим.РЦПИ: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P020832_ </w:t>
      </w:r>
      <w:r>
        <w:rPr>
          <w:rFonts w:ascii="Times New Roman"/>
          <w:b w:val="false"/>
          <w:i w:val="false"/>
          <w:color w:val="000000"/>
          <w:sz w:val="28"/>
        </w:rPr>
        <w:t>
 ). 
</w:t>
      </w:r>
      <w:r>
        <w:br/>
      </w:r>
      <w:r>
        <w:rPr>
          <w:rFonts w:ascii="Times New Roman"/>
          <w:b w:val="false"/>
          <w:i w:val="false"/>
          <w:color w:val="000000"/>
          <w:sz w:val="28"/>
        </w:rPr>
        <w:t>
      В случае недовыполнения доходной части бюджетов областей и городов Астаны и Алматы бюджетные изъятия в республиканский бюджет производятся пропорционально проценту исполнения доходной части бюджетов областей и городов Астаны и Алматы, согласованной с уполномоченным органом по бюджетному планированию. 
</w:t>
      </w:r>
      <w:r>
        <w:br/>
      </w:r>
      <w:r>
        <w:rPr>
          <w:rFonts w:ascii="Times New Roman"/>
          <w:b w:val="false"/>
          <w:i w:val="false"/>
          <w:color w:val="000000"/>
          <w:sz w:val="28"/>
        </w:rPr>
        <w:t>
      2. (исключен - N 140 от 15.01.2001 г.) 
</w:t>
      </w:r>
      <w:r>
        <w:br/>
      </w:r>
      <w:r>
        <w:rPr>
          <w:rFonts w:ascii="Times New Roman"/>
          <w:b w:val="false"/>
          <w:i w:val="false"/>
          <w:color w:val="000000"/>
          <w:sz w:val="28"/>
        </w:rPr>
        <w:t>
      2-1. Порядок и периодичность передачи бюджетных изъятий, передаваемых из бюджетов районов (городов) в областные бюджеты и условия выделения субвенций из областных бюджетов в бюджеты районов (городов), определяются акимами областей и утверждаются областными маслихатами по согласованию с районными (городскими) маслихатами.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8 внесены изменения - Законами РК от 26 июля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31 октября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Расходование средств из республиканского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Средства республиканского бюджета расходуются на финансирование:
</w:t>
      </w:r>
      <w:r>
        <w:br/>
      </w:r>
      <w:r>
        <w:rPr>
          <w:rFonts w:ascii="Times New Roman"/>
          <w:b w:val="false"/>
          <w:i w:val="false"/>
          <w:color w:val="000000"/>
          <w:sz w:val="28"/>
        </w:rPr>
        <w:t>
      деятельности Президента, Парламента Республики Казахстан, Конституционного Совета, Счетного комитета, Центральной избирательной комиссии, исполнительных и других органов, выполняющих общие функции государственного управления;
</w:t>
      </w:r>
      <w:r>
        <w:br/>
      </w:r>
      <w:r>
        <w:rPr>
          <w:rFonts w:ascii="Times New Roman"/>
          <w:b w:val="false"/>
          <w:i w:val="false"/>
          <w:color w:val="000000"/>
          <w:sz w:val="28"/>
        </w:rPr>
        <w:t>
      судебной системы;
</w:t>
      </w:r>
      <w:r>
        <w:br/>
      </w:r>
      <w:r>
        <w:rPr>
          <w:rFonts w:ascii="Times New Roman"/>
          <w:b w:val="false"/>
          <w:i w:val="false"/>
          <w:color w:val="000000"/>
          <w:sz w:val="28"/>
        </w:rPr>
        <w:t>
      внешнеполитической деятельности;
</w:t>
      </w:r>
      <w:r>
        <w:br/>
      </w:r>
      <w:r>
        <w:rPr>
          <w:rFonts w:ascii="Times New Roman"/>
          <w:b w:val="false"/>
          <w:i w:val="false"/>
          <w:color w:val="000000"/>
          <w:sz w:val="28"/>
        </w:rPr>
        <w:t>
      финансовой и налоговой деятельности;
</w:t>
      </w:r>
      <w:r>
        <w:br/>
      </w:r>
      <w:r>
        <w:rPr>
          <w:rFonts w:ascii="Times New Roman"/>
          <w:b w:val="false"/>
          <w:i w:val="false"/>
          <w:color w:val="000000"/>
          <w:sz w:val="28"/>
        </w:rPr>
        <w:t>
      фундаментальной и прикладной научной деятельности;
</w:t>
      </w:r>
      <w:r>
        <w:br/>
      </w:r>
      <w:r>
        <w:rPr>
          <w:rFonts w:ascii="Times New Roman"/>
          <w:b w:val="false"/>
          <w:i w:val="false"/>
          <w:color w:val="000000"/>
          <w:sz w:val="28"/>
        </w:rPr>
        <w:t>
      обеспечения обороноспособности;
</w:t>
      </w:r>
      <w:r>
        <w:br/>
      </w:r>
      <w:r>
        <w:rPr>
          <w:rFonts w:ascii="Times New Roman"/>
          <w:b w:val="false"/>
          <w:i w:val="false"/>
          <w:color w:val="000000"/>
          <w:sz w:val="28"/>
        </w:rPr>
        <w:t>
      обеспечения безопасности;
</w:t>
      </w:r>
      <w:r>
        <w:br/>
      </w:r>
      <w:r>
        <w:rPr>
          <w:rFonts w:ascii="Times New Roman"/>
          <w:b w:val="false"/>
          <w:i w:val="false"/>
          <w:color w:val="000000"/>
          <w:sz w:val="28"/>
        </w:rPr>
        <w:t>
      организации работ по чрезвычайным ситуациям на республиканском уровне;
</w:t>
      </w:r>
      <w:r>
        <w:br/>
      </w:r>
      <w:r>
        <w:rPr>
          <w:rFonts w:ascii="Times New Roman"/>
          <w:b w:val="false"/>
          <w:i w:val="false"/>
          <w:color w:val="000000"/>
          <w:sz w:val="28"/>
        </w:rPr>
        <w:t>
      правоохранительной деятельности на республиканском уровне;
</w:t>
      </w:r>
      <w:r>
        <w:br/>
      </w:r>
      <w:r>
        <w:rPr>
          <w:rFonts w:ascii="Times New Roman"/>
          <w:b w:val="false"/>
          <w:i w:val="false"/>
          <w:color w:val="000000"/>
          <w:sz w:val="28"/>
        </w:rPr>
        <w:t>
      деятельности в сфере юстиции;
</w:t>
      </w:r>
      <w:r>
        <w:br/>
      </w:r>
      <w:r>
        <w:rPr>
          <w:rFonts w:ascii="Times New Roman"/>
          <w:b w:val="false"/>
          <w:i w:val="false"/>
          <w:color w:val="000000"/>
          <w:sz w:val="28"/>
        </w:rPr>
        <w:t>
      высшего образования;
</w:t>
      </w:r>
      <w:r>
        <w:br/>
      </w:r>
      <w:r>
        <w:rPr>
          <w:rFonts w:ascii="Times New Roman"/>
          <w:b w:val="false"/>
          <w:i w:val="false"/>
          <w:color w:val="000000"/>
          <w:sz w:val="28"/>
        </w:rPr>
        <w:t>
      среднего общего, среднего профессионального и дополнительного образования на республиканском уровне;
</w:t>
      </w:r>
      <w:r>
        <w:br/>
      </w:r>
      <w:r>
        <w:rPr>
          <w:rFonts w:ascii="Times New Roman"/>
          <w:b w:val="false"/>
          <w:i w:val="false"/>
          <w:color w:val="000000"/>
          <w:sz w:val="28"/>
        </w:rPr>
        <w:t>
      специальных программ в области образования на республиканском уровне;
</w:t>
      </w:r>
      <w:r>
        <w:br/>
      </w:r>
      <w:r>
        <w:rPr>
          <w:rFonts w:ascii="Times New Roman"/>
          <w:b w:val="false"/>
          <w:i w:val="false"/>
          <w:color w:val="000000"/>
          <w:sz w:val="28"/>
        </w:rPr>
        <w:t>
      программ в области здравоохранения на республиканском уровне;
</w:t>
      </w:r>
      <w:r>
        <w:br/>
      </w:r>
      <w:r>
        <w:rPr>
          <w:rFonts w:ascii="Times New Roman"/>
          <w:b w:val="false"/>
          <w:i w:val="false"/>
          <w:color w:val="000000"/>
          <w:sz w:val="28"/>
        </w:rPr>
        <w:t>
      специализированных больниц центральных государственных органов;
</w:t>
      </w:r>
      <w:r>
        <w:br/>
      </w:r>
      <w:r>
        <w:rPr>
          <w:rFonts w:ascii="Times New Roman"/>
          <w:b w:val="false"/>
          <w:i w:val="false"/>
          <w:color w:val="000000"/>
          <w:sz w:val="28"/>
        </w:rPr>
        <w:t>
      гарантированного объема бесплатной медицинской помощи гражданам на республиканском уровне; 
</w:t>
      </w:r>
      <w:r>
        <w:br/>
      </w:r>
      <w:r>
        <w:rPr>
          <w:rFonts w:ascii="Times New Roman"/>
          <w:b w:val="false"/>
          <w:i w:val="false"/>
          <w:color w:val="000000"/>
          <w:sz w:val="28"/>
        </w:rPr>
        <w:t>
      пенсионных выплат, государственных социальных пособий, специальных государственных пособий категориям граждан, получающих данные пособия из республиканского бюджета в соответствии с законодательными актами, государственных специальных пособий, пособий на погребение пенсионеров, участников и инвалидов Великой Отечественной войны, получателей государственных социальных пособий, установленных законодательными актами; 
</w:t>
      </w:r>
      <w:r>
        <w:br/>
      </w:r>
      <w:r>
        <w:rPr>
          <w:rFonts w:ascii="Times New Roman"/>
          <w:b w:val="false"/>
          <w:i w:val="false"/>
          <w:color w:val="000000"/>
          <w:sz w:val="28"/>
        </w:rPr>
        <w:t>
      деятельности в области социального обеспечения и социальной помощи на республиканском уровне;
</w:t>
      </w:r>
      <w:r>
        <w:br/>
      </w:r>
      <w:r>
        <w:rPr>
          <w:rFonts w:ascii="Times New Roman"/>
          <w:b w:val="false"/>
          <w:i w:val="false"/>
          <w:color w:val="000000"/>
          <w:sz w:val="28"/>
        </w:rPr>
        <w:t>
      деятельности в сфере культуры, спорта и информации на республиканском уровне;
</w:t>
      </w:r>
      <w:r>
        <w:br/>
      </w:r>
      <w:r>
        <w:rPr>
          <w:rFonts w:ascii="Times New Roman"/>
          <w:b w:val="false"/>
          <w:i w:val="false"/>
          <w:color w:val="000000"/>
          <w:sz w:val="28"/>
        </w:rPr>
        <w:t>
      деятельности в сфере миграции;
</w:t>
      </w:r>
      <w:r>
        <w:br/>
      </w:r>
      <w:r>
        <w:rPr>
          <w:rFonts w:ascii="Times New Roman"/>
          <w:b w:val="false"/>
          <w:i w:val="false"/>
          <w:color w:val="000000"/>
          <w:sz w:val="28"/>
        </w:rPr>
        <w:t>
      приоритетных программ сельского, лесного, водного и рыбного хозяйства;
</w:t>
      </w:r>
      <w:r>
        <w:br/>
      </w:r>
      <w:r>
        <w:rPr>
          <w:rFonts w:ascii="Times New Roman"/>
          <w:b w:val="false"/>
          <w:i w:val="false"/>
          <w:color w:val="000000"/>
          <w:sz w:val="28"/>
        </w:rPr>
        <w:t>
      мероприятий по обеспечению осуществления земельных отношений на республиканском уровне;
</w:t>
      </w:r>
      <w:r>
        <w:br/>
      </w:r>
      <w:r>
        <w:rPr>
          <w:rFonts w:ascii="Times New Roman"/>
          <w:b w:val="false"/>
          <w:i w:val="false"/>
          <w:color w:val="000000"/>
          <w:sz w:val="28"/>
        </w:rPr>
        <w:t>
      мероприятий по охране окружающей природной среды, проводимых на республиканском уровне;
</w:t>
      </w:r>
      <w:r>
        <w:br/>
      </w:r>
      <w:r>
        <w:rPr>
          <w:rFonts w:ascii="Times New Roman"/>
          <w:b w:val="false"/>
          <w:i w:val="false"/>
          <w:color w:val="000000"/>
          <w:sz w:val="28"/>
        </w:rPr>
        <w:t>
      специальных программ в области  промышленности, транспорта и строительства объектов на республиканском уровне;
</w:t>
      </w:r>
      <w:r>
        <w:br/>
      </w:r>
      <w:r>
        <w:rPr>
          <w:rFonts w:ascii="Times New Roman"/>
          <w:b w:val="false"/>
          <w:i w:val="false"/>
          <w:color w:val="000000"/>
          <w:sz w:val="28"/>
        </w:rPr>
        <w:t>
      недропользования;
</w:t>
      </w:r>
      <w:r>
        <w:br/>
      </w:r>
      <w:r>
        <w:rPr>
          <w:rFonts w:ascii="Times New Roman"/>
          <w:b w:val="false"/>
          <w:i w:val="false"/>
          <w:color w:val="000000"/>
          <w:sz w:val="28"/>
        </w:rPr>
        <w:t>
      фельдъегерской связи;
</w:t>
      </w:r>
      <w:r>
        <w:br/>
      </w:r>
      <w:r>
        <w:rPr>
          <w:rFonts w:ascii="Times New Roman"/>
          <w:b w:val="false"/>
          <w:i w:val="false"/>
          <w:color w:val="000000"/>
          <w:sz w:val="28"/>
        </w:rPr>
        <w:t>
      проектно-изыскательских работ на республиканском уровне;
</w:t>
      </w:r>
      <w:r>
        <w:br/>
      </w:r>
      <w:r>
        <w:rPr>
          <w:rFonts w:ascii="Times New Roman"/>
          <w:b w:val="false"/>
          <w:i w:val="false"/>
          <w:color w:val="000000"/>
          <w:sz w:val="28"/>
        </w:rPr>
        <w:t>
      эксплуатацию, строительство и реконструкции дорожной системы республиканского значения;
</w:t>
      </w:r>
      <w:r>
        <w:br/>
      </w:r>
      <w:r>
        <w:rPr>
          <w:rFonts w:ascii="Times New Roman"/>
          <w:b w:val="false"/>
          <w:i w:val="false"/>
          <w:color w:val="000000"/>
          <w:sz w:val="28"/>
        </w:rPr>
        <w:t>
      гидрометеорологического мониторинга;
</w:t>
      </w:r>
      <w:r>
        <w:br/>
      </w:r>
      <w:r>
        <w:rPr>
          <w:rFonts w:ascii="Times New Roman"/>
          <w:b w:val="false"/>
          <w:i w:val="false"/>
          <w:color w:val="000000"/>
          <w:sz w:val="28"/>
        </w:rPr>
        <w:t>
      затрат по обслуживанию правительственного долга; 
</w:t>
      </w:r>
      <w:r>
        <w:br/>
      </w:r>
      <w:r>
        <w:rPr>
          <w:rFonts w:ascii="Times New Roman"/>
          <w:b w:val="false"/>
          <w:i w:val="false"/>
          <w:color w:val="000000"/>
          <w:sz w:val="28"/>
        </w:rPr>
        <w:t>
      затрат на хранение, учет, оценку и реализацию имущества, взысканного и полученного в счет погашения задолженности в республиканский бюджет по ранее выданным кредитам, средствам, направленным из республиканского бюджета на исполнение обязательств по государственным гарантиям; 
</w:t>
      </w:r>
      <w:r>
        <w:br/>
      </w:r>
      <w:r>
        <w:rPr>
          <w:rFonts w:ascii="Times New Roman"/>
          <w:b w:val="false"/>
          <w:i w:val="false"/>
          <w:color w:val="000000"/>
          <w:sz w:val="28"/>
        </w:rPr>
        <w:t>
      выполнение обязательств по государственным гарантиям; 
</w:t>
      </w:r>
      <w:r>
        <w:br/>
      </w:r>
      <w:r>
        <w:rPr>
          <w:rFonts w:ascii="Times New Roman"/>
          <w:b w:val="false"/>
          <w:i w:val="false"/>
          <w:color w:val="000000"/>
          <w:sz w:val="28"/>
        </w:rPr>
        <w:t>
      официальных трансфертов, передаваемых из республиканского бюджета в местные бюджеты; 
</w:t>
      </w:r>
      <w:r>
        <w:br/>
      </w:r>
      <w:r>
        <w:rPr>
          <w:rFonts w:ascii="Times New Roman"/>
          <w:b w:val="false"/>
          <w:i w:val="false"/>
          <w:color w:val="000000"/>
          <w:sz w:val="28"/>
        </w:rPr>
        <w:t>
      официальных трансфертов, передаваемых из республиканского бюджета в Национальный фонд Республики Казахстан; 
</w:t>
      </w:r>
      <w:r>
        <w:br/>
      </w:r>
      <w:r>
        <w:rPr>
          <w:rFonts w:ascii="Times New Roman"/>
          <w:b w:val="false"/>
          <w:i w:val="false"/>
          <w:color w:val="000000"/>
          <w:sz w:val="28"/>
        </w:rPr>
        <w:t>
      иных бюджетных программ, реализуемых за счет целевых трансфертов из Национального фонда Республики Казахстан. 
</w:t>
      </w:r>
      <w:r>
        <w:br/>
      </w:r>
      <w:r>
        <w:rPr>
          <w:rFonts w:ascii="Times New Roman"/>
          <w:b w:val="false"/>
          <w:i w:val="false"/>
          <w:color w:val="000000"/>
          <w:sz w:val="28"/>
        </w:rPr>
        <w:t>
      2. Также из республиканского бюджета финансируются затраты на содержание администраторов республиканских бюджетных программ, осуществляющих названные в пункте 1 настоящей статьи виды деятельности, их территориальных подразделений и подведомственных государственных учреждений. 
</w:t>
      </w:r>
      <w:r>
        <w:br/>
      </w:r>
      <w:r>
        <w:rPr>
          <w:rFonts w:ascii="Times New Roman"/>
          <w:b w:val="false"/>
          <w:i w:val="false"/>
          <w:color w:val="000000"/>
          <w:sz w:val="28"/>
        </w:rPr>
        <w:t>
      Затраты на содержание центральных государственных органов и их территориальных подразделений устанавливаются исходя из лимита штатной численности, утвержденного актами Президента и Правительства Республики Казахстан и нормативов текущих затрат на одного работника по группам государственных органов, утвержденных актами Правительства Республики Казахстан. 
</w:t>
      </w:r>
      <w:r>
        <w:br/>
      </w:r>
      <w:r>
        <w:rPr>
          <w:rFonts w:ascii="Times New Roman"/>
          <w:b w:val="false"/>
          <w:i w:val="false"/>
          <w:color w:val="000000"/>
          <w:sz w:val="28"/>
        </w:rPr>
        <w:t>
      Не допускается содержание администраторов республиканских бюджетных программ за счет других источников финансирования, кроме республиканского бюджета. 
</w:t>
      </w:r>
      <w:r>
        <w:br/>
      </w:r>
      <w:r>
        <w:rPr>
          <w:rFonts w:ascii="Times New Roman"/>
          <w:b w:val="false"/>
          <w:i w:val="false"/>
          <w:color w:val="000000"/>
          <w:sz w:val="28"/>
        </w:rPr>
        <w:t>
      2-1. Не допускается установление минимальных, предельных или фиксированных размеров расходов республиканского бюджета по их отдельным направлениям или по отдельным республиканским бюджетным программам в иных нормативных правовых актах, кроме как в законе о республиканском бюджете на соответствующий финансовый год. 
</w:t>
      </w:r>
      <w:r>
        <w:br/>
      </w:r>
      <w:r>
        <w:rPr>
          <w:rFonts w:ascii="Times New Roman"/>
          <w:b w:val="false"/>
          <w:i w:val="false"/>
          <w:color w:val="000000"/>
          <w:sz w:val="28"/>
        </w:rPr>
        <w:t>
      3. Средства республиканского бюджета, связанные с внешнеэкономической деятельностью и установленные в соответствии с запланированным изменением обменного курса национальной валюты, расходуются по рыночному курсу обмена валют, определенному в порядке, установленном законодательством Республики Казахстан, на момент их выделения.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9 внесены изменения - Законами РК от 26 июля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 мая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июня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2003 г.); от 29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Местные бюджеты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Местные бюджеты представляют собой денежные фонды административно- территориальных единиц, утверждаемые решением соответствующего маслихата, формируемые за счет поступлений и финансирования дефицита (использования профицита) бюджета, предназначенные для финансирования местных бюджетных программ, определяемых местными исполнительными органами для осуществления функций, возложенных на них Конституцией, законами и актами Президента Республики Казахстан и Правительства Республики Казахстан. 
</w:t>
      </w:r>
      <w:r>
        <w:br/>
      </w:r>
      <w:r>
        <w:rPr>
          <w:rFonts w:ascii="Times New Roman"/>
          <w:b w:val="false"/>
          <w:i w:val="false"/>
          <w:color w:val="000000"/>
          <w:sz w:val="28"/>
        </w:rPr>
        <w:t>
      2. Местные исполнительные органы разрабатывают на основе единого бюджетного планирования и самостоятельно исполняют бюджет соответствующих административно-территориальных единиц. Местные представительные органы рассматривают и утверждают бюджет на соответствующий финансовый год и отчет об исполнении соответствующего местного бюджета за истекший финансовый год. 
</w:t>
      </w:r>
      <w:r>
        <w:br/>
      </w:r>
      <w:r>
        <w:rPr>
          <w:rFonts w:ascii="Times New Roman"/>
          <w:b w:val="false"/>
          <w:i w:val="false"/>
          <w:color w:val="000000"/>
          <w:sz w:val="28"/>
        </w:rPr>
        <w:t>
      3. Областными представительными органами утверждаются стабильные нормативы распределения доходов между областным бюджетом и бюджетами районов (городов), долговременные размеры субвенций, передаваемых из областных бюджетов в бюджеты районов (городов), и бюджетных изъятий, передаваемых из бюджетов районов (городов) в областные бюджеты. 
</w:t>
      </w:r>
      <w:r>
        <w:br/>
      </w:r>
      <w:r>
        <w:rPr>
          <w:rFonts w:ascii="Times New Roman"/>
          <w:b w:val="false"/>
          <w:i w:val="false"/>
          <w:color w:val="000000"/>
          <w:sz w:val="28"/>
        </w:rPr>
        <w:t>
      4. Вмешательство Правительства Республики Казахстан, центральных государственных органов и местных исполнительных органов областей в процесс разработки и исполнения соответственно областных бюджетов, бюджетов городов Астана и Алматы и районных (городских) бюджетов не допускается, за исключением случаев, предусмотренных настоящим Законом. 
</w:t>
      </w:r>
      <w:r>
        <w:br/>
      </w:r>
      <w:r>
        <w:rPr>
          <w:rFonts w:ascii="Times New Roman"/>
          <w:b w:val="false"/>
          <w:i w:val="false"/>
          <w:color w:val="000000"/>
          <w:sz w:val="28"/>
        </w:rPr>
        <w:t>
      5. Перечень администраторов местных бюджетных программ определяется местными исполнительными органами в соответствии со схемой управления административно-территориальной единицы, утверждаемой местными представительными органами.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10 внесены изменения - Законами РК от 26 июля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Поступления в местные бюджеты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Поступления в местные бюджеты включают:
</w:t>
      </w:r>
      <w:r>
        <w:br/>
      </w:r>
      <w:r>
        <w:rPr>
          <w:rFonts w:ascii="Times New Roman"/>
          <w:b w:val="false"/>
          <w:i w:val="false"/>
          <w:color w:val="000000"/>
          <w:sz w:val="28"/>
        </w:rPr>
        <w:t>
      1) доходы местных бюджетов, которые состоят из:
</w:t>
      </w:r>
      <w:r>
        <w:br/>
      </w:r>
      <w:r>
        <w:rPr>
          <w:rFonts w:ascii="Times New Roman"/>
          <w:b w:val="false"/>
          <w:i w:val="false"/>
          <w:color w:val="000000"/>
          <w:sz w:val="28"/>
        </w:rPr>
        <w:t>
      а) поступлений налогов, сборов и других обязательных платежей в бюджет:
</w:t>
      </w:r>
      <w:r>
        <w:br/>
      </w:r>
      <w:r>
        <w:rPr>
          <w:rFonts w:ascii="Times New Roman"/>
          <w:b w:val="false"/>
          <w:i w:val="false"/>
          <w:color w:val="000000"/>
          <w:sz w:val="28"/>
        </w:rPr>
        <w:t>
      налог на добавленную стоимость на произведенные товары, выполненные работы и оказанные услуги лицами, зарегистрированными в качестве налогоплательщиков на территории города Астаны - 50%;
</w:t>
      </w:r>
      <w:r>
        <w:br/>
      </w:r>
      <w:r>
        <w:rPr>
          <w:rFonts w:ascii="Times New Roman"/>
          <w:b w:val="false"/>
          <w:i w:val="false"/>
          <w:color w:val="000000"/>
          <w:sz w:val="28"/>
        </w:rPr>
        <w:t>
      акцизы на:
</w:t>
      </w:r>
      <w:r>
        <w:br/>
      </w:r>
      <w:r>
        <w:rPr>
          <w:rFonts w:ascii="Times New Roman"/>
          <w:b w:val="false"/>
          <w:i w:val="false"/>
          <w:color w:val="000000"/>
          <w:sz w:val="28"/>
        </w:rPr>
        <w:t>
      все виды спирта;
</w:t>
      </w:r>
      <w:r>
        <w:br/>
      </w:r>
      <w:r>
        <w:rPr>
          <w:rFonts w:ascii="Times New Roman"/>
          <w:b w:val="false"/>
          <w:i w:val="false"/>
          <w:color w:val="000000"/>
          <w:sz w:val="28"/>
        </w:rPr>
        <w:t>
      алкогольную продукцию;
</w:t>
      </w:r>
      <w:r>
        <w:br/>
      </w:r>
      <w:r>
        <w:rPr>
          <w:rFonts w:ascii="Times New Roman"/>
          <w:b w:val="false"/>
          <w:i w:val="false"/>
          <w:color w:val="000000"/>
          <w:sz w:val="28"/>
        </w:rPr>
        <w:t>
      табачные изделия;
</w:t>
      </w:r>
      <w:r>
        <w:br/>
      </w:r>
      <w:r>
        <w:rPr>
          <w:rFonts w:ascii="Times New Roman"/>
          <w:b w:val="false"/>
          <w:i w:val="false"/>
          <w:color w:val="000000"/>
          <w:sz w:val="28"/>
        </w:rPr>
        <w:t>
      прочие изделия, содержащие табак;
</w:t>
      </w:r>
      <w:r>
        <w:br/>
      </w:r>
      <w:r>
        <w:rPr>
          <w:rFonts w:ascii="Times New Roman"/>
          <w:b w:val="false"/>
          <w:i w:val="false"/>
          <w:color w:val="000000"/>
          <w:sz w:val="28"/>
        </w:rPr>
        <w:t>
      икру осетровой и лососевой рыбы;
</w:t>
      </w:r>
      <w:r>
        <w:br/>
      </w:r>
      <w:r>
        <w:rPr>
          <w:rFonts w:ascii="Times New Roman"/>
          <w:b w:val="false"/>
          <w:i w:val="false"/>
          <w:color w:val="000000"/>
          <w:sz w:val="28"/>
        </w:rPr>
        <w:t>
      ювелирные изделия из золота, платины или серебра;
</w:t>
      </w:r>
      <w:r>
        <w:br/>
      </w:r>
      <w:r>
        <w:rPr>
          <w:rFonts w:ascii="Times New Roman"/>
          <w:b w:val="false"/>
          <w:i w:val="false"/>
          <w:color w:val="000000"/>
          <w:sz w:val="28"/>
        </w:rPr>
        <w:t>
      бензин (за исключением авиационного) и дизельное топливо;
</w:t>
      </w:r>
      <w:r>
        <w:br/>
      </w:r>
      <w:r>
        <w:rPr>
          <w:rFonts w:ascii="Times New Roman"/>
          <w:b w:val="false"/>
          <w:i w:val="false"/>
          <w:color w:val="000000"/>
          <w:sz w:val="28"/>
        </w:rPr>
        <w:t>
      огнестрельное и газовое оружие (кроме приобретаемого для нужд органов государственной власти);
</w:t>
      </w:r>
      <w:r>
        <w:br/>
      </w:r>
      <w:r>
        <w:rPr>
          <w:rFonts w:ascii="Times New Roman"/>
          <w:b w:val="false"/>
          <w:i w:val="false"/>
          <w:color w:val="000000"/>
          <w:sz w:val="28"/>
        </w:rPr>
        <w:t>
      легковые автомобили (кроме автомобилей с ручным управлением, специально предназначенных для инвалидов);
</w:t>
      </w:r>
      <w:r>
        <w:br/>
      </w:r>
      <w:r>
        <w:rPr>
          <w:rFonts w:ascii="Times New Roman"/>
          <w:b w:val="false"/>
          <w:i w:val="false"/>
          <w:color w:val="000000"/>
          <w:sz w:val="28"/>
        </w:rPr>
        <w:t>
      игорный бизнес;
</w:t>
      </w:r>
      <w:r>
        <w:br/>
      </w:r>
      <w:r>
        <w:rPr>
          <w:rFonts w:ascii="Times New Roman"/>
          <w:b w:val="false"/>
          <w:i w:val="false"/>
          <w:color w:val="000000"/>
          <w:sz w:val="28"/>
        </w:rPr>
        <w:t>
      организацию и проведение лотерей;
</w:t>
      </w:r>
      <w:r>
        <w:br/>
      </w:r>
      <w:r>
        <w:rPr>
          <w:rFonts w:ascii="Times New Roman"/>
          <w:b w:val="false"/>
          <w:i w:val="false"/>
          <w:color w:val="000000"/>
          <w:sz w:val="28"/>
        </w:rPr>
        <w:t>
      индивидуальный подоходный налог;
</w:t>
      </w:r>
      <w:r>
        <w:br/>
      </w:r>
      <w:r>
        <w:rPr>
          <w:rFonts w:ascii="Times New Roman"/>
          <w:b w:val="false"/>
          <w:i w:val="false"/>
          <w:color w:val="000000"/>
          <w:sz w:val="28"/>
        </w:rPr>
        <w:t>
      социальный налог;
</w:t>
      </w:r>
      <w:r>
        <w:br/>
      </w:r>
      <w:r>
        <w:rPr>
          <w:rFonts w:ascii="Times New Roman"/>
          <w:b w:val="false"/>
          <w:i w:val="false"/>
          <w:color w:val="000000"/>
          <w:sz w:val="28"/>
        </w:rPr>
        <w:t>
      налог на имущество юридических и физических лиц;
</w:t>
      </w:r>
      <w:r>
        <w:br/>
      </w:r>
      <w:r>
        <w:rPr>
          <w:rFonts w:ascii="Times New Roman"/>
          <w:b w:val="false"/>
          <w:i w:val="false"/>
          <w:color w:val="000000"/>
          <w:sz w:val="28"/>
        </w:rPr>
        <w:t>
      земельный налог;
</w:t>
      </w:r>
      <w:r>
        <w:br/>
      </w:r>
      <w:r>
        <w:rPr>
          <w:rFonts w:ascii="Times New Roman"/>
          <w:b w:val="false"/>
          <w:i w:val="false"/>
          <w:color w:val="000000"/>
          <w:sz w:val="28"/>
        </w:rPr>
        <w:t>
      единый земельный налог;
</w:t>
      </w:r>
      <w:r>
        <w:br/>
      </w:r>
      <w:r>
        <w:rPr>
          <w:rFonts w:ascii="Times New Roman"/>
          <w:b w:val="false"/>
          <w:i w:val="false"/>
          <w:color w:val="000000"/>
          <w:sz w:val="28"/>
        </w:rPr>
        <w:t>
      налог на транспортные средства;
</w:t>
      </w:r>
      <w:r>
        <w:br/>
      </w:r>
      <w:r>
        <w:rPr>
          <w:rFonts w:ascii="Times New Roman"/>
          <w:b w:val="false"/>
          <w:i w:val="false"/>
          <w:color w:val="000000"/>
          <w:sz w:val="28"/>
        </w:rPr>
        <w:t>
      доля Республики Казахстан по разделу продукции по заключенным контрактам в части, поступающей в местный бюджет;
</w:t>
      </w:r>
      <w:r>
        <w:br/>
      </w:r>
      <w:r>
        <w:rPr>
          <w:rFonts w:ascii="Times New Roman"/>
          <w:b w:val="false"/>
          <w:i w:val="false"/>
          <w:color w:val="000000"/>
          <w:sz w:val="28"/>
        </w:rPr>
        <w:t>
      сбор за государственную регистрацию индивидуальных предпринимателей;
</w:t>
      </w:r>
      <w:r>
        <w:br/>
      </w:r>
      <w:r>
        <w:rPr>
          <w:rFonts w:ascii="Times New Roman"/>
          <w:b w:val="false"/>
          <w:i w:val="false"/>
          <w:color w:val="000000"/>
          <w:sz w:val="28"/>
        </w:rPr>
        <w:t>
      лицензионный сбор за право занятия отдельными видами деятельности;
</w:t>
      </w:r>
      <w:r>
        <w:br/>
      </w:r>
      <w:r>
        <w:rPr>
          <w:rFonts w:ascii="Times New Roman"/>
          <w:b w:val="false"/>
          <w:i w:val="false"/>
          <w:color w:val="000000"/>
          <w:sz w:val="28"/>
        </w:rPr>
        <w:t>
      сбор за государственную регистрацию юридических лиц;
</w:t>
      </w:r>
      <w:r>
        <w:br/>
      </w:r>
      <w:r>
        <w:rPr>
          <w:rFonts w:ascii="Times New Roman"/>
          <w:b w:val="false"/>
          <w:i w:val="false"/>
          <w:color w:val="000000"/>
          <w:sz w:val="28"/>
        </w:rPr>
        <w:t>
      сбор с аукционов;
</w:t>
      </w:r>
      <w:r>
        <w:br/>
      </w:r>
      <w:r>
        <w:rPr>
          <w:rFonts w:ascii="Times New Roman"/>
          <w:b w:val="false"/>
          <w:i w:val="false"/>
          <w:color w:val="000000"/>
          <w:sz w:val="28"/>
        </w:rPr>
        <w:t>
      сбор за проезд по платным государственным автомобильным дорогам местного значения;
</w:t>
      </w:r>
      <w:r>
        <w:br/>
      </w:r>
      <w:r>
        <w:rPr>
          <w:rFonts w:ascii="Times New Roman"/>
          <w:b w:val="false"/>
          <w:i w:val="false"/>
          <w:color w:val="000000"/>
          <w:sz w:val="28"/>
        </w:rPr>
        <w:t>
      плата за пользование водными ресурсами поверхностных источников;
</w:t>
      </w:r>
      <w:r>
        <w:br/>
      </w:r>
      <w:r>
        <w:rPr>
          <w:rFonts w:ascii="Times New Roman"/>
          <w:b w:val="false"/>
          <w:i w:val="false"/>
          <w:color w:val="000000"/>
          <w:sz w:val="28"/>
        </w:rPr>
        <w:t>
      плата за лесные пользования;
</w:t>
      </w:r>
      <w:r>
        <w:br/>
      </w:r>
      <w:r>
        <w:rPr>
          <w:rFonts w:ascii="Times New Roman"/>
          <w:b w:val="false"/>
          <w:i w:val="false"/>
          <w:color w:val="000000"/>
          <w:sz w:val="28"/>
        </w:rPr>
        <w:t>
      государственная пошлина, кроме консульского сбора и государственной пошлины за проставление апостиля;
</w:t>
      </w:r>
      <w:r>
        <w:br/>
      </w:r>
      <w:r>
        <w:rPr>
          <w:rFonts w:ascii="Times New Roman"/>
          <w:b w:val="false"/>
          <w:i w:val="false"/>
          <w:color w:val="000000"/>
          <w:sz w:val="28"/>
        </w:rPr>
        <w:t>
      сбор за государственную регистрацию прав на недвижимое имущество и сделок с ним;
</w:t>
      </w:r>
      <w:r>
        <w:br/>
      </w:r>
      <w:r>
        <w:rPr>
          <w:rFonts w:ascii="Times New Roman"/>
          <w:b w:val="false"/>
          <w:i w:val="false"/>
          <w:color w:val="000000"/>
          <w:sz w:val="28"/>
        </w:rPr>
        <w:t>
      сбор за государственную регистрацию механических транспортных средств и прицепов;
</w:t>
      </w:r>
      <w:r>
        <w:br/>
      </w:r>
      <w:r>
        <w:rPr>
          <w:rFonts w:ascii="Times New Roman"/>
          <w:b w:val="false"/>
          <w:i w:val="false"/>
          <w:color w:val="000000"/>
          <w:sz w:val="28"/>
        </w:rPr>
        <w:t>
      плата за использование особо охраняемых природных территорий местного значения;
</w:t>
      </w:r>
      <w:r>
        <w:br/>
      </w:r>
      <w:r>
        <w:rPr>
          <w:rFonts w:ascii="Times New Roman"/>
          <w:b w:val="false"/>
          <w:i w:val="false"/>
          <w:color w:val="000000"/>
          <w:sz w:val="28"/>
        </w:rPr>
        <w:t>
      плата за размещение наружной (визуальной) рекламы в полосе отвода автомобильных дорог общего пользования местного значения и в населенных пунктах;
</w:t>
      </w:r>
      <w:r>
        <w:br/>
      </w:r>
      <w:r>
        <w:rPr>
          <w:rFonts w:ascii="Times New Roman"/>
          <w:b w:val="false"/>
          <w:i w:val="false"/>
          <w:color w:val="000000"/>
          <w:sz w:val="28"/>
        </w:rPr>
        <w:t>
      плата за пользование земельными участками;
</w:t>
      </w:r>
      <w:r>
        <w:br/>
      </w:r>
      <w:r>
        <w:rPr>
          <w:rFonts w:ascii="Times New Roman"/>
          <w:b w:val="false"/>
          <w:i w:val="false"/>
          <w:color w:val="000000"/>
          <w:sz w:val="28"/>
        </w:rPr>
        <w:t>
      плата за загрязнение окружающей среды.    
</w:t>
      </w:r>
    </w:p>
    <w:p>
      <w:pPr>
        <w:spacing w:after="0"/>
        <w:ind w:left="0"/>
        <w:jc w:val="both"/>
      </w:pPr>
      <w:r>
        <w:rPr>
          <w:rFonts w:ascii="Times New Roman"/>
          <w:b w:val="false"/>
          <w:i w:val="false"/>
          <w:color w:val="000000"/>
          <w:sz w:val="28"/>
        </w:rPr>
        <w:t>
      б) неналоговых поступлений:
</w:t>
      </w:r>
      <w:r>
        <w:br/>
      </w:r>
      <w:r>
        <w:rPr>
          <w:rFonts w:ascii="Times New Roman"/>
          <w:b w:val="false"/>
          <w:i w:val="false"/>
          <w:color w:val="000000"/>
          <w:sz w:val="28"/>
        </w:rPr>
        <w:t>
      доля прибыли коммунальных государственных предприятий;
</w:t>
      </w:r>
      <w:r>
        <w:br/>
      </w:r>
      <w:r>
        <w:rPr>
          <w:rFonts w:ascii="Times New Roman"/>
          <w:b w:val="false"/>
          <w:i w:val="false"/>
          <w:color w:val="000000"/>
          <w:sz w:val="28"/>
        </w:rPr>
        <w:t>
      поступление дивидендов на пакет акций, являющихся коммунальной собственностью;
</w:t>
      </w:r>
      <w:r>
        <w:br/>
      </w:r>
      <w:r>
        <w:rPr>
          <w:rFonts w:ascii="Times New Roman"/>
          <w:b w:val="false"/>
          <w:i w:val="false"/>
          <w:color w:val="000000"/>
          <w:sz w:val="28"/>
        </w:rPr>
        <w:t>
      поступление доходов от государственных лотерей, проводимых по решениям местных представительных органов;
</w:t>
      </w:r>
      <w:r>
        <w:br/>
      </w:r>
      <w:r>
        <w:rPr>
          <w:rFonts w:ascii="Times New Roman"/>
          <w:b w:val="false"/>
          <w:i w:val="false"/>
          <w:color w:val="000000"/>
          <w:sz w:val="28"/>
        </w:rPr>
        <w:t>
      вознаграждения (интересы), полученные за предоставление кредитов из местного бюджета;
</w:t>
      </w:r>
      <w:r>
        <w:br/>
      </w:r>
      <w:r>
        <w:rPr>
          <w:rFonts w:ascii="Times New Roman"/>
          <w:b w:val="false"/>
          <w:i w:val="false"/>
          <w:color w:val="000000"/>
          <w:sz w:val="28"/>
        </w:rPr>
        <w:t>
      поступления от реализации услуг, предоставляемых государственными учреждениями, финансируемыми из местного бюджета;
</w:t>
      </w:r>
      <w:r>
        <w:br/>
      </w:r>
      <w:r>
        <w:rPr>
          <w:rFonts w:ascii="Times New Roman"/>
          <w:b w:val="false"/>
          <w:i w:val="false"/>
          <w:color w:val="000000"/>
          <w:sz w:val="28"/>
        </w:rPr>
        <w:t>
      поступления от аренды имущества коммунальной собственности; 
</w:t>
      </w:r>
      <w:r>
        <w:br/>
      </w:r>
      <w:r>
        <w:rPr>
          <w:rFonts w:ascii="Times New Roman"/>
          <w:b w:val="false"/>
          <w:i w:val="false"/>
          <w:color w:val="000000"/>
          <w:sz w:val="28"/>
        </w:rPr>
        <w:t>
      поступление денег от проведения государственных закупок, организуемых государственными учреждениями, финансируемыми из местного бюджета в соответствии с законом; 
</w:t>
      </w:r>
      <w:r>
        <w:br/>
      </w:r>
      <w:r>
        <w:rPr>
          <w:rFonts w:ascii="Times New Roman"/>
          <w:b w:val="false"/>
          <w:i w:val="false"/>
          <w:color w:val="000000"/>
          <w:sz w:val="28"/>
        </w:rPr>
        <w:t>
      поступления платы за продажу права аренды земельных участков;
</w:t>
      </w:r>
      <w:r>
        <w:br/>
      </w:r>
      <w:r>
        <w:rPr>
          <w:rFonts w:ascii="Times New Roman"/>
          <w:b w:val="false"/>
          <w:i w:val="false"/>
          <w:color w:val="000000"/>
          <w:sz w:val="28"/>
        </w:rPr>
        <w:t>
      средства, полученные от природопользователей по искам о возмещении вреда, штрафы за нарушение законодательства об охране окружающей среды, средства от реализации конфискованных орудий охоты и рыболовства, незаконно добытой продукции; 
</w:t>
      </w:r>
      <w:r>
        <w:br/>
      </w:r>
      <w:r>
        <w:rPr>
          <w:rFonts w:ascii="Times New Roman"/>
          <w:b w:val="false"/>
          <w:i w:val="false"/>
          <w:color w:val="000000"/>
          <w:sz w:val="28"/>
        </w:rPr>
        <w:t>
      административные штрафы и санкции, взимаемые местными государственными органами, предусмотренные законодательными актами Республики Казахстан; 
</w:t>
      </w:r>
      <w:r>
        <w:br/>
      </w:r>
      <w:r>
        <w:rPr>
          <w:rFonts w:ascii="Times New Roman"/>
          <w:b w:val="false"/>
          <w:i w:val="false"/>
          <w:color w:val="000000"/>
          <w:sz w:val="28"/>
        </w:rPr>
        <w:t>
      поступления от организаций за работы и услуги, выполняемые лицами, подвергшимися административному аресту; 
</w:t>
      </w:r>
      <w:r>
        <w:br/>
      </w:r>
      <w:r>
        <w:rPr>
          <w:rFonts w:ascii="Times New Roman"/>
          <w:b w:val="false"/>
          <w:i w:val="false"/>
          <w:color w:val="000000"/>
          <w:sz w:val="28"/>
        </w:rPr>
        <w:t>
      поступления платы от лиц, помещенных в медицинские вытрезвители; 
</w:t>
      </w:r>
      <w:r>
        <w:br/>
      </w:r>
      <w:r>
        <w:rPr>
          <w:rFonts w:ascii="Times New Roman"/>
          <w:b w:val="false"/>
          <w:i w:val="false"/>
          <w:color w:val="000000"/>
          <w:sz w:val="28"/>
        </w:rPr>
        <w:t>
      поступления удержаний из заработной платы осужденных к исправительным работам; 
</w:t>
      </w:r>
      <w:r>
        <w:br/>
      </w:r>
      <w:r>
        <w:rPr>
          <w:rFonts w:ascii="Times New Roman"/>
          <w:b w:val="false"/>
          <w:i w:val="false"/>
          <w:color w:val="000000"/>
          <w:sz w:val="28"/>
        </w:rPr>
        <w:t>
      (абзац четырнадцатый исключен)
</w:t>
      </w:r>
      <w:r>
        <w:br/>
      </w:r>
      <w:r>
        <w:rPr>
          <w:rFonts w:ascii="Times New Roman"/>
          <w:b w:val="false"/>
          <w:i w:val="false"/>
          <w:color w:val="000000"/>
          <w:sz w:val="28"/>
        </w:rPr>
        <w:t>
      поступление изъятых доходов, полученных от безлицензионной деятельности казино, тотализаторов и игорного бизнеса, в отношении которой установлен лицензионный порядок; 
</w:t>
      </w:r>
      <w:r>
        <w:br/>
      </w:r>
      <w:r>
        <w:rPr>
          <w:rFonts w:ascii="Times New Roman"/>
          <w:b w:val="false"/>
          <w:i w:val="false"/>
          <w:color w:val="000000"/>
          <w:sz w:val="28"/>
        </w:rPr>
        <w:t>
      поступления от реализации бесхозяйного имущества,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 
</w:t>
      </w:r>
      <w:r>
        <w:br/>
      </w:r>
      <w:r>
        <w:rPr>
          <w:rFonts w:ascii="Times New Roman"/>
          <w:b w:val="false"/>
          <w:i w:val="false"/>
          <w:color w:val="000000"/>
          <w:sz w:val="28"/>
        </w:rPr>
        <w:t>
      поступления из Национального фонда Республики Казахстан в виде компенсации потерь местных бюджетов, определяемых как отрицательная разница между утвержденными и фактическими объемами поступлений в местные бюджеты от организаций сырьевого сектора; 
</w:t>
      </w:r>
      <w:r>
        <w:br/>
      </w:r>
      <w:r>
        <w:rPr>
          <w:rFonts w:ascii="Times New Roman"/>
          <w:b w:val="false"/>
          <w:i w:val="false"/>
          <w:color w:val="000000"/>
          <w:sz w:val="28"/>
        </w:rPr>
        <w:t>
      прочие неналоговые и иные поступления, предусмотренные законодательными актами Республики Казахстан; 
</w:t>
      </w:r>
      <w:r>
        <w:br/>
      </w:r>
      <w:r>
        <w:rPr>
          <w:rFonts w:ascii="Times New Roman"/>
          <w:b w:val="false"/>
          <w:i w:val="false"/>
          <w:color w:val="000000"/>
          <w:sz w:val="28"/>
        </w:rPr>
        <w:t>
      в) доходов от операций с капиталом: 
</w:t>
      </w:r>
      <w:r>
        <w:br/>
      </w:r>
      <w:r>
        <w:rPr>
          <w:rFonts w:ascii="Times New Roman"/>
          <w:b w:val="false"/>
          <w:i w:val="false"/>
          <w:color w:val="000000"/>
          <w:sz w:val="28"/>
        </w:rPr>
        <w:t>
      поступления от продажи имущества, закрепленного за государственными учреждениями, финансируемыми из местного бюджета; 
</w:t>
      </w:r>
      <w:r>
        <w:br/>
      </w:r>
      <w:r>
        <w:rPr>
          <w:rFonts w:ascii="Times New Roman"/>
          <w:b w:val="false"/>
          <w:i w:val="false"/>
          <w:color w:val="000000"/>
          <w:sz w:val="28"/>
        </w:rPr>
        <w:t>
      поступления от продажи земельных участков; 
</w:t>
      </w:r>
      <w:r>
        <w:br/>
      </w:r>
      <w:r>
        <w:rPr>
          <w:rFonts w:ascii="Times New Roman"/>
          <w:b w:val="false"/>
          <w:i w:val="false"/>
          <w:color w:val="000000"/>
          <w:sz w:val="28"/>
        </w:rPr>
        <w:t>
      2) полученные официальные трансферты от: 
</w:t>
      </w:r>
      <w:r>
        <w:br/>
      </w:r>
      <w:r>
        <w:rPr>
          <w:rFonts w:ascii="Times New Roman"/>
          <w:b w:val="false"/>
          <w:i w:val="false"/>
          <w:color w:val="000000"/>
          <w:sz w:val="28"/>
        </w:rPr>
        <w:t>
      вышестоящих и нижестоящих бюджетов; 
</w:t>
      </w:r>
      <w:r>
        <w:br/>
      </w:r>
      <w:r>
        <w:rPr>
          <w:rFonts w:ascii="Times New Roman"/>
          <w:b w:val="false"/>
          <w:i w:val="false"/>
          <w:color w:val="000000"/>
          <w:sz w:val="28"/>
        </w:rPr>
        <w:t>
      целевые трансферты из Национального фонда Республики Казахстан; 
</w:t>
      </w:r>
      <w:r>
        <w:br/>
      </w:r>
      <w:r>
        <w:rPr>
          <w:rFonts w:ascii="Times New Roman"/>
          <w:b w:val="false"/>
          <w:i w:val="false"/>
          <w:color w:val="000000"/>
          <w:sz w:val="28"/>
        </w:rPr>
        <w:t>
      3) возврат кредитов, выданных из местных бюджетов.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11 внесены изменения - Законами РК от 16 июля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26 июля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4 ноября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22 ноября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(изменения действуют до 31 декабря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 мая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июня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2003 г.); от 29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11-1. Порядок определения объемов поступлений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местные бюджеты от организаций сырьевого сектора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Годовые объемы поступлений в местные бюджеты от организаций сырьевого сектора утверждаются законом о республиканском бюджете на соответствующий финансовый год в разрезе областей, городов Астаны и Алматы. Квартальные объемы указанных поступлений в пределах установленных законом о республиканском бюджете годовых сумм в разрезе областей, городов Астаны и Алматы утверждаются Правительством Республики Казахстан. 
</w:t>
      </w:r>
      <w:r>
        <w:br/>
      </w:r>
      <w:r>
        <w:rPr>
          <w:rFonts w:ascii="Times New Roman"/>
          <w:b w:val="false"/>
          <w:i w:val="false"/>
          <w:color w:val="000000"/>
          <w:sz w:val="28"/>
        </w:rPr>
        <w:t>
      2. Часть поступлений от организаций сырьевого сектора, превышающая их утвержденные квартальные объемы, перечисляется в Национальный фонд Республики Казахстан из местных бюджетов в соответствии со статьей 25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Закон дополнен новой статьей 11-1 - Законом РК от 3 мая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Расходование средств из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Средства местных бюджетов расходуются на финансирование:
</w:t>
      </w:r>
      <w:r>
        <w:br/>
      </w:r>
      <w:r>
        <w:rPr>
          <w:rFonts w:ascii="Times New Roman"/>
          <w:b w:val="false"/>
          <w:i w:val="false"/>
          <w:color w:val="000000"/>
          <w:sz w:val="28"/>
        </w:rPr>
        <w:t>
      дошкольного, начального общего, основного общего образования, а также среднего общего и среднего профессионального и дополнительного образования на местном уровне;
</w:t>
      </w:r>
      <w:r>
        <w:br/>
      </w:r>
      <w:r>
        <w:rPr>
          <w:rFonts w:ascii="Times New Roman"/>
          <w:b w:val="false"/>
          <w:i w:val="false"/>
          <w:color w:val="000000"/>
          <w:sz w:val="28"/>
        </w:rPr>
        <w:t>
      специальных образовательных программ на местном уровне;
</w:t>
      </w:r>
      <w:r>
        <w:br/>
      </w:r>
      <w:r>
        <w:rPr>
          <w:rFonts w:ascii="Times New Roman"/>
          <w:b w:val="false"/>
          <w:i w:val="false"/>
          <w:color w:val="000000"/>
          <w:sz w:val="28"/>
        </w:rPr>
        <w:t>
      мероприятий по приписке и призыву на военную службу;
</w:t>
      </w:r>
      <w:r>
        <w:br/>
      </w:r>
      <w:r>
        <w:rPr>
          <w:rFonts w:ascii="Times New Roman"/>
          <w:b w:val="false"/>
          <w:i w:val="false"/>
          <w:color w:val="000000"/>
          <w:sz w:val="28"/>
        </w:rPr>
        <w:t>
      работ по чрезвычайным ситуациям на местном уровне;
</w:t>
      </w:r>
      <w:r>
        <w:br/>
      </w:r>
      <w:r>
        <w:rPr>
          <w:rFonts w:ascii="Times New Roman"/>
          <w:b w:val="false"/>
          <w:i w:val="false"/>
          <w:color w:val="000000"/>
          <w:sz w:val="28"/>
        </w:rPr>
        <w:t>
      правоохранительной деятельности на местном уровне;
</w:t>
      </w:r>
      <w:r>
        <w:br/>
      </w:r>
      <w:r>
        <w:rPr>
          <w:rFonts w:ascii="Times New Roman"/>
          <w:b w:val="false"/>
          <w:i w:val="false"/>
          <w:color w:val="000000"/>
          <w:sz w:val="28"/>
        </w:rPr>
        <w:t>
      гарантированного объема бесплатной медицинской помощи гражданам на местном уровне;
</w:t>
      </w:r>
      <w:r>
        <w:br/>
      </w:r>
      <w:r>
        <w:rPr>
          <w:rFonts w:ascii="Times New Roman"/>
          <w:b w:val="false"/>
          <w:i w:val="false"/>
          <w:color w:val="000000"/>
          <w:sz w:val="28"/>
        </w:rPr>
        <w:t>
      программ в области здравоохранения на местном уровне;
</w:t>
      </w:r>
      <w:r>
        <w:br/>
      </w:r>
      <w:r>
        <w:rPr>
          <w:rFonts w:ascii="Times New Roman"/>
          <w:b w:val="false"/>
          <w:i w:val="false"/>
          <w:color w:val="000000"/>
          <w:sz w:val="28"/>
        </w:rPr>
        <w:t>
      специальных государственных пособий категориям граждан, получающих данные пособия из местного бюджета, в соответствии с законодательными актами;
</w:t>
      </w:r>
      <w:r>
        <w:br/>
      </w:r>
      <w:r>
        <w:rPr>
          <w:rFonts w:ascii="Times New Roman"/>
          <w:b w:val="false"/>
          <w:i w:val="false"/>
          <w:color w:val="000000"/>
          <w:sz w:val="28"/>
        </w:rPr>
        <w:t>
      мероприятий по социальному обеспечению на местном уровне и адресной социальной помощи;
</w:t>
      </w:r>
      <w:r>
        <w:br/>
      </w:r>
      <w:r>
        <w:rPr>
          <w:rFonts w:ascii="Times New Roman"/>
          <w:b w:val="false"/>
          <w:i w:val="false"/>
          <w:color w:val="000000"/>
          <w:sz w:val="28"/>
        </w:rPr>
        <w:t>
      программы занятости;
</w:t>
      </w:r>
      <w:r>
        <w:br/>
      </w:r>
      <w:r>
        <w:rPr>
          <w:rFonts w:ascii="Times New Roman"/>
          <w:b w:val="false"/>
          <w:i w:val="false"/>
          <w:color w:val="000000"/>
          <w:sz w:val="28"/>
        </w:rPr>
        <w:t>
      оказания жилищной помощи;
</w:t>
      </w:r>
      <w:r>
        <w:br/>
      </w:r>
      <w:r>
        <w:rPr>
          <w:rFonts w:ascii="Times New Roman"/>
          <w:b w:val="false"/>
          <w:i w:val="false"/>
          <w:color w:val="000000"/>
          <w:sz w:val="28"/>
        </w:rPr>
        <w:t>
      организации сохранения государственного жилищного фонда;
</w:t>
      </w:r>
      <w:r>
        <w:br/>
      </w:r>
      <w:r>
        <w:rPr>
          <w:rFonts w:ascii="Times New Roman"/>
          <w:b w:val="false"/>
          <w:i w:val="false"/>
          <w:color w:val="000000"/>
          <w:sz w:val="28"/>
        </w:rPr>
        <w:t>
      обеспечения жильем отдельных категорий граждан в соответствии с законодательными актами Республики Казахстан;
</w:t>
      </w:r>
      <w:r>
        <w:br/>
      </w:r>
      <w:r>
        <w:rPr>
          <w:rFonts w:ascii="Times New Roman"/>
          <w:b w:val="false"/>
          <w:i w:val="false"/>
          <w:color w:val="000000"/>
          <w:sz w:val="28"/>
        </w:rPr>
        <w:t>
      мероприятий по обеспечению осуществления земельных отношений на местном уровне;
</w:t>
      </w:r>
      <w:r>
        <w:br/>
      </w:r>
      <w:r>
        <w:rPr>
          <w:rFonts w:ascii="Times New Roman"/>
          <w:b w:val="false"/>
          <w:i w:val="false"/>
          <w:color w:val="000000"/>
          <w:sz w:val="28"/>
        </w:rPr>
        <w:t>
      изъятия жилища и земельных участков для государственных надобностей в соответствии с законодательными актами Республики Казахстан;
</w:t>
      </w:r>
      <w:r>
        <w:br/>
      </w:r>
      <w:r>
        <w:rPr>
          <w:rFonts w:ascii="Times New Roman"/>
          <w:b w:val="false"/>
          <w:i w:val="false"/>
          <w:color w:val="000000"/>
          <w:sz w:val="28"/>
        </w:rPr>
        <w:t>
      сноса аварийного и ветхого жилья в соответствии с законодательными актами Республики Казахстан;
</w:t>
      </w:r>
      <w:r>
        <w:br/>
      </w:r>
      <w:r>
        <w:rPr>
          <w:rFonts w:ascii="Times New Roman"/>
          <w:b w:val="false"/>
          <w:i w:val="false"/>
          <w:color w:val="000000"/>
          <w:sz w:val="28"/>
        </w:rPr>
        <w:t>
      мероприятий, направленных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
</w:t>
      </w:r>
      <w:r>
        <w:br/>
      </w:r>
      <w:r>
        <w:rPr>
          <w:rFonts w:ascii="Times New Roman"/>
          <w:b w:val="false"/>
          <w:i w:val="false"/>
          <w:color w:val="000000"/>
          <w:sz w:val="28"/>
        </w:rPr>
        <w:t>
      деятельности в сфере культуры, спорта и информации на местном уровне;
</w:t>
      </w:r>
      <w:r>
        <w:br/>
      </w:r>
      <w:r>
        <w:rPr>
          <w:rFonts w:ascii="Times New Roman"/>
          <w:b w:val="false"/>
          <w:i w:val="false"/>
          <w:color w:val="000000"/>
          <w:sz w:val="28"/>
        </w:rPr>
        <w:t>
      промышленности, транспорта и строительства объектов на местном уровне;
</w:t>
      </w:r>
      <w:r>
        <w:br/>
      </w:r>
      <w:r>
        <w:rPr>
          <w:rFonts w:ascii="Times New Roman"/>
          <w:b w:val="false"/>
          <w:i w:val="false"/>
          <w:color w:val="000000"/>
          <w:sz w:val="28"/>
        </w:rPr>
        <w:t>
      мероприятий по охране окружающей среды, проводимых местными исполнительными органами;
</w:t>
      </w:r>
      <w:r>
        <w:br/>
      </w:r>
      <w:r>
        <w:rPr>
          <w:rFonts w:ascii="Times New Roman"/>
          <w:b w:val="false"/>
          <w:i w:val="false"/>
          <w:color w:val="000000"/>
          <w:sz w:val="28"/>
        </w:rPr>
        <w:t>
      проведения проектно-изыскательских работ на местном уровне;
</w:t>
      </w:r>
      <w:r>
        <w:br/>
      </w:r>
      <w:r>
        <w:rPr>
          <w:rFonts w:ascii="Times New Roman"/>
          <w:b w:val="false"/>
          <w:i w:val="false"/>
          <w:color w:val="000000"/>
          <w:sz w:val="28"/>
        </w:rPr>
        <w:t>
      благоустройства населенных пунктов, эксплуатации и строительства дорог и улиц
</w:t>
      </w:r>
      <w:r>
        <w:br/>
      </w:r>
      <w:r>
        <w:rPr>
          <w:rFonts w:ascii="Times New Roman"/>
          <w:b w:val="false"/>
          <w:i w:val="false"/>
          <w:color w:val="000000"/>
          <w:sz w:val="28"/>
        </w:rPr>
        <w:t>
      населенных пунктов;
</w:t>
      </w:r>
      <w:r>
        <w:br/>
      </w:r>
      <w:r>
        <w:rPr>
          <w:rFonts w:ascii="Times New Roman"/>
          <w:b w:val="false"/>
          <w:i w:val="false"/>
          <w:color w:val="000000"/>
          <w:sz w:val="28"/>
        </w:rPr>
        <w:t>
      эксплуатации, строительства и реконструкции дорог местного значения;
</w:t>
      </w:r>
      <w:r>
        <w:br/>
      </w:r>
      <w:r>
        <w:rPr>
          <w:rFonts w:ascii="Times New Roman"/>
          <w:b w:val="false"/>
          <w:i w:val="false"/>
          <w:color w:val="000000"/>
          <w:sz w:val="28"/>
        </w:rPr>
        <w:t>
      мероприятий по обеспечению населения питьевой водой и очистке сточных вод;
</w:t>
      </w:r>
      <w:r>
        <w:br/>
      </w:r>
      <w:r>
        <w:rPr>
          <w:rFonts w:ascii="Times New Roman"/>
          <w:b w:val="false"/>
          <w:i w:val="false"/>
          <w:color w:val="000000"/>
          <w:sz w:val="28"/>
        </w:rPr>
        <w:t>
      программ развития и поддержки малого предпринимательства в Республике Казахстан;
</w:t>
      </w:r>
      <w:r>
        <w:br/>
      </w:r>
      <w:r>
        <w:rPr>
          <w:rFonts w:ascii="Times New Roman"/>
          <w:b w:val="false"/>
          <w:i w:val="false"/>
          <w:color w:val="000000"/>
          <w:sz w:val="28"/>
        </w:rPr>
        <w:t>
      официальных трансфертов, передаваемых в вышестоящий бюджет из нижестоящих бюджетов и в нижестоящие бюджеты из вышестоящего бюджета;
</w:t>
      </w:r>
      <w:r>
        <w:br/>
      </w:r>
      <w:r>
        <w:rPr>
          <w:rFonts w:ascii="Times New Roman"/>
          <w:b w:val="false"/>
          <w:i w:val="false"/>
          <w:color w:val="000000"/>
          <w:sz w:val="28"/>
        </w:rPr>
        <w:t>
      официальных трансфертов, передаваемых из местных бюджетов в Национальный фонд Республики Казахстан;
</w:t>
      </w:r>
      <w:r>
        <w:br/>
      </w:r>
      <w:r>
        <w:rPr>
          <w:rFonts w:ascii="Times New Roman"/>
          <w:b w:val="false"/>
          <w:i w:val="false"/>
          <w:color w:val="000000"/>
          <w:sz w:val="28"/>
        </w:rPr>
        <w:t>
      обслуживание долга местных исполнительных органов;
</w:t>
      </w:r>
      <w:r>
        <w:br/>
      </w:r>
      <w:r>
        <w:rPr>
          <w:rFonts w:ascii="Times New Roman"/>
          <w:b w:val="false"/>
          <w:i w:val="false"/>
          <w:color w:val="000000"/>
          <w:sz w:val="28"/>
        </w:rPr>
        <w:t>
      иных бюджетных программ, реализуемых за счет целевых трансфертов из Национального фонда Республики Казахстан. 
</w:t>
      </w:r>
      <w:r>
        <w:br/>
      </w:r>
      <w:r>
        <w:rPr>
          <w:rFonts w:ascii="Times New Roman"/>
          <w:b w:val="false"/>
          <w:i w:val="false"/>
          <w:color w:val="000000"/>
          <w:sz w:val="28"/>
        </w:rPr>
        <w:t>
      2. Также из местных бюджетов финансируются затраты на содержание исполнительных органов, финансируемых из местного бюджета, осуществляющих названные в пункте 1 настоящей статьи виды деятельности, и подведомственных им государственных учреждений. 
</w:t>
      </w:r>
      <w:r>
        <w:br/>
      </w:r>
      <w:r>
        <w:rPr>
          <w:rFonts w:ascii="Times New Roman"/>
          <w:b w:val="false"/>
          <w:i w:val="false"/>
          <w:color w:val="000000"/>
          <w:sz w:val="28"/>
        </w:rPr>
        <w:t>
      Затраты на содержание исполнительных органов, финансируемых из местного бюджета устанавливаются исходя из лимита штатной численности и нормативов текущих затрат на одного работника, утвержденных местными исполнительными органами. 
</w:t>
      </w:r>
      <w:r>
        <w:br/>
      </w:r>
      <w:r>
        <w:rPr>
          <w:rFonts w:ascii="Times New Roman"/>
          <w:b w:val="false"/>
          <w:i w:val="false"/>
          <w:color w:val="000000"/>
          <w:sz w:val="28"/>
        </w:rPr>
        <w:t>
      Не допускается содержание исполнительных органов, финансируемых из местного бюджета за счет других источников финансирования, кроме соответствующего местного бюджета, если иное не предусмотрено законодательными актами. 
</w:t>
      </w:r>
      <w:r>
        <w:br/>
      </w:r>
      <w:r>
        <w:rPr>
          <w:rFonts w:ascii="Times New Roman"/>
          <w:b w:val="false"/>
          <w:i w:val="false"/>
          <w:color w:val="000000"/>
          <w:sz w:val="28"/>
        </w:rPr>
        <w:t>
      2-1. Не допускается установление минимальных, предельных или фиксированных размеров расходов местного бюджета по их отдельным направлениям или по отдельным местным бюджетным программам в иных нормативных правовых актах, кроме как в решении маслихата о местном бюджете на соответствующий финансовый год. 
</w:t>
      </w:r>
      <w:r>
        <w:br/>
      </w:r>
      <w:r>
        <w:rPr>
          <w:rFonts w:ascii="Times New Roman"/>
          <w:b w:val="false"/>
          <w:i w:val="false"/>
          <w:color w:val="000000"/>
          <w:sz w:val="28"/>
        </w:rPr>
        <w:t>
      3. Местные исполнительные органы по решению маслихатов вправе вводить бюджетные программы по другим направлениям деятельности, не противоречащим законодательству и не затрагивающим республиканские бюджетные программы. 
</w:t>
      </w:r>
      <w:r>
        <w:br/>
      </w:r>
      <w:r>
        <w:rPr>
          <w:rFonts w:ascii="Times New Roman"/>
          <w:b w:val="false"/>
          <w:i w:val="false"/>
          <w:color w:val="000000"/>
          <w:sz w:val="28"/>
        </w:rPr>
        <w:t>
      4. Средства местных бюджетов, связанные с внешне-экономической деятельностью и установленные в соответствии с запланированным изменением обменного курса национальной валюты, расходуются по рыночному курсу обмена валют, определенному в порядке, установленном законодательством Республики Казахстан, на момент их выделения.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12 внесены изменения - Законами РК от 4 ноября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 мая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июня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2003 г.); от 29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Резервы Правительства Республики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местных исполнительных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Резервы Правительства Республики Казахстан и местных исполнительных органов образуются в составе республиканского и местных бюджетов для финансирования расходов, не запланированных при разработке республиканского и местных бюджетов и требующих безотлагательного финансирования в текущем финансовом году. В составе резервов Правительства Республики Казахстан и местных исполнительных органов предусматриваются: 
</w:t>
      </w:r>
      <w:r>
        <w:br/>
      </w:r>
      <w:r>
        <w:rPr>
          <w:rFonts w:ascii="Times New Roman"/>
          <w:b w:val="false"/>
          <w:i w:val="false"/>
          <w:color w:val="000000"/>
          <w:sz w:val="28"/>
        </w:rPr>
        <w:t>
      средства для ликвидации чрезвычайных ситуаций природного и техногенного характера и иных непредвиденных расходов, определяемых решениями Правительства Республики Казахстан или местных исполнительных органов; 
</w:t>
      </w:r>
      <w:r>
        <w:br/>
      </w:r>
      <w:r>
        <w:rPr>
          <w:rFonts w:ascii="Times New Roman"/>
          <w:b w:val="false"/>
          <w:i w:val="false"/>
          <w:color w:val="000000"/>
          <w:sz w:val="28"/>
        </w:rPr>
        <w:t>
      средства для погашения соответственно обязательств Правительства Республики Казахстан, центральных государственных органов и их территориальных подразделений и местных исполнительных органов по решениям судов; 
</w:t>
      </w:r>
      <w:r>
        <w:br/>
      </w:r>
      <w:r>
        <w:rPr>
          <w:rFonts w:ascii="Times New Roman"/>
          <w:b w:val="false"/>
          <w:i w:val="false"/>
          <w:color w:val="000000"/>
          <w:sz w:val="28"/>
        </w:rPr>
        <w:t>
      специальный резерв для кредитования нижестоящих бюджетов на покрытие кассового разрыва. 
</w:t>
      </w:r>
      <w:r>
        <w:br/>
      </w:r>
      <w:r>
        <w:rPr>
          <w:rFonts w:ascii="Times New Roman"/>
          <w:b w:val="false"/>
          <w:i w:val="false"/>
          <w:color w:val="000000"/>
          <w:sz w:val="28"/>
        </w:rPr>
        <w:t>
      В случае использования в полном объеме средств, предусмотренных в составе резервов Правительства Республики Казахстан или местных исполнительных органов для погашения соответственно обязательств Правительства Республики Казахстан, центральных государственных органов и их территориальных подразделений и местных исполнительных органов по решениям судов при наличии непогашенных обязательств по таким решениям судов, Правительство Республики Казахстан или местный исполнительный орган вносят в Парламент Республики Казахстан или соответствующий местный представительный орган предложения об увеличении размеров резерва Правительства Республики Казахстан или местного исполнительного органа путем внесения изменений в закон о республиканском бюджете или соответствующие решения маслихатов о местном бюджете. 
</w:t>
      </w:r>
      <w:r>
        <w:br/>
      </w:r>
      <w:r>
        <w:rPr>
          <w:rFonts w:ascii="Times New Roman"/>
          <w:b w:val="false"/>
          <w:i w:val="false"/>
          <w:color w:val="000000"/>
          <w:sz w:val="28"/>
        </w:rPr>
        <w:t>
      Распределение средств из резервов Правительства Республики Казахстан и местных исполнительных органов в пределах размеров, утвержденных в составе расходов бюджетов на соответствующий год, и открытие финансирования производятся в зависимости от уровня бюджета по решениям Правительства Республики Казахстан и местных исполнительных органов соответственно, которые утрачивают силу в конце текущего финансового года. 
</w:t>
      </w:r>
      <w:r>
        <w:br/>
      </w:r>
      <w:r>
        <w:rPr>
          <w:rFonts w:ascii="Times New Roman"/>
          <w:b w:val="false"/>
          <w:i w:val="false"/>
          <w:color w:val="000000"/>
          <w:sz w:val="28"/>
        </w:rPr>
        <w:t>
      2. Порядок использования средств резервов Правительства Республики Казахстан и местных исполнительных органов устанавливается соответственно Правительством Республики Казахстан и местными исполнительными органами. 
</w:t>
      </w:r>
      <w:r>
        <w:br/>
      </w:r>
      <w:r>
        <w:rPr>
          <w:rFonts w:ascii="Times New Roman"/>
          <w:b w:val="false"/>
          <w:i w:val="false"/>
          <w:color w:val="000000"/>
          <w:sz w:val="28"/>
        </w:rPr>
        <w:t>
      3. Размер резервов Правительства Республики Казахстан и местных исполнительных органов не должен превышать двух процентов объема поступлений соответствующего бюджета.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13 внесены изменения - Законами РК от 4 ноября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Разработка, рассмотрение и утверждение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заголовок главы 3 внесены изменения - Законом РК от 26 июля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Разработка проекта республиканского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Разработка прогнозных показателей государственного бюджета на предстоящий трехлетний период и проекта республиканского бюджета на соответствующий финансовый год осуществляется на основе индикативного плана социально-экономического развития Республики Казахстан на соответствующий период и с учетом прогнозных показателей республиканского бюджета на трехлетний период, утвержденных Правительством Республики Казахстан в истекшем финансовом году. 
</w:t>
      </w:r>
      <w:r>
        <w:br/>
      </w:r>
      <w:r>
        <w:rPr>
          <w:rFonts w:ascii="Times New Roman"/>
          <w:b w:val="false"/>
          <w:i w:val="false"/>
          <w:color w:val="000000"/>
          <w:sz w:val="28"/>
        </w:rPr>
        <w:t>
      2. Администраторы республиканских бюджетных программ в порядке и сроки, устанавливаемые Правительством Республики Казахстан, вносят в уполномоченный орган по бюджетному планированию: 
</w:t>
      </w:r>
      <w:r>
        <w:br/>
      </w:r>
      <w:r>
        <w:rPr>
          <w:rFonts w:ascii="Times New Roman"/>
          <w:b w:val="false"/>
          <w:i w:val="false"/>
          <w:color w:val="000000"/>
          <w:sz w:val="28"/>
        </w:rPr>
        <w:t>
      1) бюджетные заявки на предстоящий трехлетний период в пределах установленных республиканской бюджетной комиссией лимитов расходов республиканского бюджета; 
</w:t>
      </w:r>
      <w:r>
        <w:br/>
      </w:r>
      <w:r>
        <w:rPr>
          <w:rFonts w:ascii="Times New Roman"/>
          <w:b w:val="false"/>
          <w:i w:val="false"/>
          <w:color w:val="000000"/>
          <w:sz w:val="28"/>
        </w:rPr>
        <w:t>
      2) предложения по перечню республиканских и местных бюджетных программ, не подлежащих секвестрированию в предстоящем финансовом году. 
</w:t>
      </w:r>
      <w:r>
        <w:br/>
      </w:r>
      <w:r>
        <w:rPr>
          <w:rFonts w:ascii="Times New Roman"/>
          <w:b w:val="false"/>
          <w:i w:val="false"/>
          <w:color w:val="000000"/>
          <w:sz w:val="28"/>
        </w:rPr>
        <w:t>
      Центральные исполнительные и другие государственные органы представляют иные предложения и данные в соответствии с законодательством Республики Казахстан. 
</w:t>
      </w:r>
      <w:r>
        <w:br/>
      </w:r>
      <w:r>
        <w:rPr>
          <w:rFonts w:ascii="Times New Roman"/>
          <w:b w:val="false"/>
          <w:i w:val="false"/>
          <w:color w:val="000000"/>
          <w:sz w:val="28"/>
        </w:rPr>
        <w:t>
      3. Местные исполнительные органы областей, городов Астана и Алматы в порядке и сроки, устанавливаемые Правительством Республики Казахстан, представляют в уполномоченный орган по бюджетному планированию на согласование следующие прогнозные показатели: 
</w:t>
      </w:r>
      <w:r>
        <w:br/>
      </w:r>
      <w:r>
        <w:rPr>
          <w:rFonts w:ascii="Times New Roman"/>
          <w:b w:val="false"/>
          <w:i w:val="false"/>
          <w:color w:val="000000"/>
          <w:sz w:val="28"/>
        </w:rPr>
        <w:t>
      поступления в бюджеты областей, городов Астана и Алматы; 
</w:t>
      </w:r>
      <w:r>
        <w:br/>
      </w:r>
      <w:r>
        <w:rPr>
          <w:rFonts w:ascii="Times New Roman"/>
          <w:b w:val="false"/>
          <w:i w:val="false"/>
          <w:color w:val="000000"/>
          <w:sz w:val="28"/>
        </w:rPr>
        <w:t>
      объем долга местного исполнительного органа области, городов Астана и Алматы на конец соответствующего финансового года; 
</w:t>
      </w:r>
      <w:r>
        <w:br/>
      </w:r>
      <w:r>
        <w:rPr>
          <w:rFonts w:ascii="Times New Roman"/>
          <w:b w:val="false"/>
          <w:i w:val="false"/>
          <w:color w:val="000000"/>
          <w:sz w:val="28"/>
        </w:rPr>
        <w:t>
      объем затрат на погашение и обслуживание долга местного исполнительного органа области, городов Астана и Алматы. 
</w:t>
      </w:r>
      <w:r>
        <w:br/>
      </w:r>
      <w:r>
        <w:rPr>
          <w:rFonts w:ascii="Times New Roman"/>
          <w:b w:val="false"/>
          <w:i w:val="false"/>
          <w:color w:val="000000"/>
          <w:sz w:val="28"/>
        </w:rPr>
        <w:t>
      Местные исполнительные органы представляют в уполномоченный орган по бюджетному планированию иные показатели и данные в соответствии с законодательством Республики Казахстан. 
</w:t>
      </w:r>
      <w:r>
        <w:br/>
      </w:r>
      <w:r>
        <w:rPr>
          <w:rFonts w:ascii="Times New Roman"/>
          <w:b w:val="false"/>
          <w:i w:val="false"/>
          <w:color w:val="000000"/>
          <w:sz w:val="28"/>
        </w:rPr>
        <w:t>
      4. Уполномоченный орган по экономическому планированию вносит на рассмотрение республиканской бюджетной комиссии предложения по перечню и объемам финансирования из республиканского бюджета инвестиционных проектов в пределах определенного республиканской бюджетной комиссией лимита расходов по инвестиционным проектам с учетом реализуемых в текущем году проектов. 
</w:t>
      </w:r>
      <w:r>
        <w:br/>
      </w:r>
      <w:r>
        <w:rPr>
          <w:rFonts w:ascii="Times New Roman"/>
          <w:b w:val="false"/>
          <w:i w:val="false"/>
          <w:color w:val="000000"/>
          <w:sz w:val="28"/>
        </w:rPr>
        <w:t>
      5. Уполномоченный орган по бюджетному планированию в порядке и сроки, устанавливаемые Правительством Республики Казахстан: 
</w:t>
      </w:r>
      <w:r>
        <w:br/>
      </w:r>
      <w:r>
        <w:rPr>
          <w:rFonts w:ascii="Times New Roman"/>
          <w:b w:val="false"/>
          <w:i w:val="false"/>
          <w:color w:val="000000"/>
          <w:sz w:val="28"/>
        </w:rPr>
        <w:t>
      1) согласовывает прогнозные показатели бюджетов областей, городов Астана и Алматы, указанные в пункте 3 настоящей статьи; 
</w:t>
      </w:r>
      <w:r>
        <w:br/>
      </w:r>
      <w:r>
        <w:rPr>
          <w:rFonts w:ascii="Times New Roman"/>
          <w:b w:val="false"/>
          <w:i w:val="false"/>
          <w:color w:val="000000"/>
          <w:sz w:val="28"/>
        </w:rPr>
        <w:t>
      2) доводит до администраторов республиканских бюджетных программ лимиты расходов республиканского бюджета, а также до администраторов республиканских бюджетных программ и местных исполнительных органов областей, городов Астана и Алматы перечень и объемы финансирования из республиканского бюджета инвестиционных проектов на предстоящий трехлетний период, определенные республиканской бюджетной комиссией; 
</w:t>
      </w:r>
      <w:r>
        <w:br/>
      </w:r>
      <w:r>
        <w:rPr>
          <w:rFonts w:ascii="Times New Roman"/>
          <w:b w:val="false"/>
          <w:i w:val="false"/>
          <w:color w:val="000000"/>
          <w:sz w:val="28"/>
        </w:rPr>
        <w:t>
      3) рассматривает бюджетные заявки администраторов республиканских бюджетных программ и готовит по ним заключение; 
</w:t>
      </w:r>
      <w:r>
        <w:br/>
      </w:r>
      <w:r>
        <w:rPr>
          <w:rFonts w:ascii="Times New Roman"/>
          <w:b w:val="false"/>
          <w:i w:val="false"/>
          <w:color w:val="000000"/>
          <w:sz w:val="28"/>
        </w:rPr>
        <w:t>
      4) вносит на рассмотрение республиканской бюджетной комиссии: 
</w:t>
      </w:r>
      <w:r>
        <w:br/>
      </w:r>
      <w:r>
        <w:rPr>
          <w:rFonts w:ascii="Times New Roman"/>
          <w:b w:val="false"/>
          <w:i w:val="false"/>
          <w:color w:val="000000"/>
          <w:sz w:val="28"/>
        </w:rPr>
        <w:t>
      прогнозные показатели государственного бюджета на предстоящий трехлетний период; 
</w:t>
      </w:r>
      <w:r>
        <w:br/>
      </w:r>
      <w:r>
        <w:rPr>
          <w:rFonts w:ascii="Times New Roman"/>
          <w:b w:val="false"/>
          <w:i w:val="false"/>
          <w:color w:val="000000"/>
          <w:sz w:val="28"/>
        </w:rPr>
        <w:t>
      перечень организаций сырьевого сектора; 
</w:t>
      </w:r>
      <w:r>
        <w:br/>
      </w:r>
      <w:r>
        <w:rPr>
          <w:rFonts w:ascii="Times New Roman"/>
          <w:b w:val="false"/>
          <w:i w:val="false"/>
          <w:color w:val="000000"/>
          <w:sz w:val="28"/>
        </w:rPr>
        <w:t>
      прогнозные показатели республиканского бюджета на предстоящий трехлетний период, включая лимиты расходов республиканского бюджета, в том числе по инвестиционным проектам, с учетом реализуемых в текущем году проектов; 
</w:t>
      </w:r>
      <w:r>
        <w:br/>
      </w:r>
      <w:r>
        <w:rPr>
          <w:rFonts w:ascii="Times New Roman"/>
          <w:b w:val="false"/>
          <w:i w:val="false"/>
          <w:color w:val="000000"/>
          <w:sz w:val="28"/>
        </w:rPr>
        <w:t>
      заключение по бюджетным заявкам администраторов республиканских бюджетных программ; 
</w:t>
      </w:r>
      <w:r>
        <w:br/>
      </w:r>
      <w:r>
        <w:rPr>
          <w:rFonts w:ascii="Times New Roman"/>
          <w:b w:val="false"/>
          <w:i w:val="false"/>
          <w:color w:val="000000"/>
          <w:sz w:val="28"/>
        </w:rPr>
        <w:t>
      суммы кредиторской задолженности государственных учреждений, финансируемых из республиканского бюджета, по каждой бюджетной программе (подпрограмме), сложившейся по состоянию на начало текущего финансового года; 
</w:t>
      </w:r>
      <w:r>
        <w:br/>
      </w:r>
      <w:r>
        <w:rPr>
          <w:rFonts w:ascii="Times New Roman"/>
          <w:b w:val="false"/>
          <w:i w:val="false"/>
          <w:color w:val="000000"/>
          <w:sz w:val="28"/>
        </w:rPr>
        <w:t>
      проект республиканского бюджета на предстоящий финансовый год; 
</w:t>
      </w:r>
      <w:r>
        <w:br/>
      </w:r>
      <w:r>
        <w:rPr>
          <w:rFonts w:ascii="Times New Roman"/>
          <w:b w:val="false"/>
          <w:i w:val="false"/>
          <w:color w:val="000000"/>
          <w:sz w:val="28"/>
        </w:rPr>
        <w:t>
      другие показатели, установленные статьей 15 настоящего Закона; 
</w:t>
      </w:r>
      <w:r>
        <w:br/>
      </w:r>
      <w:r>
        <w:rPr>
          <w:rFonts w:ascii="Times New Roman"/>
          <w:b w:val="false"/>
          <w:i w:val="false"/>
          <w:color w:val="000000"/>
          <w:sz w:val="28"/>
        </w:rPr>
        <w:t>
      5) на основе окончательного варианта проекта республиканского бюджета на предстоящий финансовый год, определенного республиканской бюджетной комиссией, составляет и представляет в Правительство Республики Казахстан проект закона о республиканском бюджете на соответствующий финансовый год и прогнозные показатели республиканского бюджета на предстоящий трехлетний период по установленной Правительством Республики Казахстан форме; 
</w:t>
      </w:r>
      <w:r>
        <w:br/>
      </w:r>
      <w:r>
        <w:rPr>
          <w:rFonts w:ascii="Times New Roman"/>
          <w:b w:val="false"/>
          <w:i w:val="false"/>
          <w:color w:val="000000"/>
          <w:sz w:val="28"/>
        </w:rPr>
        <w:t>
      6) после одобрения Правительством Республики Казахстан проекта закона о республиканском бюджете на соответствующий финансовый год направляет местным исполнительным органам областей, городов Астана и Алматы согласованные прогнозные показатели, указанные в пункте 3 настоящей статьи; 
</w:t>
      </w:r>
      <w:r>
        <w:br/>
      </w:r>
      <w:r>
        <w:rPr>
          <w:rFonts w:ascii="Times New Roman"/>
          <w:b w:val="false"/>
          <w:i w:val="false"/>
          <w:color w:val="000000"/>
          <w:sz w:val="28"/>
        </w:rPr>
        <w:t>
      7) вносит на утверждение в Правительство Республики Казахстан прогнозные показатели республиканского бюджета на трехлетний период. 
</w:t>
      </w:r>
      <w:r>
        <w:br/>
      </w:r>
      <w:r>
        <w:rPr>
          <w:rFonts w:ascii="Times New Roman"/>
          <w:b w:val="false"/>
          <w:i w:val="false"/>
          <w:color w:val="000000"/>
          <w:sz w:val="28"/>
        </w:rPr>
        <w:t>
      Уполномоченный орган по бюджетному планированию вправе осуществлять иные полномочия, предусмотренные законодательством Республики Казахстан. 
</w:t>
      </w:r>
      <w:r>
        <w:br/>
      </w:r>
      <w:r>
        <w:rPr>
          <w:rFonts w:ascii="Times New Roman"/>
          <w:b w:val="false"/>
          <w:i w:val="false"/>
          <w:color w:val="000000"/>
          <w:sz w:val="28"/>
        </w:rPr>
        <w:t>
      6. Республиканская бюджетная комиссия: 
</w:t>
      </w:r>
      <w:r>
        <w:br/>
      </w:r>
      <w:r>
        <w:rPr>
          <w:rFonts w:ascii="Times New Roman"/>
          <w:b w:val="false"/>
          <w:i w:val="false"/>
          <w:color w:val="000000"/>
          <w:sz w:val="28"/>
        </w:rPr>
        <w:t>
      1) рассматривает и определяет: 
</w:t>
      </w:r>
      <w:r>
        <w:br/>
      </w:r>
      <w:r>
        <w:rPr>
          <w:rFonts w:ascii="Times New Roman"/>
          <w:b w:val="false"/>
          <w:i w:val="false"/>
          <w:color w:val="000000"/>
          <w:sz w:val="28"/>
        </w:rPr>
        <w:t>
      прогнозные показатели государственного бюджета Республики Казахстан на предстоящий трехлетний период; 
</w:t>
      </w:r>
      <w:r>
        <w:br/>
      </w:r>
      <w:r>
        <w:rPr>
          <w:rFonts w:ascii="Times New Roman"/>
          <w:b w:val="false"/>
          <w:i w:val="false"/>
          <w:color w:val="000000"/>
          <w:sz w:val="28"/>
        </w:rPr>
        <w:t>
      прогнозные показатели республиканского бюджета на предстоящий трехлетний период, включая лимиты расходов республиканского бюджета, в том числе по инвестиционным проектам, с учетом реализуемых в текущем году проектов; 
</w:t>
      </w:r>
      <w:r>
        <w:br/>
      </w:r>
      <w:r>
        <w:rPr>
          <w:rFonts w:ascii="Times New Roman"/>
          <w:b w:val="false"/>
          <w:i w:val="false"/>
          <w:color w:val="000000"/>
          <w:sz w:val="28"/>
        </w:rPr>
        <w:t>
      перечень и объемы финансирования из республиканского бюджета инвестиционных проектов на предстоящий трехлетний период с учетом реализуемых в текущем году проектов, в том числе проектов, реализуемых в областях, городах Астана и Алматы; 
</w:t>
      </w:r>
      <w:r>
        <w:br/>
      </w:r>
      <w:r>
        <w:rPr>
          <w:rFonts w:ascii="Times New Roman"/>
          <w:b w:val="false"/>
          <w:i w:val="false"/>
          <w:color w:val="000000"/>
          <w:sz w:val="28"/>
        </w:rPr>
        <w:t>
      объем погашения в планируемом финансовом году кредиторской задолженности государственных учреждений, финансируемых из республиканского бюджета, по республиканским бюджетным программам (подпрограммам), сложившейся по состоянию на начало текущего финансового года; 
</w:t>
      </w:r>
      <w:r>
        <w:br/>
      </w:r>
      <w:r>
        <w:rPr>
          <w:rFonts w:ascii="Times New Roman"/>
          <w:b w:val="false"/>
          <w:i w:val="false"/>
          <w:color w:val="000000"/>
          <w:sz w:val="28"/>
        </w:rPr>
        <w:t>
      проект республиканского бюджета на предстоящий финансовый год; 
</w:t>
      </w:r>
      <w:r>
        <w:br/>
      </w:r>
      <w:r>
        <w:rPr>
          <w:rFonts w:ascii="Times New Roman"/>
          <w:b w:val="false"/>
          <w:i w:val="false"/>
          <w:color w:val="000000"/>
          <w:sz w:val="28"/>
        </w:rPr>
        <w:t>
      другие показатели, установленные статьей 15 настоящего Закона; 
</w:t>
      </w:r>
      <w:r>
        <w:br/>
      </w:r>
      <w:r>
        <w:rPr>
          <w:rFonts w:ascii="Times New Roman"/>
          <w:b w:val="false"/>
          <w:i w:val="false"/>
          <w:color w:val="000000"/>
          <w:sz w:val="28"/>
        </w:rPr>
        <w:t>
      2) рассматривает перечень организаций сырьевого сектора для определения прогнозных объемов поступлений от них и последующего его утверждения Правительством Республики Казахстан; 
</w:t>
      </w:r>
      <w:r>
        <w:br/>
      </w:r>
      <w:r>
        <w:rPr>
          <w:rFonts w:ascii="Times New Roman"/>
          <w:b w:val="false"/>
          <w:i w:val="false"/>
          <w:color w:val="000000"/>
          <w:sz w:val="28"/>
        </w:rPr>
        <w:t>
      3) рассматривает и выносит решение по: 
</w:t>
      </w:r>
      <w:r>
        <w:br/>
      </w:r>
      <w:r>
        <w:rPr>
          <w:rFonts w:ascii="Times New Roman"/>
          <w:b w:val="false"/>
          <w:i w:val="false"/>
          <w:color w:val="000000"/>
          <w:sz w:val="28"/>
        </w:rPr>
        <w:t>
      урегулированию разногласий между уполномоченным органом по бюджетному планированию и местными исполнительными органами областей, городов Астана и Алматы по прогнозным показателям местных бюджетов; 
</w:t>
      </w:r>
      <w:r>
        <w:br/>
      </w:r>
      <w:r>
        <w:rPr>
          <w:rFonts w:ascii="Times New Roman"/>
          <w:b w:val="false"/>
          <w:i w:val="false"/>
          <w:color w:val="000000"/>
          <w:sz w:val="28"/>
        </w:rPr>
        <w:t>
      бюджетным заявкам администраторов республиканских бюджетных программ. 
</w:t>
      </w:r>
      <w:r>
        <w:br/>
      </w:r>
      <w:r>
        <w:rPr>
          <w:rFonts w:ascii="Times New Roman"/>
          <w:b w:val="false"/>
          <w:i w:val="false"/>
          <w:color w:val="000000"/>
          <w:sz w:val="28"/>
        </w:rPr>
        <w:t>
      Республиканская бюджетная комиссия вправе осуществлять иные полномочия, предусмотренные законодательством Республики Казахстан. 
</w:t>
      </w:r>
      <w:r>
        <w:br/>
      </w:r>
      <w:r>
        <w:rPr>
          <w:rFonts w:ascii="Times New Roman"/>
          <w:b w:val="false"/>
          <w:i w:val="false"/>
          <w:color w:val="000000"/>
          <w:sz w:val="28"/>
        </w:rPr>
        <w:t>
      7. Общий объем расходов, предусматриваемых в государственных, отраслевых (секторальных) программах на реализацию программных мероприятий, должен определяться в рамках прогнозных показателей государственного и республиканского бюджетов на трехлетний период. 
</w:t>
      </w:r>
      <w:r>
        <w:br/>
      </w:r>
      <w:r>
        <w:rPr>
          <w:rFonts w:ascii="Times New Roman"/>
          <w:b w:val="false"/>
          <w:i w:val="false"/>
          <w:color w:val="000000"/>
          <w:sz w:val="28"/>
        </w:rPr>
        <w:t>
      Проекты государственных программ Республики Казахстан и отраслевых (секторальных) программ утверждаются при наличии заключения республиканской бюджетной комиссии по объему финансирования программных мероприятий в разрезе источников и сроков финансирования. Ранее утвержденные государственные программы, отраслевые (секторальные) программы подлежат изменению при наличии соответствующего заключения республиканской бюджетной комиссии. 
</w:t>
      </w:r>
      <w:r>
        <w:br/>
      </w:r>
      <w:r>
        <w:rPr>
          <w:rFonts w:ascii="Times New Roman"/>
          <w:b w:val="false"/>
          <w:i w:val="false"/>
          <w:color w:val="000000"/>
          <w:sz w:val="28"/>
        </w:rPr>
        <w:t>
      8. Разработка проекта республиканского бюджета осуществляется в соответствии с Правилами разработки проектов республиканского и местных бюджетов, утверждаемыми Правительством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14 - в редакции Закона РК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Новая редакция -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31 октября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Республиканский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Закон о республиканском бюджете на соответствующий финансовый год должен содержать: 
</w:t>
      </w:r>
      <w:r>
        <w:br/>
      </w:r>
      <w:r>
        <w:rPr>
          <w:rFonts w:ascii="Times New Roman"/>
          <w:b w:val="false"/>
          <w:i w:val="false"/>
          <w:color w:val="000000"/>
          <w:sz w:val="28"/>
        </w:rPr>
        <w:t>
      объемы доходов, полученных официальных трансфертов, возврата кредитов, выданных из республиканского бюджета, затрат, кредитов и дефицита (профицита) бюджета; 
</w:t>
      </w:r>
      <w:r>
        <w:br/>
      </w:r>
      <w:r>
        <w:rPr>
          <w:rFonts w:ascii="Times New Roman"/>
          <w:b w:val="false"/>
          <w:i w:val="false"/>
          <w:color w:val="000000"/>
          <w:sz w:val="28"/>
        </w:rPr>
        <w:t>
      объемы поступлений от организаций сырьевого сектора в республиканский и местные бюджеты в разрезе областей, городов Астаны и Алматы; 
</w:t>
      </w:r>
      <w:r>
        <w:br/>
      </w:r>
      <w:r>
        <w:rPr>
          <w:rFonts w:ascii="Times New Roman"/>
          <w:b w:val="false"/>
          <w:i w:val="false"/>
          <w:color w:val="000000"/>
          <w:sz w:val="28"/>
        </w:rPr>
        <w:t>
      полный перечень поступлений от акционерных обществ с государственным пакетом акций и республиканских государственных предприятий; 
</w:t>
      </w:r>
      <w:r>
        <w:br/>
      </w:r>
      <w:r>
        <w:rPr>
          <w:rFonts w:ascii="Times New Roman"/>
          <w:b w:val="false"/>
          <w:i w:val="false"/>
          <w:color w:val="000000"/>
          <w:sz w:val="28"/>
        </w:rPr>
        <w:t>
      минимальные размеры месячной заработной платы, пенсии и месячного расчетного показателя; 
</w:t>
      </w:r>
      <w:r>
        <w:br/>
      </w:r>
      <w:r>
        <w:rPr>
          <w:rFonts w:ascii="Times New Roman"/>
          <w:b w:val="false"/>
          <w:i w:val="false"/>
          <w:color w:val="000000"/>
          <w:sz w:val="28"/>
        </w:rPr>
        <w:t>
      размер резервов Правительства Республики Казахстан; 
</w:t>
      </w:r>
      <w:r>
        <w:br/>
      </w:r>
      <w:r>
        <w:rPr>
          <w:rFonts w:ascii="Times New Roman"/>
          <w:b w:val="false"/>
          <w:i w:val="false"/>
          <w:color w:val="000000"/>
          <w:sz w:val="28"/>
        </w:rPr>
        <w:t>
      сумму выполнения обязательств по государственным гарантиям Республики Казахстан; 
</w:t>
      </w:r>
      <w:r>
        <w:br/>
      </w:r>
      <w:r>
        <w:rPr>
          <w:rFonts w:ascii="Times New Roman"/>
          <w:b w:val="false"/>
          <w:i w:val="false"/>
          <w:color w:val="000000"/>
          <w:sz w:val="28"/>
        </w:rPr>
        <w:t>
      лимит правительственного долга; 
</w:t>
      </w:r>
      <w:r>
        <w:br/>
      </w:r>
      <w:r>
        <w:rPr>
          <w:rFonts w:ascii="Times New Roman"/>
          <w:b w:val="false"/>
          <w:i w:val="false"/>
          <w:color w:val="000000"/>
          <w:sz w:val="28"/>
        </w:rPr>
        <w:t>
      лимит предоставления государственных гарантий Республики Казахстан на соответствующий финансовый год; 
</w:t>
      </w:r>
      <w:r>
        <w:br/>
      </w:r>
      <w:r>
        <w:rPr>
          <w:rFonts w:ascii="Times New Roman"/>
          <w:b w:val="false"/>
          <w:i w:val="false"/>
          <w:color w:val="000000"/>
          <w:sz w:val="28"/>
        </w:rPr>
        <w:t>
      суммы официальных трансфертов, передаваемых из республиканского и местных бюджетов в разрезе областей, городов Астаны и Алматы в Национальный фонд Республики Казахстан; 
</w:t>
      </w:r>
      <w:r>
        <w:br/>
      </w:r>
      <w:r>
        <w:rPr>
          <w:rFonts w:ascii="Times New Roman"/>
          <w:b w:val="false"/>
          <w:i w:val="false"/>
          <w:color w:val="000000"/>
          <w:sz w:val="28"/>
        </w:rPr>
        <w:t>
      перечень предельных расходов по функциональным группам, администраторам республиканских бюджетных программ и по программам; 
</w:t>
      </w:r>
      <w:r>
        <w:br/>
      </w:r>
      <w:r>
        <w:rPr>
          <w:rFonts w:ascii="Times New Roman"/>
          <w:b w:val="false"/>
          <w:i w:val="false"/>
          <w:color w:val="000000"/>
          <w:sz w:val="28"/>
        </w:rPr>
        <w:t>
      перечни республиканских текущих бюджетных программ и бюджетных программ развития; 
</w:t>
      </w:r>
      <w:r>
        <w:br/>
      </w:r>
      <w:r>
        <w:rPr>
          <w:rFonts w:ascii="Times New Roman"/>
          <w:b w:val="false"/>
          <w:i w:val="false"/>
          <w:color w:val="000000"/>
          <w:sz w:val="28"/>
        </w:rPr>
        <w:t>
      перечень республиканских и местных бюджетных программ, не подлежащих секвестрированию в процессе исполнения республиканского и местных бюджетов на соответствующий финансовый год; 
</w:t>
      </w:r>
      <w:r>
        <w:br/>
      </w:r>
      <w:r>
        <w:rPr>
          <w:rFonts w:ascii="Times New Roman"/>
          <w:b w:val="false"/>
          <w:i w:val="false"/>
          <w:color w:val="000000"/>
          <w:sz w:val="28"/>
        </w:rPr>
        <w:t>
      суммы погашения кредиторской задолженности государственных учреждений, финансируемых из республиканского бюджета, сложившейся на начало текущего финансового года.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15 внесены изменения - Законами РК от 26 июля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4 ноября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 мая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Рассмотрение и утверждение республиканского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Проект закона о республиканском бюджете на предстоящий финансовый год представляется Правительством Республики Казахстан в Парламент Республики Казахстан не позднее 15 сентября года, предшествующего планируемому. 
</w:t>
      </w:r>
      <w:r>
        <w:br/>
      </w:r>
      <w:r>
        <w:rPr>
          <w:rFonts w:ascii="Times New Roman"/>
          <w:b w:val="false"/>
          <w:i w:val="false"/>
          <w:color w:val="000000"/>
          <w:sz w:val="28"/>
        </w:rPr>
        <w:t>
      Правительство Республики Казахстан одновременно с проектом закона о республиканском бюджете на предстоящий финансовый год представляет утвержденные им прогнозные показатели республиканского бюджета на предстоящий трехлетний период. 
</w:t>
      </w:r>
      <w:r>
        <w:br/>
      </w:r>
      <w:r>
        <w:rPr>
          <w:rFonts w:ascii="Times New Roman"/>
          <w:b w:val="false"/>
          <w:i w:val="false"/>
          <w:color w:val="000000"/>
          <w:sz w:val="28"/>
        </w:rPr>
        <w:t>
      2. Утверждение республиканского бюджета и внесение в него изменений и дополнений происходят на совместном заседании Палат после их последовательного рассмотрения вначале в Мажилисе, а затем в Сенате. 
</w:t>
      </w:r>
      <w:r>
        <w:br/>
      </w:r>
      <w:r>
        <w:rPr>
          <w:rFonts w:ascii="Times New Roman"/>
          <w:b w:val="false"/>
          <w:i w:val="false"/>
          <w:color w:val="000000"/>
          <w:sz w:val="28"/>
        </w:rPr>
        <w:t>
      Обсуждение включает доклады уполномоченного Правительством лица (лиц) по индикативному плану социально-экономического развития Республики Казахстан и проекту закона о республиканском бюджете на соответствующий финансовый год, Председателя Национального банка Республики Казахстан по денежно-кредитной политике, а также лиц, уполномоченных Палатами Парламента Республики Казахстан, с заключением по рассматриваемому вопросу.
</w:t>
      </w:r>
      <w:r>
        <w:br/>
      </w:r>
      <w:r>
        <w:rPr>
          <w:rFonts w:ascii="Times New Roman"/>
          <w:b w:val="false"/>
          <w:i w:val="false"/>
          <w:color w:val="000000"/>
          <w:sz w:val="28"/>
        </w:rPr>
        <w:t>
      3. Республиканский бюджет на предстоящий финансовый год утверждается на уровне республиканских бюджетных программ на совместном заседании Палат Парламента Республики Казахстан не менее чем в двух чтениях и не позднее 15 декабря текущего года. 
</w:t>
      </w:r>
      <w:r>
        <w:br/>
      </w:r>
      <w:r>
        <w:rPr>
          <w:rFonts w:ascii="Times New Roman"/>
          <w:b w:val="false"/>
          <w:i w:val="false"/>
          <w:color w:val="000000"/>
          <w:sz w:val="28"/>
        </w:rPr>
        <w:t>
      С внесением проекта республиканского бюджета на предстоящий год Правительство Республики Казахстан представляет Парламенту Республики Казахстан суммы расходования средств на уровне подпрограмм. 
</w:t>
      </w:r>
      <w:r>
        <w:br/>
      </w:r>
      <w:r>
        <w:rPr>
          <w:rFonts w:ascii="Times New Roman"/>
          <w:b w:val="false"/>
          <w:i w:val="false"/>
          <w:color w:val="000000"/>
          <w:sz w:val="28"/>
        </w:rPr>
        <w:t>
      В случае, если Парламентом Республики Казахстан в срок до 15 декабря не будет принят Закон о республиканском бюджете на очередной финансовый год, Президент Республики Казахстан вправе издать Указ "О республиканском финансовом плане на 1 квартал предстоящего финансового года", который действует до утверждения Парламентом республиканского бюджета. 
</w:t>
      </w:r>
      <w:r>
        <w:br/>
      </w:r>
      <w:r>
        <w:rPr>
          <w:rFonts w:ascii="Times New Roman"/>
          <w:b w:val="false"/>
          <w:i w:val="false"/>
          <w:color w:val="000000"/>
          <w:sz w:val="28"/>
        </w:rPr>
        <w:t>
      Исполнение финансового плана осуществляется в порядке, установленном настоящим Законом.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16 внесены изменения - Законами РК от 26 июля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31 октября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Порядок уточнения республиканского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Уточнение республиканского бюджета в ходе его исполнения осуществляется на основании предложений Правительства Республики Казахстан или других законодательных инициатив в соответствии с законодательными актами. 
</w:t>
      </w:r>
      <w:r>
        <w:br/>
      </w:r>
      <w:r>
        <w:rPr>
          <w:rFonts w:ascii="Times New Roman"/>
          <w:b w:val="false"/>
          <w:i w:val="false"/>
          <w:color w:val="000000"/>
          <w:sz w:val="28"/>
        </w:rPr>
        <w:t>
      2. Предложения по уточнению республиканского бюджета рассматриваются республиканской бюджетной комиссией. 
</w:t>
      </w:r>
      <w:r>
        <w:br/>
      </w:r>
      <w:r>
        <w:rPr>
          <w:rFonts w:ascii="Times New Roman"/>
          <w:b w:val="false"/>
          <w:i w:val="false"/>
          <w:color w:val="000000"/>
          <w:sz w:val="28"/>
        </w:rPr>
        <w:t>
      3. При уточнении республиканского бюджета соблюдаются требования, предъявляемые к государственным органам при разработке республиканского бюджета.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17 внесены изменения - Законом РК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Разработка проекта областного бюджета, бюджетов городов Астана и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Разработка местных бюджетов осуществляется на основе единства бюджетного планирования в соответствии с бюджетной классификацией, утверждаемой уполномоченным органом по бюджетному планированию. 
</w:t>
      </w:r>
      <w:r>
        <w:br/>
      </w:r>
      <w:r>
        <w:rPr>
          <w:rFonts w:ascii="Times New Roman"/>
          <w:b w:val="false"/>
          <w:i w:val="false"/>
          <w:color w:val="000000"/>
          <w:sz w:val="28"/>
        </w:rPr>
        <w:t>
      2. Местные представительные и исполнительные органы несут ответственность за несоответствие объемов дефицита объемам финансирования дефицита соответствующих местных бюджетов, устанавливаемым на финансовый год. 
</w:t>
      </w:r>
      <w:r>
        <w:br/>
      </w:r>
      <w:r>
        <w:rPr>
          <w:rFonts w:ascii="Times New Roman"/>
          <w:b w:val="false"/>
          <w:i w:val="false"/>
          <w:color w:val="000000"/>
          <w:sz w:val="28"/>
        </w:rPr>
        <w:t>
      3. Администраторы местных бюджетных программ, финансируемых из областного бюджета, бюджетов городов Астана и Алматы, в порядке и сроки, устанавливаемые Правительством Республики Казахстан, вносят в местный уполномоченный орган области, городов Астана и Алматы: 
</w:t>
      </w:r>
      <w:r>
        <w:br/>
      </w:r>
      <w:r>
        <w:rPr>
          <w:rFonts w:ascii="Times New Roman"/>
          <w:b w:val="false"/>
          <w:i w:val="false"/>
          <w:color w:val="000000"/>
          <w:sz w:val="28"/>
        </w:rPr>
        <w:t>
      1) бюджетные заявки на предстоящий трехлетний период в пределах установленных бюджетной комиссией области, городов Астана и Алматы лимитов расходов областного бюджета, бюджетов городов Астана и Алматы; 
</w:t>
      </w:r>
      <w:r>
        <w:br/>
      </w:r>
      <w:r>
        <w:rPr>
          <w:rFonts w:ascii="Times New Roman"/>
          <w:b w:val="false"/>
          <w:i w:val="false"/>
          <w:color w:val="000000"/>
          <w:sz w:val="28"/>
        </w:rPr>
        <w:t>
      2) предложения по перечню местных бюджетных программ, не подлежащих секвестрированию в предстоящем финансовом году. 
</w:t>
      </w:r>
      <w:r>
        <w:br/>
      </w:r>
      <w:r>
        <w:rPr>
          <w:rFonts w:ascii="Times New Roman"/>
          <w:b w:val="false"/>
          <w:i w:val="false"/>
          <w:color w:val="000000"/>
          <w:sz w:val="28"/>
        </w:rPr>
        <w:t>
      Исполнительные органы, финансируемые из областного бюджета, бюджетов городов Астана и Алматы, представляют иные предложения и данные в соответствии с законодательством Республики Казахстан. 
</w:t>
      </w:r>
      <w:r>
        <w:br/>
      </w:r>
      <w:r>
        <w:rPr>
          <w:rFonts w:ascii="Times New Roman"/>
          <w:b w:val="false"/>
          <w:i w:val="false"/>
          <w:color w:val="000000"/>
          <w:sz w:val="28"/>
        </w:rPr>
        <w:t>
      4. Местные исполнительные органы районов (городов) в порядке и сроки, устанавливаемые Правительством Республики Казахстан, представляют в местный уполномоченный орган области на согласование прогноз поступлений в бюджеты районов (городов) на предстоящий трехлетний период. 
</w:t>
      </w:r>
      <w:r>
        <w:br/>
      </w:r>
      <w:r>
        <w:rPr>
          <w:rFonts w:ascii="Times New Roman"/>
          <w:b w:val="false"/>
          <w:i w:val="false"/>
          <w:color w:val="000000"/>
          <w:sz w:val="28"/>
        </w:rPr>
        <w:t>
      Местные исполнительные органы районов (городов) представляют в местный уполномоченный орган области иные показатели и данные в соответствии с законодательством Республики Казахстан. 
</w:t>
      </w:r>
      <w:r>
        <w:br/>
      </w:r>
      <w:r>
        <w:rPr>
          <w:rFonts w:ascii="Times New Roman"/>
          <w:b w:val="false"/>
          <w:i w:val="false"/>
          <w:color w:val="000000"/>
          <w:sz w:val="28"/>
        </w:rPr>
        <w:t>
      5. Местный уполномоченный орган области, городов Астана и Алматы в порядке и сроки, устанавливаемые Правительством Республики Казахстан: 
</w:t>
      </w:r>
      <w:r>
        <w:br/>
      </w:r>
      <w:r>
        <w:rPr>
          <w:rFonts w:ascii="Times New Roman"/>
          <w:b w:val="false"/>
          <w:i w:val="false"/>
          <w:color w:val="000000"/>
          <w:sz w:val="28"/>
        </w:rPr>
        <w:t>
      1) согласовывает прогнозные показатели бюджетов районов (городов), указанных в пункте 4 настоящей статьи; 
</w:t>
      </w:r>
      <w:r>
        <w:br/>
      </w:r>
      <w:r>
        <w:rPr>
          <w:rFonts w:ascii="Times New Roman"/>
          <w:b w:val="false"/>
          <w:i w:val="false"/>
          <w:color w:val="000000"/>
          <w:sz w:val="28"/>
        </w:rPr>
        <w:t>
      2) доводит до администраторов местных бюджетных программ лимиты расходов областного бюджета, бюджетов городов Астана и Алматы, а также до администраторов местных бюджетных программ и местных исполнительных органов районов (городов) перечень и объемы финансирования из областного бюджета инвестиционных проектов на предстоящий трехлетний период, определенные бюджетной комиссией области; 
</w:t>
      </w:r>
      <w:r>
        <w:br/>
      </w:r>
      <w:r>
        <w:rPr>
          <w:rFonts w:ascii="Times New Roman"/>
          <w:b w:val="false"/>
          <w:i w:val="false"/>
          <w:color w:val="000000"/>
          <w:sz w:val="28"/>
        </w:rPr>
        <w:t>
      3) рассматривает бюджетные заявки администраторов местных бюджетных программ, финансируемых из областного бюджета, бюджетов городов Астана и Алматы, и готовит по ним заключение; 
</w:t>
      </w:r>
      <w:r>
        <w:br/>
      </w:r>
      <w:r>
        <w:rPr>
          <w:rFonts w:ascii="Times New Roman"/>
          <w:b w:val="false"/>
          <w:i w:val="false"/>
          <w:color w:val="000000"/>
          <w:sz w:val="28"/>
        </w:rPr>
        <w:t>
      4) вносит на рассмотрение бюджетной комиссии области, городов Астана и Алматы: 
</w:t>
      </w:r>
      <w:r>
        <w:br/>
      </w:r>
      <w:r>
        <w:rPr>
          <w:rFonts w:ascii="Times New Roman"/>
          <w:b w:val="false"/>
          <w:i w:val="false"/>
          <w:color w:val="000000"/>
          <w:sz w:val="28"/>
        </w:rPr>
        <w:t>
      прогнозные показатели бюджета области на предстоящий трехлетний период; 
</w:t>
      </w:r>
      <w:r>
        <w:br/>
      </w:r>
      <w:r>
        <w:rPr>
          <w:rFonts w:ascii="Times New Roman"/>
          <w:b w:val="false"/>
          <w:i w:val="false"/>
          <w:color w:val="000000"/>
          <w:sz w:val="28"/>
        </w:rPr>
        <w:t>
      прогнозные показатели областного бюджета, бюджетов городов Астана и Алматы на предстоящий трехлетний период, включая лимиты расходов, в том числе по инвестиционным проектам, с учетом реализуемых в текущем году проектов; 
</w:t>
      </w:r>
      <w:r>
        <w:br/>
      </w:r>
      <w:r>
        <w:rPr>
          <w:rFonts w:ascii="Times New Roman"/>
          <w:b w:val="false"/>
          <w:i w:val="false"/>
          <w:color w:val="000000"/>
          <w:sz w:val="28"/>
        </w:rPr>
        <w:t>
      предложения по перечню и объемам финансирования из средств местного бюджета инвестиционных проектов в пределах определенного бюджетной комиссией области, городов Астана и Алматы лимита расходов по инвестиционным проектам с учетом реализуемых в текущем финансовом году проектов; 
</w:t>
      </w:r>
      <w:r>
        <w:br/>
      </w:r>
      <w:r>
        <w:rPr>
          <w:rFonts w:ascii="Times New Roman"/>
          <w:b w:val="false"/>
          <w:i w:val="false"/>
          <w:color w:val="000000"/>
          <w:sz w:val="28"/>
        </w:rPr>
        <w:t>
      заключение по бюджетным заявкам администраторов местных бюджетных программ, финансируемых из областного бюджета, бюджетов городов Астана и Алматы; 
</w:t>
      </w:r>
      <w:r>
        <w:br/>
      </w:r>
      <w:r>
        <w:rPr>
          <w:rFonts w:ascii="Times New Roman"/>
          <w:b w:val="false"/>
          <w:i w:val="false"/>
          <w:color w:val="000000"/>
          <w:sz w:val="28"/>
        </w:rPr>
        <w:t>
      суммы кредиторской задолженности государственных учреждений, финансируемых из областного бюджета, бюджетов городов Астана и Алматы по каждой соответствующей местной бюджетной программе (подпрограмме), сложившейся по состоянию на начало текущего финансового года; 
</w:t>
      </w:r>
      <w:r>
        <w:br/>
      </w:r>
      <w:r>
        <w:rPr>
          <w:rFonts w:ascii="Times New Roman"/>
          <w:b w:val="false"/>
          <w:i w:val="false"/>
          <w:color w:val="000000"/>
          <w:sz w:val="28"/>
        </w:rPr>
        <w:t>
      проект областного бюджета на предстоящий финансовый год; 
</w:t>
      </w:r>
      <w:r>
        <w:br/>
      </w:r>
      <w:r>
        <w:rPr>
          <w:rFonts w:ascii="Times New Roman"/>
          <w:b w:val="false"/>
          <w:i w:val="false"/>
          <w:color w:val="000000"/>
          <w:sz w:val="28"/>
        </w:rPr>
        <w:t>
      другие показатели, установленные статьей 18-2 настоящего Закона; 
</w:t>
      </w:r>
      <w:r>
        <w:br/>
      </w:r>
      <w:r>
        <w:rPr>
          <w:rFonts w:ascii="Times New Roman"/>
          <w:b w:val="false"/>
          <w:i w:val="false"/>
          <w:color w:val="000000"/>
          <w:sz w:val="28"/>
        </w:rPr>
        <w:t>
      5) на основе окончательного варианта проекта областного бюджета на предстоящий финансовый год, определенного бюджетной комиссией области, городов Астана и Алматы, составляет и представляет местному исполнительному органу области, городов Астана и Алматы проект областного бюджета на предстоящий финансовый год и прогнозные показатели бюджета области, городов Астана и Алматы на предстоящий трехлетний период; 
</w:t>
      </w:r>
      <w:r>
        <w:br/>
      </w:r>
      <w:r>
        <w:rPr>
          <w:rFonts w:ascii="Times New Roman"/>
          <w:b w:val="false"/>
          <w:i w:val="false"/>
          <w:color w:val="000000"/>
          <w:sz w:val="28"/>
        </w:rPr>
        <w:t>
      6) после одобрения местным исполнительным органом области проекта областного бюджета направляет местным исполнительным органам районов (городов) согласованные прогнозные показатели, указанные в пункте 4 настоящей статьи; 
</w:t>
      </w:r>
      <w:r>
        <w:br/>
      </w:r>
      <w:r>
        <w:rPr>
          <w:rFonts w:ascii="Times New Roman"/>
          <w:b w:val="false"/>
          <w:i w:val="false"/>
          <w:color w:val="000000"/>
          <w:sz w:val="28"/>
        </w:rPr>
        <w:t>
      7) до 1 августа представляет в уполномоченный орган по бюджетному планированию прогноз бюджета области, городов Астана и Алматы. 
</w:t>
      </w:r>
      <w:r>
        <w:br/>
      </w:r>
      <w:r>
        <w:rPr>
          <w:rFonts w:ascii="Times New Roman"/>
          <w:b w:val="false"/>
          <w:i w:val="false"/>
          <w:color w:val="000000"/>
          <w:sz w:val="28"/>
        </w:rPr>
        <w:t>
      Местный уполномоченный орган области, городов Астана и Алматы вправе осуществлять иные полномочия, предусмотренные законодательством Республики Казахстан. 
</w:t>
      </w:r>
      <w:r>
        <w:br/>
      </w:r>
      <w:r>
        <w:rPr>
          <w:rFonts w:ascii="Times New Roman"/>
          <w:b w:val="false"/>
          <w:i w:val="false"/>
          <w:color w:val="000000"/>
          <w:sz w:val="28"/>
        </w:rPr>
        <w:t>
      6. Бюджетная комиссия области, городов Астана и Алматы: 
</w:t>
      </w:r>
      <w:r>
        <w:br/>
      </w:r>
      <w:r>
        <w:rPr>
          <w:rFonts w:ascii="Times New Roman"/>
          <w:b w:val="false"/>
          <w:i w:val="false"/>
          <w:color w:val="000000"/>
          <w:sz w:val="28"/>
        </w:rPr>
        <w:t>
      1) рассматривает и определяет: 
</w:t>
      </w:r>
      <w:r>
        <w:br/>
      </w:r>
      <w:r>
        <w:rPr>
          <w:rFonts w:ascii="Times New Roman"/>
          <w:b w:val="false"/>
          <w:i w:val="false"/>
          <w:color w:val="000000"/>
          <w:sz w:val="28"/>
        </w:rPr>
        <w:t>
      прогнозные показатели бюджета области на предстоящий трехлетний период; 
</w:t>
      </w:r>
      <w:r>
        <w:br/>
      </w:r>
      <w:r>
        <w:rPr>
          <w:rFonts w:ascii="Times New Roman"/>
          <w:b w:val="false"/>
          <w:i w:val="false"/>
          <w:color w:val="000000"/>
          <w:sz w:val="28"/>
        </w:rPr>
        <w:t>
      прогнозные показатели областного бюджета, бюджетов городов Астана и Алматы на предстоящий трехлетний период, включая лимиты расходов областного бюджета, бюджетов городов Астана и Алматы, в том числе по инвестиционным проектам, с учетом реализуемых в текущем году проектов; 
</w:t>
      </w:r>
      <w:r>
        <w:br/>
      </w:r>
      <w:r>
        <w:rPr>
          <w:rFonts w:ascii="Times New Roman"/>
          <w:b w:val="false"/>
          <w:i w:val="false"/>
          <w:color w:val="000000"/>
          <w:sz w:val="28"/>
        </w:rPr>
        <w:t>
      перечень и объемы финансирования из местного бюджета инвестиционных проектов на предстоящий трехлетний период с учетом реализуемых в текущем году проектов, в том числе инвестиционных проектов, реализуемых в районе (городе); 
</w:t>
      </w:r>
      <w:r>
        <w:br/>
      </w:r>
      <w:r>
        <w:rPr>
          <w:rFonts w:ascii="Times New Roman"/>
          <w:b w:val="false"/>
          <w:i w:val="false"/>
          <w:color w:val="000000"/>
          <w:sz w:val="28"/>
        </w:rPr>
        <w:t>
      объем погашения в планируемом финансовом году кредиторской задолженности государственных учреждений, финансируемых из областного бюджета, бюджетов городов Астана и Алматы, по бюджетным программам (подпрограммам), сложившейся по состоянию на начало текущего финансового года; 
</w:t>
      </w:r>
      <w:r>
        <w:br/>
      </w:r>
      <w:r>
        <w:rPr>
          <w:rFonts w:ascii="Times New Roman"/>
          <w:b w:val="false"/>
          <w:i w:val="false"/>
          <w:color w:val="000000"/>
          <w:sz w:val="28"/>
        </w:rPr>
        <w:t>
      проект областного бюджета, бюджетов городов Астана и Алматы на предстоящий финансовый год; 
</w:t>
      </w:r>
      <w:r>
        <w:br/>
      </w:r>
      <w:r>
        <w:rPr>
          <w:rFonts w:ascii="Times New Roman"/>
          <w:b w:val="false"/>
          <w:i w:val="false"/>
          <w:color w:val="000000"/>
          <w:sz w:val="28"/>
        </w:rPr>
        <w:t>
      другие показатели, установленные статьей 18-2 настоящего Закона; 
</w:t>
      </w:r>
      <w:r>
        <w:br/>
      </w:r>
      <w:r>
        <w:rPr>
          <w:rFonts w:ascii="Times New Roman"/>
          <w:b w:val="false"/>
          <w:i w:val="false"/>
          <w:color w:val="000000"/>
          <w:sz w:val="28"/>
        </w:rPr>
        <w:t>
      2) рассматривает и выносит решение по: 
</w:t>
      </w:r>
      <w:r>
        <w:br/>
      </w:r>
      <w:r>
        <w:rPr>
          <w:rFonts w:ascii="Times New Roman"/>
          <w:b w:val="false"/>
          <w:i w:val="false"/>
          <w:color w:val="000000"/>
          <w:sz w:val="28"/>
        </w:rPr>
        <w:t>
      урегулированию разногласий между местным уполномоченным органом области и местными исполнительными органами районов (городов) по прогнозным показателям бюджетов районов (городов); 
</w:t>
      </w:r>
      <w:r>
        <w:br/>
      </w:r>
      <w:r>
        <w:rPr>
          <w:rFonts w:ascii="Times New Roman"/>
          <w:b w:val="false"/>
          <w:i w:val="false"/>
          <w:color w:val="000000"/>
          <w:sz w:val="28"/>
        </w:rPr>
        <w:t>
      бюджетным заявкам администраторов местных бюджетных программ, финансируемых из областного бюджета, бюджетов городов Астана и Алматы. 
</w:t>
      </w:r>
      <w:r>
        <w:br/>
      </w:r>
      <w:r>
        <w:rPr>
          <w:rFonts w:ascii="Times New Roman"/>
          <w:b w:val="false"/>
          <w:i w:val="false"/>
          <w:color w:val="000000"/>
          <w:sz w:val="28"/>
        </w:rPr>
        <w:t>
      Бюджетная комиссия области, городов Астана и Алматы вправе осуществлять иные полномочия, предусмотренные законодательством Республики Казахстан. 
</w:t>
      </w:r>
      <w:r>
        <w:br/>
      </w:r>
      <w:r>
        <w:rPr>
          <w:rFonts w:ascii="Times New Roman"/>
          <w:b w:val="false"/>
          <w:i w:val="false"/>
          <w:color w:val="000000"/>
          <w:sz w:val="28"/>
        </w:rPr>
        <w:t>
      7. Общий объем расходов, предусматриваемых в экономических и социальных программах развития территорий на реализацию программных мероприятий, должен определяться в рамках прогнозных показателей бюджета области, городов Астана и Алматы на трехлетний период. 
</w:t>
      </w:r>
      <w:r>
        <w:br/>
      </w:r>
      <w:r>
        <w:rPr>
          <w:rFonts w:ascii="Times New Roman"/>
          <w:b w:val="false"/>
          <w:i w:val="false"/>
          <w:color w:val="000000"/>
          <w:sz w:val="28"/>
        </w:rPr>
        <w:t>
      Проекты экономических и социальных программ развития территорий утверждаются при наличии заключения бюджетной комиссии области, городов Астана и Алматы по объему финансирования программных мероприятий в разрезе источников и сроков финансирования. Ранее утвержденные экономические и социальные программы развития территорий подлежат изменению при наличии соответствующего заключения бюджетной комиссии области, городов Астана и Алматы. 
</w:t>
      </w:r>
      <w:r>
        <w:br/>
      </w:r>
      <w:r>
        <w:rPr>
          <w:rFonts w:ascii="Times New Roman"/>
          <w:b w:val="false"/>
          <w:i w:val="false"/>
          <w:color w:val="000000"/>
          <w:sz w:val="28"/>
        </w:rPr>
        <w:t>
      8. Разработка проекта областного бюджета, бюджетов городов Астана и Алматы осуществляется в соответствии с Правилами разработки проектов республиканского и местных бюджетов, утверждаемыми Правительством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18 внесены изменения - Законами РК от 26 июля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4 ноября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 мая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31 октября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18-1. Разработка бюджетов районов (городов)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Администраторы местных бюджетных программ, финансируемых из бюджетов районов (городов), в порядке и сроки, устанавливаемые Правительством Республики Казахстан, вносят в местный уполномоченный орган района (города): 
</w:t>
      </w:r>
      <w:r>
        <w:br/>
      </w:r>
      <w:r>
        <w:rPr>
          <w:rFonts w:ascii="Times New Roman"/>
          <w:b w:val="false"/>
          <w:i w:val="false"/>
          <w:color w:val="000000"/>
          <w:sz w:val="28"/>
        </w:rPr>
        <w:t>
      1) бюджетные заявки на предстоящий трехлетний период в пределах установленных бюджетной комиссией района (города) лимитов расходов бюджета района (города); 
</w:t>
      </w:r>
      <w:r>
        <w:br/>
      </w:r>
      <w:r>
        <w:rPr>
          <w:rFonts w:ascii="Times New Roman"/>
          <w:b w:val="false"/>
          <w:i w:val="false"/>
          <w:color w:val="000000"/>
          <w:sz w:val="28"/>
        </w:rPr>
        <w:t>
      2) предложения по перечню местных бюджетных программ, не подлежащих секвестрированию в предстоящем финансовом году. 
</w:t>
      </w:r>
      <w:r>
        <w:br/>
      </w:r>
      <w:r>
        <w:rPr>
          <w:rFonts w:ascii="Times New Roman"/>
          <w:b w:val="false"/>
          <w:i w:val="false"/>
          <w:color w:val="000000"/>
          <w:sz w:val="28"/>
        </w:rPr>
        <w:t>
      2. Местный уполномоченный орган района (города) в порядке и сроки, устанавливаемые Правительством Республики Казахстан: 
</w:t>
      </w:r>
      <w:r>
        <w:br/>
      </w:r>
      <w:r>
        <w:rPr>
          <w:rFonts w:ascii="Times New Roman"/>
          <w:b w:val="false"/>
          <w:i w:val="false"/>
          <w:color w:val="000000"/>
          <w:sz w:val="28"/>
        </w:rPr>
        <w:t>
      1) доводит до администраторов местных бюджетных программ лимиты расходов бюджета района (города), а также перечень и объемы финансирования из бюджета района (города) инвестиционных проектов на предстоящий трехлетний период, определенные бюджетной комиссией района (города); 
</w:t>
      </w:r>
      <w:r>
        <w:br/>
      </w:r>
      <w:r>
        <w:rPr>
          <w:rFonts w:ascii="Times New Roman"/>
          <w:b w:val="false"/>
          <w:i w:val="false"/>
          <w:color w:val="000000"/>
          <w:sz w:val="28"/>
        </w:rPr>
        <w:t>
      2) рассматривает бюджетные заявки администраторов местных бюджетных программ, финансируемых из бюджетов районов (городов), и готовит по ним заключение; 
</w:t>
      </w:r>
      <w:r>
        <w:br/>
      </w:r>
      <w:r>
        <w:rPr>
          <w:rFonts w:ascii="Times New Roman"/>
          <w:b w:val="false"/>
          <w:i w:val="false"/>
          <w:color w:val="000000"/>
          <w:sz w:val="28"/>
        </w:rPr>
        <w:t>
      3) вносит на рассмотрение бюджетной комиссии района (города): 
</w:t>
      </w:r>
      <w:r>
        <w:br/>
      </w:r>
      <w:r>
        <w:rPr>
          <w:rFonts w:ascii="Times New Roman"/>
          <w:b w:val="false"/>
          <w:i w:val="false"/>
          <w:color w:val="000000"/>
          <w:sz w:val="28"/>
        </w:rPr>
        <w:t>
      прогнозные показатели бюджета района (города) на предстоящий трехлетний период, включая лимиты расходов бюджета района (города), в том числе по инвестиционным проектам, с учетом реализуемых в текущем году проектов; 
</w:t>
      </w:r>
      <w:r>
        <w:br/>
      </w:r>
      <w:r>
        <w:rPr>
          <w:rFonts w:ascii="Times New Roman"/>
          <w:b w:val="false"/>
          <w:i w:val="false"/>
          <w:color w:val="000000"/>
          <w:sz w:val="28"/>
        </w:rPr>
        <w:t>
      предложения по перечню и объемам финансирования из средств бюджета района (города) инвестиционных проектов в пределах определенного бюджетной комиссией района (города) лимита расходов по проектам с учетом реализуемых в текущем году проектов; 
</w:t>
      </w:r>
      <w:r>
        <w:br/>
      </w:r>
      <w:r>
        <w:rPr>
          <w:rFonts w:ascii="Times New Roman"/>
          <w:b w:val="false"/>
          <w:i w:val="false"/>
          <w:color w:val="000000"/>
          <w:sz w:val="28"/>
        </w:rPr>
        <w:t>
      заключение по бюджетным заявкам администраторов местных бюджетных программ, финансируемых из бюджетов районов (городов); 
</w:t>
      </w:r>
      <w:r>
        <w:br/>
      </w:r>
      <w:r>
        <w:rPr>
          <w:rFonts w:ascii="Times New Roman"/>
          <w:b w:val="false"/>
          <w:i w:val="false"/>
          <w:color w:val="000000"/>
          <w:sz w:val="28"/>
        </w:rPr>
        <w:t>
      суммы кредиторской задолженности государственных учреждений, финансируемых из районного бюджета, по каждой бюджетной программе (подпрограмме), сложившейся по состоянию на начало текущего финансового года; 
</w:t>
      </w:r>
      <w:r>
        <w:br/>
      </w:r>
      <w:r>
        <w:rPr>
          <w:rFonts w:ascii="Times New Roman"/>
          <w:b w:val="false"/>
          <w:i w:val="false"/>
          <w:color w:val="000000"/>
          <w:sz w:val="28"/>
        </w:rPr>
        <w:t>
      проект бюджета района (города) на предстоящий финансовый год; 
</w:t>
      </w:r>
      <w:r>
        <w:br/>
      </w:r>
      <w:r>
        <w:rPr>
          <w:rFonts w:ascii="Times New Roman"/>
          <w:b w:val="false"/>
          <w:i w:val="false"/>
          <w:color w:val="000000"/>
          <w:sz w:val="28"/>
        </w:rPr>
        <w:t>
      другие показатели, установленные статьей 18-2 настоящего Закона; 
</w:t>
      </w:r>
      <w:r>
        <w:br/>
      </w:r>
      <w:r>
        <w:rPr>
          <w:rFonts w:ascii="Times New Roman"/>
          <w:b w:val="false"/>
          <w:i w:val="false"/>
          <w:color w:val="000000"/>
          <w:sz w:val="28"/>
        </w:rPr>
        <w:t>
      4) на основе окончательного варианта проекта бюджета района (города) на предстоящий финансовый год, определенного бюджетной комиссией района (города), составляет и представляет местному исполнительному органу района (города) проект бюджета района (города) и прогнозные показатели бюджета района (города) на предстоящий трехлетний период; 
</w:t>
      </w:r>
      <w:r>
        <w:br/>
      </w:r>
      <w:r>
        <w:rPr>
          <w:rFonts w:ascii="Times New Roman"/>
          <w:b w:val="false"/>
          <w:i w:val="false"/>
          <w:color w:val="000000"/>
          <w:sz w:val="28"/>
        </w:rPr>
        <w:t>
      5) после одобрения местным исполнительным органом района (города) проекта бюджета района (города) представляет в местный уполномоченный орган области прогноз бюджета района (города). 
</w:t>
      </w:r>
      <w:r>
        <w:br/>
      </w:r>
      <w:r>
        <w:rPr>
          <w:rFonts w:ascii="Times New Roman"/>
          <w:b w:val="false"/>
          <w:i w:val="false"/>
          <w:color w:val="000000"/>
          <w:sz w:val="28"/>
        </w:rPr>
        <w:t>
      Местный уполномоченный орган района (города) вправе осуществлять иные полномочия, предусмотренные законодательством Республики Казахстан. 
</w:t>
      </w:r>
      <w:r>
        <w:br/>
      </w:r>
      <w:r>
        <w:rPr>
          <w:rFonts w:ascii="Times New Roman"/>
          <w:b w:val="false"/>
          <w:i w:val="false"/>
          <w:color w:val="000000"/>
          <w:sz w:val="28"/>
        </w:rPr>
        <w:t>
      3. Бюджетная комиссия района (города): 
</w:t>
      </w:r>
      <w:r>
        <w:br/>
      </w:r>
      <w:r>
        <w:rPr>
          <w:rFonts w:ascii="Times New Roman"/>
          <w:b w:val="false"/>
          <w:i w:val="false"/>
          <w:color w:val="000000"/>
          <w:sz w:val="28"/>
        </w:rPr>
        <w:t>
      1) рассматривает и определяет: 
</w:t>
      </w:r>
      <w:r>
        <w:br/>
      </w:r>
      <w:r>
        <w:rPr>
          <w:rFonts w:ascii="Times New Roman"/>
          <w:b w:val="false"/>
          <w:i w:val="false"/>
          <w:color w:val="000000"/>
          <w:sz w:val="28"/>
        </w:rPr>
        <w:t>
      прогнозные показатели бюджета района (города) на предстоящий трехлетний период, включая лимиты расходов бюджета района (города), в том числе по инвестиционным проектам, с учетом реализуемых в текущем году проектов; 
</w:t>
      </w:r>
      <w:r>
        <w:br/>
      </w:r>
      <w:r>
        <w:rPr>
          <w:rFonts w:ascii="Times New Roman"/>
          <w:b w:val="false"/>
          <w:i w:val="false"/>
          <w:color w:val="000000"/>
          <w:sz w:val="28"/>
        </w:rPr>
        <w:t>
      перечень и объемы финансирования из бюджета района (города) инвестиционных проектов на предстоящий трехлетний период с учетом реализуемых в текущем году проектов; 
</w:t>
      </w:r>
      <w:r>
        <w:br/>
      </w:r>
      <w:r>
        <w:rPr>
          <w:rFonts w:ascii="Times New Roman"/>
          <w:b w:val="false"/>
          <w:i w:val="false"/>
          <w:color w:val="000000"/>
          <w:sz w:val="28"/>
        </w:rPr>
        <w:t>
      объем погашения в планируемом финансовом году кредиторской задолженности государственных учреждений, финансируемых из районного (городского) бюджета, по бюджетным программам (подпрограммам), сложившейся по состоянию на начало текущего финансового года; 
</w:t>
      </w:r>
      <w:r>
        <w:br/>
      </w:r>
      <w:r>
        <w:rPr>
          <w:rFonts w:ascii="Times New Roman"/>
          <w:b w:val="false"/>
          <w:i w:val="false"/>
          <w:color w:val="000000"/>
          <w:sz w:val="28"/>
        </w:rPr>
        <w:t>
      проект бюджета района (города) на предстоящий финансовый год; 
</w:t>
      </w:r>
      <w:r>
        <w:br/>
      </w:r>
      <w:r>
        <w:rPr>
          <w:rFonts w:ascii="Times New Roman"/>
          <w:b w:val="false"/>
          <w:i w:val="false"/>
          <w:color w:val="000000"/>
          <w:sz w:val="28"/>
        </w:rPr>
        <w:t>
      другие показатели, установленные статьей 18-2 настоящего Закона; 
</w:t>
      </w:r>
      <w:r>
        <w:br/>
      </w:r>
      <w:r>
        <w:rPr>
          <w:rFonts w:ascii="Times New Roman"/>
          <w:b w:val="false"/>
          <w:i w:val="false"/>
          <w:color w:val="000000"/>
          <w:sz w:val="28"/>
        </w:rPr>
        <w:t>
      2) рассматривает и выносит решение по бюджетным заявкам администраторов местных бюджетных программ, финансируемых из бюджета района (города). 
</w:t>
      </w:r>
      <w:r>
        <w:br/>
      </w:r>
      <w:r>
        <w:rPr>
          <w:rFonts w:ascii="Times New Roman"/>
          <w:b w:val="false"/>
          <w:i w:val="false"/>
          <w:color w:val="000000"/>
          <w:sz w:val="28"/>
        </w:rPr>
        <w:t>
      Бюджетная комиссия района (города) вправе осуществлять иные полномочия, предусмотренные законодательством Республики Казахстан. 
</w:t>
      </w:r>
      <w:r>
        <w:br/>
      </w:r>
      <w:r>
        <w:rPr>
          <w:rFonts w:ascii="Times New Roman"/>
          <w:b w:val="false"/>
          <w:i w:val="false"/>
          <w:color w:val="000000"/>
          <w:sz w:val="28"/>
        </w:rPr>
        <w:t>
      4. Общий объем расходов, предусматриваемых в экономических и социальных программах развития территорий на реализацию программных мероприятий, должен определяться в рамках прогнозных показателей бюджета района (города) на трехлетний период. 
</w:t>
      </w:r>
      <w:r>
        <w:br/>
      </w:r>
      <w:r>
        <w:rPr>
          <w:rFonts w:ascii="Times New Roman"/>
          <w:b w:val="false"/>
          <w:i w:val="false"/>
          <w:color w:val="000000"/>
          <w:sz w:val="28"/>
        </w:rPr>
        <w:t>
      Проекты экономических и социальных программ развития территорий утверждаются при наличии заключения бюджетной комиссии района (города) по объему финансирования программных мероприятий в разрезе источников и сроков финансирования. Ранее утвержденные экономические и социальные программы развития территорий подлежат изменению при наличии соответствующего заключения бюджетной комиссии района (города). 
</w:t>
      </w:r>
      <w:r>
        <w:br/>
      </w:r>
      <w:r>
        <w:rPr>
          <w:rFonts w:ascii="Times New Roman"/>
          <w:b w:val="false"/>
          <w:i w:val="false"/>
          <w:color w:val="000000"/>
          <w:sz w:val="28"/>
        </w:rPr>
        <w:t>
      5. Разработка проекта бюджета района (города) осуществляется в соответствии с Правилами разработки проектов республиканского и местных бюджетов, утверждаемыми Правительством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 статьей 18-1 - Законом РК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18-2. Решение маслихата о местном бюджете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маслихата о местном бюджете на соответствующий финансовый год должно содержать: 
</w:t>
      </w:r>
      <w:r>
        <w:br/>
      </w:r>
      <w:r>
        <w:rPr>
          <w:rFonts w:ascii="Times New Roman"/>
          <w:b w:val="false"/>
          <w:i w:val="false"/>
          <w:color w:val="000000"/>
          <w:sz w:val="28"/>
        </w:rPr>
        <w:t>
      объемы доходов, полученных официальных трансфертов, возврата кредитов, выданных из местных бюджетов, затрат, кредитов, дефицита (профицита) бюджета и финансирования дефицита (использования профицита) бюджета; 
</w:t>
      </w:r>
      <w:r>
        <w:br/>
      </w:r>
      <w:r>
        <w:rPr>
          <w:rFonts w:ascii="Times New Roman"/>
          <w:b w:val="false"/>
          <w:i w:val="false"/>
          <w:color w:val="000000"/>
          <w:sz w:val="28"/>
        </w:rPr>
        <w:t>
      размер резервов местных исполнительных органов; 
</w:t>
      </w:r>
      <w:r>
        <w:br/>
      </w:r>
      <w:r>
        <w:rPr>
          <w:rFonts w:ascii="Times New Roman"/>
          <w:b w:val="false"/>
          <w:i w:val="false"/>
          <w:color w:val="000000"/>
          <w:sz w:val="28"/>
        </w:rPr>
        <w:t>
      лимит долга местного исполнительного органа области, городов Астана и Алматы на конец соответствующего финансового года; 
</w:t>
      </w:r>
      <w:r>
        <w:br/>
      </w:r>
      <w:r>
        <w:rPr>
          <w:rFonts w:ascii="Times New Roman"/>
          <w:b w:val="false"/>
          <w:i w:val="false"/>
          <w:color w:val="000000"/>
          <w:sz w:val="28"/>
        </w:rPr>
        <w:t>
      объем затрат на погашение и обслуживание долга местного исполнительного органа области, городов Астана и Алматы; 
</w:t>
      </w:r>
      <w:r>
        <w:br/>
      </w:r>
      <w:r>
        <w:rPr>
          <w:rFonts w:ascii="Times New Roman"/>
          <w:b w:val="false"/>
          <w:i w:val="false"/>
          <w:color w:val="000000"/>
          <w:sz w:val="28"/>
        </w:rPr>
        <w:t>
      сумму официальных трансфертов, передаваемых из местного бюджета в Национальный фонд Республики Казахстан в сумме, установленной законом о республиканском бюджете на соответствующий финансовый год для соответствующей административно-территориальной единицы; 
</w:t>
      </w:r>
      <w:r>
        <w:br/>
      </w:r>
      <w:r>
        <w:rPr>
          <w:rFonts w:ascii="Times New Roman"/>
          <w:b w:val="false"/>
          <w:i w:val="false"/>
          <w:color w:val="000000"/>
          <w:sz w:val="28"/>
        </w:rPr>
        <w:t>
      перечень предельных расходов по функциональным группам, администраторам местных бюджетных программ и по программам; 
</w:t>
      </w:r>
      <w:r>
        <w:br/>
      </w:r>
      <w:r>
        <w:rPr>
          <w:rFonts w:ascii="Times New Roman"/>
          <w:b w:val="false"/>
          <w:i w:val="false"/>
          <w:color w:val="000000"/>
          <w:sz w:val="28"/>
        </w:rPr>
        <w:t>
      перечни местных текущих бюджетных программ и бюджетных программ развития; 
</w:t>
      </w:r>
      <w:r>
        <w:br/>
      </w:r>
      <w:r>
        <w:rPr>
          <w:rFonts w:ascii="Times New Roman"/>
          <w:b w:val="false"/>
          <w:i w:val="false"/>
          <w:color w:val="000000"/>
          <w:sz w:val="28"/>
        </w:rPr>
        <w:t>
      перечень местных бюджетных программ, не подлежащих секвестрированию в процессе исполнения местного бюджета на соответствующий финансовый год, в том числе установленных законом о республиканском бюджете на соответствующий финансовый год; 
</w:t>
      </w:r>
      <w:r>
        <w:br/>
      </w:r>
      <w:r>
        <w:rPr>
          <w:rFonts w:ascii="Times New Roman"/>
          <w:b w:val="false"/>
          <w:i w:val="false"/>
          <w:color w:val="000000"/>
          <w:sz w:val="28"/>
        </w:rPr>
        <w:t>
      суммы погашения кредиторской задолженности государственных учреждений, финансируемых из местного бюджета, сложившейся на начало текущего финансового года; 
</w:t>
      </w:r>
      <w:r>
        <w:br/>
      </w:r>
      <w:r>
        <w:rPr>
          <w:rFonts w:ascii="Times New Roman"/>
          <w:b w:val="false"/>
          <w:i w:val="false"/>
          <w:color w:val="000000"/>
          <w:sz w:val="28"/>
        </w:rPr>
        <w:t>
      объем погашения долга местного исполнительного органа на соответствующий финансовый год.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 статьей 18-2 - Законом РК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18-3. Рассмотрение и утверждение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Местные исполнительные органы областей, городов Астана и Алматы не позднее двухнедельного срока после вступления в силу закона о республиканском бюджете на соответствующий финансовый год уточняют ранее составленные прогнозные объемы бюджета и вносят на утверждение соответствующему маслихату проект областного бюджета, бюджетов городов Астана и Алматы, который в течение месяца принимает решение по его утверждению. 
</w:t>
      </w:r>
      <w:r>
        <w:br/>
      </w:r>
      <w:r>
        <w:rPr>
          <w:rFonts w:ascii="Times New Roman"/>
          <w:b w:val="false"/>
          <w:i w:val="false"/>
          <w:color w:val="000000"/>
          <w:sz w:val="28"/>
        </w:rPr>
        <w:t>
      2. Объемы поступлений в местные бюджеты по доходам, распределяемым между республиканским и местными бюджетами, утверждаются местными представительными органами по предложению местных исполнительных органов в размерах, согласованных с уполномоченным органом по бюджетному планированию. 
</w:t>
      </w:r>
      <w:r>
        <w:br/>
      </w:r>
      <w:r>
        <w:rPr>
          <w:rFonts w:ascii="Times New Roman"/>
          <w:b w:val="false"/>
          <w:i w:val="false"/>
          <w:color w:val="000000"/>
          <w:sz w:val="28"/>
        </w:rPr>
        <w:t>
      Объемы поступлений от организаций сырьевого сектора в местные бюджеты утверждаются местными представительными органами в объеме, установленном законом о республиканском бюджете на соответствующий финансовый год для соответствующей административно-территориальной единицы. 
</w:t>
      </w:r>
      <w:r>
        <w:br/>
      </w:r>
      <w:r>
        <w:rPr>
          <w:rFonts w:ascii="Times New Roman"/>
          <w:b w:val="false"/>
          <w:i w:val="false"/>
          <w:color w:val="000000"/>
          <w:sz w:val="28"/>
        </w:rPr>
        <w:t>
      3. Местные исполнительные органы районов (городов) в двухнедельный срок после утверждения областного бюджета вносят проект бюджета района (города) на утверждение соответствующему маслихату, который не позднее двухнедельного срока принимает решение об утверждении бюджета. 
</w:t>
      </w:r>
      <w:r>
        <w:br/>
      </w:r>
      <w:r>
        <w:rPr>
          <w:rFonts w:ascii="Times New Roman"/>
          <w:b w:val="false"/>
          <w:i w:val="false"/>
          <w:color w:val="000000"/>
          <w:sz w:val="28"/>
        </w:rPr>
        <w:t>
      4. До утверждения местного бюджета соответствующими маслихатами на соответствующий финансовый год исполнение бюджета 1 квартала осуществляется в размере 1/4 части проекта годового бюджета на соответствующий финансовый год. 
</w:t>
      </w:r>
      <w:r>
        <w:br/>
      </w:r>
      <w:r>
        <w:rPr>
          <w:rFonts w:ascii="Times New Roman"/>
          <w:b w:val="false"/>
          <w:i w:val="false"/>
          <w:color w:val="000000"/>
          <w:sz w:val="28"/>
        </w:rPr>
        <w:t>
      5. Местные исполнительные органы областей, городов Астана и Алматы в недельный срок после принятия решения районными маслихатами об утверждении бюджета представляют уполномоченным органам по бюджетному планированию и исполнению бюджета данные об областном (городском) бюджете и бюджете области, сведенном на основе утвержденных местных бюджетов.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 статьей 18-3 - Законом РК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от 31 октября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18-4. Порядок уточнения местного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Уточнение местного бюджета в ходе его исполнения осуществляется на основании предложений соответствующего местного исполнительного органа в соответствии с настоящим Законом и в иных случаях, предусмотренных законодательными актами. 
</w:t>
      </w:r>
      <w:r>
        <w:br/>
      </w:r>
      <w:r>
        <w:rPr>
          <w:rFonts w:ascii="Times New Roman"/>
          <w:b w:val="false"/>
          <w:i w:val="false"/>
          <w:color w:val="000000"/>
          <w:sz w:val="28"/>
        </w:rPr>
        <w:t>
      1-1. Предложения по уточнению местного бюджета рассматриваются соответствующей бюджетной комиссией. 
</w:t>
      </w:r>
      <w:r>
        <w:br/>
      </w:r>
      <w:r>
        <w:rPr>
          <w:rFonts w:ascii="Times New Roman"/>
          <w:b w:val="false"/>
          <w:i w:val="false"/>
          <w:color w:val="000000"/>
          <w:sz w:val="28"/>
        </w:rPr>
        <w:t>
      1-2. При уточнении местного бюджета соблюдаются требования, предъявляемые к исполнительным органам при разработке местного бюджета. 
</w:t>
      </w:r>
      <w:r>
        <w:br/>
      </w:r>
      <w:r>
        <w:rPr>
          <w:rFonts w:ascii="Times New Roman"/>
          <w:b w:val="false"/>
          <w:i w:val="false"/>
          <w:color w:val="000000"/>
          <w:sz w:val="28"/>
        </w:rPr>
        <w:t>
      2. Уточнение местных бюджетов по поступлениям, распределяемым согласно законодательным актам между республиканским и местными бюджетами, производится по согласованию с уполномоченным органом по бюджетному планированию. 
</w:t>
      </w:r>
      <w:r>
        <w:br/>
      </w:r>
      <w:r>
        <w:rPr>
          <w:rFonts w:ascii="Times New Roman"/>
          <w:b w:val="false"/>
          <w:i w:val="false"/>
          <w:color w:val="000000"/>
          <w:sz w:val="28"/>
        </w:rPr>
        <w:t>
      Согласование с Министерством финансов Республики Казахстан производится в течение десяти дней со дня поступления письменного обращения акимов областей, городов Астаны и Алматы. 
</w:t>
      </w:r>
      <w:r>
        <w:br/>
      </w:r>
      <w:r>
        <w:rPr>
          <w:rFonts w:ascii="Times New Roman"/>
          <w:b w:val="false"/>
          <w:i w:val="false"/>
          <w:color w:val="000000"/>
          <w:sz w:val="28"/>
        </w:rPr>
        <w:t>
      3. Местные исполнительные органы не вправе осуществлять финансирование дополнительных бюджетных программ, предусматриваемых при уточнении местного бюджета, до принятия соответствующего решения маслихата.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 статьей 18-1 - Законом РК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Статью 18-1 считать статьей 18-4, внесены изменения - Законом РК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31 октября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Кредитование и заимствование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Кредитование из республиканского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Уполномоченный орган по исполнению бюджета от имени Правительства Республики Казахстан вправе предоставлять кредиты в пределах сумм, предусмотренных в республиканском бюджете. 
</w:t>
      </w:r>
      <w:r>
        <w:br/>
      </w:r>
      <w:r>
        <w:rPr>
          <w:rFonts w:ascii="Times New Roman"/>
          <w:b w:val="false"/>
          <w:i w:val="false"/>
          <w:color w:val="000000"/>
          <w:sz w:val="28"/>
        </w:rPr>
        <w:t>
      Порядок и условия предоставления кредитов определяются Правительством Республики Казахстан. 
</w:t>
      </w:r>
      <w:r>
        <w:br/>
      </w:r>
      <w:r>
        <w:rPr>
          <w:rFonts w:ascii="Times New Roman"/>
          <w:b w:val="false"/>
          <w:i w:val="false"/>
          <w:color w:val="000000"/>
          <w:sz w:val="28"/>
        </w:rPr>
        <w:t>
      2. Уполномоченным органом по исполнению бюджета по ходатайству акимов областей и городов Астаны и Алматы могут выдаваться кредиты из республиканского бюджета местным бюджетам на основании решения Правительства Республики Казахстан в пределах специального резерва для кредитования нижестоящих бюджетов на покрытие кассового разрыва, предусмотренного в республиканском бюджете на соответствующий финансовый год. 
</w:t>
      </w:r>
      <w:r>
        <w:br/>
      </w:r>
      <w:r>
        <w:rPr>
          <w:rFonts w:ascii="Times New Roman"/>
          <w:b w:val="false"/>
          <w:i w:val="false"/>
          <w:color w:val="000000"/>
          <w:sz w:val="28"/>
        </w:rPr>
        <w:t>
      3. Прекращение требований по ранее выданным кредитам, средствам, направленным из республиканского бюджета на исполнение обязательств по государственным гарантиям, осуществляется на основании законодательного акта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19 внесены изменения - Законами РК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31 октября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Правительственное заимствование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в установленном законом порядке вправе заимствовать средства у юридических, физических лиц и иностранных государств для финансирования дефицита республиканского бюджета. 
</w:t>
      </w:r>
      <w:r>
        <w:br/>
      </w:r>
      <w:r>
        <w:rPr>
          <w:rFonts w:ascii="Times New Roman"/>
          <w:b w:val="false"/>
          <w:i w:val="false"/>
          <w:color w:val="000000"/>
          <w:sz w:val="28"/>
        </w:rPr>
        <w:t>
      Правительственное заимствование средств осуществляется в форме договоров (соглашений) займа или выпуска государственных эмиссионных ценных бумаг. Порядок и условия заключения договоров займа и выпуска государственных эмиссионных ценных бумаг определяются Правительством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20 внесены изменения - Законом РК от 26 июля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Кредитование из местного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Местные исполнительные органы вправе предоставлять кредиты в пределах сумм, предусмотренных в местном бюджете. 
</w:t>
      </w:r>
      <w:r>
        <w:br/>
      </w:r>
      <w:r>
        <w:rPr>
          <w:rFonts w:ascii="Times New Roman"/>
          <w:b w:val="false"/>
          <w:i w:val="false"/>
          <w:color w:val="000000"/>
          <w:sz w:val="28"/>
        </w:rPr>
        <w:t>
      Порядок и условия предоставления кредитов местными исполнительными органами определяются Правительством Республики Казахстан. 
</w:t>
      </w:r>
      <w:r>
        <w:br/>
      </w:r>
      <w:r>
        <w:rPr>
          <w:rFonts w:ascii="Times New Roman"/>
          <w:b w:val="false"/>
          <w:i w:val="false"/>
          <w:color w:val="000000"/>
          <w:sz w:val="28"/>
        </w:rPr>
        <w:t>
      Акимы областей по ходатайству акимов городов (кроме городов районного значения) и районов, за исключением районов в городах, могут выдавать кредиты из областного бюджета районным, городским бюджетам в пределах специального резерва для кредитования нижестоящих бюджетов на покрытие кассового разрыва, предусмотренного в областном бюджете на соответствующий финансовый год. 
</w:t>
      </w:r>
      <w:r>
        <w:br/>
      </w:r>
      <w:r>
        <w:rPr>
          <w:rFonts w:ascii="Times New Roman"/>
          <w:b w:val="false"/>
          <w:i w:val="false"/>
          <w:color w:val="000000"/>
          <w:sz w:val="28"/>
        </w:rPr>
        <w:t>
      Прекращение требований по кредитам, предоставленным из местного бюджета, осуществляется на основании решения местного представительного органа в порядке, определяемом Правительством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21 внесены изменения - Законами РК от 26 июля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26 июля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Заимствование местными исполнительными органами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Местные исполнительные органы областей, городов Астаны и Алматы имеют право заимствовать в соответствии с законодательством, регулирующим государственное заимствование: 
</w:t>
      </w:r>
      <w:r>
        <w:br/>
      </w:r>
      <w:r>
        <w:rPr>
          <w:rFonts w:ascii="Times New Roman"/>
          <w:b w:val="false"/>
          <w:i w:val="false"/>
          <w:color w:val="000000"/>
          <w:sz w:val="28"/>
        </w:rPr>
        <w:t>
      у юридических и физических лиц для финансирования местных инвестиционных проектов, согласованных с Правительством Республики Казахстан; 
</w:t>
      </w:r>
      <w:r>
        <w:br/>
      </w:r>
      <w:r>
        <w:rPr>
          <w:rFonts w:ascii="Times New Roman"/>
          <w:b w:val="false"/>
          <w:i w:val="false"/>
          <w:color w:val="000000"/>
          <w:sz w:val="28"/>
        </w:rPr>
        <w:t>
      у республиканского бюджета за счет специального резерва для кредитования нижестоящих бюджетов на покрытие кассового разрыва, предусмотренного в составе резерва Правительства Республики Казахстан на соответствующий финансовый год; 
</w:t>
      </w:r>
      <w:r>
        <w:br/>
      </w:r>
      <w:r>
        <w:rPr>
          <w:rFonts w:ascii="Times New Roman"/>
          <w:b w:val="false"/>
          <w:i w:val="false"/>
          <w:color w:val="000000"/>
          <w:sz w:val="28"/>
        </w:rPr>
        <w:t>
      у республиканского бюджета на финансирование местных инвестиционных проектов в пределах сумм, утвержденных в законе о республиканском бюджете на соответствующий финансовый год; 
</w:t>
      </w:r>
      <w:r>
        <w:br/>
      </w:r>
      <w:r>
        <w:rPr>
          <w:rFonts w:ascii="Times New Roman"/>
          <w:b w:val="false"/>
          <w:i w:val="false"/>
          <w:color w:val="000000"/>
          <w:sz w:val="28"/>
        </w:rPr>
        <w:t>
      у республиканского бюджета на иные цели, предусмотренные законом о республиканском бюджете на соответствующий финансовый год. 
</w:t>
      </w:r>
      <w:r>
        <w:br/>
      </w:r>
      <w:r>
        <w:rPr>
          <w:rFonts w:ascii="Times New Roman"/>
          <w:b w:val="false"/>
          <w:i w:val="false"/>
          <w:color w:val="000000"/>
          <w:sz w:val="28"/>
        </w:rPr>
        <w:t>
      Не допускается заимствование местным исполнительным органом области, городов Астаны и Алматы, которое приводит к превышению установленных законодательством лимита его долга на конец соответствующего финансового года и объема расходов на погашение и обслуживание этого долга. 
</w:t>
      </w:r>
      <w:r>
        <w:br/>
      </w:r>
      <w:r>
        <w:rPr>
          <w:rFonts w:ascii="Times New Roman"/>
          <w:b w:val="false"/>
          <w:i w:val="false"/>
          <w:color w:val="000000"/>
          <w:sz w:val="28"/>
        </w:rPr>
        <w:t>
      Местные исполнительные органы городов (кроме городов районного значения) и районов, за исключением районов в городах, имеют право заимствовать только у областного бюджета на покрытие кассового разрыва. 
</w:t>
      </w:r>
      <w:r>
        <w:br/>
      </w:r>
      <w:r>
        <w:rPr>
          <w:rFonts w:ascii="Times New Roman"/>
          <w:b w:val="false"/>
          <w:i w:val="false"/>
          <w:color w:val="000000"/>
          <w:sz w:val="28"/>
        </w:rPr>
        <w:t>
      Заимствование на покрытие кассового разрыва может осуществляться на срок до шести месяцев в пределах финансового года и не требует уточнения местного бюджета. 
</w:t>
      </w:r>
      <w:r>
        <w:br/>
      </w:r>
      <w:r>
        <w:rPr>
          <w:rFonts w:ascii="Times New Roman"/>
          <w:b w:val="false"/>
          <w:i w:val="false"/>
          <w:color w:val="000000"/>
          <w:sz w:val="28"/>
        </w:rPr>
        <w:t>
      В случае непогашения в установленные сроки кредитов, выделенных из республиканского бюджета областным бюджетам, бюджетам городов Астаны и Алматы (из областных бюджетов бюджетам районов, городов) на покрытие кассового разрыва, уполномоченный орган по исполнению бюджета (аким области) вправе приостанавливать все расходные операции по текущим счетам соответствующего местного бюджета для осуществления списания суммы непогашенного долга в порядке, определяемом уполномоченным органом по исполнению бюджета. 
</w:t>
      </w:r>
      <w:r>
        <w:br/>
      </w:r>
      <w:r>
        <w:rPr>
          <w:rFonts w:ascii="Times New Roman"/>
          <w:b w:val="false"/>
          <w:i w:val="false"/>
          <w:color w:val="000000"/>
          <w:sz w:val="28"/>
        </w:rPr>
        <w:t>
      Заимствование местных исполнительных органов осуществляется в форме договоров (соглашений) займа или выпуска ценных бумаг местных исполнительных органов. 
</w:t>
      </w:r>
      <w:r>
        <w:br/>
      </w:r>
      <w:r>
        <w:rPr>
          <w:rFonts w:ascii="Times New Roman"/>
          <w:b w:val="false"/>
          <w:i w:val="false"/>
          <w:color w:val="000000"/>
          <w:sz w:val="28"/>
        </w:rPr>
        <w:t>
      Порядок заключения договоров займа и выпуска государственных эмиссионных ценных бумаг местными исполнительными органами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22 внесены изменения - Законами РК от 26 июля 1999 г. N 463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Z990463_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4 ноября 1999 г. N 472 (вводится в действие с 1 января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Z990472_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января 2001 г. N 140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Z010140_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декабря 2001 г. N 261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Z010261_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31 октября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Ответственность Правительства Республики Казахстан и местных исполнительных органов по кредитованию и заимствованию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и местные исполнительные органы не отвечают по обязательствам друг друга.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Исполнение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Исполнение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Исполнение бюджета осуществляется на кассовой основе через единый казначейский счет и счета государственных учреждений. 
</w:t>
      </w:r>
      <w:r>
        <w:br/>
      </w:r>
      <w:r>
        <w:rPr>
          <w:rFonts w:ascii="Times New Roman"/>
          <w:b w:val="false"/>
          <w:i w:val="false"/>
          <w:color w:val="000000"/>
          <w:sz w:val="28"/>
        </w:rPr>
        <w:t>
      2. Исполнение бюджета по поступлениям заключается в проведении уполномоченными государственными органами в соответствии с законодательством Республики Казахстан комплекса мероприятий по обеспечению поступлений в бюджет в размерах, не ниже установленных в законе о республиканском бюджете или решении маслихата об утверждении местного бюджета на соответствующий финансовый год. 
</w:t>
      </w:r>
      <w:r>
        <w:br/>
      </w:r>
      <w:r>
        <w:rPr>
          <w:rFonts w:ascii="Times New Roman"/>
          <w:b w:val="false"/>
          <w:i w:val="false"/>
          <w:color w:val="000000"/>
          <w:sz w:val="28"/>
        </w:rPr>
        <w:t>
      3. Исполнение бюджета по расходам заключается в осуществлении мероприятий, направленных на выполнение бюджетных программ (подпрограмм) в пределах сумм, не превышающих утвержденные в законе о республиканском бюджете и решении маслихата о местном бюджете на соответствующий финансовый год. 
</w:t>
      </w:r>
      <w:r>
        <w:br/>
      </w:r>
      <w:r>
        <w:rPr>
          <w:rFonts w:ascii="Times New Roman"/>
          <w:b w:val="false"/>
          <w:i w:val="false"/>
          <w:color w:val="000000"/>
          <w:sz w:val="28"/>
        </w:rPr>
        <w:t>
      Исполнение бюджета по расходам осуществляется в соответствии со статьями 24-1, 25 настоящего Закона. 
</w:t>
      </w:r>
      <w:r>
        <w:br/>
      </w:r>
      <w:r>
        <w:rPr>
          <w:rFonts w:ascii="Times New Roman"/>
          <w:b w:val="false"/>
          <w:i w:val="false"/>
          <w:color w:val="000000"/>
          <w:sz w:val="28"/>
        </w:rPr>
        <w:t>
      4. Исполнение бюджета по финансированию дефицита заключается в осуществлении мероприятий, обеспечивающих покрытие фактически складывающегося превышения расходов над поступлениями в бюджет.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 статьей 24 - Законом РК от 6 декабря 2001 г. N 261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Z010261_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24-1. Исполнение республиканского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Исполнение республиканского бюджета обеспечивает Правительство Республики Казахстан. 
</w:t>
      </w:r>
      <w:r>
        <w:br/>
      </w:r>
      <w:r>
        <w:rPr>
          <w:rFonts w:ascii="Times New Roman"/>
          <w:b w:val="false"/>
          <w:i w:val="false"/>
          <w:color w:val="000000"/>
          <w:sz w:val="28"/>
        </w:rPr>
        <w:t>
      1-1. Операции, связанные с товарной или натуральной частью поступлений в республиканский бюджет, в случаях, предусмотренных законодательными актами и расходованием их государственными учреждениями, финансируемыми из республиканского бюджета, отражаются в республиканском бюджете в денежной форме. 
</w:t>
      </w:r>
      <w:r>
        <w:br/>
      </w:r>
      <w:r>
        <w:rPr>
          <w:rFonts w:ascii="Times New Roman"/>
          <w:b w:val="false"/>
          <w:i w:val="false"/>
          <w:color w:val="000000"/>
          <w:sz w:val="28"/>
        </w:rPr>
        <w:t>
      Часть поступлений в республиканский бюджет от организаций сырьевого сектора, превышающая их утвержденный объем, и средства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перечисляются в Национальный фонд Республики Казахстан из республиканского бюджета уполномоченным органом по исполнению бюджета в порядке, определяемом Правительством Республики Казахстан. Суммы, перечисленные в Национальный фонд Республики Казахстан, отражаются в отчете об исполнении республиканского бюджета. 
</w:t>
      </w:r>
      <w:r>
        <w:br/>
      </w:r>
      <w:r>
        <w:rPr>
          <w:rFonts w:ascii="Times New Roman"/>
          <w:b w:val="false"/>
          <w:i w:val="false"/>
          <w:color w:val="000000"/>
          <w:sz w:val="28"/>
        </w:rPr>
        <w:t>
      1-2. Исполнение республиканского бюджета по расходам состоит из следующих стадий: 
</w:t>
      </w:r>
      <w:r>
        <w:br/>
      </w:r>
      <w:r>
        <w:rPr>
          <w:rFonts w:ascii="Times New Roman"/>
          <w:b w:val="false"/>
          <w:i w:val="false"/>
          <w:color w:val="000000"/>
          <w:sz w:val="28"/>
        </w:rPr>
        <w:t>
      принятия Правительством Республики Казахстан акта о реализации закона о республиканском бюджете на текущий финансовый год и утверждении паспортов республиканских бюджетных программ; 
</w:t>
      </w:r>
      <w:r>
        <w:br/>
      </w:r>
      <w:r>
        <w:rPr>
          <w:rFonts w:ascii="Times New Roman"/>
          <w:b w:val="false"/>
          <w:i w:val="false"/>
          <w:color w:val="000000"/>
          <w:sz w:val="28"/>
        </w:rPr>
        <w:t>
      составления и утверждения планов финансирования бюджетных программ (подпрограмм) и сводного плана финансирования республиканского бюджета; 
</w:t>
      </w:r>
      <w:r>
        <w:br/>
      </w:r>
      <w:r>
        <w:rPr>
          <w:rFonts w:ascii="Times New Roman"/>
          <w:b w:val="false"/>
          <w:i w:val="false"/>
          <w:color w:val="000000"/>
          <w:sz w:val="28"/>
        </w:rPr>
        <w:t>
      выдачи разрешений уполномоченного органа по исполнению бюджета, администраторов республиканских бюджетных программ; 
</w:t>
      </w:r>
      <w:r>
        <w:br/>
      </w:r>
      <w:r>
        <w:rPr>
          <w:rFonts w:ascii="Times New Roman"/>
          <w:b w:val="false"/>
          <w:i w:val="false"/>
          <w:color w:val="000000"/>
          <w:sz w:val="28"/>
        </w:rPr>
        <w:t>
      принятия государственными учреждениями обязательств; 
</w:t>
      </w:r>
      <w:r>
        <w:br/>
      </w:r>
      <w:r>
        <w:rPr>
          <w:rFonts w:ascii="Times New Roman"/>
          <w:b w:val="false"/>
          <w:i w:val="false"/>
          <w:color w:val="000000"/>
          <w:sz w:val="28"/>
        </w:rPr>
        <w:t>
      внесения изменений в сводный план финансирования республиканского бюджета и планы финансирования бюджетных программ (подпрограмм); 
</w:t>
      </w:r>
      <w:r>
        <w:br/>
      </w:r>
      <w:r>
        <w:rPr>
          <w:rFonts w:ascii="Times New Roman"/>
          <w:b w:val="false"/>
          <w:i w:val="false"/>
          <w:color w:val="000000"/>
          <w:sz w:val="28"/>
        </w:rPr>
        <w:t>
      проведения платежей за счет бюджетных денег; 
</w:t>
      </w:r>
      <w:r>
        <w:br/>
      </w:r>
      <w:r>
        <w:rPr>
          <w:rFonts w:ascii="Times New Roman"/>
          <w:b w:val="false"/>
          <w:i w:val="false"/>
          <w:color w:val="000000"/>
          <w:sz w:val="28"/>
        </w:rPr>
        <w:t>
      учета операций по исполнению республиканского бюджета. 
</w:t>
      </w:r>
      <w:r>
        <w:br/>
      </w:r>
      <w:r>
        <w:rPr>
          <w:rFonts w:ascii="Times New Roman"/>
          <w:b w:val="false"/>
          <w:i w:val="false"/>
          <w:color w:val="000000"/>
          <w:sz w:val="28"/>
        </w:rPr>
        <w:t>
      2. Правительство Республики Казахстан определяет источники финансирования дефицита республиканского бюджета и имеет право в ходе исполнения бюджета вносить изменения в перечень государственных органов, реализующих программы, в пределах сумм по программам, утвержденным законом о республиканском бюджете на текущий финансовый год, связанные с осуществлением мероприятий по совершенствованию структуры и функций государственных учреждений. 
</w:t>
      </w:r>
      <w:r>
        <w:br/>
      </w:r>
      <w:r>
        <w:rPr>
          <w:rFonts w:ascii="Times New Roman"/>
          <w:b w:val="false"/>
          <w:i w:val="false"/>
          <w:color w:val="000000"/>
          <w:sz w:val="28"/>
        </w:rPr>
        <w:t>
      3. Уполномоченный орган по исполнению бюджета в установленном порядке: 
</w:t>
      </w:r>
      <w:r>
        <w:br/>
      </w:r>
      <w:r>
        <w:rPr>
          <w:rFonts w:ascii="Times New Roman"/>
          <w:b w:val="false"/>
          <w:i w:val="false"/>
          <w:color w:val="000000"/>
          <w:sz w:val="28"/>
        </w:rPr>
        <w:t>
      утверждает и вносит изменения в сводный план финансирования республиканского бюджета в соответствии с актом Правительства Республики Казахстан о реализации закона о республиканском бюджете на соответствующий финансовый год и планами финансирования бюджетной программы (подпрограммы) с учетом ожидаемого объема поступлений денег в бюджет; 
</w:t>
      </w:r>
      <w:r>
        <w:br/>
      </w:r>
      <w:r>
        <w:rPr>
          <w:rFonts w:ascii="Times New Roman"/>
          <w:b w:val="false"/>
          <w:i w:val="false"/>
          <w:color w:val="000000"/>
          <w:sz w:val="28"/>
        </w:rPr>
        <w:t>
      производит распределение фактических поступлений в бюджет между республиканским бюджетом и областными бюджетами, бюджетами городов Астана и Алматы, между областным бюджетом и бюджетами районов (городов) по нормативам распределения доходов; 
</w:t>
      </w:r>
      <w:r>
        <w:br/>
      </w:r>
      <w:r>
        <w:rPr>
          <w:rFonts w:ascii="Times New Roman"/>
          <w:b w:val="false"/>
          <w:i w:val="false"/>
          <w:color w:val="000000"/>
          <w:sz w:val="28"/>
        </w:rPr>
        <w:t>
      выдает разрешения администраторам бюджетных программ в соответствии с паспортами бюджетных программ, сводным планом финансирования республиканского бюджета с учетом ожидаемого объема поступлений денег в бюджет; 
</w:t>
      </w:r>
      <w:r>
        <w:br/>
      </w:r>
      <w:r>
        <w:rPr>
          <w:rFonts w:ascii="Times New Roman"/>
          <w:b w:val="false"/>
          <w:i w:val="false"/>
          <w:color w:val="000000"/>
          <w:sz w:val="28"/>
        </w:rPr>
        <w:t>
      осуществляет регистрацию обязательств государственных учреждений в соответствии с разрешением администратора республиканских бюджетных программ и паспортом бюджетной программы; 
</w:t>
      </w:r>
      <w:r>
        <w:br/>
      </w:r>
      <w:r>
        <w:rPr>
          <w:rFonts w:ascii="Times New Roman"/>
          <w:b w:val="false"/>
          <w:i w:val="false"/>
          <w:color w:val="000000"/>
          <w:sz w:val="28"/>
        </w:rPr>
        <w:t>
      осуществляет платежи по принятым обязательствам государственных учреждений на основании подтверждающих документов; 
</w:t>
      </w:r>
      <w:r>
        <w:br/>
      </w:r>
      <w:r>
        <w:rPr>
          <w:rFonts w:ascii="Times New Roman"/>
          <w:b w:val="false"/>
          <w:i w:val="false"/>
          <w:color w:val="000000"/>
          <w:sz w:val="28"/>
        </w:rPr>
        <w:t>
      ведет учет проведенных операций по исполнению республиканского бюджета, принятых обязательств, невыполненных обязательств физических и юридических лиц перед государственными учреждениями, кредиторской задолженности государственных учреждений, финансируемых из республиканского бюджета, правительственного долга, долговых обязательств физических и юридических лиц перед республиканским бюджетом и активов государственных учреждений, финансируемых из республиканского бюджета; 
</w:t>
      </w:r>
      <w:r>
        <w:br/>
      </w:r>
      <w:r>
        <w:rPr>
          <w:rFonts w:ascii="Times New Roman"/>
          <w:b w:val="false"/>
          <w:i w:val="false"/>
          <w:color w:val="000000"/>
          <w:sz w:val="28"/>
        </w:rPr>
        <w:t>
      в случае недостаточности ожидаемого объема поступлений денег в бюджет для принятия обязательств и проведения платежей в предстоящие месяцы передает информацию администраторам республиканских бюджетных программ о необходимости внесения изменений в планы финансирования бюджетных программ (подпрограмм); 
</w:t>
      </w:r>
      <w:r>
        <w:br/>
      </w:r>
      <w:r>
        <w:rPr>
          <w:rFonts w:ascii="Times New Roman"/>
          <w:b w:val="false"/>
          <w:i w:val="false"/>
          <w:color w:val="000000"/>
          <w:sz w:val="28"/>
        </w:rPr>
        <w:t>
      в течение текущего финансового года, в случае несоответствия ожидаемого годового объема поступлений денег в бюджет годовой сумме сводного плана финансирования республиканского бюджета, информирует Правительство Республики Казахстан для принятия решения по дальнейшему исполнению республиканского бюджета; 
</w:t>
      </w:r>
      <w:r>
        <w:br/>
      </w:r>
      <w:r>
        <w:rPr>
          <w:rFonts w:ascii="Times New Roman"/>
          <w:b w:val="false"/>
          <w:i w:val="false"/>
          <w:color w:val="000000"/>
          <w:sz w:val="28"/>
        </w:rPr>
        <w:t>
      размещает временно свободные бюджетные деньги во вклады (депозиты) в Национальном Банке Республики Казахстан; 
</w:t>
      </w:r>
      <w:r>
        <w:br/>
      </w:r>
      <w:r>
        <w:rPr>
          <w:rFonts w:ascii="Times New Roman"/>
          <w:b w:val="false"/>
          <w:i w:val="false"/>
          <w:color w:val="000000"/>
          <w:sz w:val="28"/>
        </w:rPr>
        <w:t>
      производит оценку реализации республиканских бюджетных программ в соответствии с паспортами бюджетных программ; 
</w:t>
      </w:r>
      <w:r>
        <w:br/>
      </w:r>
      <w:r>
        <w:rPr>
          <w:rFonts w:ascii="Times New Roman"/>
          <w:b w:val="false"/>
          <w:i w:val="false"/>
          <w:color w:val="000000"/>
          <w:sz w:val="28"/>
        </w:rPr>
        <w:t>
      если по результатам оценки реализации республиканской бюджетной программы выявляется несоответствие паспорту бюджетной программы, разрабатывает предложение об уточнении республиканского бюджета; 
</w:t>
      </w:r>
      <w:r>
        <w:br/>
      </w:r>
      <w:r>
        <w:rPr>
          <w:rFonts w:ascii="Times New Roman"/>
          <w:b w:val="false"/>
          <w:i w:val="false"/>
          <w:color w:val="000000"/>
          <w:sz w:val="28"/>
        </w:rPr>
        <w:t>
      производит отзыв бюджетных средств в случае использования выделенных средств на цели, не предусмотренные разрешениями; 
</w:t>
      </w:r>
      <w:r>
        <w:br/>
      </w:r>
      <w:r>
        <w:rPr>
          <w:rFonts w:ascii="Times New Roman"/>
          <w:b w:val="false"/>
          <w:i w:val="false"/>
          <w:color w:val="000000"/>
          <w:sz w:val="28"/>
        </w:rPr>
        <w:t>
      приостанавливает финансирование в случаях несоответствия: 
</w:t>
      </w:r>
      <w:r>
        <w:br/>
      </w:r>
      <w:r>
        <w:rPr>
          <w:rFonts w:ascii="Times New Roman"/>
          <w:b w:val="false"/>
          <w:i w:val="false"/>
          <w:color w:val="000000"/>
          <w:sz w:val="28"/>
        </w:rPr>
        <w:t>
      планов финансирования бюджетных программ (подпрограмм) сводному плану финансирования республиканского бюджета; 
</w:t>
      </w:r>
      <w:r>
        <w:br/>
      </w:r>
      <w:r>
        <w:rPr>
          <w:rFonts w:ascii="Times New Roman"/>
          <w:b w:val="false"/>
          <w:i w:val="false"/>
          <w:color w:val="000000"/>
          <w:sz w:val="28"/>
        </w:rPr>
        <w:t>
      проводимых платежей принятым обязательствам. 
</w:t>
      </w:r>
      <w:r>
        <w:br/>
      </w:r>
      <w:r>
        <w:rPr>
          <w:rFonts w:ascii="Times New Roman"/>
          <w:b w:val="false"/>
          <w:i w:val="false"/>
          <w:color w:val="000000"/>
          <w:sz w:val="28"/>
        </w:rPr>
        <w:t>
      4. Администратор республиканских бюджетных программ в установленном порядке: 
</w:t>
      </w:r>
      <w:r>
        <w:br/>
      </w:r>
      <w:r>
        <w:rPr>
          <w:rFonts w:ascii="Times New Roman"/>
          <w:b w:val="false"/>
          <w:i w:val="false"/>
          <w:color w:val="000000"/>
          <w:sz w:val="28"/>
        </w:rPr>
        <w:t>
      утверждает и вносит изменения в планы финансирования бюджетных программ (подпрограмм); 
</w:t>
      </w:r>
      <w:r>
        <w:br/>
      </w:r>
      <w:r>
        <w:rPr>
          <w:rFonts w:ascii="Times New Roman"/>
          <w:b w:val="false"/>
          <w:i w:val="false"/>
          <w:color w:val="000000"/>
          <w:sz w:val="28"/>
        </w:rPr>
        <w:t>
      обеспечивает соответствие планов финансирования бюджетных программ (подпрограмм) сводному плану финансирования республиканского бюджета; 
</w:t>
      </w:r>
      <w:r>
        <w:br/>
      </w:r>
      <w:r>
        <w:rPr>
          <w:rFonts w:ascii="Times New Roman"/>
          <w:b w:val="false"/>
          <w:i w:val="false"/>
          <w:color w:val="000000"/>
          <w:sz w:val="28"/>
        </w:rPr>
        <w:t>
      представляет уполномоченному органу по исполнению бюджета планы финансирования бюджетных программ (подпрограмм); 
</w:t>
      </w:r>
      <w:r>
        <w:br/>
      </w:r>
      <w:r>
        <w:rPr>
          <w:rFonts w:ascii="Times New Roman"/>
          <w:b w:val="false"/>
          <w:i w:val="false"/>
          <w:color w:val="000000"/>
          <w:sz w:val="28"/>
        </w:rPr>
        <w:t>
      выдает разрешения государственным учреждениям в соответствии с планами финансирования бюджетных программ (подпрограмм), паспортами бюджетных программ в пределах разрешений, выданных уполномоченным органом по исполнению бюджета; 
</w:t>
      </w:r>
      <w:r>
        <w:br/>
      </w:r>
      <w:r>
        <w:rPr>
          <w:rFonts w:ascii="Times New Roman"/>
          <w:b w:val="false"/>
          <w:i w:val="false"/>
          <w:color w:val="000000"/>
          <w:sz w:val="28"/>
        </w:rPr>
        <w:t>
      ведет мониторинг и оценку реализации бюджетных программ; 
</w:t>
      </w:r>
      <w:r>
        <w:br/>
      </w:r>
      <w:r>
        <w:rPr>
          <w:rFonts w:ascii="Times New Roman"/>
          <w:b w:val="false"/>
          <w:i w:val="false"/>
          <w:color w:val="000000"/>
          <w:sz w:val="28"/>
        </w:rPr>
        <w:t>
      ведет учет проведенных операций по исполнению республиканского бюджета. 
</w:t>
      </w:r>
      <w:r>
        <w:br/>
      </w:r>
      <w:r>
        <w:rPr>
          <w:rFonts w:ascii="Times New Roman"/>
          <w:b w:val="false"/>
          <w:i w:val="false"/>
          <w:color w:val="000000"/>
          <w:sz w:val="28"/>
        </w:rPr>
        <w:t>
      4-1. Государственное учреждение, финансируемое из республиканского бюджета, в установленном порядке: 
</w:t>
      </w:r>
      <w:r>
        <w:br/>
      </w:r>
      <w:r>
        <w:rPr>
          <w:rFonts w:ascii="Times New Roman"/>
          <w:b w:val="false"/>
          <w:i w:val="false"/>
          <w:color w:val="000000"/>
          <w:sz w:val="28"/>
        </w:rPr>
        <w:t>
      составляет план финансирования бюджетных программ (подпрограмм) и имеет право вносить предложение администратору республиканских бюджетных программ по его изменению; 
</w:t>
      </w:r>
      <w:r>
        <w:br/>
      </w:r>
      <w:r>
        <w:rPr>
          <w:rFonts w:ascii="Times New Roman"/>
          <w:b w:val="false"/>
          <w:i w:val="false"/>
          <w:color w:val="000000"/>
          <w:sz w:val="28"/>
        </w:rPr>
        <w:t>
      принимает обязательства в соответствии с паспортом бюджетной программы в пределах разрешений администраторов республиканских бюджетных программ; 
</w:t>
      </w:r>
      <w:r>
        <w:br/>
      </w:r>
      <w:r>
        <w:rPr>
          <w:rFonts w:ascii="Times New Roman"/>
          <w:b w:val="false"/>
          <w:i w:val="false"/>
          <w:color w:val="000000"/>
          <w:sz w:val="28"/>
        </w:rPr>
        <w:t>
      производит расходы в пределах принятых обязательств в соответствии с паспортом бюджетной программы; 
</w:t>
      </w:r>
      <w:r>
        <w:br/>
      </w:r>
      <w:r>
        <w:rPr>
          <w:rFonts w:ascii="Times New Roman"/>
          <w:b w:val="false"/>
          <w:i w:val="false"/>
          <w:color w:val="000000"/>
          <w:sz w:val="28"/>
        </w:rPr>
        <w:t>
      ведет учет проведенных операций по исполнению республиканского бюджета; 
</w:t>
      </w:r>
      <w:r>
        <w:br/>
      </w:r>
      <w:r>
        <w:rPr>
          <w:rFonts w:ascii="Times New Roman"/>
          <w:b w:val="false"/>
          <w:i w:val="false"/>
          <w:color w:val="000000"/>
          <w:sz w:val="28"/>
        </w:rPr>
        <w:t>
      представляет уполномоченному органу по исполнению бюджета и Счетному комитету по контролю за исполнением республиканского бюджета информацию, необходимую для подготовки отчета об исполнении республиканского бюджета. 
</w:t>
      </w:r>
      <w:r>
        <w:br/>
      </w:r>
      <w:r>
        <w:rPr>
          <w:rFonts w:ascii="Times New Roman"/>
          <w:b w:val="false"/>
          <w:i w:val="false"/>
          <w:color w:val="000000"/>
          <w:sz w:val="28"/>
        </w:rPr>
        <w:t>
      4-2. Администраторы республиканских бюджетных программ и государственные учреждения, финансируемые из республиканского бюджета, несут ответственность за полноту выполнения республиканских бюджетных программ в пределах утвержденных сумм и в соответствии с паспортами республиканских бюджетных программ. 
</w:t>
      </w:r>
      <w:r>
        <w:br/>
      </w:r>
      <w:r>
        <w:rPr>
          <w:rFonts w:ascii="Times New Roman"/>
          <w:b w:val="false"/>
          <w:i w:val="false"/>
          <w:color w:val="000000"/>
          <w:sz w:val="28"/>
        </w:rPr>
        <w:t>
      4-3. Остатки бюджетных средств, свободные остатки бюджетных средств на начало финансового года могут использоваться на погашение основного правительственного долга и на покупку государственных эмиссионных ценных бумаг на организованном рынке ценных бумаг в течение финансового года. 
</w:t>
      </w:r>
      <w:r>
        <w:br/>
      </w:r>
      <w:r>
        <w:rPr>
          <w:rFonts w:ascii="Times New Roman"/>
          <w:b w:val="false"/>
          <w:i w:val="false"/>
          <w:color w:val="000000"/>
          <w:sz w:val="28"/>
        </w:rPr>
        <w:t>
      5. Не допускается содержание из республиканского бюджета государственных учреждений, содержащихся за счет местных бюджетов, если иное не предусмотрено законодательными актами; 
</w:t>
      </w:r>
      <w:r>
        <w:br/>
      </w:r>
      <w:r>
        <w:rPr>
          <w:rFonts w:ascii="Times New Roman"/>
          <w:b w:val="false"/>
          <w:i w:val="false"/>
          <w:color w:val="000000"/>
          <w:sz w:val="28"/>
        </w:rPr>
        <w:t>
      6. Правительство Республики Казахстан вправе в ходе исполнения республиканского бюджета устанавливать специальный порядок финансирования отдельных республиканских бюджетных программ, утвержденных законом о республиканском бюджете на соответствующий финансовый год.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24 внесены изменения - Законами РК от 26 июля 1999 г. N 463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Z990463_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января 2001 г. N 140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Z010140_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 мая 2001 года N 182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Z010182_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статью 24 считать статьей 24-1 - от 6 декабря 2001 г. N 261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Z010261_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31 октября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июня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2003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Исполнение местных бюджетов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Местные исполнительные органы обеспечивают исполнение бюджета соответствующих административно-территориальных единиц, эффективное и целевое расходование бюджетных средств. 
</w:t>
      </w:r>
      <w:r>
        <w:br/>
      </w:r>
      <w:r>
        <w:rPr>
          <w:rFonts w:ascii="Times New Roman"/>
          <w:b w:val="false"/>
          <w:i w:val="false"/>
          <w:color w:val="000000"/>
          <w:sz w:val="28"/>
        </w:rPr>
        <w:t>
      1-1. Операции, связанные с товарной или натуральной частью поступлений в местный бюджет, в случаях, предусмотренных законодательными актами, и расходованием их государственными учреждениями, финансируемыми из местного бюджета, отражаются в местном бюджете в денежной форме. 
</w:t>
      </w:r>
      <w:r>
        <w:br/>
      </w:r>
      <w:r>
        <w:rPr>
          <w:rFonts w:ascii="Times New Roman"/>
          <w:b w:val="false"/>
          <w:i w:val="false"/>
          <w:color w:val="000000"/>
          <w:sz w:val="28"/>
        </w:rPr>
        <w:t>
      1-2. Исполнение местного бюджета по расходам состоит из следующих стадий: 
</w:t>
      </w:r>
      <w:r>
        <w:br/>
      </w:r>
      <w:r>
        <w:rPr>
          <w:rFonts w:ascii="Times New Roman"/>
          <w:b w:val="false"/>
          <w:i w:val="false"/>
          <w:color w:val="000000"/>
          <w:sz w:val="28"/>
        </w:rPr>
        <w:t>
      принятия местным исполнительным органом акта о реализации решения маслихата об утверждении местного бюджета на текущий финансовый год и об утверждении паспортов местных бюджетных программ; 
</w:t>
      </w:r>
      <w:r>
        <w:br/>
      </w:r>
      <w:r>
        <w:rPr>
          <w:rFonts w:ascii="Times New Roman"/>
          <w:b w:val="false"/>
          <w:i w:val="false"/>
          <w:color w:val="000000"/>
          <w:sz w:val="28"/>
        </w:rPr>
        <w:t>
      составления и утверждения планов финансирования бюджетных программ (подпрограмм) и сводного плана финансирования местного бюджета; 
</w:t>
      </w:r>
      <w:r>
        <w:br/>
      </w:r>
      <w:r>
        <w:rPr>
          <w:rFonts w:ascii="Times New Roman"/>
          <w:b w:val="false"/>
          <w:i w:val="false"/>
          <w:color w:val="000000"/>
          <w:sz w:val="28"/>
        </w:rPr>
        <w:t>
      выдачи разрешений местных уполномоченных органов, администраторов местных бюджетных программ; 
</w:t>
      </w:r>
      <w:r>
        <w:br/>
      </w:r>
      <w:r>
        <w:rPr>
          <w:rFonts w:ascii="Times New Roman"/>
          <w:b w:val="false"/>
          <w:i w:val="false"/>
          <w:color w:val="000000"/>
          <w:sz w:val="28"/>
        </w:rPr>
        <w:t>
      принятия государственными учреждениями обязательств; 
</w:t>
      </w:r>
      <w:r>
        <w:br/>
      </w:r>
      <w:r>
        <w:rPr>
          <w:rFonts w:ascii="Times New Roman"/>
          <w:b w:val="false"/>
          <w:i w:val="false"/>
          <w:color w:val="000000"/>
          <w:sz w:val="28"/>
        </w:rPr>
        <w:t>
      внесения изменений в сводный план финансирования местного бюджета и планы финансирования бюджетных программ (подпрограмм); 
</w:t>
      </w:r>
      <w:r>
        <w:br/>
      </w:r>
      <w:r>
        <w:rPr>
          <w:rFonts w:ascii="Times New Roman"/>
          <w:b w:val="false"/>
          <w:i w:val="false"/>
          <w:color w:val="000000"/>
          <w:sz w:val="28"/>
        </w:rPr>
        <w:t>
      проведения платежей за счет бюджетных денег; 
</w:t>
      </w:r>
      <w:r>
        <w:br/>
      </w:r>
      <w:r>
        <w:rPr>
          <w:rFonts w:ascii="Times New Roman"/>
          <w:b w:val="false"/>
          <w:i w:val="false"/>
          <w:color w:val="000000"/>
          <w:sz w:val="28"/>
        </w:rPr>
        <w:t>
      учета операций по исполнению местного бюджета. 
</w:t>
      </w:r>
      <w:r>
        <w:br/>
      </w:r>
      <w:r>
        <w:rPr>
          <w:rFonts w:ascii="Times New Roman"/>
          <w:b w:val="false"/>
          <w:i w:val="false"/>
          <w:color w:val="000000"/>
          <w:sz w:val="28"/>
        </w:rPr>
        <w:t>
      1-3. Местный уполномоченный орган в установленном порядке: 
</w:t>
      </w:r>
      <w:r>
        <w:br/>
      </w:r>
      <w:r>
        <w:rPr>
          <w:rFonts w:ascii="Times New Roman"/>
          <w:b w:val="false"/>
          <w:i w:val="false"/>
          <w:color w:val="000000"/>
          <w:sz w:val="28"/>
        </w:rPr>
        <w:t>
      утверждает и вносит изменения в сводный план финансирования местного бюджета в соответствии с актом местного исполнительного органа о реализации решения маслихата об утверждении местного бюджета на текущий финансовый год, планами финансирования бюджетных программ (подпрограмм) с учетом ожидаемого объема поступлений денег в бюджет и представляет его в территориальные подразделения уполномоченного органа по исполнению бюджета; 
</w:t>
      </w:r>
      <w:r>
        <w:br/>
      </w:r>
      <w:r>
        <w:rPr>
          <w:rFonts w:ascii="Times New Roman"/>
          <w:b w:val="false"/>
          <w:i w:val="false"/>
          <w:color w:val="000000"/>
          <w:sz w:val="28"/>
        </w:rPr>
        <w:t>
      выдает разрешения администраторам местных бюджетных программ в соответствии с паспортами бюджетных программ, сводным планом финансирования местного бюджета с учетом ожидаемого объема поступлений денег в бюджет; 
</w:t>
      </w:r>
      <w:r>
        <w:br/>
      </w:r>
      <w:r>
        <w:rPr>
          <w:rFonts w:ascii="Times New Roman"/>
          <w:b w:val="false"/>
          <w:i w:val="false"/>
          <w:color w:val="000000"/>
          <w:sz w:val="28"/>
        </w:rPr>
        <w:t>
      ведет учет проведенных операций по исполнению соответствующего местного бюджета, принятых обязательств, невыполненных обязательств физических и юридических лиц перед государственными учреждениями, финансируемыми из соответствующего местного бюджета, кредиторской задолженности государственных учреждений, финансируемых из соответствующего местного бюджета, долга местного исполнительного органа, долговых обязательств физических и юридических лиц перед местным бюджетом и активов государственных учреждений, финансируемых из соответствующего местного бюджета, на основании информации территориальных подразделений уполномоченного органа по исполнению бюджета; 
</w:t>
      </w:r>
      <w:r>
        <w:br/>
      </w:r>
      <w:r>
        <w:rPr>
          <w:rFonts w:ascii="Times New Roman"/>
          <w:b w:val="false"/>
          <w:i w:val="false"/>
          <w:color w:val="000000"/>
          <w:sz w:val="28"/>
        </w:rPr>
        <w:t>
      в случае недостаточности ожидаемого объема поступлений денег в бюджет для принятия обязательств и проведения платежей в предстоящие месяцы передает информацию администраторам местных бюджетных программ о необходимости внесения изменений в планы финансирования бюджетных программ (подпрограмм); 
</w:t>
      </w:r>
      <w:r>
        <w:br/>
      </w:r>
      <w:r>
        <w:rPr>
          <w:rFonts w:ascii="Times New Roman"/>
          <w:b w:val="false"/>
          <w:i w:val="false"/>
          <w:color w:val="000000"/>
          <w:sz w:val="28"/>
        </w:rPr>
        <w:t>
      в течение текущего финансового года, в случае несоответствия ожидаемого годового объема поступлений денег в бюджет годовой сумме сводного плана финансирования местного бюджета, информирует местный исполнительный орган соответствующей административно-территориальной единицы для принятия решения по дальнейшему исполнению местного бюджета; 
</w:t>
      </w:r>
      <w:r>
        <w:br/>
      </w:r>
      <w:r>
        <w:rPr>
          <w:rFonts w:ascii="Times New Roman"/>
          <w:b w:val="false"/>
          <w:i w:val="false"/>
          <w:color w:val="000000"/>
          <w:sz w:val="28"/>
        </w:rPr>
        <w:t>
      производит оценку реализации местных бюджетных программ в соответствии с паспортами бюджетных программ; 
</w:t>
      </w:r>
      <w:r>
        <w:br/>
      </w:r>
      <w:r>
        <w:rPr>
          <w:rFonts w:ascii="Times New Roman"/>
          <w:b w:val="false"/>
          <w:i w:val="false"/>
          <w:color w:val="000000"/>
          <w:sz w:val="28"/>
        </w:rPr>
        <w:t>
      если по результатам оценки реализации местной бюджетной программы выявляется несоответствие утвержденному паспорту бюджетной программы, разрабатывает предложение об уточнении местного бюджета; 
</w:t>
      </w:r>
      <w:r>
        <w:br/>
      </w:r>
      <w:r>
        <w:rPr>
          <w:rFonts w:ascii="Times New Roman"/>
          <w:b w:val="false"/>
          <w:i w:val="false"/>
          <w:color w:val="000000"/>
          <w:sz w:val="28"/>
        </w:rPr>
        <w:t>
      производит отзыв бюджетных средств в случае использования выделенных средств на цели, не предусмотренные разрешениями. 
</w:t>
      </w:r>
      <w:r>
        <w:br/>
      </w:r>
      <w:r>
        <w:rPr>
          <w:rFonts w:ascii="Times New Roman"/>
          <w:b w:val="false"/>
          <w:i w:val="false"/>
          <w:color w:val="000000"/>
          <w:sz w:val="28"/>
        </w:rPr>
        <w:t>
      1-4. Территориальные подразделения уполномоченного органа по исполнению бюджета в установленном порядке: 
</w:t>
      </w:r>
      <w:r>
        <w:br/>
      </w:r>
      <w:r>
        <w:rPr>
          <w:rFonts w:ascii="Times New Roman"/>
          <w:b w:val="false"/>
          <w:i w:val="false"/>
          <w:color w:val="000000"/>
          <w:sz w:val="28"/>
        </w:rPr>
        <w:t>
      осуществляют регистрацию обязательств государственных учреждений в соответствии с разрешением администратора местных бюджетных программ и паспортом бюджетной программы; 
</w:t>
      </w:r>
      <w:r>
        <w:br/>
      </w:r>
      <w:r>
        <w:rPr>
          <w:rFonts w:ascii="Times New Roman"/>
          <w:b w:val="false"/>
          <w:i w:val="false"/>
          <w:color w:val="000000"/>
          <w:sz w:val="28"/>
        </w:rPr>
        <w:t>
      осуществляют платежи по принятым обязательствам государственных учреждений на основании подтверждающих документов; 
</w:t>
      </w:r>
      <w:r>
        <w:br/>
      </w:r>
      <w:r>
        <w:rPr>
          <w:rFonts w:ascii="Times New Roman"/>
          <w:b w:val="false"/>
          <w:i w:val="false"/>
          <w:color w:val="000000"/>
          <w:sz w:val="28"/>
        </w:rPr>
        <w:t>
      представляют информацию о проведенных операциях по соответствующим счетам государственных учреждений и единому казначейскому счету; 
</w:t>
      </w:r>
      <w:r>
        <w:br/>
      </w:r>
      <w:r>
        <w:rPr>
          <w:rFonts w:ascii="Times New Roman"/>
          <w:b w:val="false"/>
          <w:i w:val="false"/>
          <w:color w:val="000000"/>
          <w:sz w:val="28"/>
        </w:rPr>
        <w:t>
      приостанавливают платежи в случаях несоответствия: 
</w:t>
      </w:r>
      <w:r>
        <w:br/>
      </w:r>
      <w:r>
        <w:rPr>
          <w:rFonts w:ascii="Times New Roman"/>
          <w:b w:val="false"/>
          <w:i w:val="false"/>
          <w:color w:val="000000"/>
          <w:sz w:val="28"/>
        </w:rPr>
        <w:t>
      планов финансирования бюджетных программ (подпрограмм) сводному плану финансирования местного бюджета; 
</w:t>
      </w:r>
      <w:r>
        <w:br/>
      </w:r>
      <w:r>
        <w:rPr>
          <w:rFonts w:ascii="Times New Roman"/>
          <w:b w:val="false"/>
          <w:i w:val="false"/>
          <w:color w:val="000000"/>
          <w:sz w:val="28"/>
        </w:rPr>
        <w:t>
      проводимых платежей принятым обязательствам. 
</w:t>
      </w:r>
      <w:r>
        <w:br/>
      </w:r>
      <w:r>
        <w:rPr>
          <w:rFonts w:ascii="Times New Roman"/>
          <w:b w:val="false"/>
          <w:i w:val="false"/>
          <w:color w:val="000000"/>
          <w:sz w:val="28"/>
        </w:rPr>
        <w:t>
      1-5. Администратор местных бюджетных программ в установленном порядке: 
</w:t>
      </w:r>
      <w:r>
        <w:br/>
      </w:r>
      <w:r>
        <w:rPr>
          <w:rFonts w:ascii="Times New Roman"/>
          <w:b w:val="false"/>
          <w:i w:val="false"/>
          <w:color w:val="000000"/>
          <w:sz w:val="28"/>
        </w:rPr>
        <w:t>
      утверждает и вносит изменения в планы финансирования бюджетных программ (подпрограмм); 
</w:t>
      </w:r>
      <w:r>
        <w:br/>
      </w:r>
      <w:r>
        <w:rPr>
          <w:rFonts w:ascii="Times New Roman"/>
          <w:b w:val="false"/>
          <w:i w:val="false"/>
          <w:color w:val="000000"/>
          <w:sz w:val="28"/>
        </w:rPr>
        <w:t>
      обеспечивает соответствие планов финансирования бюджетных программ (подпрограмм) сводному плану финансирования местного бюджета; 
</w:t>
      </w:r>
      <w:r>
        <w:br/>
      </w:r>
      <w:r>
        <w:rPr>
          <w:rFonts w:ascii="Times New Roman"/>
          <w:b w:val="false"/>
          <w:i w:val="false"/>
          <w:color w:val="000000"/>
          <w:sz w:val="28"/>
        </w:rPr>
        <w:t>
      представляет территориальным подразделениям уполномоченного органа по исполнению бюджета планы финансирования бюджетных программ (подпрограмм); 
</w:t>
      </w:r>
      <w:r>
        <w:br/>
      </w:r>
      <w:r>
        <w:rPr>
          <w:rFonts w:ascii="Times New Roman"/>
          <w:b w:val="false"/>
          <w:i w:val="false"/>
          <w:color w:val="000000"/>
          <w:sz w:val="28"/>
        </w:rPr>
        <w:t>
      выдает разрешения государственным учреждениям в соответствии с их планами финансирования бюджетных программ (подпрограмм), паспортами бюджетных программ в пределах разрешений, выданных местным уполномоченным органом; 
</w:t>
      </w:r>
      <w:r>
        <w:br/>
      </w:r>
      <w:r>
        <w:rPr>
          <w:rFonts w:ascii="Times New Roman"/>
          <w:b w:val="false"/>
          <w:i w:val="false"/>
          <w:color w:val="000000"/>
          <w:sz w:val="28"/>
        </w:rPr>
        <w:t>
      ведет учет проведенных операций по исполнению местного бюджета; 
</w:t>
      </w:r>
      <w:r>
        <w:br/>
      </w:r>
      <w:r>
        <w:rPr>
          <w:rFonts w:ascii="Times New Roman"/>
          <w:b w:val="false"/>
          <w:i w:val="false"/>
          <w:color w:val="000000"/>
          <w:sz w:val="28"/>
        </w:rPr>
        <w:t>
      ведет мониторинг и оценку реализации бюджетных программ. 
</w:t>
      </w:r>
      <w:r>
        <w:br/>
      </w:r>
      <w:r>
        <w:rPr>
          <w:rFonts w:ascii="Times New Roman"/>
          <w:b w:val="false"/>
          <w:i w:val="false"/>
          <w:color w:val="000000"/>
          <w:sz w:val="28"/>
        </w:rPr>
        <w:t>
      1-6. Государственное учреждение, финансируемое из местного бюджета, в установленном порядке: 
</w:t>
      </w:r>
      <w:r>
        <w:br/>
      </w:r>
      <w:r>
        <w:rPr>
          <w:rFonts w:ascii="Times New Roman"/>
          <w:b w:val="false"/>
          <w:i w:val="false"/>
          <w:color w:val="000000"/>
          <w:sz w:val="28"/>
        </w:rPr>
        <w:t>
      составляет план финансирования бюджетных программ (подпрограмм) и имеет право вносить предложение администратору местных бюджетных программ по его изменению; 
</w:t>
      </w:r>
      <w:r>
        <w:br/>
      </w:r>
      <w:r>
        <w:rPr>
          <w:rFonts w:ascii="Times New Roman"/>
          <w:b w:val="false"/>
          <w:i w:val="false"/>
          <w:color w:val="000000"/>
          <w:sz w:val="28"/>
        </w:rPr>
        <w:t>
      принимает обязательства в соответствии с паспортом бюджетной программы в пределах разрешений администраторов местных бюджетных программ; 
</w:t>
      </w:r>
      <w:r>
        <w:br/>
      </w:r>
      <w:r>
        <w:rPr>
          <w:rFonts w:ascii="Times New Roman"/>
          <w:b w:val="false"/>
          <w:i w:val="false"/>
          <w:color w:val="000000"/>
          <w:sz w:val="28"/>
        </w:rPr>
        <w:t>
      производит расходы в пределах принятых обязательств в соответствии с паспортом бюджетной программы; 
</w:t>
      </w:r>
      <w:r>
        <w:br/>
      </w:r>
      <w:r>
        <w:rPr>
          <w:rFonts w:ascii="Times New Roman"/>
          <w:b w:val="false"/>
          <w:i w:val="false"/>
          <w:color w:val="000000"/>
          <w:sz w:val="28"/>
        </w:rPr>
        <w:t>
      ведет учет проведенных операций по исполнению местного бюджета; 
</w:t>
      </w:r>
      <w:r>
        <w:br/>
      </w:r>
      <w:r>
        <w:rPr>
          <w:rFonts w:ascii="Times New Roman"/>
          <w:b w:val="false"/>
          <w:i w:val="false"/>
          <w:color w:val="000000"/>
          <w:sz w:val="28"/>
        </w:rPr>
        <w:t>
      представляет местному уполномоченному органу информацию, необходимую для подготовки отчета об исполнении местного бюджета. 
</w:t>
      </w:r>
      <w:r>
        <w:br/>
      </w:r>
      <w:r>
        <w:rPr>
          <w:rFonts w:ascii="Times New Roman"/>
          <w:b w:val="false"/>
          <w:i w:val="false"/>
          <w:color w:val="000000"/>
          <w:sz w:val="28"/>
        </w:rPr>
        <w:t>
      1-7. Администраторы местных бюджетных программ и государственные учреждения, финансируемые из местного бюджета, несут ответственность за полноту выполнения местных бюджетных программ в пределах утвержденных сумм и в соответствии с паспортами местных бюджетных программ. 
</w:t>
      </w:r>
      <w:r>
        <w:br/>
      </w:r>
      <w:r>
        <w:rPr>
          <w:rFonts w:ascii="Times New Roman"/>
          <w:b w:val="false"/>
          <w:i w:val="false"/>
          <w:color w:val="000000"/>
          <w:sz w:val="28"/>
        </w:rPr>
        <w:t>
      2. Часть поступлений в местные бюджеты от организаций сырьевого сектора, превышающая их утвержденные квартальные объемы, и средства, поступающие от продажи государством земельных участков сельскохозяйственного назначения в частную собственность, перечисляются в Национальный фонд Республики Казахстан из соответствующего местного бюджета уполномоченным органом по исполнению бюджета в порядке, определяемом Правительством Республики Казахстан. Суммы, перечисленные в Национальный фонд Республики Казахстан, отражаются в отчете об исполнении соответствующего местного бюджета. 
</w:t>
      </w:r>
      <w:r>
        <w:br/>
      </w:r>
      <w:r>
        <w:rPr>
          <w:rFonts w:ascii="Times New Roman"/>
          <w:b w:val="false"/>
          <w:i w:val="false"/>
          <w:color w:val="000000"/>
          <w:sz w:val="28"/>
        </w:rPr>
        <w:t>
      2-1. 
</w:t>
      </w:r>
      <w:r>
        <w:rPr>
          <w:rFonts w:ascii="Times New Roman"/>
          <w:b w:val="false"/>
          <w:i w:val="false"/>
          <w:color w:val="800000"/>
          <w:sz w:val="28"/>
        </w:rPr>
        <w:t>
</w:t>
      </w:r>
      <w:r>
        <w:rPr>
          <w:rFonts w:ascii="Times New Roman"/>
          <w:b w:val="false"/>
          <w:i/>
          <w:color w:val="800000"/>
          <w:sz w:val="28"/>
        </w:rPr>
        <w:t>
(исключен - N 261 от 6.12.2001 г.)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Если в ходе исполнения бюджета местными исполнительными органами принимаются нормативные правовые акты, в соответствии с которыми увеличиваются расходы либо уменьшаются доходы нижестоящих бюджетов, этим бюджетам возмещаются средства из вышестоящих бюджетов. 
</w:t>
      </w:r>
      <w:r>
        <w:br/>
      </w:r>
      <w:r>
        <w:rPr>
          <w:rFonts w:ascii="Times New Roman"/>
          <w:b w:val="false"/>
          <w:i w:val="false"/>
          <w:color w:val="000000"/>
          <w:sz w:val="28"/>
        </w:rPr>
        <w:t>
      Нормативные правовые акты Правительства и центральных исполнительных органов Республики Казахстан, в соответствии с которыми увеличиваются расходы бюджетов областей, городов Астаны и Алматы, принимаются с установлением вступления их в силу не ранее следующего финансового года. 
</w:t>
      </w:r>
      <w:r>
        <w:br/>
      </w:r>
      <w:r>
        <w:rPr>
          <w:rFonts w:ascii="Times New Roman"/>
          <w:b w:val="false"/>
          <w:i w:val="false"/>
          <w:color w:val="000000"/>
          <w:sz w:val="28"/>
        </w:rPr>
        <w:t>
      3-1. Уполномоченному органу по исполнению бюджета запрещается принимать на себя обязательства за местные исполнительные органы в любой форме. 
</w:t>
      </w:r>
      <w:r>
        <w:br/>
      </w:r>
      <w:r>
        <w:rPr>
          <w:rFonts w:ascii="Times New Roman"/>
          <w:b w:val="false"/>
          <w:i w:val="false"/>
          <w:color w:val="000000"/>
          <w:sz w:val="28"/>
        </w:rPr>
        <w:t>
      Местным исполнительным органам запрещается принимать на себя обязательства за третьи лица в любой форме. 
</w:t>
      </w:r>
      <w:r>
        <w:br/>
      </w:r>
      <w:r>
        <w:rPr>
          <w:rFonts w:ascii="Times New Roman"/>
          <w:b w:val="false"/>
          <w:i w:val="false"/>
          <w:color w:val="000000"/>
          <w:sz w:val="28"/>
        </w:rPr>
        <w:t>
      4. Не допускается содержание из местных бюджетов государственных учреждений, содержащихся за счет республиканского бюджета, если иное не предусмотрено законодательными актами. 
</w:t>
      </w:r>
      <w:r>
        <w:br/>
      </w:r>
      <w:r>
        <w:rPr>
          <w:rFonts w:ascii="Times New Roman"/>
          <w:b w:val="false"/>
          <w:i w:val="false"/>
          <w:color w:val="000000"/>
          <w:sz w:val="28"/>
        </w:rPr>
        <w:t>
      Не допускается содержание государственного учреждения из различных уровней местных бюджетов. 
</w:t>
      </w:r>
      <w:r>
        <w:br/>
      </w:r>
      <w:r>
        <w:rPr>
          <w:rFonts w:ascii="Times New Roman"/>
          <w:b w:val="false"/>
          <w:i w:val="false"/>
          <w:color w:val="000000"/>
          <w:sz w:val="28"/>
        </w:rPr>
        <w:t>
      5. Остатки бюджетных средств, свободные остатки бюджетных средств не подлежат изъятию в вышестоящий бюджет. 
</w:t>
      </w:r>
      <w:r>
        <w:br/>
      </w:r>
      <w:r>
        <w:rPr>
          <w:rFonts w:ascii="Times New Roman"/>
          <w:b w:val="false"/>
          <w:i w:val="false"/>
          <w:color w:val="000000"/>
          <w:sz w:val="28"/>
        </w:rPr>
        <w:t>
      Остатки бюджетных средств, свободные остатки бюджетных средств на начало финансового года могут использоваться на погашение основного долга местных исполнительных органов в течение финансового года. 
</w:t>
      </w:r>
      <w:r>
        <w:br/>
      </w:r>
      <w:r>
        <w:rPr>
          <w:rFonts w:ascii="Times New Roman"/>
          <w:b w:val="false"/>
          <w:i w:val="false"/>
          <w:color w:val="000000"/>
          <w:sz w:val="28"/>
        </w:rPr>
        <w:t>
      В случае отсутствия обязательств по погашению долга местных исполнительных органов в текущем финансовом году остатки бюджетных средств на основании решения маслихата об уточнении местного бюджета могут направляться на финансирование местных бюджетных программ. 
</w:t>
      </w:r>
      <w:r>
        <w:br/>
      </w:r>
      <w:r>
        <w:rPr>
          <w:rFonts w:ascii="Times New Roman"/>
          <w:b w:val="false"/>
          <w:i w:val="false"/>
          <w:color w:val="000000"/>
          <w:sz w:val="28"/>
        </w:rPr>
        <w:t>
      6. В случае принятия решения маслихата об изменении схемы управления административно-территориальной единицы местный исполнительный орган имеет право в ходе исполнения бюджета вносить изменения в перечень государственных органов, реализующих местные бюджетные программы, в пределах сумм по бюджетным программам, утвержденным решением маслихата об утверждении местного бюджета на текущий финансовый год.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25 внесены изменения - Законами РК от 26 июля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 мая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31 октября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351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29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Порядок изменения расходов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При превышении установленного уровня дефицита бюджета либо снижении поступлений доходных источников в ходе его исполнения решение о сокращении расходов бюджета, но не более чем на 10 процентов от утвержденной суммы, принимается Правительством Республики Казахстан и местными исполнительными органами, а свыше 10 процентов - путем внесения изменений в Закон о республиканском бюджете и в соответствующие решения маслихатов. 
</w:t>
      </w:r>
      <w:r>
        <w:br/>
      </w:r>
      <w:r>
        <w:rPr>
          <w:rFonts w:ascii="Times New Roman"/>
          <w:b w:val="false"/>
          <w:i w:val="false"/>
          <w:color w:val="000000"/>
          <w:sz w:val="28"/>
        </w:rPr>
        <w:t>
      Перечень программ, не подлежащих секвестрированию, определяется Парламентом Республики Казахстан и местными представительными органами в законе и решениях о бюджетах на соответствующий год.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26 внесены изменения - Законами РК от 29 ноября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Чрезвычайный государственный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 территории Республики Казахстан решением Президента Республики Казахстан может вводиться чрезвычайный бюджет Республики Казахстан, включающий в себя, в случае необходимости, все финансовые ресурсы государства. На время действия чрезвычайного бюджета прекращается действие закона о республиканском бюджете и решений о бюджетах всех уровней. 
</w:t>
      </w:r>
      <w:r>
        <w:br/>
      </w:r>
      <w:r>
        <w:rPr>
          <w:rFonts w:ascii="Times New Roman"/>
          <w:b w:val="false"/>
          <w:i w:val="false"/>
          <w:color w:val="000000"/>
          <w:sz w:val="28"/>
        </w:rPr>
        <w:t>
      О принятии чрезвычайного бюджета незамедлительно информируется Парламент Республики Казахстан. 
</w:t>
      </w:r>
      <w:r>
        <w:br/>
      </w:r>
      <w:r>
        <w:rPr>
          <w:rFonts w:ascii="Times New Roman"/>
          <w:b w:val="false"/>
          <w:i w:val="false"/>
          <w:color w:val="000000"/>
          <w:sz w:val="28"/>
        </w:rPr>
        <w:t>
      Основанием для введения чрезвычайного бюджета является введение по решению Президента Республики Казахстан чрезвычайного положения в Республике Казахстан или значительный экономический и финансовый ущерб, нанесенный экономике в результате чрезвычайных ситуаций природного и техногенного характера, имеющих глобальный характер распространения.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Финансовые процедуры и учет исполнения бюджетов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Правила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устанавливаются Правительством Республики Казахстан. 
</w:t>
      </w:r>
      <w:r>
        <w:br/>
      </w:r>
      <w:r>
        <w:rPr>
          <w:rFonts w:ascii="Times New Roman"/>
          <w:b w:val="false"/>
          <w:i w:val="false"/>
          <w:color w:val="000000"/>
          <w:sz w:val="28"/>
        </w:rPr>
        <w:t>
      2. Порядок выделения бюджетных средств в течение финансового года, открытия и закрытия бюджетных счетов государственных учреждений определяется уполномоченным органом по исполнению бюджета. 
</w:t>
      </w:r>
      <w:r>
        <w:br/>
      </w:r>
      <w:r>
        <w:rPr>
          <w:rFonts w:ascii="Times New Roman"/>
          <w:b w:val="false"/>
          <w:i w:val="false"/>
          <w:color w:val="000000"/>
          <w:sz w:val="28"/>
        </w:rPr>
        <w:t>
      2-1. Государственные учреждения могут иметь только бюджетные счета, а также в случаях, предусмотренных законодательными актами Республики Казахстан, другие счета. 
</w:t>
      </w:r>
      <w:r>
        <w:br/>
      </w:r>
      <w:r>
        <w:rPr>
          <w:rFonts w:ascii="Times New Roman"/>
          <w:b w:val="false"/>
          <w:i w:val="false"/>
          <w:color w:val="000000"/>
          <w:sz w:val="28"/>
        </w:rPr>
        <w:t>
      Государственные учреждения открывают счета только в территориальных подразделениях уполномоченного органа по исполнению бюджета, если иное не установлено законодательными актами. 
</w:t>
      </w:r>
      <w:r>
        <w:br/>
      </w:r>
      <w:r>
        <w:rPr>
          <w:rFonts w:ascii="Times New Roman"/>
          <w:b w:val="false"/>
          <w:i w:val="false"/>
          <w:color w:val="000000"/>
          <w:sz w:val="28"/>
        </w:rPr>
        <w:t>
      3. В течение счетного периода завершаются операции в рамках исполнения бюджета отчетного финансового года.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28 внесены изменения - Законами РК от 26 июля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31 октября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Отчетность об исполнении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Правительство Республики Казахстан не позднее 15 мая года, следующего за отчетным, представляет в Парламент Республики Казахстан и Счетный комитет по контролю за исполнением республиканского бюджета годовой отчет об исполнении республиканского бюджета на отчетный финансовый год с пояснительной запиской и приложениями. Годовой отчет об исполнении республиканского бюджета на отчетный финансовый год представляется по структуре республиканского бюджета, утвержденного на отчетный год с включением информации о деятельности по формированию и использованию Национального фонда Республики Казахстан и о получении и расходовании грантов государственными учреждениями Парламенту Республики Казахстан. 
</w:t>
      </w:r>
      <w:r>
        <w:br/>
      </w:r>
      <w:r>
        <w:rPr>
          <w:rFonts w:ascii="Times New Roman"/>
          <w:b w:val="false"/>
          <w:i w:val="false"/>
          <w:color w:val="000000"/>
          <w:sz w:val="28"/>
        </w:rPr>
        <w:t>
      Уполномоченный орган по исполнению бюджета представляет в Счетный комитет по контролю за исполнением республиканского бюджета месячный отчет об исполнении республиканского бюджета на уровне подпрограмм по состоянию на 1 число месяца, следующего за отчетным. 
</w:t>
      </w:r>
      <w:r>
        <w:br/>
      </w:r>
      <w:r>
        <w:rPr>
          <w:rFonts w:ascii="Times New Roman"/>
          <w:b w:val="false"/>
          <w:i w:val="false"/>
          <w:color w:val="000000"/>
          <w:sz w:val="28"/>
        </w:rPr>
        <w:t>
      2. Местные исполнительные органы не позднее 15 мая года, следующего за отчетным, представляют в местные представительные органы годовой отчет об исполнении соответствующего местного бюджета на отчетный финансовый год с пояснительной запиской и приложениями. Годовой отчет об исполнении местного бюджета на отчетный финансовый год представляется по структуре местного бюджета, утвержденного на отчетный год. 
</w:t>
      </w:r>
      <w:r>
        <w:br/>
      </w:r>
      <w:r>
        <w:rPr>
          <w:rFonts w:ascii="Times New Roman"/>
          <w:b w:val="false"/>
          <w:i w:val="false"/>
          <w:color w:val="000000"/>
          <w:sz w:val="28"/>
        </w:rPr>
        <w:t>
      Местные исполнительные органы районов и городов представляют в местный исполнительный орган области месячный отчет об исполнении соответствующего бюджета по состоянию на 1 число месяца, следующего за отчетным. 
</w:t>
      </w:r>
      <w:r>
        <w:br/>
      </w:r>
      <w:r>
        <w:rPr>
          <w:rFonts w:ascii="Times New Roman"/>
          <w:b w:val="false"/>
          <w:i w:val="false"/>
          <w:color w:val="000000"/>
          <w:sz w:val="28"/>
        </w:rPr>
        <w:t>
      Местные исполнительные органы областей, городов Астаны и Алматы представляют в Уполномоченный орган по исполнению бюджета месячный отчет об исполнении бюджета области, городов Астаны и Алматы по состоянию на 1 число месяца, следующего за отчетным. 
</w:t>
      </w:r>
      <w:r>
        <w:br/>
      </w:r>
      <w:r>
        <w:rPr>
          <w:rFonts w:ascii="Times New Roman"/>
          <w:b w:val="false"/>
          <w:i w:val="false"/>
          <w:color w:val="000000"/>
          <w:sz w:val="28"/>
        </w:rPr>
        <w:t>
      Месячные и годовые отчеты об исполнении местных бюджетов (бюджетов областей, городов Астаны и Алматы, областных бюджетов, бюджетов городов, районов) включают информацию об объемах перечислений в Национальный фонд Республики Казахстан части поступлений от организаций сырьевого сектора в соответствующие местные бюджеты и о получении и расходовании грантов государственными учреждениями. 
</w:t>
      </w:r>
      <w:r>
        <w:br/>
      </w:r>
      <w:r>
        <w:rPr>
          <w:rFonts w:ascii="Times New Roman"/>
          <w:b w:val="false"/>
          <w:i w:val="false"/>
          <w:color w:val="000000"/>
          <w:sz w:val="28"/>
        </w:rPr>
        <w:t>
      3. Уполномоченный орган по исполнению бюджета представляет месячный отчет об исполнении государственного, республиканского бюджетов и бюджетов областей, городов Астаны и Алматы по состоянию на 1 число месяца, следующего за отчетным, в Правительство Республики Казахстан.
</w:t>
      </w:r>
      <w:r>
        <w:br/>
      </w:r>
      <w:r>
        <w:rPr>
          <w:rFonts w:ascii="Times New Roman"/>
          <w:b w:val="false"/>
          <w:i w:val="false"/>
          <w:color w:val="000000"/>
          <w:sz w:val="28"/>
        </w:rPr>
        <w:t>
      3-1. Администраторы бюджетных программ представляют следующие отчеты в уполномоченный орган по исполнению бюджета или соответствующий местный уполномоченный орган:
</w:t>
      </w:r>
      <w:r>
        <w:br/>
      </w:r>
      <w:r>
        <w:rPr>
          <w:rFonts w:ascii="Times New Roman"/>
          <w:b w:val="false"/>
          <w:i w:val="false"/>
          <w:color w:val="000000"/>
          <w:sz w:val="28"/>
        </w:rPr>
        <w:t>
      1) ежемесячно:
</w:t>
      </w:r>
      <w:r>
        <w:br/>
      </w:r>
      <w:r>
        <w:rPr>
          <w:rFonts w:ascii="Times New Roman"/>
          <w:b w:val="false"/>
          <w:i w:val="false"/>
          <w:color w:val="000000"/>
          <w:sz w:val="28"/>
        </w:rPr>
        <w:t>
      о получении и расходовании грантов государственными учреждениями;
</w:t>
      </w:r>
      <w:r>
        <w:br/>
      </w:r>
      <w:r>
        <w:rPr>
          <w:rFonts w:ascii="Times New Roman"/>
          <w:b w:val="false"/>
          <w:i w:val="false"/>
          <w:color w:val="000000"/>
          <w:sz w:val="28"/>
        </w:rPr>
        <w:t>
      другие отчеты, устанавливаемые уполномоченным органом по исполнению бюджета;
</w:t>
      </w:r>
      <w:r>
        <w:br/>
      </w:r>
      <w:r>
        <w:rPr>
          <w:rFonts w:ascii="Times New Roman"/>
          <w:b w:val="false"/>
          <w:i w:val="false"/>
          <w:color w:val="000000"/>
          <w:sz w:val="28"/>
        </w:rPr>
        <w:t>
      2) ежеквартально:
</w:t>
      </w:r>
      <w:r>
        <w:br/>
      </w:r>
      <w:r>
        <w:rPr>
          <w:rFonts w:ascii="Times New Roman"/>
          <w:b w:val="false"/>
          <w:i w:val="false"/>
          <w:color w:val="000000"/>
          <w:sz w:val="28"/>
        </w:rPr>
        <w:t>
      о ходе реализации бюджетных программ в соответствии с паспортами
</w:t>
      </w:r>
      <w:r>
        <w:br/>
      </w:r>
      <w:r>
        <w:rPr>
          <w:rFonts w:ascii="Times New Roman"/>
          <w:b w:val="false"/>
          <w:i w:val="false"/>
          <w:color w:val="000000"/>
          <w:sz w:val="28"/>
        </w:rPr>
        <w:t>
бюджетных программ;
</w:t>
      </w:r>
      <w:r>
        <w:br/>
      </w:r>
      <w:r>
        <w:rPr>
          <w:rFonts w:ascii="Times New Roman"/>
          <w:b w:val="false"/>
          <w:i w:val="false"/>
          <w:color w:val="000000"/>
          <w:sz w:val="28"/>
        </w:rPr>
        <w:t>
      3) ежегодно, не позднее 1 апреля следующего за отчетным года:
</w:t>
      </w:r>
      <w:r>
        <w:br/>
      </w:r>
      <w:r>
        <w:rPr>
          <w:rFonts w:ascii="Times New Roman"/>
          <w:b w:val="false"/>
          <w:i w:val="false"/>
          <w:color w:val="000000"/>
          <w:sz w:val="28"/>
        </w:rPr>
        <w:t>
      о реализации бюджетных программ в соответствии с паспортами бюджетных программ;
</w:t>
      </w:r>
      <w:r>
        <w:br/>
      </w:r>
      <w:r>
        <w:rPr>
          <w:rFonts w:ascii="Times New Roman"/>
          <w:b w:val="false"/>
          <w:i w:val="false"/>
          <w:color w:val="000000"/>
          <w:sz w:val="28"/>
        </w:rPr>
        <w:t>
      о получении и расходовании грантов государственными учреждениями;
</w:t>
      </w:r>
      <w:r>
        <w:br/>
      </w:r>
      <w:r>
        <w:rPr>
          <w:rFonts w:ascii="Times New Roman"/>
          <w:b w:val="false"/>
          <w:i w:val="false"/>
          <w:color w:val="000000"/>
          <w:sz w:val="28"/>
        </w:rPr>
        <w:t>
      другие отчеты, установленные уполномоченным органом по исполнению бюджета. 
</w:t>
      </w:r>
      <w:r>
        <w:br/>
      </w:r>
      <w:r>
        <w:rPr>
          <w:rFonts w:ascii="Times New Roman"/>
          <w:b w:val="false"/>
          <w:i w:val="false"/>
          <w:color w:val="000000"/>
          <w:sz w:val="28"/>
        </w:rPr>
        <w:t>
      3-2. Уполномоченный орган по исполнению бюджета или местный уполномоченный орган в установленном порядке представляет в соответствующую бюджетную комиссию информацию о результатах реализации бюджетных программ. 
</w:t>
      </w:r>
      <w:r>
        <w:br/>
      </w:r>
      <w:r>
        <w:rPr>
          <w:rFonts w:ascii="Times New Roman"/>
          <w:b w:val="false"/>
          <w:i w:val="false"/>
          <w:color w:val="000000"/>
          <w:sz w:val="28"/>
        </w:rPr>
        <w:t>
      4. Местные исполнительные органы, государственные учреждения обязаны руководствоваться нормативными правовыми актами по исполнению бюджета и составлению отчета об исполнении бюджета уполномоченного органа по исполнению бюджета. 
</w:t>
      </w:r>
      <w:r>
        <w:br/>
      </w:r>
      <w:r>
        <w:rPr>
          <w:rFonts w:ascii="Times New Roman"/>
          <w:b w:val="false"/>
          <w:i w:val="false"/>
          <w:color w:val="000000"/>
          <w:sz w:val="28"/>
        </w:rPr>
        <w:t>
      5. Правительство Республики Казахстан, местные исполнительные органы публикуют ежеквартальные отчеты об исполнении соответствующих бюджетов в средствах массовой информации.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29 - в редакции Закона РК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дополнениями, внесенными Законом РК от 3 мая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31 октября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Контроль за исполнением бюджето
</w:t>
      </w:r>
      <w:r>
        <w:rPr>
          <w:rFonts w:ascii="Times New Roman"/>
          <w:b w:val="false"/>
          <w:i w:val="false"/>
          <w:color w:val="000080"/>
          <w:sz w:val="28"/>
        </w:rPr>
        <w:t>
</w:t>
      </w:r>
      <w:r>
        <w:rPr>
          <w:rFonts w:ascii="Times New Roman"/>
          <w:b w:val="false"/>
          <w:i w:val="false"/>
          <w:color w:val="000000"/>
          <w:sz w:val="28"/>
        </w:rPr>
        <w:t>
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Контроль за исполнением бюджетов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Контроль за правильностью составления и утверждения планов финансирования республиканских бюджетных программ (подпрограмм), а также за использованием бюджетных средств в соответствии с разрешениями осуществляется уполномоченным органом по исполнению бюджета и его территориальными подразделениями. 
</w:t>
      </w:r>
      <w:r>
        <w:br/>
      </w:r>
      <w:r>
        <w:rPr>
          <w:rFonts w:ascii="Times New Roman"/>
          <w:b w:val="false"/>
          <w:i w:val="false"/>
          <w:color w:val="000000"/>
          <w:sz w:val="28"/>
        </w:rPr>
        <w:t>
      2. Контроль за исполнением республиканского бюджета осуществляется Счетным комитетом по контролю за исполнением республиканского бюджета. 
</w:t>
      </w:r>
      <w:r>
        <w:br/>
      </w:r>
      <w:r>
        <w:rPr>
          <w:rFonts w:ascii="Times New Roman"/>
          <w:b w:val="false"/>
          <w:i w:val="false"/>
          <w:color w:val="000000"/>
          <w:sz w:val="28"/>
        </w:rPr>
        <w:t>
      2-1. Контроль за правильностью составления и утверждения планов финансирования местных бюджетных программ (подпрограмм), а также за использованием бюджетных средств в соответствии с разрешениями осуществляется местными исполнительными органами, уполномоченным органом по исполнению бюджета и его территориальными подразделениями. 
</w:t>
      </w:r>
      <w:r>
        <w:br/>
      </w:r>
      <w:r>
        <w:rPr>
          <w:rFonts w:ascii="Times New Roman"/>
          <w:b w:val="false"/>
          <w:i w:val="false"/>
          <w:color w:val="000000"/>
          <w:sz w:val="28"/>
        </w:rPr>
        <w:t>
      3. Контроль за разработкой и исполнением местных бюджетов осуществляется ревизионными комиссиями представительных органов соответствующего уровня, а также уполномоченным органом по исполнению бюджета и его территориальными органами с обязательным информированием соответствующих местных исполнительных и представительных органов. 
</w:t>
      </w:r>
      <w:r>
        <w:br/>
      </w:r>
      <w:r>
        <w:rPr>
          <w:rFonts w:ascii="Times New Roman"/>
          <w:b w:val="false"/>
          <w:i w:val="false"/>
          <w:color w:val="000000"/>
          <w:sz w:val="28"/>
        </w:rPr>
        <w:t>
      3-1. Порядок и периодичность проведения ревизий и проверок использования средств республиканского и местных бюджетов определяются уполномоченным органом по исполнению бюджета, а также местными представительными органами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30 внесены изменения - Законом РК от 26 июля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31 октября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Ответственность за нарушения бюджетного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Ответственность за нарушения бюджетного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Нарушение бюджетного законодательства влечет установленную законодательными актами Республики Казахстан ответственность. 
</w:t>
      </w:r>
    </w:p>
    <w:p>
      <w:pPr>
        <w:spacing w:after="0"/>
        <w:ind w:left="0"/>
        <w:jc w:val="both"/>
      </w:pPr>
      <w:r>
        <w:rPr>
          <w:rFonts w:ascii="Times New Roman"/>
          <w:b w:val="false"/>
          <w:i w:val="false"/>
          <w:color w:val="000000"/>
          <w:sz w:val="28"/>
        </w:rPr>
        <w:t>
      Настоящий Закон вводится в действие со дня его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