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e3d0" w14:textId="a50e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Грузии о сотрудничестве в области охраны промышленной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N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Грузии о сотрудничестве в области охраны промышленной собственности, совершенное в Алматы 11 ноября 1997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Правительством Грузии о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 области охраны промышленной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2001 г., N 1, ст.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18 января 2000 года - ж. "Дипломатический курьер",                спецвыпуск N 2, сентябрь 2000 года, стр. 182)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Грузии,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принимая во внимание исторически сложившиеся отношения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желая развивать торгово-экономическое и научно-техническое сотрудничество,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признавая, что необходимым условием для развития такого сотрудничестве является эффективная и адекватная охрана промышленной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сознавая необходимость создания с этой целью взаимных благоприятных условий для охраны прав авторов и владельцев промышленной собственности,     согласились о нижеследующем: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целей настоящего Соглашения промышленная собственность включает права, относящиеся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изобретениям, полезным моделям;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промышленным образцам;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товарным знакам;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знакам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фирменным наименованиям;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указаниям происхождения или наименования места происхождения товара.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осуществляют и развивают сотрудничество в области охраны и использования прав на объекты промышленной собственности на основе взаимной выгоды и равенства в соответствии с настоящим Соглашением и иными международными договорами, участниками которых они являются или будут являться.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Сторон будет направлено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урегулирование вопросов, связанных с охраной и использованием прав на объекты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гармонизацию национального законодательства в области охраны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взаимное упрощение процедуры подачи заявок на выдачу охранных документов заявителей Республики Казахстан в Грузии и заявителей Грузии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информацией, нормативными и иными документами, а также опытом и специалистами в области охраны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охраны промышленной собственности физические и юридические лица одного государства будут пользоваться на территории другого государства теми же правами и преимуществами, которые предоставлены в настоящее время или будут предоставлены законодательством этого другого государства его собственным физическим и юридическим лицам, используя те же средства правовой защиты на тех же основаниях и в том же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 вопросам, не урегулированным настоящим Соглашением, Стороны будут применять положения Парижской Конвенции об охране промышленной собственности, принятой 20 марта 1883 года, пересмотренной в Стокгольме 14 июля 1967 года и измененной 2 октября 1979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признают, что любое физическое или юридическое лицо Республики Казахстан и Грузии сохраняет право использования изобретения или промышленного образца без заключения лицензионного договора, если использование этого изобретения или промышленного образца правомерно началось до даты подачи другими лицами ходатайства о выдаче национального патента на изобретение или промышленный образец, на которое или на который ранее было выдано авторское свидетельство или свидетельство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выплата авторам вознаграждений производится в порядке, установленном законодательством государства, на территории которого используется или будет использоваться указанное изобретение или промышленный образец.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примет необходимые меры, обеспечивающие: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действия на территории своего Государства ранее выданных охранных документов СССР на объекты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авторам вознаграждения за использование изобретений и промышленных образцов, защищенных авторскими свидетельствами и свидетельствами СССР, в соответствии с законодательством того государства, в котором имело место указанное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заявителям обоих государств и их патентным поверенным права наряду с оформлением заявок на выдачу национальных охранных документов подавать ходатайства на преобразование авторских свидетельств СССР на изобретения и свидетельств СССР на промышленные образцы в национальные охранные документы, на оставшийся срок их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на себя обязательство о включении в подготавливаемые двусторонние соглашения об экономическом, промышленном, научном и техническом сотрудничестве положений об обеспечении охраны объектов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заявок на выдачу охранных документов, получении охранных документов и поддержании их в силе патентные поверенные обоих государств на основе принципа взаимности могут вести дела непосредственно с патентными ведомствами этих государств, представляя при этом интересы только национальных заявителей. Национальным заявителям одного государства в порядке, определенном его законодательством, также предоставляется право на основе принципа взаимности вести дела по получению охранных документов и поддержанию их в силе непосредственно с патентным ведомством другого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обязательным условием при подаче заявки на выдачу охранного документа заявителем другого государства предоставление документа, подтверждающего соблюдение заявителем требований национального законодательства относительно порядка зарубежного патентования объектов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пошлин за подачу заявок, выдачу охранных документов, поддержание их в силе и совершение иных юридически значимых действий, связанных с охраной и использованием объектов промышленной собственности, а также внесение платежей за оказание других услуг производится в валюте и размерах, предусмотренных законодательством Республики Казахстан и Грузии для уплаты пошлин и платежей национальными заявителями по курсу, установленному компетентными органами Республики Казахстан и Грузии.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документы, направляемые Сторонами друг другу в ходе реализации настоящего Соглашения, представляются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по вопросам, вытекающим из настоящего Соглашения или связанным с его выполнением, представители Сторон проведут соответствующие консультации и приложат необходимые усилия достижению урегулирования этих разногласий.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препятствует участию Сторон в двустороннем и многостороннем сотрудничестве с другими государствами в области охраны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Ответственными за реализацию настоящего Соглашения являются патентные ведомства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Патентное ведомство Республики Казахстан (Казпатент);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Грузии - Грузинское патентное ведомство "Сакпатенти".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сотрудничества патентных ведомств обоих государств будут определяться специальными соглашениями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последнего письменного уведомления о выполнении Сторонами внутригосударственных процедур, необходимых для его вступления в силу, и будет действовать в течение пяти лет и автоматически продлеваться на последующие пятилетние периоды, если ни одна из Сторон не менее чем за шесть месяцев до истечения очередного периода его действия не уведомит в письменной форме другую Сторону о своем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затронет действия охранных документов, которые выданы или могут быть выданы физическим и юридическим лицам обоих государств по заявкам, поданным в период действия настоящего Соглашения. 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настоящее Соглашение могут вноситься изменения и дополнения по взаимному согласованию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Алматы 11 ноября 1997 года в двух экземплярах каждый на казахском, грузинском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целей толкования положений настоящего Соглашения используется текст на русском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