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0305" w14:textId="89d0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между Правительством Республики Казахстан и Правительством Соединенного Королевства Великобритании и Северной Ирландии об изменениях Конвенции об устранении двойного налогообложения и предотвращении уклонения от уплаты налогов на доходы и прирост стоимости имущества, подписанной от имени Договаривающихся Государств 21 марта 1994 года в Лондоне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июля 1998 года № 275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совершенный в Лондоне 18 сентября 1997 года Протокол между Правительством Республики Казахстан и Правительством Соединенного Королевства Великобритании и Северной Ирландии об изменениях Конвенции об устранении двойного налогообложения и предотвращении уклонения от уплаты налогов на доходы и прирост стоимости имущества, подписанной от имени Договаривающихся Государств 21 марта 1994 года в Лондоне.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Между Правительством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Правительством Соединенного Королевства Великобритании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Северной Ирландии об изменениях Конвенции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об устранении двойного налогообложения и предотвращении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уклонения от уплаты налогов на доходы и прирост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имущества, подписанной от имени Договаривающихся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Государств 21 марта 1994 года в Лондоне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Z960012_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</w:t>
      </w:r>
      <w:r>
        <w:rPr>
          <w:rFonts w:ascii="Times New Roman"/>
          <w:b w:val="false"/>
          <w:i w:val="false"/>
          <w:color w:val="ff0000"/>
          <w:sz w:val="28"/>
        </w:rPr>
        <w:t xml:space="preserve">Бюллетень международных договоров РК, 1999 г., N 5, ст. 92)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 (Вступил в силу 2 ноября 1998 года - ж. "Дипломатический курьер",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 спецвыпуск N 2, сентябрь 2000 года, стр. 160)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Соединенного Королевства Великобритании и Северной Ирландии: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заключить Протокол об изменениях Конвенции между Договаривающимися Сторонами об устранении двойного налогообложения и предотвращении уклонения от уплаты налогов на доходы и прирост стоимости имущества, подписанной 21 марта 1994 года в Лондоне (именуемую ниже Конвенцией):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статьи 11 Конвенции убирается и заменяется нижеследующим: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Несмотря на положения пункта 2 настоящей статьи, но без ущерба положений пункта 4 настоящей статьи, проценты, возникающие в Договаривающемся Государстве и выплачиваемые резиденту другого Договаривающегося Государства освобождаются от налога в первом упомянутом Договаривающемся Государстве,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они выплачиваются Правительством первого упомянутого Государства или его местным органом власти или любым рабочим или структурным подразделением этого Правительства или местного органа власти;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их получателем и фактическим владельцем является Правительство другого Договаривающегося Государства или его местный орган власти или любое рабочее или структурное подразделение этого Правительства или местный орган власти.".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Следующие новые пункты вставляются непосредственно после пункта 7 статьи 25 Конвенции: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С учетом положений пункта 10 настоящей статьи, ничто в настоящей Конвенции не может быть истолковано как препятствующее Договаривающемуся Государству в любом налоговом году облагать налогом прибыль, относимую к находящемуся в этом Договаривающемся Государстве постоянному учреждению компании, которая является резидентом второго Договаривающегося Государства, в дополнение к налогу, начисленному на эту прибыль в соответствии со статьей 7 настоящей Конвенции, при этом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сумма дополнительного налога не превысит 5 процентов суммы дохода компании, который не включается в расчет такого дополнительного налога в предыдущие налоговые годы,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сумма прибыли, относящейся в данном налоговом году к постоянному учреждению превышает 70000 фунтов стерлингов.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пункте 8 настоящей статьи термин "доход" означает прибыль, относящуюся в соответствии со статьей 7 Конвенции к данному постоянному учреждению (включая любой доход от отчуждения движимого имущества, составляющего часть предпринимательского имущества, в соответствии со статьей 13(3) Конвенции), в любом налоговом году, в котором для данного постоянного учреждения имел силу пункт 8 настоящей статьи, после вычитания из нее всех налогов, начисленных в первом упомянутом Договаривающемся Государстве на такую прибыль в соответствии со статьями 7 и 13 Конвенции.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Если и пока, для любого налогового года, в котором имеет силу пункт 8 настоящей статьи, между Казахстаном и государством, членом Организации Экономического Сотрудничества и Развития действует Конвенция об устранении двойного налогообложения, в которой для постоянного учреждения компании, которая является резидентом этого государства-члена ОЭСР не предусмотрено взимание дополнительного налога, описанного в том пункте, то тот пункт не будет иметь силу для постоянного учреждения компании, которая является резидентом Соединенного Королевства.".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Каждое Договаривающееся Государство известит другое по дипломатическим каналам о завершении процедур, требующихся по его законодательству для вступления в силу настоящего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Протокол вступит в силу с даты последнего из этих извещений и после этого будет иметь действие: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Казахстане, в отношении налога, возникающего в налогооблагаемые периоды, начинающиеся с или после первого января календарного года, следующего за тем, в котором настоящий Протокол вступил в силу,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Соединенном Королевстве: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(i) отношении налога на доходы и на доходы от прироста стоимости имущества, для любого налогооблагаемого года, начинающегося с или после 6 апреля календарного года, следующего за тем, в котором настоящий Протокол вступил в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(ii) в отношении налога с корпораций, для любого финансового года, начинающегося с или после 1 апреля календарного года, следующего за тем, в котором настоящий Протокол вступил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свидетельствование чего, нижеподписавшиеся, должным образом уполномоченные своими Правительствами, подписали настоящий Протокол.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двух экземплярах 18 числа сентября месяца 1997 года на казахском, английском и русском языках, все три текста имеют одинаковую силу.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