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cb38" w14:textId="2a1c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Казахстан, имеющий силу Закона,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апреля 1998 г. № 216-1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Указ Президента Республики Казахстан, имеющий силу Закона, от 
24 апреля 1995 г. №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
в бюджет" (Ведомости Верховного Совета Республики Казахстан, 1995 г., № 6, 
ст. 43; № 12, ст. 88; № 23, ст. 152; Ведомости Парламента Республики 
Казахстан, 
1996 г., № 1, ст. 180, 181; № 11-12, ст. 257; № 15, ст. 281; № 23-24, ст. 
416; 1997 г., № 4, ст. 51; № 7, ст. 82; № 10, ст. 142; № 11, ст. 144; № 12, 
ст. 184, 188; № 13-14, ст. 195, ст. 205; № 20, ст. 263;  Закон Республики 
Казахстан от 8 декабря 1997 г. "О внесении изменений и дополнений в 
некоторые законодательные акты Республики Казахстан", опубликованный в 
газетах "Егемен Казакстан" и "Казахстанская правда" 12 декабря 1997 г.) 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94-3: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Налоговый режим, установленный контрактом на недропользование, 
заключенным в установленном порядке и прошедшим обязательную налоговую 
экспертизу, действует неизменно до окончания срока действия данного 
контракта, за исключением случаев, когда изменения в налоговый режим 
контракта вносятся по соглашению сторон контракта и не влекут изменения 
соотношения  первоначальных экономических интересов Республики Казахстан и 
недропользователя по контракту.";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179: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Условия налогообложения, определенные в контрактах на 
недропользование между Правительством Республики Казахстан или Компетентным 
органом и отечественными или иностранными недропользователями, заключенных 
до 1 января 1996 года, а также в контрактах на недропользование, 
заключенных после указанной даты во исполнение ранее заключенных контрактов 
с этими недропользователями, и в контрактах на недропользование, прошедших 
обязательную налоговую экспертизу, заключенных с 1 января 1996 года, 
сохраняются и действуют в течение всего установленного срока их действия.".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