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a20b" w14:textId="609a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от 25 декабря 1995 года N 2727 "О государственной регистрации прав на недвижимое имущество и сделок с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ноября 1997 г. N 189-I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регистрации прав на недвижимое имущество и сделок с ним" (Ведомости Верховного Совета Республики Казахстан, 1995 г., N 24, ст. 168)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5. Регистрирующий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регистрацию прав на недвижимое имущество и сделок с ним осуществляют Министерство юстиции Республики Казахстан и подведомственные органам юстиции государственные предприятия.";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статью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Ведение правового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Правовой кадастр ведется Министерством юстиции Республики Казахстан и его регистрирующими органами на местах по единой для Республики Казахстан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прав на недвижимое имущество и сделок с ним осуществляется с учетом идентификационных, технических, стоимостных, правовых, а также других характеристик объектов недвижимости, необходимых для ведения правового кадастра, по месту нахождения объекта недвижимости регистрирующими органами в соответствующих административно-территориальных единицах.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Система регистрации прав на недвижимое имущество и сделок с ним в правовом кадастре осуществляется по объектному принципу, привязывается к земельным участкам и является единой для всех категорий земель и расположенных на них других объектов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записи о правах на объекты недвижимости, их возникновении, переходе, обременении (ограничении) и прекращении идентифицируются в правовом кадастре кадастровым номером объекта недвижимости, который присваивается в установленном законодательством порядке государственными органами, уполномоченными вести земельный и правовой кадастры.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регистрационного листа правового кадастра утверждается Правительством Республики Казахстан.":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земельно-кадастровой карты (схемы, плана);";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статью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Земельно-кадастровая карта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Органы, ведущие земельный кадастр, обеспечивают регистрирующий орган Министерства юстиции Республики Казахстан земельно-кадастровыми картами (схемами, планами земельных участков). Земельно-кадастровые карты (схемы) административного района (города)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могут составляться в нескольких частях.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Данные земельно-кадастровой карты могут дополняться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топографическим планом земельного участка, который хранится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регистрационном деле.";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статью 10 исключить: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статьи 11-33 считать соответственно статьями 10-32;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статью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12. Последствия объединения и разделения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Объединение и разделение земельных участков осуществляется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порядке, определяемом законодательством о земле.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При объединении и разделении земельных участков регистрация прав осуществляется в порядке, установленном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регистрационных листах и регистрационных делах, оформленных на вновь образованные земельные участки, должны содержаться сведения о прежних кадастровых номерах и регистрационных делах, заведенных на земельные участки до их объединения или разделения.";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Сведения правового кадастра являются общедоступными, за исключением случаев, предусмотренных законодательством и иными нормативными правовыми актами Республики Казахстан, и предоставляются заинтересованным лицам в порядке, установленном настоящим Указом и специальным нормативным правовым актом.";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32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Положение статьи 5 настоящего Указа действует с момента создания в установленном порядке регистрирующих органов при Министерстве юстиции Республики Казахстан. Государственная регистрация прав на недвижимое имущество и сделок с ним, произведенная до создания регистрирующих органов другими государственными организациями, созданными в установленном порядке для регистрации недвижимости, имеет юридическую силу.".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