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404e" w14:textId="bf04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об основах отношений между Республикой Казахстан и Азербайджанской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октября 1997 г. N 173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Ратифицировать Договор об основах отношений между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Азербайджанской Республикой, подписанный 16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1996 года в Баку.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об основах отношений между Республикой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 Азербайджанской Республикой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(Бюллетень международных договоров РК, 2000 г., N 1, ст. 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(Вступил в силу 29 января 1999 года - ж. "Дипломатический курьер",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спецвыпуск N 2, сентябрь 2000 года, стр. 169)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 Казахстан и Азербайджанская Республика, далее именуемые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Высокими Договаривающимися Сторонами,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подтверждая свою приверженность целям и принципам Устава ООН, Хельсинскому Заключительному Акту, Парижской Хартии для Новой Европы и другим основополагающим документам, принятым в рамках Организации по Безопасности и Сотрудничеству в Европе,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приоритет международного права в отношениях между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упрочению мира и сотрудничества на Евро-Азиатском континенте,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уверены, что схожесть исторических судеб, общность языка, культуры, обычаев казахского и азербайджанского народов создают благоприятную основу для развития тесного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развитие отношений дружбы, добрососедства и взаимовыгодного сотрудничества соответствует жизненным интересам народов обоих государств, служит делу мира и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необходимость укрепления договорно-правовой базы двусторонних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решили заключить настоящий Договор и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строят свои взаимоотношения как дружественные государства и развивают свои отношения в политической, экономической, торговой, научно-технической, экологической, культурной и других областях на основе принципов уважения независимости и суверенитета, равноправия, взаимной выгоды и невмешательства во внутренние дела друг друга.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Высоких Договаривающихся Сторон не будет участвовать в каких-либо союзах или блоках, направленных против интересов другой Высокой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обязуются не допускать использования своих территорий, систем коммуникаций и других инфраструктур третьим государством для осуществления агрессии против другой Высокой Договаривающейся Стороны, не оказывать никакой помощи третьим государствам при возникновении вооруженных конфликтов с одной из Высоких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взаимодействовать друг с другом в целях укрепления мира, стабильности, доверия и безопасности как в глобальном, так и в региональном масштабе. Они будут последовательно осуществлять партнерство в этой области, активно способствовать усилению миротворческой роли ООН, ОБСЕ и повышению эффективности региональных механизмов.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взаимодействуют в целях укрепления международного мира, повышения стабильности и безопасности, придавая особую значимость укреплению доверия в регионе бассейна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на регулярной основе проводить консультации по региональным и международным проблемам.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расширять сотрудничество и контакты в рамках международных организаций, проводить консультации для согласования своих позиций по вопросам, представляющим взаимный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признают и уважают территориальную целостность и нерушимость существующих международно признанных государственных границ Республики Казахстан и Азербайджанской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запрещать и пресекать в соответствии со своим законодательством создание и противоправную деятельность на своих территориях организаций и групп, а также действия отдельных лиц, направленных против независимости, территориальной целостности каждого из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в соответствии с общепризнанными международными нормами о правах человека и национальным законодательством гарантируют лицам, проживающим на их территории, равные права и свободы независимо от их национальных и иных различий.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поощрять контакты между гражданами двух стран и заключат соглашения в области консульского сотрудничества, правовой помощи по гражданским, семейным и уголовным делам и другие договоры, необходимые для обеспечения защиты прав своих граждан, проживающих на территории другой Высокой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содействовать развитию и укреплению связей и сотрудничества между парламентами Высоких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обеспечивать благоприятные условия для развития взаимовыгодного торгово-экономического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развивать и углублять сотрудничество в области промышленности, сельского хозяйства, пищевой промышленности, энергетики, использования природных ресурсов, транспорта, коммуникаций, спутниковой связи и в других областях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обеспечивать друг другу благоприятные условия для предпринимательской и другой хозяйственной деятельности, включая стимулирование и защиту взаимных капиталовложений, будут всемерно поощрять различные формы кооперации и прямых связей между предприятиями, фирмами и другими субъектами экономического сотрудничества обоих государств в соответствии с действующим законодательством Высоких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в целях расширения торгово-экономических отношений заключат отдельные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Высоких Договаривающихся Сторон разрешает и обеспечивает другой Высокой Договаривающейся Стороне использование морских, воздушных портов, железнодорожной и автомобильной сетей, трубопроводов, а также беспрепятственный транзит пассажиров и грузов, согласно действующему законодательству Высокой Договаривающейся Стороны, на территории которой они расположены.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урегулирования этих вопросов Высокие Договаривающиеся Стороны заключат соответствующие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развивать сотрудничество в области охраны окружающей среды, способствуя согласованным действиям в этой области на региональном и глобальном уровнях, стремясь к созданию всеобъемлющей международной системы экологической безопасности и взаимодействию, в частности, в защите и восстановлении экологической системы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содействовать развитию сотрудничества и обмена опытом в области культуры, искусства, литературы, печати, радио, телевидения, кино, спорта,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всемерно содействовать расширению обменов между творческими коллективами, деятелями культуры и специалистами, учреждениями культуры на государственном и местном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Высокие Договаривающиеся Стороны заключат отдельные соглашения по данным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примут меры для обеспечения широкого сотрудничества в области фундаментальных и прикладных исследований, использования достижений современной науки, техники и технологии. Высокие Договаривающиеся Стороны будут поощрять осуществление общих программ и проектов, обмен учеными и исследователями, оказывать содействие созданию и деятельности совместных научных и научно-производственных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способствуют обеспечению свободной деятельности средствам массовой информации обоих государств в рамках их национального законодательства и обязуются не допускать в своих официальных средствах массовой информации распространения сведений, наносящих ущерб суверенитету и территориальной целостности Высоких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развивать сотрудничество в области здравоохранения, медицинской науки и практики, производстве и обеспечении лекарственными средствами, изделиями медицинской техники и продуктами детского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сохраняют доступность и право пользования уникальными и специализированными медицинскими учреждениями одной Высокой Договаривающейся Стороны для лечения и получения консультационной помощи населением другой Высокой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этой целью Высокие Договаривающиеся Стороны будут заключать соответствующие соглашения в этих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согласились в том, что вопросы пенсионного обеспечения граждан одной Высокой Договаривающейся Стороны на территории другой Договаривающейся Стороны будут урегулированы специальным соглашением на основе признания права граждан на пенсионное обеспечение.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осуществлять сотрудничество в области образования, науки, подготовки научных кадров и поощрять обмен специалистами, аспирантами, стажерами и студентами.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Высоких Договаривающихся Сторон признает без легализации документы об образовании, о присвоении научной степени и присуждении ученого звания, выданные другой Высокой Договаривающейся Стороной, независимо от времени их выдачи и не ограничивает их применение на своих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Высоких Договаривающихся Сторон предоставляет гражданам другой Высокой Договаривающейся Стороны право поступать в индивидуальном порядке в учебные заведения (в том числе в аспирантуру) на условиях и по правилам, действующим в отношении граждан Высокой Договаривающейся Стороны нахождения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режим государственного имущества, имущества юридических и физических лиц одной Высокой Договаривающейся Стороны, находящегося на территории другой Высокой Договаривающейся Стороны, регулируется законодательством Высокой Договаривающейся Стороны места нахождения имущества, если иное не предусмотрено соглашением между Высокими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другие имущественные отношения, затрагивающие интересы Высоких Договаривающихся Сторон, будут регулироваться отдельными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активно сотрудничать в борьбе с организованной и международной преступностью, незаконным оборотом наркотиков, международным терроризмом, незаконными актами, направленными против безопасности морского судоходства и гражданской авиации, незаконным вывозом культурных ценностей.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Стороны, в случае необходимости, заключат отдельные соглашения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не направлен против третьих государств и не затрагивает интересы, права и обязательства Высоких Договаривающихся Сторон, вытекающие из других международных договоров,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относительно толкования и применения положений настоящего Договора подлежат разрешению путем переговоров Высоких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Стороны, в случае необходимости, будут проводить двусторонние консультации и переговоры по вопросам, связанным с осуществлением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подлежит ратификации в соответствии с законодательством Высоких Договаривающихся Сторон и вступает в силу с даты обмена ратификационными грамотами.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102 Устава ООН настоящий Договор будет зарегистрирован в Секретариате этой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Договор заключается сроком на пять лет. Его действие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автоматически продлевается на следующие пятилетние сроки, если ни одна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Высоких Договаривающихся Сторон не заявит о своем желании прекратить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действие путем письменного уведомления другой Высокой Договаривающейся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Стороны не менее, чем за шесть месяцев до истечения срока 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Баку 16 сентября 1996 года в двух экземплярах, каждый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казахском, азербайджанском и русском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За                                      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Республику Казахстан                  Азербайджанскую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                        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                  Азербайджанской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