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2888" w14:textId="e1c2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 охраняемых природных территориях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15 июля 1997 г. N 162. Утратил силу Законом Республики Казахстан от 7 июля 2006 года N 175 (вводится в действие со дня его официального опубликования).</w:t>
      </w:r>
    </w:p>
    <w:p>
      <w:pPr>
        <w:spacing w:after="0"/>
        <w:ind w:left="0"/>
        <w:jc w:val="both"/>
      </w:pPr>
      <w:bookmarkStart w:name="z221" w:id="0"/>
      <w:r>
        <w:rPr>
          <w:rFonts w:ascii="Times New Roman"/>
          <w:b w:val="false"/>
          <w:i w:val="false"/>
          <w:color w:val="ff0000"/>
          <w:sz w:val="28"/>
        </w:rPr>
        <w:t xml:space="preserve">
      Сноска. Утратил силу Законом РК от 07.07.2006 </w:t>
      </w:r>
      <w:r>
        <w:rPr>
          <w:rFonts w:ascii="Times New Roman"/>
          <w:b w:val="false"/>
          <w:i w:val="false"/>
          <w:color w:val="ff0000"/>
          <w:sz w:val="28"/>
        </w:rPr>
        <w:t>№ 175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ОГЛАВЛЕНИЕ </w:t>
      </w:r>
      <w:r>
        <w:br/>
      </w:r>
      <w:r>
        <w:rPr>
          <w:rFonts w:ascii="Times New Roman"/>
          <w:b w:val="false"/>
          <w:i w:val="false"/>
          <w:color w:val="ff0000"/>
          <w:sz w:val="28"/>
        </w:rPr>
        <w:t xml:space="preserve">
      Сноска. В тексте нумерация глав заменена арабскими цифрами - Законом РК от 23 января 2001 г. N 151   </w:t>
      </w:r>
      <w:r>
        <w:rPr>
          <w:rFonts w:ascii="Times New Roman"/>
          <w:b w:val="false"/>
          <w:i w:val="false"/>
          <w:color w:val="ff0000"/>
          <w:sz w:val="28"/>
        </w:rPr>
        <w:t xml:space="preserve">Z010151_ </w:t>
      </w:r>
      <w:r>
        <w:rPr>
          <w:rFonts w:ascii="Times New Roman"/>
          <w:b w:val="false"/>
          <w:i w:val="false"/>
          <w:color w:val="ff0000"/>
          <w:sz w:val="28"/>
        </w:rPr>
        <w:t xml:space="preserve">  .   По всему тексту слова "центральным исполнительным органом в области охраны окружающей среды", "центрального исполнительного органа в области охраны окружающей среды", "центральном исполнительном органе в области охраны окружающей среды" заменены соответственно словами "уполномоченным органом в области особо охраняемых природных территорий", "уполномоченного органа в области особо охраняемых природных территорий", "уполномоченном органе в области особо охраняемых природных территорий" - Законом РК от 25 мая 2004 г.  </w:t>
      </w:r>
      <w:r>
        <w:rPr>
          <w:rFonts w:ascii="Times New Roman"/>
          <w:b w:val="false"/>
          <w:i w:val="false"/>
          <w:color w:val="ff0000"/>
          <w:sz w:val="28"/>
        </w:rPr>
        <w:t xml:space="preserve">N 553 </w:t>
      </w:r>
      <w:r>
        <w:rPr>
          <w:rFonts w:ascii="Times New Roman"/>
          <w:b w:val="false"/>
          <w:i w:val="false"/>
          <w:color w:val="ff0000"/>
          <w:sz w:val="28"/>
        </w:rPr>
        <w:t xml:space="preserve">  .   </w:t>
      </w:r>
    </w:p>
    <w:bookmarkEnd w:id="0"/>
    <w:bookmarkStart w:name="z1" w:id="1"/>
    <w:p>
      <w:pPr>
        <w:spacing w:after="0"/>
        <w:ind w:left="0"/>
        <w:jc w:val="both"/>
      </w:pPr>
      <w:r>
        <w:rPr>
          <w:rFonts w:ascii="Times New Roman"/>
          <w:b w:val="false"/>
          <w:i w:val="false"/>
          <w:color w:val="000000"/>
          <w:sz w:val="28"/>
        </w:rPr>
        <w:t xml:space="preserve">
      Особо охраняемые природные территории и находящиеся на них объекты окружающей среды, имеющие особую экологическую, научную и культурную ценность, являются национальным достоянием Республики Казахстан.  </w:t>
      </w:r>
    </w:p>
    <w:bookmarkEnd w:id="1"/>
    <w:p>
      <w:pPr>
        <w:spacing w:after="0"/>
        <w:ind w:left="0"/>
        <w:jc w:val="both"/>
      </w:pPr>
      <w:r>
        <w:rPr>
          <w:rFonts w:ascii="Times New Roman"/>
          <w:b w:val="false"/>
          <w:i w:val="false"/>
          <w:color w:val="000000"/>
          <w:sz w:val="28"/>
        </w:rPr>
        <w:t xml:space="preserve">
      Настоящий Закон определяет правовые, экономические, социальные и организационные основы деятельности особо охраняемых природных территорий.  </w:t>
      </w:r>
    </w:p>
    <w:bookmarkStart w:name="z2"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 xml:space="preserve">Статья 1. Понятие особо охраняемых природных территорий </w:t>
      </w:r>
    </w:p>
    <w:bookmarkStart w:name="z4" w:id="3"/>
    <w:p>
      <w:pPr>
        <w:spacing w:after="0"/>
        <w:ind w:left="0"/>
        <w:jc w:val="both"/>
      </w:pPr>
      <w:r>
        <w:rPr>
          <w:rFonts w:ascii="Times New Roman"/>
          <w:b w:val="false"/>
          <w:i w:val="false"/>
          <w:color w:val="000000"/>
          <w:sz w:val="28"/>
        </w:rPr>
        <w:t xml:space="preserve">
      Особо охраняемые природные территории - участки земель, вод, лесов и недр с правовым режимом особой охраны либо регулируемым режимом хозяйственной деятельности, обеспечивающие сохранение и восстановление государственного природно-заповедного фонда.  </w:t>
      </w:r>
    </w:p>
    <w:bookmarkEnd w:id="3"/>
    <w:p>
      <w:pPr>
        <w:spacing w:after="0"/>
        <w:ind w:left="0"/>
        <w:jc w:val="both"/>
      </w:pPr>
      <w:r>
        <w:rPr>
          <w:rFonts w:ascii="Times New Roman"/>
          <w:b/>
          <w:i w:val="false"/>
          <w:color w:val="000000"/>
          <w:sz w:val="28"/>
        </w:rPr>
        <w:t xml:space="preserve">Статья 2. Государственный природно-заповедный фонд </w:t>
      </w:r>
    </w:p>
    <w:bookmarkStart w:name="z6" w:id="4"/>
    <w:p>
      <w:pPr>
        <w:spacing w:after="0"/>
        <w:ind w:left="0"/>
        <w:jc w:val="both"/>
      </w:pPr>
      <w:r>
        <w:rPr>
          <w:rFonts w:ascii="Times New Roman"/>
          <w:b w:val="false"/>
          <w:i w:val="false"/>
          <w:color w:val="000000"/>
          <w:sz w:val="28"/>
        </w:rPr>
        <w:t xml:space="preserve">
      1. Государственный природно-заповедный фонд - совокупность взятых под государственную охрану объектов окружающей среды, которые имеют особую экологическую, научную и культурную ценность в качестве природных эталонов, уникумов и реликтов, генетического резерва, предмета научных исследований, просвещения, образования, туризма и рекреации.  </w:t>
      </w:r>
    </w:p>
    <w:bookmarkEnd w:id="4"/>
    <w:p>
      <w:pPr>
        <w:spacing w:after="0"/>
        <w:ind w:left="0"/>
        <w:jc w:val="both"/>
      </w:pPr>
      <w:r>
        <w:rPr>
          <w:rFonts w:ascii="Times New Roman"/>
          <w:b w:val="false"/>
          <w:i w:val="false"/>
          <w:color w:val="000000"/>
          <w:sz w:val="28"/>
        </w:rPr>
        <w:t xml:space="preserve">
      2. (исключен)  </w:t>
      </w:r>
      <w:r>
        <w:rPr>
          <w:rFonts w:ascii="Times New Roman"/>
          <w:b w:val="false"/>
          <w:i/>
          <w:color w:val="000000"/>
          <w:sz w:val="28"/>
        </w:rPr>
        <w:t>&lt;</w:t>
      </w:r>
      <w:r>
        <w:rPr>
          <w:rFonts w:ascii="Times New Roman"/>
          <w:b w:val="false"/>
          <w:i/>
          <w:color w:val="000000"/>
          <w:sz w:val="28"/>
        </w:rPr>
        <w: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 внесены изменения - Законами РК от 11 мая 1999 г. N 381   </w:t>
      </w:r>
      <w:r>
        <w:rPr>
          <w:rFonts w:ascii="Times New Roman"/>
          <w:b w:val="false"/>
          <w:i w:val="false"/>
          <w:color w:val="000000"/>
          <w:sz w:val="28"/>
        </w:rPr>
        <w:t xml:space="preserve">Z990381_ </w:t>
      </w:r>
      <w:r>
        <w:rPr>
          <w:rFonts w:ascii="Times New Roman"/>
          <w:b w:val="false"/>
          <w:i w:val="false"/>
          <w:color w:val="ff0000"/>
          <w:sz w:val="28"/>
        </w:rPr>
        <w:t xml:space="preserve">  ;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Законодательство Республики Казахстан в области особо охраняемых природных территорий </w:t>
      </w:r>
    </w:p>
    <w:bookmarkStart w:name="z8" w:id="5"/>
    <w:p>
      <w:pPr>
        <w:spacing w:after="0"/>
        <w:ind w:left="0"/>
        <w:jc w:val="both"/>
      </w:pPr>
      <w:r>
        <w:rPr>
          <w:rFonts w:ascii="Times New Roman"/>
          <w:b w:val="false"/>
          <w:i w:val="false"/>
          <w:color w:val="000000"/>
          <w:sz w:val="28"/>
        </w:rPr>
        <w:t xml:space="preserve">
      1. Законодательство Республики Казахстан в области особо охраняемых природных территорий регулирует общественные отношения с целью охраны и восстановления государственного природно-заповедного фонда, организации и рационального использования особо охраняемых природных территорий, укрепления в этой сфере законности.  </w:t>
      </w:r>
    </w:p>
    <w:bookmarkEnd w:id="5"/>
    <w:p>
      <w:pPr>
        <w:spacing w:after="0"/>
        <w:ind w:left="0"/>
        <w:jc w:val="both"/>
      </w:pPr>
      <w:r>
        <w:rPr>
          <w:rFonts w:ascii="Times New Roman"/>
          <w:b w:val="false"/>
          <w:i w:val="false"/>
          <w:color w:val="000000"/>
          <w:sz w:val="28"/>
        </w:rPr>
        <w:t xml:space="preserve">
      2. Законодательство Республики Казахстан в области особо охраняемых природных территорий основывается на Конституции Республики Казахстан и состоит из Закона Республики Казахстан "Об охране окружающей среды", настоящего Закона, других законодательных и иных нормативных правовых актов.  </w:t>
      </w:r>
    </w:p>
    <w:p>
      <w:pPr>
        <w:spacing w:after="0"/>
        <w:ind w:left="0"/>
        <w:jc w:val="both"/>
      </w:pPr>
      <w:r>
        <w:rPr>
          <w:rFonts w:ascii="Times New Roman"/>
          <w:b/>
          <w:i w:val="false"/>
          <w:color w:val="000000"/>
          <w:sz w:val="28"/>
        </w:rPr>
        <w:t xml:space="preserve">Статья 4. Принципы законодательства Республики Казахстан об особо охраняемых природных территориях </w:t>
      </w:r>
    </w:p>
    <w:bookmarkStart w:name="z10" w:id="6"/>
    <w:p>
      <w:pPr>
        <w:spacing w:after="0"/>
        <w:ind w:left="0"/>
        <w:jc w:val="both"/>
      </w:pPr>
      <w:r>
        <w:rPr>
          <w:rFonts w:ascii="Times New Roman"/>
          <w:b w:val="false"/>
          <w:i w:val="false"/>
          <w:color w:val="000000"/>
          <w:sz w:val="28"/>
        </w:rPr>
        <w:t xml:space="preserve">
      Законодательство Республики Казахстан об особо охраняемых природных территориях основывается на следующих принципах:  </w:t>
      </w:r>
    </w:p>
    <w:bookmarkEnd w:id="6"/>
    <w:p>
      <w:pPr>
        <w:spacing w:after="0"/>
        <w:ind w:left="0"/>
        <w:jc w:val="both"/>
      </w:pPr>
      <w:r>
        <w:rPr>
          <w:rFonts w:ascii="Times New Roman"/>
          <w:b w:val="false"/>
          <w:i w:val="false"/>
          <w:color w:val="000000"/>
          <w:sz w:val="28"/>
        </w:rPr>
        <w:t xml:space="preserve">
      сохранения государственного природно-заповедного фонда, биологического разнообразия и естественных экологических систем;  </w:t>
      </w:r>
    </w:p>
    <w:p>
      <w:pPr>
        <w:spacing w:after="0"/>
        <w:ind w:left="0"/>
        <w:jc w:val="both"/>
      </w:pPr>
      <w:r>
        <w:rPr>
          <w:rFonts w:ascii="Times New Roman"/>
          <w:b w:val="false"/>
          <w:i w:val="false"/>
          <w:color w:val="000000"/>
          <w:sz w:val="28"/>
        </w:rPr>
        <w:t xml:space="preserve">
      целевого использования особо охраняемых природных территорий;  </w:t>
      </w:r>
    </w:p>
    <w:p>
      <w:pPr>
        <w:spacing w:after="0"/>
        <w:ind w:left="0"/>
        <w:jc w:val="both"/>
      </w:pPr>
      <w:r>
        <w:rPr>
          <w:rFonts w:ascii="Times New Roman"/>
          <w:b w:val="false"/>
          <w:i w:val="false"/>
          <w:color w:val="000000"/>
          <w:sz w:val="28"/>
        </w:rPr>
        <w:t xml:space="preserve">
      рационального использования особо охраняемых природных территорий в целях развития науки, культуры, просвещения и образования;  </w:t>
      </w:r>
    </w:p>
    <w:p>
      <w:pPr>
        <w:spacing w:after="0"/>
        <w:ind w:left="0"/>
        <w:jc w:val="both"/>
      </w:pPr>
      <w:r>
        <w:rPr>
          <w:rFonts w:ascii="Times New Roman"/>
          <w:b w:val="false"/>
          <w:i w:val="false"/>
          <w:color w:val="000000"/>
          <w:sz w:val="28"/>
        </w:rPr>
        <w:t xml:space="preserve">
      развития туризма и рекреации с учетом социально-экономических факторов и интересов местного населения;  </w:t>
      </w:r>
    </w:p>
    <w:p>
      <w:pPr>
        <w:spacing w:after="0"/>
        <w:ind w:left="0"/>
        <w:jc w:val="both"/>
      </w:pPr>
      <w:r>
        <w:rPr>
          <w:rFonts w:ascii="Times New Roman"/>
          <w:b w:val="false"/>
          <w:i w:val="false"/>
          <w:color w:val="000000"/>
          <w:sz w:val="28"/>
        </w:rPr>
        <w:t xml:space="preserve">
      государственной поддержки мероприятий по использованию и охране особо охраняемых природных территорий;  </w:t>
      </w:r>
    </w:p>
    <w:p>
      <w:pPr>
        <w:spacing w:after="0"/>
        <w:ind w:left="0"/>
        <w:jc w:val="both"/>
      </w:pPr>
      <w:r>
        <w:rPr>
          <w:rFonts w:ascii="Times New Roman"/>
          <w:b w:val="false"/>
          <w:i w:val="false"/>
          <w:color w:val="000000"/>
          <w:sz w:val="28"/>
        </w:rPr>
        <w:t xml:space="preserve">
      государственного регулирования и контроля в области особо охраняемых природных территорий;  </w:t>
      </w:r>
    </w:p>
    <w:p>
      <w:pPr>
        <w:spacing w:after="0"/>
        <w:ind w:left="0"/>
        <w:jc w:val="both"/>
      </w:pPr>
      <w:r>
        <w:rPr>
          <w:rFonts w:ascii="Times New Roman"/>
          <w:b w:val="false"/>
          <w:i w:val="false"/>
          <w:color w:val="000000"/>
          <w:sz w:val="28"/>
        </w:rPr>
        <w:t xml:space="preserve">
      платности использования особо охраняемых природных территорий;  </w:t>
      </w:r>
    </w:p>
    <w:p>
      <w:pPr>
        <w:spacing w:after="0"/>
        <w:ind w:left="0"/>
        <w:jc w:val="both"/>
      </w:pPr>
      <w:r>
        <w:rPr>
          <w:rFonts w:ascii="Times New Roman"/>
          <w:b w:val="false"/>
          <w:i w:val="false"/>
          <w:color w:val="000000"/>
          <w:sz w:val="28"/>
        </w:rPr>
        <w:t xml:space="preserve">
      возмещения ущерба, причиненного нарушением законодательства об особо охраняемых природных территориях;  </w:t>
      </w:r>
    </w:p>
    <w:p>
      <w:pPr>
        <w:spacing w:after="0"/>
        <w:ind w:left="0"/>
        <w:jc w:val="both"/>
      </w:pPr>
      <w:r>
        <w:rPr>
          <w:rFonts w:ascii="Times New Roman"/>
          <w:b w:val="false"/>
          <w:i w:val="false"/>
          <w:color w:val="000000"/>
          <w:sz w:val="28"/>
        </w:rPr>
        <w:t xml:space="preserve">
      участия населения и общественных объединений в области особо охраняемых природных территорий;  </w:t>
      </w:r>
    </w:p>
    <w:p>
      <w:pPr>
        <w:spacing w:after="0"/>
        <w:ind w:left="0"/>
        <w:jc w:val="both"/>
      </w:pPr>
      <w:r>
        <w:rPr>
          <w:rFonts w:ascii="Times New Roman"/>
          <w:b w:val="false"/>
          <w:i w:val="false"/>
          <w:color w:val="000000"/>
          <w:sz w:val="28"/>
        </w:rPr>
        <w:t xml:space="preserve">
      доступности информации о состоянии государственного природно-заповедного фонда и особо охраняемых природных территорий;  </w:t>
      </w:r>
    </w:p>
    <w:p>
      <w:pPr>
        <w:spacing w:after="0"/>
        <w:ind w:left="0"/>
        <w:jc w:val="both"/>
      </w:pPr>
      <w:r>
        <w:rPr>
          <w:rFonts w:ascii="Times New Roman"/>
          <w:b w:val="false"/>
          <w:i w:val="false"/>
          <w:color w:val="000000"/>
          <w:sz w:val="28"/>
        </w:rPr>
        <w:t xml:space="preserve">
      международного сотрудничества на основе международного права.  </w:t>
      </w:r>
    </w:p>
    <w:p>
      <w:pPr>
        <w:spacing w:after="0"/>
        <w:ind w:left="0"/>
        <w:jc w:val="both"/>
      </w:pPr>
      <w:r>
        <w:rPr>
          <w:rFonts w:ascii="Times New Roman"/>
          <w:b/>
          <w:i w:val="false"/>
          <w:color w:val="000000"/>
          <w:sz w:val="28"/>
        </w:rPr>
        <w:t xml:space="preserve">Статья 5. Собственность на особо охраняемые природные территории </w:t>
      </w:r>
    </w:p>
    <w:bookmarkStart w:name="z12" w:id="7"/>
    <w:p>
      <w:pPr>
        <w:spacing w:after="0"/>
        <w:ind w:left="0"/>
        <w:jc w:val="both"/>
      </w:pPr>
      <w:r>
        <w:rPr>
          <w:rFonts w:ascii="Times New Roman"/>
          <w:b w:val="false"/>
          <w:i w:val="false"/>
          <w:color w:val="000000"/>
          <w:sz w:val="28"/>
        </w:rPr>
        <w:t xml:space="preserve">
      Особо охраняемые природные территории находятся в государственной собственности.  </w:t>
      </w:r>
    </w:p>
    <w:bookmarkEnd w:id="7"/>
    <w:p>
      <w:pPr>
        <w:spacing w:after="0"/>
        <w:ind w:left="0"/>
        <w:jc w:val="both"/>
      </w:pPr>
      <w:r>
        <w:rPr>
          <w:rFonts w:ascii="Times New Roman"/>
          <w:b w:val="false"/>
          <w:i w:val="false"/>
          <w:color w:val="000000"/>
          <w:sz w:val="28"/>
        </w:rPr>
        <w:t xml:space="preserve">
      Земельные участки и расположенные на них объекты государственного природно-заповедного фонда приватизации не подлежат.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Глава 2. ПРАВА И ОБЯЗАННОСТИ ГРАЖДАН И ОБЩЕСТВЕННЫХ ОБЪЕДИНЕНИЙ</w:t>
      </w:r>
      <w:r>
        <w:br/>
      </w:r>
      <w:r>
        <w:rPr>
          <w:rFonts w:ascii="Times New Roman"/>
          <w:b/>
          <w:i w:val="false"/>
          <w:color w:val="000000"/>
        </w:rPr>
        <w:t>В ОБЛАСТИ ОСОБО ОХРАНЯЕМЫХ ПРИРОДНЫХ ТЕРРИТОРИЙ</w:t>
      </w:r>
    </w:p>
    <w:bookmarkEnd w:id="8"/>
    <w:p>
      <w:pPr>
        <w:spacing w:after="0"/>
        <w:ind w:left="0"/>
        <w:jc w:val="both"/>
      </w:pPr>
      <w:r>
        <w:rPr>
          <w:rFonts w:ascii="Times New Roman"/>
          <w:b/>
          <w:i w:val="false"/>
          <w:color w:val="000000"/>
          <w:sz w:val="28"/>
        </w:rPr>
        <w:t xml:space="preserve">Статья 6. Права и обязанности граждан в области особо охраняемых природных территорий </w:t>
      </w:r>
    </w:p>
    <w:bookmarkStart w:name="z15" w:id="9"/>
    <w:p>
      <w:pPr>
        <w:spacing w:after="0"/>
        <w:ind w:left="0"/>
        <w:jc w:val="both"/>
      </w:pPr>
      <w:r>
        <w:rPr>
          <w:rFonts w:ascii="Times New Roman"/>
          <w:b w:val="false"/>
          <w:i w:val="false"/>
          <w:color w:val="000000"/>
          <w:sz w:val="28"/>
        </w:rPr>
        <w:t xml:space="preserve">
      1. Граждане имеют право:  </w:t>
      </w:r>
    </w:p>
    <w:bookmarkEnd w:id="9"/>
    <w:p>
      <w:pPr>
        <w:spacing w:after="0"/>
        <w:ind w:left="0"/>
        <w:jc w:val="both"/>
      </w:pPr>
      <w:r>
        <w:rPr>
          <w:rFonts w:ascii="Times New Roman"/>
          <w:b w:val="false"/>
          <w:i w:val="false"/>
          <w:color w:val="000000"/>
          <w:sz w:val="28"/>
        </w:rPr>
        <w:t xml:space="preserve">
      пользоваться в установленном порядке особо охраняемыми природными территориями, участвовать в мероприятиях по охране и восстановлению государственного природно-заповедного фонда;  </w:t>
      </w:r>
    </w:p>
    <w:p>
      <w:pPr>
        <w:spacing w:after="0"/>
        <w:ind w:left="0"/>
        <w:jc w:val="both"/>
      </w:pPr>
      <w:r>
        <w:rPr>
          <w:rFonts w:ascii="Times New Roman"/>
          <w:b w:val="false"/>
          <w:i w:val="false"/>
          <w:color w:val="000000"/>
          <w:sz w:val="28"/>
        </w:rPr>
        <w:t xml:space="preserve">
      создавать общественные объединения и общественные фонды особо охраняемых природных территорий;  </w:t>
      </w:r>
    </w:p>
    <w:p>
      <w:pPr>
        <w:spacing w:after="0"/>
        <w:ind w:left="0"/>
        <w:jc w:val="both"/>
      </w:pPr>
      <w:r>
        <w:rPr>
          <w:rFonts w:ascii="Times New Roman"/>
          <w:b w:val="false"/>
          <w:i w:val="false"/>
          <w:color w:val="000000"/>
          <w:sz w:val="28"/>
        </w:rPr>
        <w:t xml:space="preserve">
      вносить предложения по созданию особо охраняемых природных территорий;  </w:t>
      </w:r>
    </w:p>
    <w:p>
      <w:pPr>
        <w:spacing w:after="0"/>
        <w:ind w:left="0"/>
        <w:jc w:val="both"/>
      </w:pPr>
      <w:r>
        <w:rPr>
          <w:rFonts w:ascii="Times New Roman"/>
          <w:b w:val="false"/>
          <w:i w:val="false"/>
          <w:color w:val="000000"/>
          <w:sz w:val="28"/>
        </w:rPr>
        <w:t xml:space="preserve">
      принимать участие в общественной экспертизе по особо охраняемым природным территориям;  </w:t>
      </w:r>
    </w:p>
    <w:p>
      <w:pPr>
        <w:spacing w:after="0"/>
        <w:ind w:left="0"/>
        <w:jc w:val="both"/>
      </w:pPr>
      <w:r>
        <w:rPr>
          <w:rFonts w:ascii="Times New Roman"/>
          <w:b w:val="false"/>
          <w:i w:val="false"/>
          <w:color w:val="000000"/>
          <w:sz w:val="28"/>
        </w:rPr>
        <w:t xml:space="preserve">
      обращаться в государственные органы и организации с письмами, жалобами, заявлениями и предложениями по вопросам особо охраняемых природных территорий, требовать их рассмотрения.  </w:t>
      </w:r>
    </w:p>
    <w:p>
      <w:pPr>
        <w:spacing w:after="0"/>
        <w:ind w:left="0"/>
        <w:jc w:val="both"/>
      </w:pPr>
      <w:r>
        <w:rPr>
          <w:rFonts w:ascii="Times New Roman"/>
          <w:b w:val="false"/>
          <w:i w:val="false"/>
          <w:color w:val="000000"/>
          <w:sz w:val="28"/>
        </w:rPr>
        <w:t xml:space="preserve">
      2. Граждане обязаны сохранять природу и бережно относиться к природным богатствам, соблюдать законодательство об особо охраняемых природных территориях.  </w:t>
      </w:r>
    </w:p>
    <w:p>
      <w:pPr>
        <w:spacing w:after="0"/>
        <w:ind w:left="0"/>
        <w:jc w:val="both"/>
      </w:pPr>
      <w:r>
        <w:rPr>
          <w:rFonts w:ascii="Times New Roman"/>
          <w:b w:val="false"/>
          <w:i w:val="false"/>
          <w:color w:val="000000"/>
          <w:sz w:val="28"/>
        </w:rPr>
        <w:t xml:space="preserve">
      3. Иностранные граждане и лица без гражданства пользуются правами и несут обязанности в области особо охраняемых природных территорий, установленные для граждан Республики Казахстан, если иное не предусмотрено Конституцией, законами и международными договорами, ратифицированными Республикой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Права и обязанности общественных объединений в области особо охраняемых природных территорий </w:t>
      </w:r>
    </w:p>
    <w:bookmarkStart w:name="z17" w:id="10"/>
    <w:p>
      <w:pPr>
        <w:spacing w:after="0"/>
        <w:ind w:left="0"/>
        <w:jc w:val="both"/>
      </w:pPr>
      <w:r>
        <w:rPr>
          <w:rFonts w:ascii="Times New Roman"/>
          <w:b w:val="false"/>
          <w:i w:val="false"/>
          <w:color w:val="000000"/>
          <w:sz w:val="28"/>
        </w:rPr>
        <w:t xml:space="preserve">
      1. Общественные объединения имеют право:  </w:t>
      </w:r>
    </w:p>
    <w:bookmarkEnd w:id="10"/>
    <w:p>
      <w:pPr>
        <w:spacing w:after="0"/>
        <w:ind w:left="0"/>
        <w:jc w:val="both"/>
      </w:pPr>
      <w:r>
        <w:rPr>
          <w:rFonts w:ascii="Times New Roman"/>
          <w:b w:val="false"/>
          <w:i w:val="false"/>
          <w:color w:val="000000"/>
          <w:sz w:val="28"/>
        </w:rPr>
        <w:t xml:space="preserve">
      разрабатывать и пропагандировать программы по особо охраняемым природным территориям, защищать права и интересы граждан, привлекать их на добровольных началах к активной деятельности в области заповедного дела;  </w:t>
      </w:r>
    </w:p>
    <w:p>
      <w:pPr>
        <w:spacing w:after="0"/>
        <w:ind w:left="0"/>
        <w:jc w:val="both"/>
      </w:pPr>
      <w:r>
        <w:rPr>
          <w:rFonts w:ascii="Times New Roman"/>
          <w:b w:val="false"/>
          <w:i w:val="false"/>
          <w:color w:val="000000"/>
          <w:sz w:val="28"/>
        </w:rPr>
        <w:t xml:space="preserve">
      вносить предложения в уполномоченные органы о разработке и принятии нормативных правовых актов по вопросам особо охраняемых природных территорий;  </w:t>
      </w:r>
    </w:p>
    <w:p>
      <w:pPr>
        <w:spacing w:after="0"/>
        <w:ind w:left="0"/>
        <w:jc w:val="both"/>
      </w:pPr>
      <w:r>
        <w:rPr>
          <w:rFonts w:ascii="Times New Roman"/>
          <w:b w:val="false"/>
          <w:i w:val="false"/>
          <w:color w:val="000000"/>
          <w:sz w:val="28"/>
        </w:rPr>
        <w:t xml:space="preserve">
      вносить предложения и участвовать в разработке программ развития и размещения, обоснований по созданию особо охраняемых природных территорий;  </w:t>
      </w:r>
    </w:p>
    <w:p>
      <w:pPr>
        <w:spacing w:after="0"/>
        <w:ind w:left="0"/>
        <w:jc w:val="both"/>
      </w:pPr>
      <w:r>
        <w:rPr>
          <w:rFonts w:ascii="Times New Roman"/>
          <w:b w:val="false"/>
          <w:i w:val="false"/>
          <w:color w:val="000000"/>
          <w:sz w:val="28"/>
        </w:rPr>
        <w:t xml:space="preserve">
      требовать проведения государственных экспертиз и проводить общественную экспертизу по особо охраняемым природным территориям;  </w:t>
      </w:r>
    </w:p>
    <w:p>
      <w:pPr>
        <w:spacing w:after="0"/>
        <w:ind w:left="0"/>
        <w:jc w:val="both"/>
      </w:pPr>
      <w:r>
        <w:rPr>
          <w:rFonts w:ascii="Times New Roman"/>
          <w:b w:val="false"/>
          <w:i w:val="false"/>
          <w:color w:val="000000"/>
          <w:sz w:val="28"/>
        </w:rPr>
        <w:t xml:space="preserve">
      участвовать в установленном порядке в работах по охране, восстановлению и использованию государственного природно-заповедного фонда на особо охраняемых природных территориях;  </w:t>
      </w:r>
    </w:p>
    <w:p>
      <w:pPr>
        <w:spacing w:after="0"/>
        <w:ind w:left="0"/>
        <w:jc w:val="both"/>
      </w:pPr>
      <w:r>
        <w:rPr>
          <w:rFonts w:ascii="Times New Roman"/>
          <w:b w:val="false"/>
          <w:i w:val="false"/>
          <w:color w:val="000000"/>
          <w:sz w:val="28"/>
        </w:rPr>
        <w:t xml:space="preserve">
      создавать общественные фонды особо охраняемых природных территорий;  </w:t>
      </w:r>
    </w:p>
    <w:p>
      <w:pPr>
        <w:spacing w:after="0"/>
        <w:ind w:left="0"/>
        <w:jc w:val="both"/>
      </w:pPr>
      <w:r>
        <w:rPr>
          <w:rFonts w:ascii="Times New Roman"/>
          <w:b w:val="false"/>
          <w:i w:val="false"/>
          <w:color w:val="000000"/>
          <w:sz w:val="28"/>
        </w:rPr>
        <w:t xml:space="preserve">
      получать в установленном порядке от государственных органов и организаций информацию об особо охраняемых природных территориях;  </w:t>
      </w:r>
    </w:p>
    <w:p>
      <w:pPr>
        <w:spacing w:after="0"/>
        <w:ind w:left="0"/>
        <w:jc w:val="both"/>
      </w:pPr>
      <w:r>
        <w:rPr>
          <w:rFonts w:ascii="Times New Roman"/>
          <w:b w:val="false"/>
          <w:i w:val="false"/>
          <w:color w:val="000000"/>
          <w:sz w:val="28"/>
        </w:rPr>
        <w:t xml:space="preserve">
      ставить вопросы о привлечении к ответственности виновных организаций, должностных лиц и граждан, предъявлять в суд иски о возмещении вреда, причиненного гражданам вследствие нарушения законодательства об особо охраняемых природных территориях;  </w:t>
      </w:r>
    </w:p>
    <w:p>
      <w:pPr>
        <w:spacing w:after="0"/>
        <w:ind w:left="0"/>
        <w:jc w:val="both"/>
      </w:pPr>
      <w:r>
        <w:rPr>
          <w:rFonts w:ascii="Times New Roman"/>
          <w:b w:val="false"/>
          <w:i w:val="false"/>
          <w:color w:val="000000"/>
          <w:sz w:val="28"/>
        </w:rPr>
        <w:t xml:space="preserve">
      реализовывать в установленном порядке другие свои права, предусмотренные законодательными и иными нормативными правовыми актами.  </w:t>
      </w:r>
    </w:p>
    <w:p>
      <w:pPr>
        <w:spacing w:after="0"/>
        <w:ind w:left="0"/>
        <w:jc w:val="both"/>
      </w:pPr>
      <w:r>
        <w:rPr>
          <w:rFonts w:ascii="Times New Roman"/>
          <w:b w:val="false"/>
          <w:i w:val="false"/>
          <w:color w:val="000000"/>
          <w:sz w:val="28"/>
        </w:rPr>
        <w:t xml:space="preserve">
      2. Общественные объединения обязаны осуществлять свою деятельность в области особо охраняемых природных территорий в соответствии с законодательством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rPr>
          <w:rFonts w:ascii="Times New Roman"/>
          <w:b w:val="false"/>
          <w:i w:val="false"/>
          <w:color w:val="000000"/>
          <w:sz w:val="28"/>
        </w:rPr>
        <w:t xml:space="preserve">Законом </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Глава 3. КОМПЕТЕНЦИЯ ОРГАНОВ ГОСУДАРСТВЕННОЙ ВЛАСТИ В ОБЛАСТИ</w:t>
      </w:r>
      <w:r>
        <w:br/>
      </w:r>
      <w:r>
        <w:rPr>
          <w:rFonts w:ascii="Times New Roman"/>
          <w:b/>
          <w:i w:val="false"/>
          <w:color w:val="000000"/>
        </w:rPr>
        <w:t>ОСОБО ОХРАНЯЕМЫХ ПРИРОДНЫХ ТЕРРИТОРИЙ</w:t>
      </w:r>
    </w:p>
    <w:bookmarkEnd w:id="11"/>
    <w:p>
      <w:pPr>
        <w:spacing w:after="0"/>
        <w:ind w:left="0"/>
        <w:jc w:val="both"/>
      </w:pPr>
      <w:r>
        <w:rPr>
          <w:rFonts w:ascii="Times New Roman"/>
          <w:b/>
          <w:i w:val="false"/>
          <w:color w:val="000000"/>
          <w:sz w:val="28"/>
        </w:rPr>
        <w:t xml:space="preserve">Статья 8. Компетенция Правительства Республики Казахстан </w:t>
      </w:r>
    </w:p>
    <w:bookmarkStart w:name="z20" w:id="12"/>
    <w:p>
      <w:pPr>
        <w:spacing w:after="0"/>
        <w:ind w:left="0"/>
        <w:jc w:val="both"/>
      </w:pPr>
      <w:r>
        <w:rPr>
          <w:rFonts w:ascii="Times New Roman"/>
          <w:b w:val="false"/>
          <w:i w:val="false"/>
          <w:color w:val="000000"/>
          <w:sz w:val="28"/>
        </w:rPr>
        <w:t xml:space="preserve">
      Правительство Республики Казахстан в области особо охраняемых природных территорий:  </w:t>
      </w:r>
    </w:p>
    <w:bookmarkEnd w:id="12"/>
    <w:p>
      <w:pPr>
        <w:spacing w:after="0"/>
        <w:ind w:left="0"/>
        <w:jc w:val="both"/>
      </w:pPr>
      <w:r>
        <w:rPr>
          <w:rFonts w:ascii="Times New Roman"/>
          <w:b w:val="false"/>
          <w:i w:val="false"/>
          <w:color w:val="000000"/>
          <w:sz w:val="28"/>
        </w:rPr>
        <w:t xml:space="preserve">
      разрабатывает основные положения единой государственной политики, стратегические и тактические меры по ее осуществлению;        </w:t>
      </w:r>
    </w:p>
    <w:p>
      <w:pPr>
        <w:spacing w:after="0"/>
        <w:ind w:left="0"/>
        <w:jc w:val="both"/>
      </w:pPr>
      <w:r>
        <w:rPr>
          <w:rFonts w:ascii="Times New Roman"/>
          <w:b w:val="false"/>
          <w:i w:val="false"/>
          <w:color w:val="000000"/>
          <w:sz w:val="28"/>
        </w:rPr>
        <w:t xml:space="preserve">
      руководит деятельностью центральных и местных исполнительных органов, обеспечивает исполнение ими законов, актов Президента и Правительства Республики Казахстан; </w:t>
      </w:r>
    </w:p>
    <w:p>
      <w:pPr>
        <w:spacing w:after="0"/>
        <w:ind w:left="0"/>
        <w:jc w:val="both"/>
      </w:pPr>
      <w:r>
        <w:rPr>
          <w:rFonts w:ascii="Times New Roman"/>
          <w:b w:val="false"/>
          <w:i w:val="false"/>
          <w:color w:val="000000"/>
          <w:sz w:val="28"/>
        </w:rPr>
        <w:t xml:space="preserve">
      определяет уполномоченный орган в области особо охраняемых природных территорий; </w:t>
      </w:r>
    </w:p>
    <w:p>
      <w:pPr>
        <w:spacing w:after="0"/>
        <w:ind w:left="0"/>
        <w:jc w:val="both"/>
      </w:pPr>
      <w:r>
        <w:rPr>
          <w:rFonts w:ascii="Times New Roman"/>
          <w:b w:val="false"/>
          <w:i w:val="false"/>
          <w:color w:val="000000"/>
          <w:sz w:val="28"/>
        </w:rPr>
        <w:t xml:space="preserve">
      утверждает перечни особо охраняемых природных территорий республиканского и международного значения;  </w:t>
      </w:r>
    </w:p>
    <w:p>
      <w:pPr>
        <w:spacing w:after="0"/>
        <w:ind w:left="0"/>
        <w:jc w:val="both"/>
      </w:pPr>
      <w:r>
        <w:rPr>
          <w:rFonts w:ascii="Times New Roman"/>
          <w:b w:val="false"/>
          <w:i w:val="false"/>
          <w:color w:val="000000"/>
          <w:sz w:val="28"/>
        </w:rPr>
        <w:t xml:space="preserve">
      определяет порядок отнесения земель к особо охраняемым природным территориям и резервирования земель для создания особо охраняемых природных территорий;  </w:t>
      </w:r>
    </w:p>
    <w:p>
      <w:pPr>
        <w:spacing w:after="0"/>
        <w:ind w:left="0"/>
        <w:jc w:val="both"/>
      </w:pPr>
      <w:r>
        <w:rPr>
          <w:rFonts w:ascii="Times New Roman"/>
          <w:b w:val="false"/>
          <w:i w:val="false"/>
          <w:color w:val="000000"/>
          <w:sz w:val="28"/>
        </w:rPr>
        <w:t xml:space="preserve">
      утверждает программы развития особо охраняемых природных территорий;  </w:t>
      </w:r>
    </w:p>
    <w:p>
      <w:pPr>
        <w:spacing w:after="0"/>
        <w:ind w:left="0"/>
        <w:jc w:val="both"/>
      </w:pPr>
      <w:r>
        <w:rPr>
          <w:rFonts w:ascii="Times New Roman"/>
          <w:b w:val="false"/>
          <w:i w:val="false"/>
          <w:color w:val="000000"/>
          <w:sz w:val="28"/>
        </w:rPr>
        <w:t xml:space="preserve">
      организует особо охраняемые природные территории республиканского значения;  </w:t>
      </w:r>
    </w:p>
    <w:p>
      <w:pPr>
        <w:spacing w:after="0"/>
        <w:ind w:left="0"/>
        <w:jc w:val="both"/>
      </w:pPr>
      <w:r>
        <w:rPr>
          <w:rFonts w:ascii="Times New Roman"/>
          <w:b w:val="false"/>
          <w:i w:val="false"/>
          <w:color w:val="000000"/>
          <w:sz w:val="28"/>
        </w:rPr>
        <w:t xml:space="preserve">
      определяет порядок сноса (выноса) посторонних зданий, сооружений и объектов на особо охраняемых природных территориях, изъятия (выкупа) земельных участков для создания и расширения особо охраняемых природных территорий из земель всех категорий, предоставления в аренду земельных участков, зданий и сооружений на особо охраняемых природных территориях для научной, туристической и рекреационной деятельности;  </w:t>
      </w:r>
    </w:p>
    <w:p>
      <w:pPr>
        <w:spacing w:after="0"/>
        <w:ind w:left="0"/>
        <w:jc w:val="both"/>
      </w:pPr>
      <w:r>
        <w:rPr>
          <w:rFonts w:ascii="Times New Roman"/>
          <w:b w:val="false"/>
          <w:i w:val="false"/>
          <w:color w:val="000000"/>
          <w:sz w:val="28"/>
        </w:rPr>
        <w:t xml:space="preserve">
      определяет порядок и условия взимания платы за использование этих территорий и услуги, оказываемые ими, в соответствии с настоящим Законом; </w:t>
      </w:r>
    </w:p>
    <w:p>
      <w:pPr>
        <w:spacing w:after="0"/>
        <w:ind w:left="0"/>
        <w:jc w:val="both"/>
      </w:pPr>
      <w:r>
        <w:rPr>
          <w:rFonts w:ascii="Times New Roman"/>
          <w:b w:val="false"/>
          <w:i w:val="false"/>
          <w:color w:val="000000"/>
          <w:sz w:val="28"/>
        </w:rPr>
        <w:t xml:space="preserve">
      определяет порядок ведения государственного учета и государственного кадастра особо охраняемых природных территорий;        </w:t>
      </w:r>
    </w:p>
    <w:p>
      <w:pPr>
        <w:spacing w:after="0"/>
        <w:ind w:left="0"/>
        <w:jc w:val="both"/>
      </w:pPr>
      <w:r>
        <w:rPr>
          <w:rFonts w:ascii="Times New Roman"/>
          <w:b w:val="false"/>
          <w:i w:val="false"/>
          <w:color w:val="000000"/>
          <w:sz w:val="28"/>
        </w:rPr>
        <w:t xml:space="preserve">
      осуществляет иные полномочия в соответствии с законодательством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от 25 мая 2004 г.  </w:t>
      </w:r>
      <w:r>
        <w:rPr>
          <w:rFonts w:ascii="Times New Roman"/>
          <w:b w:val="false"/>
          <w:i w:val="false"/>
          <w:color w:val="000000"/>
          <w:sz w:val="28"/>
        </w:rPr>
        <w:t xml:space="preserve">N 553 </w:t>
      </w:r>
      <w:r>
        <w:rPr>
          <w:rFonts w:ascii="Times New Roman"/>
          <w:b w:val="false"/>
          <w:i w:val="false"/>
          <w:color w:val="ff0000"/>
          <w:sz w:val="28"/>
        </w:rPr>
        <w:t xml:space="preserve">  ;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Компетенция уполномоченного органа в области особо охраняемых природных территорий </w:t>
      </w:r>
    </w:p>
    <w:p>
      <w:pPr>
        <w:spacing w:after="0"/>
        <w:ind w:left="0"/>
        <w:jc w:val="both"/>
      </w:pPr>
      <w:r>
        <w:rPr>
          <w:rFonts w:ascii="Times New Roman"/>
          <w:b w:val="false"/>
          <w:i w:val="false"/>
          <w:color w:val="000000"/>
          <w:sz w:val="28"/>
        </w:rPr>
        <w:t xml:space="preserve">
      Уполномоченный орган в области особо охраняемых природных территорий: </w:t>
      </w:r>
    </w:p>
    <w:p>
      <w:pPr>
        <w:spacing w:after="0"/>
        <w:ind w:left="0"/>
        <w:jc w:val="both"/>
      </w:pPr>
      <w:r>
        <w:rPr>
          <w:rFonts w:ascii="Times New Roman"/>
          <w:b w:val="false"/>
          <w:i w:val="false"/>
          <w:color w:val="000000"/>
          <w:sz w:val="28"/>
        </w:rPr>
        <w:t xml:space="preserve">
      разрабатывает программы по развитию особо охраняемых природных территорий; </w:t>
      </w:r>
    </w:p>
    <w:p>
      <w:pPr>
        <w:spacing w:after="0"/>
        <w:ind w:left="0"/>
        <w:jc w:val="both"/>
      </w:pPr>
      <w:r>
        <w:rPr>
          <w:rFonts w:ascii="Times New Roman"/>
          <w:b w:val="false"/>
          <w:i w:val="false"/>
          <w:color w:val="000000"/>
          <w:sz w:val="28"/>
        </w:rPr>
        <w:t xml:space="preserve">
      осуществляет методическое руководство в области заповедного дела и особо охраняемых природных территорий; </w:t>
      </w:r>
    </w:p>
    <w:p>
      <w:pPr>
        <w:spacing w:after="0"/>
        <w:ind w:left="0"/>
        <w:jc w:val="both"/>
      </w:pPr>
      <w:r>
        <w:rPr>
          <w:rFonts w:ascii="Times New Roman"/>
          <w:b w:val="false"/>
          <w:i w:val="false"/>
          <w:color w:val="000000"/>
          <w:sz w:val="28"/>
        </w:rPr>
        <w:t xml:space="preserve">
      разрабатывает и утверждает нормативные правовые акты в области особо охраняемых природных территорий; </w:t>
      </w:r>
    </w:p>
    <w:p>
      <w:pPr>
        <w:spacing w:after="0"/>
        <w:ind w:left="0"/>
        <w:jc w:val="both"/>
      </w:pPr>
      <w:r>
        <w:rPr>
          <w:rFonts w:ascii="Times New Roman"/>
          <w:b w:val="false"/>
          <w:i w:val="false"/>
          <w:color w:val="000000"/>
          <w:sz w:val="28"/>
        </w:rPr>
        <w:t xml:space="preserve">
      ведет государственный учет и государственный кадастр особо охраняемых природных территорий, Красную книгу Республики Казахстан; </w:t>
      </w:r>
    </w:p>
    <w:p>
      <w:pPr>
        <w:spacing w:after="0"/>
        <w:ind w:left="0"/>
        <w:jc w:val="both"/>
      </w:pPr>
      <w:r>
        <w:rPr>
          <w:rFonts w:ascii="Times New Roman"/>
          <w:b w:val="false"/>
          <w:i w:val="false"/>
          <w:color w:val="000000"/>
          <w:sz w:val="28"/>
        </w:rPr>
        <w:t xml:space="preserve">
      осуществляет государственный контроль в области особо охраняемых природных территорий; </w:t>
      </w:r>
    </w:p>
    <w:p>
      <w:pPr>
        <w:spacing w:after="0"/>
        <w:ind w:left="0"/>
        <w:jc w:val="both"/>
      </w:pPr>
      <w:r>
        <w:rPr>
          <w:rFonts w:ascii="Times New Roman"/>
          <w:b w:val="false"/>
          <w:i w:val="false"/>
          <w:color w:val="000000"/>
          <w:sz w:val="28"/>
        </w:rPr>
        <w:t xml:space="preserve">
      утверждает методики по разработке естественно-научных и технико-экономических обоснований; </w:t>
      </w:r>
    </w:p>
    <w:p>
      <w:pPr>
        <w:spacing w:after="0"/>
        <w:ind w:left="0"/>
        <w:jc w:val="both"/>
      </w:pPr>
      <w:r>
        <w:rPr>
          <w:rFonts w:ascii="Times New Roman"/>
          <w:b w:val="false"/>
          <w:i w:val="false"/>
          <w:color w:val="000000"/>
          <w:sz w:val="28"/>
        </w:rPr>
        <w:t xml:space="preserve">
      организует разработку естественно-научных и технико-экономических обоснований по созданию особо охраняемых природных территорий республиканского значения и направляет их на государственную экологическую экспертизу; </w:t>
      </w:r>
    </w:p>
    <w:p>
      <w:pPr>
        <w:spacing w:after="0"/>
        <w:ind w:left="0"/>
        <w:jc w:val="both"/>
      </w:pPr>
      <w:r>
        <w:rPr>
          <w:rFonts w:ascii="Times New Roman"/>
          <w:b w:val="false"/>
          <w:i w:val="false"/>
          <w:color w:val="000000"/>
          <w:sz w:val="28"/>
        </w:rPr>
        <w:t xml:space="preserve">
      утверждает индивидуальные положения об особо охраняемых природных территориях, созданных в форме государственных учреждений, находящихся в его ведении; </w:t>
      </w:r>
    </w:p>
    <w:p>
      <w:pPr>
        <w:spacing w:after="0"/>
        <w:ind w:left="0"/>
        <w:jc w:val="both"/>
      </w:pPr>
      <w:r>
        <w:rPr>
          <w:rFonts w:ascii="Times New Roman"/>
          <w:b w:val="false"/>
          <w:i w:val="false"/>
          <w:color w:val="000000"/>
          <w:sz w:val="28"/>
        </w:rPr>
        <w:t xml:space="preserve">
      регистрирует паспорта особо охраняемых природных территорий; </w:t>
      </w:r>
    </w:p>
    <w:p>
      <w:pPr>
        <w:spacing w:after="0"/>
        <w:ind w:left="0"/>
        <w:jc w:val="both"/>
      </w:pPr>
      <w:r>
        <w:rPr>
          <w:rFonts w:ascii="Times New Roman"/>
          <w:b w:val="false"/>
          <w:i w:val="false"/>
          <w:color w:val="000000"/>
          <w:sz w:val="28"/>
        </w:rPr>
        <w:t xml:space="preserve">
      организует и обеспечивает функционирование особо охраняемых природных территорий, находящихся в его ведении; </w:t>
      </w:r>
    </w:p>
    <w:p>
      <w:pPr>
        <w:spacing w:after="0"/>
        <w:ind w:left="0"/>
        <w:jc w:val="both"/>
      </w:pPr>
      <w:r>
        <w:rPr>
          <w:rFonts w:ascii="Times New Roman"/>
          <w:b w:val="false"/>
          <w:i w:val="false"/>
          <w:color w:val="000000"/>
          <w:sz w:val="28"/>
        </w:rPr>
        <w:t xml:space="preserve">
      осуществляет международное сотрудничество в области особо охраняемых природных территорий.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Новая редакция - от 25 мая 2004 г.  </w:t>
      </w:r>
      <w:r>
        <w:rPr>
          <w:rFonts w:ascii="Times New Roman"/>
          <w:b w:val="false"/>
          <w:i w:val="false"/>
          <w:color w:val="000000"/>
          <w:sz w:val="28"/>
        </w:rPr>
        <w:t xml:space="preserve">N 553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Компетенция иных центральных исполнительных органов, в ведении которых находятся особо охраняемые природные территории </w:t>
      </w:r>
    </w:p>
    <w:p>
      <w:pPr>
        <w:spacing w:after="0"/>
        <w:ind w:left="0"/>
        <w:jc w:val="both"/>
      </w:pPr>
      <w:r>
        <w:rPr>
          <w:rFonts w:ascii="Times New Roman"/>
          <w:b w:val="false"/>
          <w:i w:val="false"/>
          <w:color w:val="000000"/>
          <w:sz w:val="28"/>
        </w:rPr>
        <w:t xml:space="preserve">
      Иные центральные исполнительные органы, в ведении которых находятся особо охраняемые природные территории: </w:t>
      </w:r>
    </w:p>
    <w:p>
      <w:pPr>
        <w:spacing w:after="0"/>
        <w:ind w:left="0"/>
        <w:jc w:val="both"/>
      </w:pPr>
      <w:r>
        <w:rPr>
          <w:rFonts w:ascii="Times New Roman"/>
          <w:b w:val="false"/>
          <w:i w:val="false"/>
          <w:color w:val="000000"/>
          <w:sz w:val="28"/>
        </w:rPr>
        <w:t xml:space="preserve">
      участвуют в разработке и выполнении программ в области особо охраняемых природных территорий; </w:t>
      </w:r>
    </w:p>
    <w:p>
      <w:pPr>
        <w:spacing w:after="0"/>
        <w:ind w:left="0"/>
        <w:jc w:val="both"/>
      </w:pPr>
      <w:r>
        <w:rPr>
          <w:rFonts w:ascii="Times New Roman"/>
          <w:b w:val="false"/>
          <w:i w:val="false"/>
          <w:color w:val="000000"/>
          <w:sz w:val="28"/>
        </w:rPr>
        <w:t xml:space="preserve">
      организуют разработку естественно-научных и технико-экономических обоснований по созданию особо охраняемых природных территорий, обеспечивают проведение государственной экологической экспертизы и утверждают их по согласованию с уполномоченным органом в области особо охраняемых природных территорий; </w:t>
      </w:r>
    </w:p>
    <w:p>
      <w:pPr>
        <w:spacing w:after="0"/>
        <w:ind w:left="0"/>
        <w:jc w:val="both"/>
      </w:pPr>
      <w:r>
        <w:rPr>
          <w:rFonts w:ascii="Times New Roman"/>
          <w:b w:val="false"/>
          <w:i w:val="false"/>
          <w:color w:val="000000"/>
          <w:sz w:val="28"/>
        </w:rPr>
        <w:t xml:space="preserve">
      по согласованию с уполномоченным органом в области особо охраняемых природных территорий утверждают индивидуальные положения об особо охраняемых природных территориях, созданных в форме государственных учреждений, находящихся в их ведении, составляют и направляют на регистрацию паспорта особо охраняемых природных территорий; </w:t>
      </w:r>
    </w:p>
    <w:p>
      <w:pPr>
        <w:spacing w:after="0"/>
        <w:ind w:left="0"/>
        <w:jc w:val="both"/>
      </w:pPr>
      <w:r>
        <w:rPr>
          <w:rFonts w:ascii="Times New Roman"/>
          <w:b w:val="false"/>
          <w:i w:val="false"/>
          <w:color w:val="000000"/>
          <w:sz w:val="28"/>
        </w:rPr>
        <w:t xml:space="preserve">
      организуют и обеспечивают функционирование особо охраняемых природных территорий, находящихся в их ведении; </w:t>
      </w:r>
    </w:p>
    <w:p>
      <w:pPr>
        <w:spacing w:after="0"/>
        <w:ind w:left="0"/>
        <w:jc w:val="both"/>
      </w:pPr>
      <w:r>
        <w:rPr>
          <w:rFonts w:ascii="Times New Roman"/>
          <w:b w:val="false"/>
          <w:i w:val="false"/>
          <w:color w:val="000000"/>
          <w:sz w:val="28"/>
        </w:rPr>
        <w:t xml:space="preserve">
      участвуют в ведении государственного учета и государственного кадастра по особо охраняемым природным территориям, находящимся в их ведении; </w:t>
      </w:r>
    </w:p>
    <w:p>
      <w:pPr>
        <w:spacing w:after="0"/>
        <w:ind w:left="0"/>
        <w:jc w:val="both"/>
      </w:pPr>
      <w:r>
        <w:rPr>
          <w:rFonts w:ascii="Times New Roman"/>
          <w:b w:val="false"/>
          <w:i w:val="false"/>
          <w:color w:val="000000"/>
          <w:sz w:val="28"/>
        </w:rPr>
        <w:t xml:space="preserve">
      создают службы охраны и осуществляют государственный контроль в области особо охраняемых природных территорий в следующих случаях: </w:t>
      </w:r>
    </w:p>
    <w:p>
      <w:pPr>
        <w:spacing w:after="0"/>
        <w:ind w:left="0"/>
        <w:jc w:val="both"/>
      </w:pPr>
      <w:r>
        <w:rPr>
          <w:rFonts w:ascii="Times New Roman"/>
          <w:b w:val="false"/>
          <w:i w:val="false"/>
          <w:color w:val="000000"/>
          <w:sz w:val="28"/>
        </w:rPr>
        <w:t xml:space="preserve">
      в соответствии с утвержденными планами проверок иных государственных органов, в ведении которых находятся особо охраняемые природные территории;  </w:t>
      </w:r>
    </w:p>
    <w:p>
      <w:pPr>
        <w:spacing w:after="0"/>
        <w:ind w:left="0"/>
        <w:jc w:val="both"/>
      </w:pPr>
      <w:r>
        <w:rPr>
          <w:rFonts w:ascii="Times New Roman"/>
          <w:b w:val="false"/>
          <w:i w:val="false"/>
          <w:color w:val="000000"/>
          <w:sz w:val="28"/>
        </w:rPr>
        <w:t xml:space="preserve">
      по поручению вышестоящих государственных органов;  </w:t>
      </w:r>
    </w:p>
    <w:p>
      <w:pPr>
        <w:spacing w:after="0"/>
        <w:ind w:left="0"/>
        <w:jc w:val="both"/>
      </w:pPr>
      <w:r>
        <w:rPr>
          <w:rFonts w:ascii="Times New Roman"/>
          <w:b w:val="false"/>
          <w:i w:val="false"/>
          <w:color w:val="000000"/>
          <w:sz w:val="28"/>
        </w:rPr>
        <w:t xml:space="preserve">
      по подтвержденным фактам, изложенным в обращениях физических и юридических лиц; </w:t>
      </w:r>
    </w:p>
    <w:p>
      <w:pPr>
        <w:spacing w:after="0"/>
        <w:ind w:left="0"/>
        <w:jc w:val="both"/>
      </w:pPr>
      <w:r>
        <w:rPr>
          <w:rFonts w:ascii="Times New Roman"/>
          <w:b w:val="false"/>
          <w:i w:val="false"/>
          <w:color w:val="000000"/>
          <w:sz w:val="28"/>
        </w:rPr>
        <w:t xml:space="preserve">
      в целях контроля исполнения требований об устранении выявленных нарушений в результате планового мероприятия; </w:t>
      </w:r>
    </w:p>
    <w:p>
      <w:pPr>
        <w:spacing w:after="0"/>
        <w:ind w:left="0"/>
        <w:jc w:val="both"/>
      </w:pPr>
      <w:r>
        <w:rPr>
          <w:rFonts w:ascii="Times New Roman"/>
          <w:b w:val="false"/>
          <w:i w:val="false"/>
          <w:color w:val="000000"/>
          <w:sz w:val="28"/>
        </w:rPr>
        <w:t xml:space="preserve">
      осуществляют международное сотрудничество в области особо охраняемых природных территорий.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Новая редакция - от 25 мая 2004 г.  </w:t>
      </w:r>
      <w:r>
        <w:rPr>
          <w:rFonts w:ascii="Times New Roman"/>
          <w:b w:val="false"/>
          <w:i w:val="false"/>
          <w:color w:val="000000"/>
          <w:sz w:val="28"/>
        </w:rPr>
        <w:t xml:space="preserve">N 553 </w:t>
      </w:r>
      <w:r>
        <w:rPr>
          <w:rFonts w:ascii="Times New Roman"/>
          <w:b w:val="false"/>
          <w:i w:val="false"/>
          <w:color w:val="ff0000"/>
          <w:sz w:val="28"/>
        </w:rPr>
        <w:t xml:space="preserve"> ;  </w:t>
      </w:r>
      <w:r>
        <w:rPr>
          <w:rFonts w:ascii="Times New Roman"/>
          <w:b w:val="false"/>
          <w:i w:val="false"/>
          <w:color w:val="000000"/>
          <w:sz w:val="28"/>
        </w:rPr>
        <w:t xml:space="preserve">Законом </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Компетенция местных представительных и исполнительных органов областей (города республиканского значения, столицы)  </w:t>
      </w:r>
    </w:p>
    <w:bookmarkStart w:name="z26" w:id="13"/>
    <w:p>
      <w:pPr>
        <w:spacing w:after="0"/>
        <w:ind w:left="0"/>
        <w:jc w:val="both"/>
      </w:pPr>
      <w:r>
        <w:rPr>
          <w:rFonts w:ascii="Times New Roman"/>
          <w:b w:val="false"/>
          <w:i w:val="false"/>
          <w:color w:val="000000"/>
          <w:sz w:val="28"/>
        </w:rPr>
        <w:t xml:space="preserve">
      1. Местные представительные органы областей (города республиканского значения, столицы):  </w:t>
      </w:r>
    </w:p>
    <w:bookmarkEnd w:id="13"/>
    <w:p>
      <w:pPr>
        <w:spacing w:after="0"/>
        <w:ind w:left="0"/>
        <w:jc w:val="both"/>
      </w:pPr>
      <w:r>
        <w:rPr>
          <w:rFonts w:ascii="Times New Roman"/>
          <w:b w:val="false"/>
          <w:i w:val="false"/>
          <w:color w:val="000000"/>
          <w:sz w:val="28"/>
        </w:rPr>
        <w:t xml:space="preserve">
      рассматривают и согласовывают программы развития особо охраняемых природных территорий местного значения;         </w:t>
      </w:r>
    </w:p>
    <w:p>
      <w:pPr>
        <w:spacing w:after="0"/>
        <w:ind w:left="0"/>
        <w:jc w:val="both"/>
      </w:pPr>
      <w:r>
        <w:rPr>
          <w:rFonts w:ascii="Times New Roman"/>
          <w:b w:val="false"/>
          <w:i w:val="false"/>
          <w:color w:val="000000"/>
          <w:sz w:val="28"/>
        </w:rPr>
        <w:t xml:space="preserve">
      заслушивают отчеты руководителей исполнительных органов о состоянии и деятельности находящихся в их ведении особо охраняемых природных территорий, расположенных в пределах соответствующих административно-территориальных единиц;  </w:t>
      </w:r>
    </w:p>
    <w:p>
      <w:pPr>
        <w:spacing w:after="0"/>
        <w:ind w:left="0"/>
        <w:jc w:val="both"/>
      </w:pPr>
      <w:r>
        <w:rPr>
          <w:rFonts w:ascii="Times New Roman"/>
          <w:b w:val="false"/>
          <w:i w:val="false"/>
          <w:color w:val="000000"/>
          <w:sz w:val="28"/>
        </w:rPr>
        <w:t xml:space="preserve">
      принимают в пределах своей компетенции обязательные правила по охране объектов государственного природно-заповедного фонда и режимам охраны особо охраняемых природных территорий. Правила вступают в силу не менее чем через две недели после их обнародования;  </w:t>
      </w:r>
    </w:p>
    <w:p>
      <w:pPr>
        <w:spacing w:after="0"/>
        <w:ind w:left="0"/>
        <w:jc w:val="both"/>
      </w:pPr>
      <w:r>
        <w:rPr>
          <w:rFonts w:ascii="Times New Roman"/>
          <w:b w:val="false"/>
          <w:i w:val="false"/>
          <w:color w:val="000000"/>
          <w:sz w:val="28"/>
        </w:rPr>
        <w:t xml:space="preserve">
      по представлению местных исполнительных органов областей (города республиканского значения, столицы) устанавливают ставки платы за использование особо охраняемых природных территорий местного значения.  </w:t>
      </w:r>
    </w:p>
    <w:p>
      <w:pPr>
        <w:spacing w:after="0"/>
        <w:ind w:left="0"/>
        <w:jc w:val="both"/>
      </w:pPr>
      <w:r>
        <w:rPr>
          <w:rFonts w:ascii="Times New Roman"/>
          <w:b w:val="false"/>
          <w:i w:val="false"/>
          <w:color w:val="000000"/>
          <w:sz w:val="28"/>
        </w:rPr>
        <w:t xml:space="preserve">
      2.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xml:space="preserve">
      осуществляют государственный контроль в области особо охраняемых природных территорий в следующих случаях: </w:t>
      </w:r>
    </w:p>
    <w:p>
      <w:pPr>
        <w:spacing w:after="0"/>
        <w:ind w:left="0"/>
        <w:jc w:val="both"/>
      </w:pPr>
      <w:r>
        <w:rPr>
          <w:rFonts w:ascii="Times New Roman"/>
          <w:b w:val="false"/>
          <w:i w:val="false"/>
          <w:color w:val="000000"/>
          <w:sz w:val="28"/>
        </w:rPr>
        <w:t xml:space="preserve">
      в соответствии с планами проверок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xml:space="preserve">
      по поручению вышестоящих государственных органов; </w:t>
      </w:r>
    </w:p>
    <w:p>
      <w:pPr>
        <w:spacing w:after="0"/>
        <w:ind w:left="0"/>
        <w:jc w:val="both"/>
      </w:pPr>
      <w:r>
        <w:rPr>
          <w:rFonts w:ascii="Times New Roman"/>
          <w:b w:val="false"/>
          <w:i w:val="false"/>
          <w:color w:val="000000"/>
          <w:sz w:val="28"/>
        </w:rPr>
        <w:t xml:space="preserve">
      по подтвержденным фактам, изложенным в обращениях физических и юридических лиц; </w:t>
      </w:r>
    </w:p>
    <w:p>
      <w:pPr>
        <w:spacing w:after="0"/>
        <w:ind w:left="0"/>
        <w:jc w:val="both"/>
      </w:pPr>
      <w:r>
        <w:rPr>
          <w:rFonts w:ascii="Times New Roman"/>
          <w:b w:val="false"/>
          <w:i w:val="false"/>
          <w:color w:val="000000"/>
          <w:sz w:val="28"/>
        </w:rPr>
        <w:t xml:space="preserve">
      в целях контроля исполнения требований об устранении выявленных нарушений в результате планового мероприятия; </w:t>
      </w:r>
    </w:p>
    <w:p>
      <w:pPr>
        <w:spacing w:after="0"/>
        <w:ind w:left="0"/>
        <w:jc w:val="both"/>
      </w:pPr>
      <w:r>
        <w:rPr>
          <w:rFonts w:ascii="Times New Roman"/>
          <w:b w:val="false"/>
          <w:i w:val="false"/>
          <w:color w:val="000000"/>
          <w:sz w:val="28"/>
        </w:rPr>
        <w:t xml:space="preserve">
      вносят предложения по программам развития особо охраняемых природных территорий, согласовывают обоснования по созданию этих территорий;  </w:t>
      </w:r>
    </w:p>
    <w:p>
      <w:pPr>
        <w:spacing w:after="0"/>
        <w:ind w:left="0"/>
        <w:jc w:val="both"/>
      </w:pPr>
      <w:r>
        <w:rPr>
          <w:rFonts w:ascii="Times New Roman"/>
          <w:b w:val="false"/>
          <w:i w:val="false"/>
          <w:color w:val="000000"/>
          <w:sz w:val="28"/>
        </w:rPr>
        <w:t xml:space="preserve">
      утверждают по согласованию с уполномоченным органом в области особо охраняемых природных территорий перечни объектов государственного природно-заповедного фонда и особо охраняемых природных территорий местного значения;  </w:t>
      </w:r>
    </w:p>
    <w:p>
      <w:pPr>
        <w:spacing w:after="0"/>
        <w:ind w:left="0"/>
        <w:jc w:val="both"/>
      </w:pPr>
      <w:r>
        <w:rPr>
          <w:rFonts w:ascii="Times New Roman"/>
          <w:b w:val="false"/>
          <w:i w:val="false"/>
          <w:color w:val="000000"/>
          <w:sz w:val="28"/>
        </w:rPr>
        <w:t xml:space="preserve">
      обеспечивают в установленном порядке резервирование земель под особо охраняемые природные территории;  </w:t>
      </w:r>
    </w:p>
    <w:p>
      <w:pPr>
        <w:spacing w:after="0"/>
        <w:ind w:left="0"/>
        <w:jc w:val="both"/>
      </w:pPr>
      <w:r>
        <w:rPr>
          <w:rFonts w:ascii="Times New Roman"/>
          <w:b w:val="false"/>
          <w:i w:val="false"/>
          <w:color w:val="000000"/>
          <w:sz w:val="28"/>
        </w:rPr>
        <w:t xml:space="preserve">
      принимают решения по установлению охранных зон вокруг особо охраняемых природных территорий с запрещением в пределах этих зон любой деятельности, отрицательно влияющей на состояние экологических систем этих территорий;  </w:t>
      </w:r>
    </w:p>
    <w:p>
      <w:pPr>
        <w:spacing w:after="0"/>
        <w:ind w:left="0"/>
        <w:jc w:val="both"/>
      </w:pPr>
      <w:r>
        <w:rPr>
          <w:rFonts w:ascii="Times New Roman"/>
          <w:b w:val="false"/>
          <w:i w:val="false"/>
          <w:color w:val="000000"/>
          <w:sz w:val="28"/>
        </w:rPr>
        <w:t xml:space="preserve">
      организуют особо охраняемые природные территории местного значения;  </w:t>
      </w:r>
    </w:p>
    <w:p>
      <w:pPr>
        <w:spacing w:after="0"/>
        <w:ind w:left="0"/>
        <w:jc w:val="both"/>
      </w:pPr>
      <w:r>
        <w:rPr>
          <w:rFonts w:ascii="Times New Roman"/>
          <w:b w:val="false"/>
          <w:i w:val="false"/>
          <w:color w:val="000000"/>
          <w:sz w:val="28"/>
        </w:rPr>
        <w:t xml:space="preserve">
      обеспечивают финансирование мероприятий по особо охраняемым природным территориям местного значения из средств местных бюджетов;  </w:t>
      </w:r>
    </w:p>
    <w:p>
      <w:pPr>
        <w:spacing w:after="0"/>
        <w:ind w:left="0"/>
        <w:jc w:val="both"/>
      </w:pPr>
      <w:r>
        <w:rPr>
          <w:rFonts w:ascii="Times New Roman"/>
          <w:b w:val="false"/>
          <w:i w:val="false"/>
          <w:color w:val="000000"/>
          <w:sz w:val="28"/>
        </w:rPr>
        <w:t xml:space="preserve">
      представляют на утверждение местным представительным органам областей (города республиканского значения, столицы) ставки платы за использование особо охраняемых природных территорий местного значения.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и дополнения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Законом РК от 24 декабря 2001 года N 276   </w:t>
      </w:r>
      <w:r>
        <w:rPr>
          <w:rFonts w:ascii="Times New Roman"/>
          <w:b w:val="false"/>
          <w:i w:val="false"/>
          <w:color w:val="000000"/>
          <w:sz w:val="28"/>
        </w:rPr>
        <w:t xml:space="preserve">Z010276_ </w:t>
      </w:r>
      <w:r>
        <w:rPr>
          <w:rFonts w:ascii="Times New Roman"/>
          <w:b w:val="false"/>
          <w:i w:val="false"/>
          <w:color w:val="ff0000"/>
          <w:sz w:val="28"/>
        </w:rPr>
        <w:t xml:space="preserve">  ; от 25 мая 2004 г.  </w:t>
      </w:r>
      <w:r>
        <w:rPr>
          <w:rFonts w:ascii="Times New Roman"/>
          <w:b w:val="false"/>
          <w:i w:val="false"/>
          <w:color w:val="000000"/>
          <w:sz w:val="28"/>
        </w:rPr>
        <w:t xml:space="preserve">N 553 </w:t>
      </w:r>
      <w:r>
        <w:rPr>
          <w:rFonts w:ascii="Times New Roman"/>
          <w:b w:val="false"/>
          <w:i w:val="false"/>
          <w:color w:val="ff0000"/>
          <w:sz w:val="28"/>
        </w:rPr>
        <w:t xml:space="preserve">  ;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(вводится в действие с 1 января 2005 г.);  </w:t>
      </w:r>
      <w:r>
        <w:rPr>
          <w:rFonts w:ascii="Times New Roman"/>
          <w:b w:val="false"/>
          <w:i w:val="false"/>
          <w:color w:val="000000"/>
          <w:sz w:val="28"/>
        </w:rPr>
        <w:t xml:space="preserve">Законом </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bookmarkStart w:name="z27" w:id="14"/>
    <w:p>
      <w:pPr>
        <w:spacing w:after="0"/>
        <w:ind w:left="0"/>
        <w:jc w:val="left"/>
      </w:pPr>
      <w:r>
        <w:rPr>
          <w:rFonts w:ascii="Times New Roman"/>
          <w:b/>
          <w:i w:val="false"/>
          <w:color w:val="000000"/>
        </w:rPr>
        <w:t xml:space="preserve">  Глава 4. ОРГАНИЗАЦИЯ ОСОБО ОХРАНЯЕМЫХ ПРИРОДНЫХ ТЕРРИТОРИЙ</w:t>
      </w:r>
    </w:p>
    <w:bookmarkEnd w:id="14"/>
    <w:p>
      <w:pPr>
        <w:spacing w:after="0"/>
        <w:ind w:left="0"/>
        <w:jc w:val="both"/>
      </w:pPr>
      <w:r>
        <w:rPr>
          <w:rFonts w:ascii="Times New Roman"/>
          <w:b/>
          <w:i w:val="false"/>
          <w:color w:val="000000"/>
          <w:sz w:val="28"/>
        </w:rPr>
        <w:t xml:space="preserve">Статья 12. Объекты государственного природно-заповедного фонда и виды особо охраняемых природных территорий </w:t>
      </w:r>
    </w:p>
    <w:bookmarkStart w:name="z29" w:id="15"/>
    <w:p>
      <w:pPr>
        <w:spacing w:after="0"/>
        <w:ind w:left="0"/>
        <w:jc w:val="both"/>
      </w:pPr>
      <w:r>
        <w:rPr>
          <w:rFonts w:ascii="Times New Roman"/>
          <w:b w:val="false"/>
          <w:i w:val="false"/>
          <w:color w:val="000000"/>
          <w:sz w:val="28"/>
        </w:rPr>
        <w:t xml:space="preserve">
      1. В государственный природно-заповедный фонд включаются следующие объекты:  </w:t>
      </w:r>
    </w:p>
    <w:bookmarkEnd w:id="15"/>
    <w:p>
      <w:pPr>
        <w:spacing w:after="0"/>
        <w:ind w:left="0"/>
        <w:jc w:val="both"/>
      </w:pPr>
      <w:r>
        <w:rPr>
          <w:rFonts w:ascii="Times New Roman"/>
          <w:b w:val="false"/>
          <w:i w:val="false"/>
          <w:color w:val="000000"/>
          <w:sz w:val="28"/>
        </w:rPr>
        <w:t xml:space="preserve">
      зоологические  редкие и находящиеся под угрозой исчезновения виды животных, ценные виды животных, типичные, уникальные и редкие сообщества животных;  </w:t>
      </w:r>
    </w:p>
    <w:p>
      <w:pPr>
        <w:spacing w:after="0"/>
        <w:ind w:left="0"/>
        <w:jc w:val="both"/>
      </w:pPr>
      <w:r>
        <w:rPr>
          <w:rFonts w:ascii="Times New Roman"/>
          <w:b w:val="false"/>
          <w:i w:val="false"/>
          <w:color w:val="000000"/>
          <w:sz w:val="28"/>
        </w:rPr>
        <w:t xml:space="preserve">
      ботанические  редкие и находящиеся под угрозой исчезновения виды растений, ценные виды растений, типичные, уникальные и редкие сообщества растений;  </w:t>
      </w:r>
    </w:p>
    <w:p>
      <w:pPr>
        <w:spacing w:after="0"/>
        <w:ind w:left="0"/>
        <w:jc w:val="both"/>
      </w:pPr>
      <w:r>
        <w:rPr>
          <w:rFonts w:ascii="Times New Roman"/>
          <w:b w:val="false"/>
          <w:i w:val="false"/>
          <w:color w:val="000000"/>
          <w:sz w:val="28"/>
        </w:rPr>
        <w:t xml:space="preserve">
      лесные  леса особо охраняемых природных территорий, оригинальные образцы лесокультурного производства и полезащитного лесоразведения;  </w:t>
      </w:r>
    </w:p>
    <w:p>
      <w:pPr>
        <w:spacing w:after="0"/>
        <w:ind w:left="0"/>
        <w:jc w:val="both"/>
      </w:pPr>
      <w:r>
        <w:rPr>
          <w:rFonts w:ascii="Times New Roman"/>
          <w:b w:val="false"/>
          <w:i w:val="false"/>
          <w:color w:val="000000"/>
          <w:sz w:val="28"/>
        </w:rPr>
        <w:t xml:space="preserve">
      дендрологические  отдельные деревья или их группы, имеющие научное и культурно-историческое значение, оригинальные образцы садово-парковой культуры;  </w:t>
      </w:r>
    </w:p>
    <w:p>
      <w:pPr>
        <w:spacing w:after="0"/>
        <w:ind w:left="0"/>
        <w:jc w:val="both"/>
      </w:pPr>
      <w:r>
        <w:rPr>
          <w:rFonts w:ascii="Times New Roman"/>
          <w:b w:val="false"/>
          <w:i w:val="false"/>
          <w:color w:val="000000"/>
          <w:sz w:val="28"/>
        </w:rPr>
        <w:t xml:space="preserve">
      водно-болотные угодья, имеющие международное значение,  естественные и искусственные водоемы, включая морские акватории, служащие в качестве местообитаний типичной флоры и фауны, особенно водоплавающих птиц;  </w:t>
      </w:r>
    </w:p>
    <w:p>
      <w:pPr>
        <w:spacing w:after="0"/>
        <w:ind w:left="0"/>
        <w:jc w:val="both"/>
      </w:pPr>
      <w:r>
        <w:rPr>
          <w:rFonts w:ascii="Times New Roman"/>
          <w:b w:val="false"/>
          <w:i w:val="false"/>
          <w:color w:val="000000"/>
          <w:sz w:val="28"/>
        </w:rPr>
        <w:t xml:space="preserve">
      геологические, геоморфологические и гидрогеологические  участки недр, представляющие особую экологическую, научную, культурную и иную ценность; </w:t>
      </w:r>
    </w:p>
    <w:p>
      <w:pPr>
        <w:spacing w:after="0"/>
        <w:ind w:left="0"/>
        <w:jc w:val="both"/>
      </w:pPr>
      <w:r>
        <w:rPr>
          <w:rFonts w:ascii="Times New Roman"/>
          <w:b w:val="false"/>
          <w:i w:val="false"/>
          <w:color w:val="000000"/>
          <w:sz w:val="28"/>
        </w:rPr>
        <w:t xml:space="preserve">
      почвенные  типичные, уникальные и редкие почвы в различных почвенных зонах; </w:t>
      </w:r>
    </w:p>
    <w:p>
      <w:pPr>
        <w:spacing w:after="0"/>
        <w:ind w:left="0"/>
        <w:jc w:val="both"/>
      </w:pPr>
      <w:r>
        <w:rPr>
          <w:rFonts w:ascii="Times New Roman"/>
          <w:b w:val="false"/>
          <w:i w:val="false"/>
          <w:color w:val="000000"/>
          <w:sz w:val="28"/>
        </w:rPr>
        <w:t xml:space="preserve">
      ландшафтные  типичные, уникальные и редкие ландшафты, эталонные участки нетронутой природы, ландшафты, имеющие особое рекреационное значение; </w:t>
      </w:r>
    </w:p>
    <w:p>
      <w:pPr>
        <w:spacing w:after="0"/>
        <w:ind w:left="0"/>
        <w:jc w:val="both"/>
      </w:pPr>
      <w:r>
        <w:rPr>
          <w:rFonts w:ascii="Times New Roman"/>
          <w:b w:val="false"/>
          <w:i w:val="false"/>
          <w:color w:val="000000"/>
          <w:sz w:val="28"/>
        </w:rPr>
        <w:t xml:space="preserve">
      водоемы, имеющие особое государственное значение или особую научную ценность. </w:t>
      </w:r>
    </w:p>
    <w:p>
      <w:pPr>
        <w:spacing w:after="0"/>
        <w:ind w:left="0"/>
        <w:jc w:val="both"/>
      </w:pPr>
      <w:r>
        <w:rPr>
          <w:rFonts w:ascii="Times New Roman"/>
          <w:b w:val="false"/>
          <w:i w:val="false"/>
          <w:color w:val="000000"/>
          <w:sz w:val="28"/>
        </w:rPr>
        <w:t xml:space="preserve">
      2. В Республике Казахстан, в зависимости от целей создания, режимов охраны и особенностей использования объектов государственного природно-заповедного фонда, создаются следующие виды особо охраняемых природных территорий: </w:t>
      </w:r>
    </w:p>
    <w:p>
      <w:pPr>
        <w:spacing w:after="0"/>
        <w:ind w:left="0"/>
        <w:jc w:val="both"/>
      </w:pPr>
      <w:r>
        <w:rPr>
          <w:rFonts w:ascii="Times New Roman"/>
          <w:b w:val="false"/>
          <w:i w:val="false"/>
          <w:color w:val="000000"/>
          <w:sz w:val="28"/>
        </w:rPr>
        <w:t xml:space="preserve">
      государственные природные заповедники, включая биосферные; </w:t>
      </w:r>
    </w:p>
    <w:p>
      <w:pPr>
        <w:spacing w:after="0"/>
        <w:ind w:left="0"/>
        <w:jc w:val="both"/>
      </w:pPr>
      <w:r>
        <w:rPr>
          <w:rFonts w:ascii="Times New Roman"/>
          <w:b w:val="false"/>
          <w:i w:val="false"/>
          <w:color w:val="000000"/>
          <w:sz w:val="28"/>
        </w:rPr>
        <w:t xml:space="preserve">
      государственные национальные природные парки; </w:t>
      </w:r>
    </w:p>
    <w:p>
      <w:pPr>
        <w:spacing w:after="0"/>
        <w:ind w:left="0"/>
        <w:jc w:val="both"/>
      </w:pPr>
      <w:r>
        <w:rPr>
          <w:rFonts w:ascii="Times New Roman"/>
          <w:b w:val="false"/>
          <w:i w:val="false"/>
          <w:color w:val="000000"/>
          <w:sz w:val="28"/>
        </w:rPr>
        <w:t xml:space="preserve">
      государственные природные резерваты; </w:t>
      </w:r>
    </w:p>
    <w:p>
      <w:pPr>
        <w:spacing w:after="0"/>
        <w:ind w:left="0"/>
        <w:jc w:val="both"/>
      </w:pPr>
      <w:r>
        <w:rPr>
          <w:rFonts w:ascii="Times New Roman"/>
          <w:b w:val="false"/>
          <w:i w:val="false"/>
          <w:color w:val="000000"/>
          <w:sz w:val="28"/>
        </w:rPr>
        <w:t xml:space="preserve">
      государственные природные парки; </w:t>
      </w:r>
    </w:p>
    <w:p>
      <w:pPr>
        <w:spacing w:after="0"/>
        <w:ind w:left="0"/>
        <w:jc w:val="both"/>
      </w:pPr>
      <w:r>
        <w:rPr>
          <w:rFonts w:ascii="Times New Roman"/>
          <w:b w:val="false"/>
          <w:i w:val="false"/>
          <w:color w:val="000000"/>
          <w:sz w:val="28"/>
        </w:rPr>
        <w:t xml:space="preserve">
      государственные памятники природы; </w:t>
      </w:r>
    </w:p>
    <w:p>
      <w:pPr>
        <w:spacing w:after="0"/>
        <w:ind w:left="0"/>
        <w:jc w:val="both"/>
      </w:pPr>
      <w:r>
        <w:rPr>
          <w:rFonts w:ascii="Times New Roman"/>
          <w:b w:val="false"/>
          <w:i w:val="false"/>
          <w:color w:val="000000"/>
          <w:sz w:val="28"/>
        </w:rPr>
        <w:t xml:space="preserve">
      государственные заповедные зоны; </w:t>
      </w:r>
    </w:p>
    <w:p>
      <w:pPr>
        <w:spacing w:after="0"/>
        <w:ind w:left="0"/>
        <w:jc w:val="both"/>
      </w:pPr>
      <w:r>
        <w:rPr>
          <w:rFonts w:ascii="Times New Roman"/>
          <w:b w:val="false"/>
          <w:i w:val="false"/>
          <w:color w:val="000000"/>
          <w:sz w:val="28"/>
        </w:rPr>
        <w:t xml:space="preserve">
      государственные природные заказники; </w:t>
      </w:r>
    </w:p>
    <w:p>
      <w:pPr>
        <w:spacing w:after="0"/>
        <w:ind w:left="0"/>
        <w:jc w:val="both"/>
      </w:pPr>
      <w:r>
        <w:rPr>
          <w:rFonts w:ascii="Times New Roman"/>
          <w:b w:val="false"/>
          <w:i w:val="false"/>
          <w:color w:val="000000"/>
          <w:sz w:val="28"/>
        </w:rPr>
        <w:t xml:space="preserve">
      государственные зоологические парки; </w:t>
      </w:r>
    </w:p>
    <w:p>
      <w:pPr>
        <w:spacing w:after="0"/>
        <w:ind w:left="0"/>
        <w:jc w:val="both"/>
      </w:pPr>
      <w:r>
        <w:rPr>
          <w:rFonts w:ascii="Times New Roman"/>
          <w:b w:val="false"/>
          <w:i w:val="false"/>
          <w:color w:val="000000"/>
          <w:sz w:val="28"/>
        </w:rPr>
        <w:t xml:space="preserve">
      государственные ботанические сады; </w:t>
      </w:r>
    </w:p>
    <w:p>
      <w:pPr>
        <w:spacing w:after="0"/>
        <w:ind w:left="0"/>
        <w:jc w:val="both"/>
      </w:pPr>
      <w:r>
        <w:rPr>
          <w:rFonts w:ascii="Times New Roman"/>
          <w:b w:val="false"/>
          <w:i w:val="false"/>
          <w:color w:val="000000"/>
          <w:sz w:val="28"/>
        </w:rPr>
        <w:t xml:space="preserve">
      государственные дендрологические парки; </w:t>
      </w:r>
    </w:p>
    <w:p>
      <w:pPr>
        <w:spacing w:after="0"/>
        <w:ind w:left="0"/>
        <w:jc w:val="both"/>
      </w:pPr>
      <w:r>
        <w:rPr>
          <w:rFonts w:ascii="Times New Roman"/>
          <w:b w:val="false"/>
          <w:i w:val="false"/>
          <w:color w:val="000000"/>
          <w:sz w:val="28"/>
        </w:rPr>
        <w:t xml:space="preserve">
      государственные природные заповедники-сепортеры. </w:t>
      </w:r>
    </w:p>
    <w:p>
      <w:pPr>
        <w:spacing w:after="0"/>
        <w:ind w:left="0"/>
        <w:jc w:val="both"/>
      </w:pPr>
      <w:r>
        <w:rPr>
          <w:rFonts w:ascii="Times New Roman"/>
          <w:b w:val="false"/>
          <w:i w:val="false"/>
          <w:color w:val="000000"/>
          <w:sz w:val="28"/>
        </w:rPr>
        <w:t xml:space="preserve">
      Законодательством Республики Казахстан могут быть предусмотрены и иные виды особо охраняемых природных территорий.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Категории особо охраняемых природных территорий </w:t>
      </w:r>
    </w:p>
    <w:bookmarkStart w:name="z32" w:id="16"/>
    <w:p>
      <w:pPr>
        <w:spacing w:after="0"/>
        <w:ind w:left="0"/>
        <w:jc w:val="both"/>
      </w:pPr>
      <w:r>
        <w:rPr>
          <w:rFonts w:ascii="Times New Roman"/>
          <w:b w:val="false"/>
          <w:i w:val="false"/>
          <w:color w:val="000000"/>
          <w:sz w:val="28"/>
        </w:rPr>
        <w:t xml:space="preserve">
      1. В зависимости от ценности объектов государственного природно-заповедного фонда особо охраняемые природные территории подразделяются по категориям на особо охраняемые природные территории местного и республиканского значения.  </w:t>
      </w:r>
    </w:p>
    <w:bookmarkEnd w:id="16"/>
    <w:p>
      <w:pPr>
        <w:spacing w:after="0"/>
        <w:ind w:left="0"/>
        <w:jc w:val="both"/>
      </w:pPr>
      <w:r>
        <w:rPr>
          <w:rFonts w:ascii="Times New Roman"/>
          <w:b w:val="false"/>
          <w:i w:val="false"/>
          <w:color w:val="000000"/>
          <w:sz w:val="28"/>
        </w:rPr>
        <w:t xml:space="preserve">
      2. Исключение особо охраняемых природных территорий из перечней особо охраняемых природных территорий местного значения допускается только по решениям местных исполнительных органов, согласованным с уполномоченным органом в области особо охраняемых природных территорий, а из перечней особо охраняемых природных территорий республиканского значения - только по постановлениям Правительства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Схемы развития и размещения сети особо охраняемых природных территорий </w:t>
      </w:r>
    </w:p>
    <w:bookmarkStart w:name="z34" w:id="17"/>
    <w:p>
      <w:pPr>
        <w:spacing w:after="0"/>
        <w:ind w:left="0"/>
        <w:jc w:val="both"/>
      </w:pPr>
      <w:r>
        <w:rPr>
          <w:rFonts w:ascii="Times New Roman"/>
          <w:b w:val="false"/>
          <w:i w:val="false"/>
          <w:color w:val="ff0000"/>
          <w:sz w:val="28"/>
        </w:rPr>
        <w:t xml:space="preserve">
      (Статья 14 исключена - Законом РК от 23 января 2001 г. N 151   </w:t>
      </w:r>
      <w:r>
        <w:rPr>
          <w:rFonts w:ascii="Times New Roman"/>
          <w:b w:val="false"/>
          <w:i w:val="false"/>
          <w:color w:val="ff0000"/>
          <w:sz w:val="28"/>
        </w:rPr>
        <w:t xml:space="preserve">Z010151_ </w:t>
      </w:r>
      <w:r>
        <w:rPr>
          <w:rFonts w:ascii="Times New Roman"/>
          <w:b w:val="false"/>
          <w:i w:val="false"/>
          <w:color w:val="ff0000"/>
          <w:sz w:val="28"/>
        </w:rPr>
        <w:t xml:space="preserve">  )   </w:t>
      </w:r>
    </w:p>
    <w:bookmarkEnd w:id="17"/>
    <w:p>
      <w:pPr>
        <w:spacing w:after="0"/>
        <w:ind w:left="0"/>
        <w:jc w:val="both"/>
      </w:pPr>
      <w:r>
        <w:rPr>
          <w:rFonts w:ascii="Times New Roman"/>
          <w:b/>
          <w:i w:val="false"/>
          <w:color w:val="000000"/>
          <w:sz w:val="28"/>
        </w:rPr>
        <w:t xml:space="preserve">Статья 15. Резервирование земель под особо охраняемые природные территории </w:t>
      </w:r>
    </w:p>
    <w:bookmarkStart w:name="z36" w:id="18"/>
    <w:p>
      <w:pPr>
        <w:spacing w:after="0"/>
        <w:ind w:left="0"/>
        <w:jc w:val="both"/>
      </w:pPr>
      <w:r>
        <w:rPr>
          <w:rFonts w:ascii="Times New Roman"/>
          <w:b w:val="false"/>
          <w:i w:val="false"/>
          <w:color w:val="000000"/>
          <w:sz w:val="28"/>
        </w:rPr>
        <w:t xml:space="preserve">
      1. В соответствии с утвержденными программами развития и размещения сети особо охраняемых природных территорий резервируются земли, на которых намечено создание этих территорий.  </w:t>
      </w:r>
    </w:p>
    <w:bookmarkEnd w:id="18"/>
    <w:p>
      <w:pPr>
        <w:spacing w:after="0"/>
        <w:ind w:left="0"/>
        <w:jc w:val="both"/>
      </w:pPr>
      <w:r>
        <w:rPr>
          <w:rFonts w:ascii="Times New Roman"/>
          <w:b w:val="false"/>
          <w:i w:val="false"/>
          <w:color w:val="000000"/>
          <w:sz w:val="28"/>
        </w:rPr>
        <w:t xml:space="preserve">
      2. При резервировании земель под особо охраняемые природные территории предусматриваются ограничения в их использовании, обеспечивающие сохранение объектов государственного природно-заповедного фонда.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Обоснования создания особо охраняемых природных территорий </w:t>
      </w:r>
    </w:p>
    <w:bookmarkStart w:name="z38" w:id="19"/>
    <w:p>
      <w:pPr>
        <w:spacing w:after="0"/>
        <w:ind w:left="0"/>
        <w:jc w:val="both"/>
      </w:pPr>
      <w:r>
        <w:rPr>
          <w:rFonts w:ascii="Times New Roman"/>
          <w:b w:val="false"/>
          <w:i w:val="false"/>
          <w:color w:val="000000"/>
          <w:sz w:val="28"/>
        </w:rPr>
        <w:t xml:space="preserve">
      1. Особо охраняемые природные территории создаются в соответствии с естественно-научными, технико-экономическими обоснованиями, разрабатываемыми по единым методикам.  </w:t>
      </w:r>
    </w:p>
    <w:bookmarkEnd w:id="19"/>
    <w:p>
      <w:pPr>
        <w:spacing w:after="0"/>
        <w:ind w:left="0"/>
        <w:jc w:val="both"/>
      </w:pPr>
      <w:r>
        <w:rPr>
          <w:rFonts w:ascii="Times New Roman"/>
          <w:b w:val="false"/>
          <w:i w:val="false"/>
          <w:color w:val="000000"/>
          <w:sz w:val="28"/>
        </w:rPr>
        <w:t xml:space="preserve">
      2. Естественно-научным обоснованием определяется уникальность и значимость объектов природно-заповедного фонда, дается оценка экологического состояния природных комплексов и вносятся предложения по их охране, восстановлению и использованию, обосновывается выбор вида и категории особо охраняемой природной территории, ее границ, площади и функциональных зон.  </w:t>
      </w:r>
    </w:p>
    <w:p>
      <w:pPr>
        <w:spacing w:after="0"/>
        <w:ind w:left="0"/>
        <w:jc w:val="both"/>
      </w:pPr>
      <w:r>
        <w:rPr>
          <w:rFonts w:ascii="Times New Roman"/>
          <w:b w:val="false"/>
          <w:i w:val="false"/>
          <w:color w:val="000000"/>
          <w:sz w:val="28"/>
        </w:rPr>
        <w:t xml:space="preserve">
      3. Технико-экономическим обоснованием и входящим в его состав проектом отвода земель определяются:  </w:t>
      </w:r>
    </w:p>
    <w:p>
      <w:pPr>
        <w:spacing w:after="0"/>
        <w:ind w:left="0"/>
        <w:jc w:val="both"/>
      </w:pPr>
      <w:r>
        <w:rPr>
          <w:rFonts w:ascii="Times New Roman"/>
          <w:b w:val="false"/>
          <w:i w:val="false"/>
          <w:color w:val="000000"/>
          <w:sz w:val="28"/>
        </w:rPr>
        <w:t xml:space="preserve">
      границы и площади земель, передаваемых в состав особо охраняемой природной территории;  </w:t>
      </w:r>
    </w:p>
    <w:p>
      <w:pPr>
        <w:spacing w:after="0"/>
        <w:ind w:left="0"/>
        <w:jc w:val="both"/>
      </w:pPr>
      <w:r>
        <w:rPr>
          <w:rFonts w:ascii="Times New Roman"/>
          <w:b w:val="false"/>
          <w:i w:val="false"/>
          <w:color w:val="000000"/>
          <w:sz w:val="28"/>
        </w:rPr>
        <w:t xml:space="preserve">
      затраты, связанные с выкупом земельных участков у собственников этих земель и (или) покрытием убытков по их изъятию;  </w:t>
      </w:r>
    </w:p>
    <w:p>
      <w:pPr>
        <w:spacing w:after="0"/>
        <w:ind w:left="0"/>
        <w:jc w:val="both"/>
      </w:pPr>
      <w:r>
        <w:rPr>
          <w:rFonts w:ascii="Times New Roman"/>
          <w:b w:val="false"/>
          <w:i w:val="false"/>
          <w:color w:val="000000"/>
          <w:sz w:val="28"/>
        </w:rPr>
        <w:t xml:space="preserve">
      функциональное зонирование территории, режим охраны и условия регулируемого рекреационного и ограниченного хозяйственного использования природных ресурсов в пределах этих зон;  </w:t>
      </w:r>
    </w:p>
    <w:p>
      <w:pPr>
        <w:spacing w:after="0"/>
        <w:ind w:left="0"/>
        <w:jc w:val="both"/>
      </w:pPr>
      <w:r>
        <w:rPr>
          <w:rFonts w:ascii="Times New Roman"/>
          <w:b w:val="false"/>
          <w:i w:val="false"/>
          <w:color w:val="000000"/>
          <w:sz w:val="28"/>
        </w:rPr>
        <w:t xml:space="preserve">
      мероприятия и расходы по организации, содержанию и развитию особо охраняемой природной территории.  </w:t>
      </w:r>
    </w:p>
    <w:p>
      <w:pPr>
        <w:spacing w:after="0"/>
        <w:ind w:left="0"/>
        <w:jc w:val="both"/>
      </w:pPr>
      <w:r>
        <w:rPr>
          <w:rFonts w:ascii="Times New Roman"/>
          <w:b w:val="false"/>
          <w:i w:val="false"/>
          <w:color w:val="000000"/>
          <w:sz w:val="28"/>
        </w:rPr>
        <w:t xml:space="preserve">
      4. Проекты естественно-научных, технико-экономических обоснований, проекты отвода земель подлежат государственной экологической экспертизе и утверждению уполномоченным органом в области особо охраняемых природных территорий.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Принятие решений о создании особо охраняемых природных территорий </w:t>
      </w:r>
    </w:p>
    <w:p>
      <w:pPr>
        <w:spacing w:after="0"/>
        <w:ind w:left="0"/>
        <w:jc w:val="both"/>
      </w:pPr>
      <w:r>
        <w:rPr>
          <w:rFonts w:ascii="Times New Roman"/>
          <w:b w:val="false"/>
          <w:i w:val="false"/>
          <w:color w:val="000000"/>
          <w:sz w:val="28"/>
        </w:rPr>
        <w:t xml:space="preserve">
      Решения о создании особо охраняемых природных территорий республиканского значения принимаются Правительством Республики Казахстан по представлению уполномоченного органа в области особо охраняемых природных территорий. </w:t>
      </w:r>
    </w:p>
    <w:p>
      <w:pPr>
        <w:spacing w:after="0"/>
        <w:ind w:left="0"/>
        <w:jc w:val="both"/>
      </w:pPr>
      <w:r>
        <w:rPr>
          <w:rFonts w:ascii="Times New Roman"/>
          <w:b w:val="false"/>
          <w:i w:val="false"/>
          <w:color w:val="000000"/>
          <w:sz w:val="28"/>
        </w:rPr>
        <w:t xml:space="preserve">
      Решения о создании особо охраняемых природных территорий местного значения принимаются соответствующими местными исполнительными органами по согласованию с уполномоченным органом в области особо охраняемых природных территорий. </w:t>
      </w:r>
    </w:p>
    <w:p>
      <w:pPr>
        <w:spacing w:after="0"/>
        <w:ind w:left="0"/>
        <w:jc w:val="both"/>
      </w:pPr>
      <w:r>
        <w:rPr>
          <w:rFonts w:ascii="Times New Roman"/>
          <w:b w:val="false"/>
          <w:i w:val="false"/>
          <w:color w:val="000000"/>
          <w:sz w:val="28"/>
        </w:rPr>
        <w:t xml:space="preserve">
      Для принятия решения о создании особо охраняемых природных территорий необходимо наличие положительных заключений на естественно-научные и технико-экономические обоснования государственной экологической экспертизы.  </w:t>
      </w:r>
    </w:p>
    <w:bookmarkStart w:name="z40" w:id="20"/>
    <w:p>
      <w:pPr>
        <w:spacing w:after="0"/>
        <w:ind w:left="0"/>
        <w:jc w:val="both"/>
      </w:pP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Паспорт особо охраняемой природной территории </w:t>
      </w:r>
    </w:p>
    <w:bookmarkStart w:name="z42" w:id="21"/>
    <w:p>
      <w:pPr>
        <w:spacing w:after="0"/>
        <w:ind w:left="0"/>
        <w:jc w:val="both"/>
      </w:pPr>
      <w:r>
        <w:rPr>
          <w:rFonts w:ascii="Times New Roman"/>
          <w:b w:val="false"/>
          <w:i w:val="false"/>
          <w:color w:val="000000"/>
          <w:sz w:val="28"/>
        </w:rPr>
        <w:t xml:space="preserve">
      1. Исполнительные органы, в ведение которых передаются особо охраняемые природные территории, составляют по каждой такой территории паспорт установленного образца и регистрируют его в уполномоченном органе в области особо охраняемых природных территорий.  </w:t>
      </w:r>
    </w:p>
    <w:bookmarkEnd w:id="21"/>
    <w:p>
      <w:pPr>
        <w:spacing w:after="0"/>
        <w:ind w:left="0"/>
        <w:jc w:val="both"/>
      </w:pPr>
      <w:r>
        <w:rPr>
          <w:rFonts w:ascii="Times New Roman"/>
          <w:b w:val="false"/>
          <w:i w:val="false"/>
          <w:color w:val="000000"/>
          <w:sz w:val="28"/>
        </w:rPr>
        <w:t xml:space="preserve">
      2. В паспорте особо охраняемой природной территории указываются:  </w:t>
      </w:r>
    </w:p>
    <w:p>
      <w:pPr>
        <w:spacing w:after="0"/>
        <w:ind w:left="0"/>
        <w:jc w:val="both"/>
      </w:pPr>
      <w:r>
        <w:rPr>
          <w:rFonts w:ascii="Times New Roman"/>
          <w:b w:val="false"/>
          <w:i w:val="false"/>
          <w:color w:val="000000"/>
          <w:sz w:val="28"/>
        </w:rPr>
        <w:t xml:space="preserve">
      наименование особо охраняемой природной территории;  </w:t>
      </w:r>
    </w:p>
    <w:p>
      <w:pPr>
        <w:spacing w:after="0"/>
        <w:ind w:left="0"/>
        <w:jc w:val="both"/>
      </w:pPr>
      <w:r>
        <w:rPr>
          <w:rFonts w:ascii="Times New Roman"/>
          <w:b w:val="false"/>
          <w:i w:val="false"/>
          <w:color w:val="000000"/>
          <w:sz w:val="28"/>
        </w:rPr>
        <w:t xml:space="preserve">
      местонахождение с картой-схемой, описание границ, площадь особо охраняемой природной территории и ее охранной зоны;  </w:t>
      </w:r>
    </w:p>
    <w:p>
      <w:pPr>
        <w:spacing w:after="0"/>
        <w:ind w:left="0"/>
        <w:jc w:val="both"/>
      </w:pPr>
      <w:r>
        <w:rPr>
          <w:rFonts w:ascii="Times New Roman"/>
          <w:b w:val="false"/>
          <w:i w:val="false"/>
          <w:color w:val="000000"/>
          <w:sz w:val="28"/>
        </w:rPr>
        <w:t xml:space="preserve">
      перечень находящихся на особо охраняемой природной территории объектов государственного природно-заповедного фонда с количественными показателями;  </w:t>
      </w:r>
    </w:p>
    <w:p>
      <w:pPr>
        <w:spacing w:after="0"/>
        <w:ind w:left="0"/>
        <w:jc w:val="both"/>
      </w:pPr>
      <w:r>
        <w:rPr>
          <w:rFonts w:ascii="Times New Roman"/>
          <w:b w:val="false"/>
          <w:i w:val="false"/>
          <w:color w:val="000000"/>
          <w:sz w:val="28"/>
        </w:rPr>
        <w:t xml:space="preserve">
      выделенные зоны и режимы охраны, обязательство по соблюдению этих режимов на особо охраняемой природной территории;  </w:t>
      </w:r>
    </w:p>
    <w:p>
      <w:pPr>
        <w:spacing w:after="0"/>
        <w:ind w:left="0"/>
        <w:jc w:val="both"/>
      </w:pPr>
      <w:r>
        <w:rPr>
          <w:rFonts w:ascii="Times New Roman"/>
          <w:b w:val="false"/>
          <w:i w:val="false"/>
          <w:color w:val="000000"/>
          <w:sz w:val="28"/>
        </w:rPr>
        <w:t xml:space="preserve">
      виды использования особо охраняемой природной территории;  </w:t>
      </w:r>
    </w:p>
    <w:p>
      <w:pPr>
        <w:spacing w:after="0"/>
        <w:ind w:left="0"/>
        <w:jc w:val="both"/>
      </w:pPr>
      <w:r>
        <w:rPr>
          <w:rFonts w:ascii="Times New Roman"/>
          <w:b w:val="false"/>
          <w:i w:val="false"/>
          <w:color w:val="000000"/>
          <w:sz w:val="28"/>
        </w:rPr>
        <w:t xml:space="preserve">
      наименование и адрес природоохранного учреждения или исполнительного органа, в ведении которого находится особо охраняемая природная территория.  </w:t>
      </w:r>
    </w:p>
    <w:p>
      <w:pPr>
        <w:spacing w:after="0"/>
        <w:ind w:left="0"/>
        <w:jc w:val="both"/>
      </w:pPr>
      <w:r>
        <w:rPr>
          <w:rFonts w:ascii="Times New Roman"/>
          <w:b w:val="false"/>
          <w:i w:val="false"/>
          <w:color w:val="000000"/>
          <w:sz w:val="28"/>
        </w:rPr>
        <w:t xml:space="preserve">
      3. Паспорта особо охраняемой природной территории хранятся в природоохранном учреждении, исполнительном органе, в ведении которого находится эта территория, и в уполномоченном органе в области особо охраняемых природных территорий.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Правовое положение отдельных видов особо охраняемых природных территорий </w:t>
      </w:r>
    </w:p>
    <w:p>
      <w:pPr>
        <w:spacing w:after="0"/>
        <w:ind w:left="0"/>
        <w:jc w:val="both"/>
      </w:pPr>
      <w:r>
        <w:rPr>
          <w:rFonts w:ascii="Times New Roman"/>
          <w:b w:val="false"/>
          <w:i w:val="false"/>
          <w:color w:val="000000"/>
          <w:sz w:val="28"/>
        </w:rPr>
        <w:t xml:space="preserve">
      Государственные природные заповедники, включая биосферные, государственные национальные природные парки, государственные природные резерваты, государственные природные парки, государственные зоологические парки, государственные ботанические сады, государственные дендрологические парки, государственные природные заповедники-сепортеры, являются юридическими лицами в форме государственного учреждения.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Символика особо охраняемых природных территорий </w:t>
      </w:r>
    </w:p>
    <w:bookmarkStart w:name="z45" w:id="22"/>
    <w:p>
      <w:pPr>
        <w:spacing w:after="0"/>
        <w:ind w:left="0"/>
        <w:jc w:val="both"/>
      </w:pPr>
      <w:r>
        <w:rPr>
          <w:rFonts w:ascii="Times New Roman"/>
          <w:b w:val="false"/>
          <w:i w:val="false"/>
          <w:color w:val="000000"/>
          <w:sz w:val="28"/>
        </w:rPr>
        <w:t xml:space="preserve">
      1. Особо охраняемые природные территории, являющиеся юридическими лицами, могут иметь свою символику (флаги, вымпелы, эмблемы и другое), которая должна включать в себя полное или официальное сокращенное наименование конкретно этой территории.  </w:t>
      </w:r>
    </w:p>
    <w:bookmarkEnd w:id="22"/>
    <w:p>
      <w:pPr>
        <w:spacing w:after="0"/>
        <w:ind w:left="0"/>
        <w:jc w:val="both"/>
      </w:pPr>
      <w:r>
        <w:rPr>
          <w:rFonts w:ascii="Times New Roman"/>
          <w:b w:val="false"/>
          <w:i w:val="false"/>
          <w:color w:val="000000"/>
          <w:sz w:val="28"/>
        </w:rPr>
        <w:t xml:space="preserve">
      2. Особо охраняемые природные территории обладают исключительным правом на использование своей символики и могут разрешать ее использование юридическим и физическим лицам на платной основе.  </w:t>
      </w:r>
    </w:p>
    <w:p>
      <w:pPr>
        <w:spacing w:after="0"/>
        <w:ind w:left="0"/>
        <w:jc w:val="both"/>
      </w:pPr>
      <w:r>
        <w:rPr>
          <w:rFonts w:ascii="Times New Roman"/>
          <w:b w:val="false"/>
          <w:i w:val="false"/>
          <w:color w:val="000000"/>
          <w:sz w:val="28"/>
        </w:rPr>
        <w:t xml:space="preserve">
      3. Символику особо охраняемых природных территорий и порядок выдачи разрешений на ее использование устанавливают исполнительные органы, в ведении которых находятся эти территории.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Особенности использования земель, вод, лесов и недр особо охраняемых природных территорий </w:t>
      </w:r>
    </w:p>
    <w:bookmarkStart w:name="z47" w:id="23"/>
    <w:p>
      <w:pPr>
        <w:spacing w:after="0"/>
        <w:ind w:left="0"/>
        <w:jc w:val="both"/>
      </w:pPr>
      <w:r>
        <w:rPr>
          <w:rFonts w:ascii="Times New Roman"/>
          <w:b w:val="false"/>
          <w:i w:val="false"/>
          <w:color w:val="000000"/>
          <w:sz w:val="28"/>
        </w:rPr>
        <w:t xml:space="preserve">
      1. Земли, воды, леса и недра особо охраняемых природных территорий выделяются в особые категории земель, вод, лесов и недр.  </w:t>
      </w:r>
    </w:p>
    <w:bookmarkEnd w:id="23"/>
    <w:p>
      <w:pPr>
        <w:spacing w:after="0"/>
        <w:ind w:left="0"/>
        <w:jc w:val="both"/>
      </w:pPr>
      <w:r>
        <w:rPr>
          <w:rFonts w:ascii="Times New Roman"/>
          <w:b w:val="false"/>
          <w:i w:val="false"/>
          <w:color w:val="000000"/>
          <w:sz w:val="28"/>
        </w:rPr>
        <w:t xml:space="preserve">
      2. Изъятие земель, вод, лесов и недр особо охраняемых природных территорий для иных нужд не допускается.  </w:t>
      </w:r>
    </w:p>
    <w:p>
      <w:pPr>
        <w:spacing w:after="0"/>
        <w:ind w:left="0"/>
        <w:jc w:val="both"/>
      </w:pPr>
      <w:r>
        <w:rPr>
          <w:rFonts w:ascii="Times New Roman"/>
          <w:b w:val="false"/>
          <w:i w:val="false"/>
          <w:color w:val="000000"/>
          <w:sz w:val="28"/>
        </w:rPr>
        <w:t xml:space="preserve">
      3. Использование земель, вод, лесов и недр особо охраняемых природных территорий осуществляется в соответствии с настоящим Законом и специальным законодательством Республики Казахстан.  </w:t>
      </w:r>
    </w:p>
    <w:bookmarkStart w:name="z48" w:id="24"/>
    <w:p>
      <w:pPr>
        <w:spacing w:after="0"/>
        <w:ind w:left="0"/>
        <w:jc w:val="left"/>
      </w:pPr>
      <w:r>
        <w:rPr>
          <w:rFonts w:ascii="Times New Roman"/>
          <w:b/>
          <w:i w:val="false"/>
          <w:color w:val="000000"/>
        </w:rPr>
        <w:t xml:space="preserve">  Глава 5. ОХРАНА И ВОССТАНОВЛЕНИЕ ГОСУДАРСТВЕННОГО</w:t>
      </w:r>
      <w:r>
        <w:br/>
      </w:r>
      <w:r>
        <w:rPr>
          <w:rFonts w:ascii="Times New Roman"/>
          <w:b/>
          <w:i w:val="false"/>
          <w:color w:val="000000"/>
        </w:rPr>
        <w:t>ПРИРОДНО-ЗАПОВЕДНОГО ФОНДА НА ОСОБО ОХРАНЯЕМЫХ</w:t>
      </w:r>
      <w:r>
        <w:br/>
      </w:r>
      <w:r>
        <w:rPr>
          <w:rFonts w:ascii="Times New Roman"/>
          <w:b/>
          <w:i w:val="false"/>
          <w:color w:val="000000"/>
        </w:rPr>
        <w:t>ПРИРОДНЫХ ТЕРРИТОРИЯХ</w:t>
      </w:r>
    </w:p>
    <w:bookmarkEnd w:id="24"/>
    <w:p>
      <w:pPr>
        <w:spacing w:after="0"/>
        <w:ind w:left="0"/>
        <w:jc w:val="both"/>
      </w:pPr>
      <w:r>
        <w:rPr>
          <w:rFonts w:ascii="Times New Roman"/>
          <w:b/>
          <w:i w:val="false"/>
          <w:color w:val="000000"/>
          <w:sz w:val="28"/>
        </w:rPr>
        <w:t xml:space="preserve">Статья 22. Правовой режим охраны особо охраняемых природных территорий </w:t>
      </w:r>
    </w:p>
    <w:bookmarkStart w:name="z50" w:id="25"/>
    <w:p>
      <w:pPr>
        <w:spacing w:after="0"/>
        <w:ind w:left="0"/>
        <w:jc w:val="both"/>
      </w:pPr>
      <w:r>
        <w:rPr>
          <w:rFonts w:ascii="Times New Roman"/>
          <w:b w:val="false"/>
          <w:i w:val="false"/>
          <w:color w:val="000000"/>
          <w:sz w:val="28"/>
        </w:rPr>
        <w:t xml:space="preserve">
      1. Для особо охраняемых природных территорий вводится правовой режим особой охраны либо регулируемый режим хозяйственной деятельности.  </w:t>
      </w:r>
    </w:p>
    <w:bookmarkEnd w:id="25"/>
    <w:p>
      <w:pPr>
        <w:spacing w:after="0"/>
        <w:ind w:left="0"/>
        <w:jc w:val="both"/>
      </w:pPr>
      <w:r>
        <w:rPr>
          <w:rFonts w:ascii="Times New Roman"/>
          <w:b w:val="false"/>
          <w:i w:val="false"/>
          <w:color w:val="000000"/>
          <w:sz w:val="28"/>
        </w:rPr>
        <w:t xml:space="preserve">
      2. Правовой режим особой охраны подразделяется на:  </w:t>
      </w:r>
    </w:p>
    <w:p>
      <w:pPr>
        <w:spacing w:after="0"/>
        <w:ind w:left="0"/>
        <w:jc w:val="both"/>
      </w:pPr>
      <w:r>
        <w:rPr>
          <w:rFonts w:ascii="Times New Roman"/>
          <w:b w:val="false"/>
          <w:i w:val="false"/>
          <w:color w:val="000000"/>
          <w:sz w:val="28"/>
        </w:rPr>
        <w:t xml:space="preserve">
      1) заповедный режим;  </w:t>
      </w:r>
    </w:p>
    <w:p>
      <w:pPr>
        <w:spacing w:after="0"/>
        <w:ind w:left="0"/>
        <w:jc w:val="both"/>
      </w:pPr>
      <w:r>
        <w:rPr>
          <w:rFonts w:ascii="Times New Roman"/>
          <w:b w:val="false"/>
          <w:i w:val="false"/>
          <w:color w:val="000000"/>
          <w:sz w:val="28"/>
        </w:rPr>
        <w:t xml:space="preserve">
      2) заказной режим.  </w:t>
      </w:r>
    </w:p>
    <w:p>
      <w:pPr>
        <w:spacing w:after="0"/>
        <w:ind w:left="0"/>
        <w:jc w:val="both"/>
      </w:pPr>
      <w:r>
        <w:rPr>
          <w:rFonts w:ascii="Times New Roman"/>
          <w:b w:val="false"/>
          <w:i w:val="false"/>
          <w:color w:val="000000"/>
          <w:sz w:val="28"/>
        </w:rPr>
        <w:t xml:space="preserve">
      Заповедный режим предусматривает запрет на особо охраняемой природной территории или на специально выделенных участках любой хозяйственной деятельности, а также иной деятельности, нарушающей естественное состояние окружающей среды.  </w:t>
      </w:r>
    </w:p>
    <w:p>
      <w:pPr>
        <w:spacing w:after="0"/>
        <w:ind w:left="0"/>
        <w:jc w:val="both"/>
      </w:pPr>
      <w:r>
        <w:rPr>
          <w:rFonts w:ascii="Times New Roman"/>
          <w:b w:val="false"/>
          <w:i w:val="false"/>
          <w:color w:val="000000"/>
          <w:sz w:val="28"/>
        </w:rPr>
        <w:t xml:space="preserve">
      Заказной режим предусматривает ведение на особо охраняемой природной территории или на специально выделенных участках хозяйственной и иной деятельности только в определенные сезоны, на определенный срок и лишь в той мере, если это не угрожает сохранению объектов государственного природно-заповедного фонда и не ухудшает их воспроизводство.  </w:t>
      </w:r>
    </w:p>
    <w:p>
      <w:pPr>
        <w:spacing w:after="0"/>
        <w:ind w:left="0"/>
        <w:jc w:val="both"/>
      </w:pPr>
      <w:r>
        <w:rPr>
          <w:rFonts w:ascii="Times New Roman"/>
          <w:b w:val="false"/>
          <w:i w:val="false"/>
          <w:color w:val="000000"/>
          <w:sz w:val="28"/>
        </w:rPr>
        <w:t xml:space="preserve">
      3. Регулируемый режим хозяйственной деятельности на особо охраняемой природной территории или на специально выделенных участках предусматривает ограниченное хозяйственное использование природных ресурсов.  </w:t>
      </w:r>
    </w:p>
    <w:p>
      <w:pPr>
        <w:spacing w:after="0"/>
        <w:ind w:left="0"/>
        <w:jc w:val="both"/>
      </w:pPr>
      <w:r>
        <w:rPr>
          <w:rFonts w:ascii="Times New Roman"/>
          <w:b/>
          <w:i w:val="false"/>
          <w:color w:val="000000"/>
          <w:sz w:val="28"/>
        </w:rPr>
        <w:t xml:space="preserve">Статья 23. Общие правила охраны особо охраняемых природных территорий  </w:t>
      </w:r>
    </w:p>
    <w:bookmarkStart w:name="z52" w:id="26"/>
    <w:p>
      <w:pPr>
        <w:spacing w:after="0"/>
        <w:ind w:left="0"/>
        <w:jc w:val="both"/>
      </w:pPr>
      <w:r>
        <w:rPr>
          <w:rFonts w:ascii="Times New Roman"/>
          <w:b w:val="false"/>
          <w:i w:val="false"/>
          <w:color w:val="000000"/>
          <w:sz w:val="28"/>
        </w:rPr>
        <w:t xml:space="preserve">
      1. На особо охраняемых природных территориях запрещаются:  </w:t>
      </w:r>
    </w:p>
    <w:bookmarkEnd w:id="26"/>
    <w:p>
      <w:pPr>
        <w:spacing w:after="0"/>
        <w:ind w:left="0"/>
        <w:jc w:val="both"/>
      </w:pPr>
      <w:r>
        <w:rPr>
          <w:rFonts w:ascii="Times New Roman"/>
          <w:b w:val="false"/>
          <w:i w:val="false"/>
          <w:color w:val="000000"/>
          <w:sz w:val="28"/>
        </w:rPr>
        <w:t xml:space="preserve">
      размещение и строительство населенных пунктов, объектов промышленности, сельского хозяйства и мелиорации, энергетики, транспорта и связи, военных и оборонных объектов, иных объектов и сооружений, не связанных с целями и функционированием особо охраняемых природных территорий;  </w:t>
      </w:r>
    </w:p>
    <w:p>
      <w:pPr>
        <w:spacing w:after="0"/>
        <w:ind w:left="0"/>
        <w:jc w:val="both"/>
      </w:pPr>
      <w:r>
        <w:rPr>
          <w:rFonts w:ascii="Times New Roman"/>
          <w:b w:val="false"/>
          <w:i w:val="false"/>
          <w:color w:val="000000"/>
          <w:sz w:val="28"/>
        </w:rPr>
        <w:t xml:space="preserve">
      складирование и захоронение отходов производства и потребления, а также радиоактивных материалов;  </w:t>
      </w:r>
    </w:p>
    <w:p>
      <w:pPr>
        <w:spacing w:after="0"/>
        <w:ind w:left="0"/>
        <w:jc w:val="both"/>
      </w:pPr>
      <w:r>
        <w:rPr>
          <w:rFonts w:ascii="Times New Roman"/>
          <w:b w:val="false"/>
          <w:i w:val="false"/>
          <w:color w:val="000000"/>
          <w:sz w:val="28"/>
        </w:rPr>
        <w:t xml:space="preserve">
      использование водоемов для сброса сточных вод;  </w:t>
      </w:r>
    </w:p>
    <w:p>
      <w:pPr>
        <w:spacing w:after="0"/>
        <w:ind w:left="0"/>
        <w:jc w:val="both"/>
      </w:pPr>
      <w:r>
        <w:rPr>
          <w:rFonts w:ascii="Times New Roman"/>
          <w:b w:val="false"/>
          <w:i w:val="false"/>
          <w:color w:val="000000"/>
          <w:sz w:val="28"/>
        </w:rPr>
        <w:t xml:space="preserve">
      применение потенциально опасных химических и биологических веществ, вредных физических воздействий на окружающую среду;  </w:t>
      </w:r>
    </w:p>
    <w:p>
      <w:pPr>
        <w:spacing w:after="0"/>
        <w:ind w:left="0"/>
        <w:jc w:val="both"/>
      </w:pPr>
      <w:r>
        <w:rPr>
          <w:rFonts w:ascii="Times New Roman"/>
          <w:b w:val="false"/>
          <w:i w:val="false"/>
          <w:color w:val="000000"/>
          <w:sz w:val="28"/>
        </w:rPr>
        <w:t xml:space="preserve">
      разведка и добыча полезных ископаемых, строительство и эксплуатация подземных сооружений, не связанных с добычей полезных ископаемых;  </w:t>
      </w:r>
    </w:p>
    <w:p>
      <w:pPr>
        <w:spacing w:after="0"/>
        <w:ind w:left="0"/>
        <w:jc w:val="both"/>
      </w:pPr>
      <w:r>
        <w:rPr>
          <w:rFonts w:ascii="Times New Roman"/>
          <w:b w:val="false"/>
          <w:i w:val="false"/>
          <w:color w:val="000000"/>
          <w:sz w:val="28"/>
        </w:rPr>
        <w:t xml:space="preserve">
      рубки леса главного пользования, заготовка живицы, второстепенных лесных материалов и древесных соков;  </w:t>
      </w:r>
    </w:p>
    <w:p>
      <w:pPr>
        <w:spacing w:after="0"/>
        <w:ind w:left="0"/>
        <w:jc w:val="both"/>
      </w:pPr>
      <w:r>
        <w:rPr>
          <w:rFonts w:ascii="Times New Roman"/>
          <w:b w:val="false"/>
          <w:i w:val="false"/>
          <w:color w:val="000000"/>
          <w:sz w:val="28"/>
        </w:rPr>
        <w:t xml:space="preserve">
      работы, могущие повлечь изменения естественного облика охраняемых ландшафтов или нарушения устойчивости экологических систем.  </w:t>
      </w:r>
    </w:p>
    <w:p>
      <w:pPr>
        <w:spacing w:after="0"/>
        <w:ind w:left="0"/>
        <w:jc w:val="both"/>
      </w:pPr>
      <w:r>
        <w:rPr>
          <w:rFonts w:ascii="Times New Roman"/>
          <w:b w:val="false"/>
          <w:i w:val="false"/>
          <w:color w:val="000000"/>
          <w:sz w:val="28"/>
        </w:rPr>
        <w:t xml:space="preserve">
      2. Пребывание граждан на особо охраняемых природных территориях ограничивается в соответствии с особенностями режимов их охраны и регламентируется индивидуальными положениями о каждой такой территории.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Охранные зоны особо охраняемых природных территорий </w:t>
      </w:r>
    </w:p>
    <w:bookmarkStart w:name="z54" w:id="27"/>
    <w:p>
      <w:pPr>
        <w:spacing w:after="0"/>
        <w:ind w:left="0"/>
        <w:jc w:val="both"/>
      </w:pPr>
      <w:r>
        <w:rPr>
          <w:rFonts w:ascii="Times New Roman"/>
          <w:b w:val="false"/>
          <w:i w:val="false"/>
          <w:color w:val="000000"/>
          <w:sz w:val="28"/>
        </w:rPr>
        <w:t xml:space="preserve">
      1. Для защиты от неблагоприятных внешних воздействий вокруг особо охраняемых природных территорий могут устанавливаться охранные зоны с запрещением в пределах этих зон любой деятельности, отрицательно влияющей на состояние и восстановление экологических систем данных территорий.  </w:t>
      </w:r>
    </w:p>
    <w:bookmarkEnd w:id="27"/>
    <w:p>
      <w:pPr>
        <w:spacing w:after="0"/>
        <w:ind w:left="0"/>
        <w:jc w:val="both"/>
      </w:pPr>
      <w:r>
        <w:rPr>
          <w:rFonts w:ascii="Times New Roman"/>
          <w:b w:val="false"/>
          <w:i w:val="false"/>
          <w:color w:val="000000"/>
          <w:sz w:val="28"/>
        </w:rPr>
        <w:t xml:space="preserve">
      2. Размеры, границы, режимы и порядок использования природных ресурсов охранных зон устанавливаются местными исполнительными органами по согласованию с уполномоченным органом в области особо охраняемых природных территорий.  </w:t>
      </w:r>
    </w:p>
    <w:p>
      <w:pPr>
        <w:spacing w:after="0"/>
        <w:ind w:left="0"/>
        <w:jc w:val="both"/>
      </w:pPr>
      <w:r>
        <w:rPr>
          <w:rFonts w:ascii="Times New Roman"/>
          <w:b w:val="false"/>
          <w:i w:val="false"/>
          <w:color w:val="000000"/>
          <w:sz w:val="28"/>
        </w:rPr>
        <w:t xml:space="preserve">
      Земли охранных зон обозначаются на местности специальными знаками.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 в редакции Закона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Защитные мероприятия на особо охраняемых природных территориях </w:t>
      </w:r>
    </w:p>
    <w:bookmarkStart w:name="z56" w:id="28"/>
    <w:p>
      <w:pPr>
        <w:spacing w:after="0"/>
        <w:ind w:left="0"/>
        <w:jc w:val="both"/>
      </w:pPr>
      <w:r>
        <w:rPr>
          <w:rFonts w:ascii="Times New Roman"/>
          <w:b w:val="false"/>
          <w:i w:val="false"/>
          <w:color w:val="000000"/>
          <w:sz w:val="28"/>
        </w:rPr>
        <w:t xml:space="preserve">
      1. В целях предупреждения и ликвидации вредных воздействий на окружающую среду на особо охраняемых природных территориях могут проводиться следующие защитные мероприятия:  </w:t>
      </w:r>
    </w:p>
    <w:bookmarkEnd w:id="28"/>
    <w:p>
      <w:pPr>
        <w:spacing w:after="0"/>
        <w:ind w:left="0"/>
        <w:jc w:val="both"/>
      </w:pPr>
      <w:r>
        <w:rPr>
          <w:rFonts w:ascii="Times New Roman"/>
          <w:b w:val="false"/>
          <w:i w:val="false"/>
          <w:color w:val="000000"/>
          <w:sz w:val="28"/>
        </w:rPr>
        <w:t xml:space="preserve">
      предупреждение и ликвидация стихийных бедствий, предупреждение, своевременное обнаружение и ликвидация пожаров;  </w:t>
      </w:r>
    </w:p>
    <w:p>
      <w:pPr>
        <w:spacing w:after="0"/>
        <w:ind w:left="0"/>
        <w:jc w:val="both"/>
      </w:pPr>
      <w:r>
        <w:rPr>
          <w:rFonts w:ascii="Times New Roman"/>
          <w:b w:val="false"/>
          <w:i w:val="false"/>
          <w:color w:val="000000"/>
          <w:sz w:val="28"/>
        </w:rPr>
        <w:t xml:space="preserve">
      предупреждение и ликвидация вредного воздействия вод;  </w:t>
      </w:r>
    </w:p>
    <w:p>
      <w:pPr>
        <w:spacing w:after="0"/>
        <w:ind w:left="0"/>
        <w:jc w:val="both"/>
      </w:pPr>
      <w:r>
        <w:rPr>
          <w:rFonts w:ascii="Times New Roman"/>
          <w:b w:val="false"/>
          <w:i w:val="false"/>
          <w:color w:val="000000"/>
          <w:sz w:val="28"/>
        </w:rPr>
        <w:t xml:space="preserve">
      защита растений, своевременное выявление очагов вредных насекомых и болезней леса и борьба с ними, санитарные и прочие рубки леса (расчистка леса в связи со строительством дорог, при прокладке просек, создании противопожарных разрывов);  </w:t>
      </w:r>
    </w:p>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и ветеринарного мониторинга, регулирование численности животных в целях предупреждения эпидемий и эпизоотий.  </w:t>
      </w:r>
    </w:p>
    <w:p>
      <w:pPr>
        <w:spacing w:after="0"/>
        <w:ind w:left="0"/>
        <w:jc w:val="both"/>
      </w:pPr>
      <w:r>
        <w:rPr>
          <w:rFonts w:ascii="Times New Roman"/>
          <w:b w:val="false"/>
          <w:i w:val="false"/>
          <w:color w:val="000000"/>
          <w:sz w:val="28"/>
        </w:rPr>
        <w:t xml:space="preserve">
      2. Защитные мероприятия на особо охраняемых природных территориях проводятся с учетом режимов их охраны, на основании рекомендаций научных организаций и по разрешению исполнительных органов, в ведении которых находятся эти территории.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Восстановление государственного природно-заповедного фонда на особо охраняемых природных территориях  </w:t>
      </w:r>
    </w:p>
    <w:bookmarkStart w:name="z58" w:id="29"/>
    <w:p>
      <w:pPr>
        <w:spacing w:after="0"/>
        <w:ind w:left="0"/>
        <w:jc w:val="both"/>
      </w:pPr>
      <w:r>
        <w:rPr>
          <w:rFonts w:ascii="Times New Roman"/>
          <w:b w:val="false"/>
          <w:i w:val="false"/>
          <w:color w:val="000000"/>
          <w:sz w:val="28"/>
        </w:rPr>
        <w:t xml:space="preserve">
      1. В целях восстановления государственного природно-заповедного фонда на особо охраняемых природных территориях могут проводиться следующие мероприятия:  </w:t>
      </w:r>
    </w:p>
    <w:bookmarkEnd w:id="29"/>
    <w:p>
      <w:pPr>
        <w:spacing w:after="0"/>
        <w:ind w:left="0"/>
        <w:jc w:val="both"/>
      </w:pPr>
      <w:r>
        <w:rPr>
          <w:rFonts w:ascii="Times New Roman"/>
          <w:b w:val="false"/>
          <w:i w:val="false"/>
          <w:color w:val="000000"/>
          <w:sz w:val="28"/>
        </w:rPr>
        <w:t xml:space="preserve">
      охрана земель, включая защиту земель от эрозии и рекультивацию ранее нарушенных земель;  </w:t>
      </w:r>
    </w:p>
    <w:p>
      <w:pPr>
        <w:spacing w:after="0"/>
        <w:ind w:left="0"/>
        <w:jc w:val="both"/>
      </w:pPr>
      <w:r>
        <w:rPr>
          <w:rFonts w:ascii="Times New Roman"/>
          <w:b w:val="false"/>
          <w:i w:val="false"/>
          <w:color w:val="000000"/>
          <w:sz w:val="28"/>
        </w:rPr>
        <w:t xml:space="preserve">
      поддержание благоприятного режима водоемов, охрана вод от загрязнения, засорения и истощения;  </w:t>
      </w:r>
    </w:p>
    <w:p>
      <w:pPr>
        <w:spacing w:after="0"/>
        <w:ind w:left="0"/>
        <w:jc w:val="both"/>
      </w:pPr>
      <w:r>
        <w:rPr>
          <w:rFonts w:ascii="Times New Roman"/>
          <w:b w:val="false"/>
          <w:i w:val="false"/>
          <w:color w:val="000000"/>
          <w:sz w:val="28"/>
        </w:rPr>
        <w:t xml:space="preserve">
      восстановление лесов и лесоразведение в целях предотвращения эрозионных процессов и улучшения экологической обстановки;  </w:t>
      </w:r>
    </w:p>
    <w:p>
      <w:pPr>
        <w:spacing w:after="0"/>
        <w:ind w:left="0"/>
        <w:jc w:val="both"/>
      </w:pPr>
      <w:r>
        <w:rPr>
          <w:rFonts w:ascii="Times New Roman"/>
          <w:b w:val="false"/>
          <w:i w:val="false"/>
          <w:color w:val="000000"/>
          <w:sz w:val="28"/>
        </w:rPr>
        <w:t xml:space="preserve">
      охрана среды обитания и условий размножения, путей миграций и мест концентрации животных;  </w:t>
      </w:r>
    </w:p>
    <w:p>
      <w:pPr>
        <w:spacing w:after="0"/>
        <w:ind w:left="0"/>
        <w:jc w:val="both"/>
      </w:pPr>
      <w:r>
        <w:rPr>
          <w:rFonts w:ascii="Times New Roman"/>
          <w:b w:val="false"/>
          <w:i w:val="false"/>
          <w:color w:val="000000"/>
          <w:sz w:val="28"/>
        </w:rPr>
        <w:t xml:space="preserve">
      охрана, размножение, разведение и восстановление в природной среде редких и находящихся под угрозой исчезновения видов животных и растений;  </w:t>
      </w:r>
    </w:p>
    <w:p>
      <w:pPr>
        <w:spacing w:after="0"/>
        <w:ind w:left="0"/>
        <w:jc w:val="both"/>
      </w:pPr>
      <w:r>
        <w:rPr>
          <w:rFonts w:ascii="Times New Roman"/>
          <w:b w:val="false"/>
          <w:i w:val="false"/>
          <w:color w:val="000000"/>
          <w:sz w:val="28"/>
        </w:rPr>
        <w:t xml:space="preserve">
      первичное выращивание, селекция и размножение дикорастущих видов растений.  </w:t>
      </w:r>
    </w:p>
    <w:p>
      <w:pPr>
        <w:spacing w:after="0"/>
        <w:ind w:left="0"/>
        <w:jc w:val="both"/>
      </w:pPr>
      <w:r>
        <w:rPr>
          <w:rFonts w:ascii="Times New Roman"/>
          <w:b w:val="false"/>
          <w:i w:val="false"/>
          <w:color w:val="000000"/>
          <w:sz w:val="28"/>
        </w:rPr>
        <w:t xml:space="preserve">
      2. Восстановительные мероприятия на особо охраняемых природных территориях проводятся с учетом режимов охраны, на основании рекомендаций научных организаций и по согласованию с органами, осуществляющими государственный контроль в области охраны окружающей среды.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Статья 27. Организация восстановления государственного природно-заповедного фонда особо охраняемых природных территорий </w:t>
      </w:r>
    </w:p>
    <w:bookmarkStart w:name="z60" w:id="30"/>
    <w:p>
      <w:pPr>
        <w:spacing w:after="0"/>
        <w:ind w:left="0"/>
        <w:jc w:val="both"/>
      </w:pPr>
      <w:r>
        <w:rPr>
          <w:rFonts w:ascii="Times New Roman"/>
          <w:b w:val="false"/>
          <w:i w:val="false"/>
          <w:color w:val="000000"/>
          <w:sz w:val="28"/>
        </w:rPr>
        <w:t xml:space="preserve">
      Организация восстановления государственного природно-заповедного фонда, защитных мероприятий по предупреждению и ликвидации вредных воздействий на экологические системы особо охраняемых природных территорий осуществляется специальными службами соответствующих природо-охранных учреждений, государственных органов, в ведении которых находятся эти территории, или привлекаемыми организациями.  </w:t>
      </w:r>
      <w:r>
        <w:rPr>
          <w:rFonts w:ascii="Times New Roman"/>
          <w:b w:val="false"/>
          <w:i/>
          <w:color w:val="000000"/>
          <w:sz w:val="28"/>
        </w:rPr>
        <w:t>&lt;*&gt;</w:t>
      </w:r>
      <w:r>
        <w:rPr>
          <w:rFonts w:ascii="Times New Roman"/>
          <w:b w:val="false"/>
          <w:i w:val="false"/>
          <w:color w:val="000000"/>
          <w:sz w:val="28"/>
        </w:rPr>
        <w:t xml:space="preserve">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bookmarkStart w:name="z61" w:id="31"/>
    <w:p>
      <w:pPr>
        <w:spacing w:after="0"/>
        <w:ind w:left="0"/>
        <w:jc w:val="left"/>
      </w:pPr>
      <w:r>
        <w:rPr>
          <w:rFonts w:ascii="Times New Roman"/>
          <w:b/>
          <w:i w:val="false"/>
          <w:color w:val="000000"/>
        </w:rPr>
        <w:t xml:space="preserve">  Глава 5-1. Организация охраны особо охраняемых</w:t>
      </w:r>
      <w:r>
        <w:br/>
      </w:r>
      <w:r>
        <w:rPr>
          <w:rFonts w:ascii="Times New Roman"/>
          <w:b/>
          <w:i w:val="false"/>
          <w:color w:val="000000"/>
        </w:rPr>
        <w:t>природных территорий   &lt;*&gt;</w:t>
      </w:r>
    </w:p>
    <w:bookmarkEnd w:id="31"/>
    <w:bookmarkStart w:name="z62" w:id="32"/>
    <w:p>
      <w:pPr>
        <w:spacing w:after="0"/>
        <w:ind w:left="0"/>
        <w:jc w:val="both"/>
      </w:pPr>
      <w:r>
        <w:rPr>
          <w:rFonts w:ascii="Times New Roman"/>
          <w:b w:val="false"/>
          <w:i w:val="false"/>
          <w:color w:val="ff0000"/>
          <w:sz w:val="28"/>
        </w:rPr>
        <w:t xml:space="preserve">
      Сноска. Дополнен главой 5-1 - Законом РК от 23 января 2001 г. N 151   </w:t>
      </w:r>
      <w:r>
        <w:rPr>
          <w:rFonts w:ascii="Times New Roman"/>
          <w:b w:val="false"/>
          <w:i w:val="false"/>
          <w:color w:val="ff0000"/>
          <w:sz w:val="28"/>
        </w:rPr>
        <w:t xml:space="preserve">Z010151_ </w:t>
      </w:r>
      <w:r>
        <w:rPr>
          <w:rFonts w:ascii="Times New Roman"/>
          <w:b w:val="false"/>
          <w:i w:val="false"/>
          <w:color w:val="ff0000"/>
          <w:sz w:val="28"/>
        </w:rPr>
        <w:t xml:space="preserve">  .   </w:t>
      </w:r>
    </w:p>
    <w:bookmarkEnd w:id="32"/>
    <w:p>
      <w:pPr>
        <w:spacing w:after="0"/>
        <w:ind w:left="0"/>
        <w:jc w:val="both"/>
      </w:pPr>
      <w:r>
        <w:rPr>
          <w:rFonts w:ascii="Times New Roman"/>
          <w:b/>
          <w:i w:val="false"/>
          <w:color w:val="000000"/>
          <w:sz w:val="28"/>
        </w:rPr>
        <w:t xml:space="preserve">Статья 27-1. Охрана природных комплексов и объектов государственных природных заповедников, включая биосферные, государственных национальных природных парков и государственных природных резерватов </w:t>
      </w:r>
    </w:p>
    <w:bookmarkStart w:name="z64" w:id="33"/>
    <w:p>
      <w:pPr>
        <w:spacing w:after="0"/>
        <w:ind w:left="0"/>
        <w:jc w:val="both"/>
      </w:pPr>
      <w:r>
        <w:rPr>
          <w:rFonts w:ascii="Times New Roman"/>
          <w:b w:val="false"/>
          <w:i w:val="false"/>
          <w:color w:val="000000"/>
          <w:sz w:val="28"/>
        </w:rPr>
        <w:t xml:space="preserve">
      1. Охрана природных комплексов и объектов государственных природных заповедников, включая биосферные, государственных национальных природных парков, государственных природных резерватов осуществляется государственной инспекцией по охране их территорий, работники которой входят в штат этих государственных учреждений.  </w:t>
      </w:r>
    </w:p>
    <w:bookmarkEnd w:id="33"/>
    <w:p>
      <w:pPr>
        <w:spacing w:after="0"/>
        <w:ind w:left="0"/>
        <w:jc w:val="both"/>
      </w:pPr>
      <w:r>
        <w:rPr>
          <w:rFonts w:ascii="Times New Roman"/>
          <w:b w:val="false"/>
          <w:i w:val="false"/>
          <w:color w:val="000000"/>
          <w:sz w:val="28"/>
        </w:rPr>
        <w:t xml:space="preserve">
      2. Директора государственных природных заповедников, включая биосферные, государственных национальных природных парков, государственных природных резерватов и их заместители являются соответственно главными государственными инспекторами и их заместителями по охране территорий государственных природных заповедников, включая биосферные, государственных национальных природных парков и государственных природных резерватов.  </w:t>
      </w:r>
    </w:p>
    <w:p>
      <w:pPr>
        <w:spacing w:after="0"/>
        <w:ind w:left="0"/>
        <w:jc w:val="both"/>
      </w:pPr>
      <w:r>
        <w:rPr>
          <w:rFonts w:ascii="Times New Roman"/>
          <w:b/>
          <w:i w:val="false"/>
          <w:color w:val="000000"/>
          <w:sz w:val="28"/>
        </w:rPr>
        <w:t xml:space="preserve">Статья 27-2. Права государственных инспекторов по охране территорий государственных природных заповедников, государственных национальных природных парков, государственных природных резерватов </w:t>
      </w:r>
    </w:p>
    <w:p>
      <w:pPr>
        <w:spacing w:after="0"/>
        <w:ind w:left="0"/>
        <w:jc w:val="both"/>
      </w:pPr>
      <w:r>
        <w:rPr>
          <w:rFonts w:ascii="Times New Roman"/>
          <w:b w:val="false"/>
          <w:i w:val="false"/>
          <w:color w:val="000000"/>
          <w:sz w:val="28"/>
        </w:rPr>
        <w:t xml:space="preserve">
      1. Работники государственных природных заповедников, государственных национальных природных парков, государственных природных резерватов, являющиеся государственными инспекторами по охране этих особо охраняемых природных территорий, в соответствии с законодательством Республики Казахстан имеют право:  </w:t>
      </w:r>
    </w:p>
    <w:p>
      <w:pPr>
        <w:spacing w:after="0"/>
        <w:ind w:left="0"/>
        <w:jc w:val="both"/>
      </w:pPr>
      <w:r>
        <w:rPr>
          <w:rFonts w:ascii="Times New Roman"/>
          <w:b w:val="false"/>
          <w:i w:val="false"/>
          <w:color w:val="000000"/>
          <w:sz w:val="28"/>
        </w:rPr>
        <w:t xml:space="preserve">
      проверять у лиц, находящихся на территориях государственных природных заповедников, государственных национальных природных парков, государственных природных резерватов, разрешение на право пребывания на указанных особо охраняемых природных территориях;  </w:t>
      </w:r>
    </w:p>
    <w:p>
      <w:pPr>
        <w:spacing w:after="0"/>
        <w:ind w:left="0"/>
        <w:jc w:val="both"/>
      </w:pPr>
      <w:r>
        <w:rPr>
          <w:rFonts w:ascii="Times New Roman"/>
          <w:b w:val="false"/>
          <w:i w:val="false"/>
          <w:color w:val="000000"/>
          <w:sz w:val="28"/>
        </w:rPr>
        <w:t xml:space="preserve">
      проверять документы на право осуществления природопользования и иной деятельности на территориях охранных зон, прилегающих к территориям государственных природных заповедников, государственных национальных природных парков, государственных природных резерватов;  </w:t>
      </w:r>
    </w:p>
    <w:p>
      <w:pPr>
        <w:spacing w:after="0"/>
        <w:ind w:left="0"/>
        <w:jc w:val="both"/>
      </w:pPr>
      <w:r>
        <w:rPr>
          <w:rFonts w:ascii="Times New Roman"/>
          <w:b w:val="false"/>
          <w:i w:val="false"/>
          <w:color w:val="000000"/>
          <w:sz w:val="28"/>
        </w:rPr>
        <w:t xml:space="preserve">
      задерживать на территориях государственных природных заповедников, государственных национальных природных парков, государственных природных резерватов и их охранных зон лиц, нарушивших законодательство Республики Казахстан об особо охраняемых природных территориях, и доставлять указанных нарушителей в правоохранительные органы;  </w:t>
      </w:r>
    </w:p>
    <w:p>
      <w:pPr>
        <w:spacing w:after="0"/>
        <w:ind w:left="0"/>
        <w:jc w:val="both"/>
      </w:pPr>
      <w:r>
        <w:rPr>
          <w:rFonts w:ascii="Times New Roman"/>
          <w:b w:val="false"/>
          <w:i w:val="false"/>
          <w:color w:val="000000"/>
          <w:sz w:val="28"/>
        </w:rPr>
        <w:t xml:space="preserve">
      направлять материалы о привлечении лиц, виновных в нарушениях установленного режима государственных природных заповедников, государственных национальных природных парков, государственных природных резерватов, к административной ответственности;  </w:t>
      </w:r>
    </w:p>
    <w:p>
      <w:pPr>
        <w:spacing w:after="0"/>
        <w:ind w:left="0"/>
        <w:jc w:val="both"/>
      </w:pPr>
      <w:r>
        <w:rPr>
          <w:rFonts w:ascii="Times New Roman"/>
          <w:b w:val="false"/>
          <w:i w:val="false"/>
          <w:color w:val="000000"/>
          <w:sz w:val="28"/>
        </w:rPr>
        <w:t xml:space="preserve">
      изымать у нарушителей законодательства Республики Казахстан об особо охраняемых природных территориях продукцию и орудия незаконного природопользования, транспортные средства, а также соответствующие документы;  </w:t>
      </w:r>
    </w:p>
    <w:p>
      <w:pPr>
        <w:spacing w:after="0"/>
        <w:ind w:left="0"/>
        <w:jc w:val="both"/>
      </w:pPr>
      <w:r>
        <w:rPr>
          <w:rFonts w:ascii="Times New Roman"/>
          <w:b w:val="false"/>
          <w:i w:val="false"/>
          <w:color w:val="000000"/>
          <w:sz w:val="28"/>
        </w:rPr>
        <w:t xml:space="preserve">
      производить на территориях государственных природных заповедников, государственных национальных природных парков, государственных природных резерватов и их охранных зон досмотр транспортных средств;  </w:t>
      </w:r>
    </w:p>
    <w:p>
      <w:pPr>
        <w:spacing w:after="0"/>
        <w:ind w:left="0"/>
        <w:jc w:val="both"/>
      </w:pPr>
      <w:r>
        <w:rPr>
          <w:rFonts w:ascii="Times New Roman"/>
          <w:b w:val="false"/>
          <w:i w:val="false"/>
          <w:color w:val="000000"/>
          <w:sz w:val="28"/>
        </w:rPr>
        <w:t xml:space="preserve">
      беспрепятственно посещать любые объекты, находящиеся на территориях государственных природных заповедников, государственных национальных природных парков, государственных природных резерватов, их охранных зон, для проверки соблюдения требований законодательства Республики Казахстан об особо охраняемых природных территориях;  </w:t>
      </w:r>
    </w:p>
    <w:p>
      <w:pPr>
        <w:spacing w:after="0"/>
        <w:ind w:left="0"/>
        <w:jc w:val="both"/>
      </w:pPr>
      <w:r>
        <w:rPr>
          <w:rFonts w:ascii="Times New Roman"/>
          <w:b w:val="false"/>
          <w:i w:val="false"/>
          <w:color w:val="000000"/>
          <w:sz w:val="28"/>
        </w:rPr>
        <w:t xml:space="preserve">
      приостанавливать хозяйственную и иную деятельность, не соответствующую режиму особой охраны государственных природных заповедников, государственных национальных природных парков, государственных природных резерватов и их охранных зон;  </w:t>
      </w:r>
    </w:p>
    <w:p>
      <w:pPr>
        <w:spacing w:after="0"/>
        <w:ind w:left="0"/>
        <w:jc w:val="both"/>
      </w:pPr>
      <w:r>
        <w:rPr>
          <w:rFonts w:ascii="Times New Roman"/>
          <w:b w:val="false"/>
          <w:i w:val="false"/>
          <w:color w:val="000000"/>
          <w:sz w:val="28"/>
        </w:rPr>
        <w:t xml:space="preserve">
      предъявлять иски физическим и юридическим лицам о взыскании в пользу государственных природных заповедников, государственных национальных природных парков, государственных природных резерватов средств в счет возмещения ущерба, нанесенного природным комплексам и объектам государственных природных заповедников, государственных национальных природных парков, государственных природных резерватов, их охранных зон в результате нарушений установленного режима их охраны;  </w:t>
      </w:r>
    </w:p>
    <w:p>
      <w:pPr>
        <w:spacing w:after="0"/>
        <w:ind w:left="0"/>
        <w:jc w:val="both"/>
      </w:pPr>
      <w:r>
        <w:rPr>
          <w:rFonts w:ascii="Times New Roman"/>
          <w:b w:val="false"/>
          <w:i w:val="false"/>
          <w:color w:val="000000"/>
          <w:sz w:val="28"/>
        </w:rPr>
        <w:t xml:space="preserve">
      в случаях, предусмотренных законодательством, направлять материалы о нарушениях законодательства Республики Казахстан об особо охраняемых природных территориях в правоохранительные органы.  </w:t>
      </w:r>
    </w:p>
    <w:p>
      <w:pPr>
        <w:spacing w:after="0"/>
        <w:ind w:left="0"/>
        <w:jc w:val="both"/>
      </w:pPr>
      <w:r>
        <w:rPr>
          <w:rFonts w:ascii="Times New Roman"/>
          <w:b w:val="false"/>
          <w:i w:val="false"/>
          <w:color w:val="000000"/>
          <w:sz w:val="28"/>
        </w:rPr>
        <w:t xml:space="preserve">
      2. Государственным инспекторам по охране территорий государственных природных заповедников, государственных национальных природных парков, государственных природных резерватов при осуществлении возложенных на них настоящим Законом задач разрешено ношение служебного оружия и применение специальных средств при исполнении служебных обязанностей.  </w:t>
      </w:r>
    </w:p>
    <w:p>
      <w:pPr>
        <w:spacing w:after="0"/>
        <w:ind w:left="0"/>
        <w:jc w:val="both"/>
      </w:pPr>
      <w:r>
        <w:rPr>
          <w:rFonts w:ascii="Times New Roman"/>
          <w:b w:val="false"/>
          <w:i w:val="false"/>
          <w:color w:val="000000"/>
          <w:sz w:val="28"/>
        </w:rPr>
        <w:t xml:space="preserve">
      Порядок приобретения, хранения и применения служебного оружия и специальных средств регулируется законодательными актами Республики Казахстан.  </w:t>
      </w:r>
      <w:r>
        <w:rPr>
          <w:rFonts w:ascii="Times New Roman"/>
          <w:b w:val="false"/>
          <w:i w:val="false"/>
          <w:color w:val="000000"/>
          <w:sz w:val="28"/>
        </w:rPr>
        <w:t xml:space="preserve">Z980339_ </w:t>
      </w:r>
      <w:r>
        <w:rPr>
          <w:rFonts w:ascii="Times New Roman"/>
          <w:b w:val="false"/>
          <w:i w:val="false"/>
          <w:color w:val="000000"/>
          <w:sz w:val="28"/>
        </w:rPr>
        <w:t xml:space="preserve">  </w:t>
      </w:r>
      <w:r>
        <w:rPr>
          <w:rFonts w:ascii="Times New Roman"/>
          <w:b w:val="false"/>
          <w:i w:val="false"/>
          <w:color w:val="000000"/>
          <w:sz w:val="28"/>
        </w:rPr>
        <w:t xml:space="preserve">V940002_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Государственные инспектора по охране территорий государственных природных заповедников, государственных национальных природных парков, государственных природных резерватов обеспечиваются бронежилетами и другими средствами индивидуальной защиты.  </w:t>
      </w:r>
    </w:p>
    <w:p>
      <w:pPr>
        <w:spacing w:after="0"/>
        <w:ind w:left="0"/>
        <w:jc w:val="both"/>
      </w:pPr>
      <w:r>
        <w:rPr>
          <w:rFonts w:ascii="Times New Roman"/>
          <w:b w:val="false"/>
          <w:i w:val="false"/>
          <w:color w:val="000000"/>
          <w:sz w:val="28"/>
        </w:rPr>
        <w:t xml:space="preserve">
      4. Государственные инспектора по охране территорий государственных природных заповедников, государственных национальных природных парков и государственных природных резерватов подлежат обязательному государственному страхованию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27-3. Охрана территорий государственных природных парков, государственных природных заказников и иных видов особо охраняемых природных территорий </w:t>
      </w:r>
    </w:p>
    <w:p>
      <w:pPr>
        <w:spacing w:after="0"/>
        <w:ind w:left="0"/>
        <w:jc w:val="both"/>
      </w:pPr>
      <w:r>
        <w:rPr>
          <w:rFonts w:ascii="Times New Roman"/>
          <w:b w:val="false"/>
          <w:i w:val="false"/>
          <w:color w:val="000000"/>
          <w:sz w:val="28"/>
        </w:rPr>
        <w:t xml:space="preserve">
      1. Охрана территорий государственных природных заказников осуществляется центральными исполнительными органами, в ведении которых они находятся, в порядке, предусмотренном законодательными и иными нормативными правовыми актами Республики Казахстан.  </w:t>
      </w:r>
      <w:r>
        <w:rPr>
          <w:rFonts w:ascii="Times New Roman"/>
          <w:b w:val="false"/>
          <w:i w:val="false"/>
          <w:color w:val="000000"/>
          <w:sz w:val="28"/>
        </w:rPr>
        <w:t xml:space="preserve">P930607_ </w:t>
      </w:r>
      <w:r>
        <w:rPr>
          <w:rFonts w:ascii="Times New Roman"/>
          <w:b w:val="false"/>
          <w:i w:val="false"/>
          <w:color w:val="000000"/>
          <w:sz w:val="28"/>
        </w:rPr>
        <w:t xml:space="preserve">  </w:t>
      </w:r>
      <w:r>
        <w:rPr>
          <w:rFonts w:ascii="Times New Roman"/>
          <w:b w:val="false"/>
          <w:i w:val="false"/>
          <w:color w:val="000000"/>
          <w:sz w:val="28"/>
        </w:rPr>
        <w:t xml:space="preserve">Р961486_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Охрана территорий государственных природных парков и других особо охраняемых природных территорий местного значения осуществляется исполнительными органами, в ведении которых они находятся, в порядке, предусмотренном законодательными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Работники, осуществляющие охрану территорий государственных природных заказников, государственных природных парков и других особо охраняемых природных территорий местного значения, пользуются теми же правами, что и государственные инспектора по охране территорий государственных природных заповедников, государственных национальных природных парков и государственных природных резерватов.  </w:t>
      </w:r>
    </w:p>
    <w:bookmarkStart w:name="z207" w:id="34"/>
    <w:p>
      <w:pPr>
        <w:spacing w:after="0"/>
        <w:ind w:left="0"/>
        <w:jc w:val="left"/>
      </w:pPr>
      <w:r>
        <w:rPr>
          <w:rFonts w:ascii="Times New Roman"/>
          <w:b/>
          <w:i w:val="false"/>
          <w:color w:val="000000"/>
        </w:rPr>
        <w:t xml:space="preserve">  Глава 6. ИСПОЛЬЗОВАНИЕ ОСОБО ОХРАНЯЕМЫХ ПРИРОДНЫХ</w:t>
      </w:r>
      <w:r>
        <w:br/>
      </w:r>
      <w:r>
        <w:rPr>
          <w:rFonts w:ascii="Times New Roman"/>
          <w:b/>
          <w:i w:val="false"/>
          <w:color w:val="000000"/>
        </w:rPr>
        <w:t>ТЕРРИТОРИЙ</w:t>
      </w:r>
    </w:p>
    <w:bookmarkEnd w:id="34"/>
    <w:p>
      <w:pPr>
        <w:spacing w:after="0"/>
        <w:ind w:left="0"/>
        <w:jc w:val="both"/>
      </w:pPr>
      <w:r>
        <w:rPr>
          <w:rFonts w:ascii="Times New Roman"/>
          <w:b/>
          <w:i w:val="false"/>
          <w:color w:val="000000"/>
          <w:sz w:val="28"/>
        </w:rPr>
        <w:t xml:space="preserve">Статья 28. Цели использования особо охраняемых природных территорий </w:t>
      </w:r>
    </w:p>
    <w:p>
      <w:pPr>
        <w:spacing w:after="0"/>
        <w:ind w:left="0"/>
        <w:jc w:val="both"/>
      </w:pPr>
      <w:r>
        <w:rPr>
          <w:rFonts w:ascii="Times New Roman"/>
          <w:b w:val="false"/>
          <w:i w:val="false"/>
          <w:color w:val="000000"/>
          <w:sz w:val="28"/>
        </w:rPr>
        <w:t xml:space="preserve">
      Особо охраняемые природные территории могут использоваться в целях: </w:t>
      </w:r>
    </w:p>
    <w:p>
      <w:pPr>
        <w:spacing w:after="0"/>
        <w:ind w:left="0"/>
        <w:jc w:val="both"/>
      </w:pPr>
      <w:r>
        <w:rPr>
          <w:rFonts w:ascii="Times New Roman"/>
          <w:b w:val="false"/>
          <w:i w:val="false"/>
          <w:color w:val="000000"/>
          <w:sz w:val="28"/>
        </w:rPr>
        <w:t xml:space="preserve">
      1) научных; </w:t>
      </w:r>
    </w:p>
    <w:p>
      <w:pPr>
        <w:spacing w:after="0"/>
        <w:ind w:left="0"/>
        <w:jc w:val="both"/>
      </w:pPr>
      <w:r>
        <w:rPr>
          <w:rFonts w:ascii="Times New Roman"/>
          <w:b w:val="false"/>
          <w:i w:val="false"/>
          <w:color w:val="000000"/>
          <w:sz w:val="28"/>
        </w:rPr>
        <w:t xml:space="preserve">
      2) культурно-просветительных; </w:t>
      </w:r>
    </w:p>
    <w:p>
      <w:pPr>
        <w:spacing w:after="0"/>
        <w:ind w:left="0"/>
        <w:jc w:val="both"/>
      </w:pPr>
      <w:r>
        <w:rPr>
          <w:rFonts w:ascii="Times New Roman"/>
          <w:b w:val="false"/>
          <w:i w:val="false"/>
          <w:color w:val="000000"/>
          <w:sz w:val="28"/>
        </w:rPr>
        <w:t xml:space="preserve">
      3) учебных; </w:t>
      </w:r>
    </w:p>
    <w:p>
      <w:pPr>
        <w:spacing w:after="0"/>
        <w:ind w:left="0"/>
        <w:jc w:val="both"/>
      </w:pPr>
      <w:r>
        <w:rPr>
          <w:rFonts w:ascii="Times New Roman"/>
          <w:b w:val="false"/>
          <w:i w:val="false"/>
          <w:color w:val="000000"/>
          <w:sz w:val="28"/>
        </w:rPr>
        <w:t xml:space="preserve">
      4) туристических и рекреационных; </w:t>
      </w:r>
    </w:p>
    <w:p>
      <w:pPr>
        <w:spacing w:after="0"/>
        <w:ind w:left="0"/>
        <w:jc w:val="both"/>
      </w:pPr>
      <w:r>
        <w:rPr>
          <w:rFonts w:ascii="Times New Roman"/>
          <w:b w:val="false"/>
          <w:i w:val="false"/>
          <w:color w:val="000000"/>
          <w:sz w:val="28"/>
        </w:rPr>
        <w:t xml:space="preserve">
      5) ограниченных хозяйственных. </w:t>
      </w:r>
    </w:p>
    <w:p>
      <w:pPr>
        <w:spacing w:after="0"/>
        <w:ind w:left="0"/>
        <w:jc w:val="both"/>
      </w:pPr>
      <w:r>
        <w:rPr>
          <w:rFonts w:ascii="Times New Roman"/>
          <w:b/>
          <w:i w:val="false"/>
          <w:color w:val="000000"/>
          <w:sz w:val="28"/>
        </w:rPr>
        <w:t xml:space="preserve">Статья 29. Использование особо охраняемых природных территорий в научных целях </w:t>
      </w:r>
    </w:p>
    <w:bookmarkStart w:name="z69" w:id="35"/>
    <w:p>
      <w:pPr>
        <w:spacing w:after="0"/>
        <w:ind w:left="0"/>
        <w:jc w:val="both"/>
      </w:pPr>
      <w:r>
        <w:rPr>
          <w:rFonts w:ascii="Times New Roman"/>
          <w:b w:val="false"/>
          <w:i w:val="false"/>
          <w:color w:val="000000"/>
          <w:sz w:val="28"/>
        </w:rPr>
        <w:t xml:space="preserve">
      1. На особо охраняемых природных территориях могут проводиться научные исследования по следующим основным направлениям:  </w:t>
      </w:r>
    </w:p>
    <w:bookmarkEnd w:id="35"/>
    <w:p>
      <w:pPr>
        <w:spacing w:after="0"/>
        <w:ind w:left="0"/>
        <w:jc w:val="both"/>
      </w:pPr>
      <w:r>
        <w:rPr>
          <w:rFonts w:ascii="Times New Roman"/>
          <w:b w:val="false"/>
          <w:i w:val="false"/>
          <w:color w:val="000000"/>
          <w:sz w:val="28"/>
        </w:rPr>
        <w:t xml:space="preserve">
      инвентаризация и изучение объектов государственного природно-заповедного фонда, разработка научно обоснованных мер по их охране и восстановлению; </w:t>
      </w:r>
    </w:p>
    <w:p>
      <w:pPr>
        <w:spacing w:after="0"/>
        <w:ind w:left="0"/>
        <w:jc w:val="both"/>
      </w:pPr>
      <w:r>
        <w:rPr>
          <w:rFonts w:ascii="Times New Roman"/>
          <w:b w:val="false"/>
          <w:i w:val="false"/>
          <w:color w:val="000000"/>
          <w:sz w:val="28"/>
        </w:rPr>
        <w:t xml:space="preserve">
      изучение естественного течения природных процессов и влияния режимов охраны на экологические системы; </w:t>
      </w:r>
    </w:p>
    <w:p>
      <w:pPr>
        <w:spacing w:after="0"/>
        <w:ind w:left="0"/>
        <w:jc w:val="both"/>
      </w:pPr>
      <w:r>
        <w:rPr>
          <w:rFonts w:ascii="Times New Roman"/>
          <w:b w:val="false"/>
          <w:i w:val="false"/>
          <w:color w:val="000000"/>
          <w:sz w:val="28"/>
        </w:rPr>
        <w:t xml:space="preserve">
      экологический и другие виды мониторинга, ведение "Летописи природы"; </w:t>
      </w:r>
    </w:p>
    <w:p>
      <w:pPr>
        <w:spacing w:after="0"/>
        <w:ind w:left="0"/>
        <w:jc w:val="both"/>
      </w:pPr>
      <w:r>
        <w:rPr>
          <w:rFonts w:ascii="Times New Roman"/>
          <w:b w:val="false"/>
          <w:i w:val="false"/>
          <w:color w:val="000000"/>
          <w:sz w:val="28"/>
        </w:rPr>
        <w:t xml:space="preserve">
      разработка научных основ заповедного дела, охраны окружающей среды и рационального природопользования; </w:t>
      </w:r>
    </w:p>
    <w:p>
      <w:pPr>
        <w:spacing w:after="0"/>
        <w:ind w:left="0"/>
        <w:jc w:val="both"/>
      </w:pPr>
      <w:r>
        <w:rPr>
          <w:rFonts w:ascii="Times New Roman"/>
          <w:b w:val="false"/>
          <w:i w:val="false"/>
          <w:color w:val="000000"/>
          <w:sz w:val="28"/>
        </w:rPr>
        <w:t xml:space="preserve">
      разработка научных основ восстановления популяций редких и находящихся под угрозой исчезновения видов диких животных и дикорастущих растений. </w:t>
      </w:r>
    </w:p>
    <w:p>
      <w:pPr>
        <w:spacing w:after="0"/>
        <w:ind w:left="0"/>
        <w:jc w:val="both"/>
      </w:pPr>
      <w:r>
        <w:rPr>
          <w:rFonts w:ascii="Times New Roman"/>
          <w:b w:val="false"/>
          <w:i w:val="false"/>
          <w:color w:val="000000"/>
          <w:sz w:val="28"/>
        </w:rPr>
        <w:t xml:space="preserve">
      2. Методическое руководство и координацию научных исследований на особо охраняемых природных территориях совместно осуществляют уполномоченный орган в области особо охраняемых природных территорий и уполномоченный государственный орган, осуществляющий руководство в области науки и научно-технической деятельности.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от 25 мая 2004 г.  </w:t>
      </w:r>
      <w:r>
        <w:rPr>
          <w:rFonts w:ascii="Times New Roman"/>
          <w:b w:val="false"/>
          <w:i w:val="false"/>
          <w:color w:val="000000"/>
          <w:sz w:val="28"/>
        </w:rPr>
        <w:t xml:space="preserve">N 553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Использование особо охраняемых природных территорий в культурно-просветительных целях  </w:t>
      </w:r>
    </w:p>
    <w:bookmarkStart w:name="z72" w:id="36"/>
    <w:p>
      <w:pPr>
        <w:spacing w:after="0"/>
        <w:ind w:left="0"/>
        <w:jc w:val="both"/>
      </w:pPr>
      <w:r>
        <w:rPr>
          <w:rFonts w:ascii="Times New Roman"/>
          <w:b w:val="false"/>
          <w:i w:val="false"/>
          <w:color w:val="000000"/>
          <w:sz w:val="28"/>
        </w:rPr>
        <w:t xml:space="preserve">
      1. Особо охраняемые природные территории могут использоваться в следующих культурно-просветительных целях:  </w:t>
      </w:r>
    </w:p>
    <w:bookmarkEnd w:id="36"/>
    <w:p>
      <w:pPr>
        <w:spacing w:after="0"/>
        <w:ind w:left="0"/>
        <w:jc w:val="both"/>
      </w:pPr>
      <w:r>
        <w:rPr>
          <w:rFonts w:ascii="Times New Roman"/>
          <w:b w:val="false"/>
          <w:i w:val="false"/>
          <w:color w:val="000000"/>
          <w:sz w:val="28"/>
        </w:rPr>
        <w:t xml:space="preserve">
      пропаганды естественно-научных знаний и достижений в области заповедного дела, охраны окружающей среды и рационального природопользования;  </w:t>
      </w:r>
    </w:p>
    <w:p>
      <w:pPr>
        <w:spacing w:after="0"/>
        <w:ind w:left="0"/>
        <w:jc w:val="both"/>
      </w:pPr>
      <w:r>
        <w:rPr>
          <w:rFonts w:ascii="Times New Roman"/>
          <w:b w:val="false"/>
          <w:i w:val="false"/>
          <w:color w:val="000000"/>
          <w:sz w:val="28"/>
        </w:rPr>
        <w:t xml:space="preserve">
      показа объектов неживой природы, растений и животных, объектов историко-культурного наследия;  </w:t>
      </w:r>
    </w:p>
    <w:p>
      <w:pPr>
        <w:spacing w:after="0"/>
        <w:ind w:left="0"/>
        <w:jc w:val="both"/>
      </w:pPr>
      <w:r>
        <w:rPr>
          <w:rFonts w:ascii="Times New Roman"/>
          <w:b w:val="false"/>
          <w:i w:val="false"/>
          <w:color w:val="000000"/>
          <w:sz w:val="28"/>
        </w:rPr>
        <w:t xml:space="preserve">
      ознакомления с деятельностью природоохранных учреждений.  </w:t>
      </w:r>
    </w:p>
    <w:p>
      <w:pPr>
        <w:spacing w:after="0"/>
        <w:ind w:left="0"/>
        <w:jc w:val="both"/>
      </w:pPr>
      <w:r>
        <w:rPr>
          <w:rFonts w:ascii="Times New Roman"/>
          <w:b w:val="false"/>
          <w:i w:val="false"/>
          <w:color w:val="000000"/>
          <w:sz w:val="28"/>
        </w:rPr>
        <w:t xml:space="preserve">
      2. Для проведения культурно-просветительных мероприятий на особо охраняемых природных территориях могут создаваться музеи, лектории, экспозиции, демонстрационные участки и другие необходимые объекты.  </w:t>
      </w:r>
    </w:p>
    <w:p>
      <w:pPr>
        <w:spacing w:after="0"/>
        <w:ind w:left="0"/>
        <w:jc w:val="both"/>
      </w:pPr>
      <w:r>
        <w:rPr>
          <w:rFonts w:ascii="Times New Roman"/>
          <w:b w:val="false"/>
          <w:i w:val="false"/>
          <w:color w:val="000000"/>
          <w:sz w:val="28"/>
        </w:rPr>
        <w:t xml:space="preserve">
      3. Защита, сохранение и использование памятников истории и культуры, находящихся на особо охраняемых природных территориях, осуществляются в соответствии с законодательством Республики Казахстан об охране и использовании историко-культурного наследия.  </w:t>
      </w:r>
    </w:p>
    <w:p>
      <w:pPr>
        <w:spacing w:after="0"/>
        <w:ind w:left="0"/>
        <w:jc w:val="both"/>
      </w:pPr>
      <w:r>
        <w:rPr>
          <w:rFonts w:ascii="Times New Roman"/>
          <w:b/>
          <w:i w:val="false"/>
          <w:color w:val="000000"/>
          <w:sz w:val="28"/>
        </w:rPr>
        <w:t xml:space="preserve">Статья 31. Использование особо охраняемых природных территорий в учебных целях </w:t>
      </w:r>
    </w:p>
    <w:bookmarkStart w:name="z74" w:id="37"/>
    <w:p>
      <w:pPr>
        <w:spacing w:after="0"/>
        <w:ind w:left="0"/>
        <w:jc w:val="both"/>
      </w:pPr>
      <w:r>
        <w:rPr>
          <w:rFonts w:ascii="Times New Roman"/>
          <w:b w:val="false"/>
          <w:i w:val="false"/>
          <w:color w:val="000000"/>
          <w:sz w:val="28"/>
        </w:rPr>
        <w:t xml:space="preserve">
      Особо охраняемые природные территории могут использоваться в следующих учебных целях:  </w:t>
      </w:r>
    </w:p>
    <w:bookmarkEnd w:id="37"/>
    <w:p>
      <w:pPr>
        <w:spacing w:after="0"/>
        <w:ind w:left="0"/>
        <w:jc w:val="both"/>
      </w:pPr>
      <w:r>
        <w:rPr>
          <w:rFonts w:ascii="Times New Roman"/>
          <w:b w:val="false"/>
          <w:i w:val="false"/>
          <w:color w:val="000000"/>
          <w:sz w:val="28"/>
        </w:rPr>
        <w:t xml:space="preserve">
      проведения учебных экскурсий и занятий, производственных практик учащихся и студентов;  </w:t>
      </w:r>
    </w:p>
    <w:p>
      <w:pPr>
        <w:spacing w:after="0"/>
        <w:ind w:left="0"/>
        <w:jc w:val="both"/>
      </w:pPr>
      <w:r>
        <w:rPr>
          <w:rFonts w:ascii="Times New Roman"/>
          <w:b w:val="false"/>
          <w:i w:val="false"/>
          <w:color w:val="000000"/>
          <w:sz w:val="28"/>
        </w:rPr>
        <w:t xml:space="preserve">
      подготовки научных кадров, переподготовка и повышение квалификации специалистов в области заповедного дела, охраны окружающей среды и рационального природопользования.  </w:t>
      </w:r>
    </w:p>
    <w:p>
      <w:pPr>
        <w:spacing w:after="0"/>
        <w:ind w:left="0"/>
        <w:jc w:val="both"/>
      </w:pPr>
      <w:r>
        <w:rPr>
          <w:rFonts w:ascii="Times New Roman"/>
          <w:b/>
          <w:i w:val="false"/>
          <w:color w:val="000000"/>
          <w:sz w:val="28"/>
        </w:rPr>
        <w:t xml:space="preserve">Статья 32. Использование особо охраняемых природных территорий в туристических и рекреационных целях </w:t>
      </w:r>
    </w:p>
    <w:bookmarkStart w:name="z76" w:id="38"/>
    <w:p>
      <w:pPr>
        <w:spacing w:after="0"/>
        <w:ind w:left="0"/>
        <w:jc w:val="both"/>
      </w:pPr>
      <w:r>
        <w:rPr>
          <w:rFonts w:ascii="Times New Roman"/>
          <w:b w:val="false"/>
          <w:i w:val="false"/>
          <w:color w:val="000000"/>
          <w:sz w:val="28"/>
        </w:rPr>
        <w:t xml:space="preserve">
      1. Особо охраняемые природные территории могут использоваться для ознакомления туристов с природными и историко-культурными достопримечательностями, активного отдыха населения.  </w:t>
      </w:r>
    </w:p>
    <w:bookmarkEnd w:id="38"/>
    <w:p>
      <w:pPr>
        <w:spacing w:after="0"/>
        <w:ind w:left="0"/>
        <w:jc w:val="both"/>
      </w:pPr>
      <w:r>
        <w:rPr>
          <w:rFonts w:ascii="Times New Roman"/>
          <w:b w:val="false"/>
          <w:i w:val="false"/>
          <w:color w:val="000000"/>
          <w:sz w:val="28"/>
        </w:rPr>
        <w:t xml:space="preserve">
      2. Для проведения туризма и рекреации на особо охраняемых природных территориях выделяются специальные участки, которые оборудуются туристическими тропами, смотровыми площадками, бивачными полянами, стоянками для транспорта, кемпингами, палаточными лагерями, гостиницами, мотелями, туристическими базами, объектами общественного питания, торговли и другого культурно-бытового назначения.  </w:t>
      </w:r>
    </w:p>
    <w:p>
      <w:pPr>
        <w:spacing w:after="0"/>
        <w:ind w:left="0"/>
        <w:jc w:val="both"/>
      </w:pPr>
      <w:r>
        <w:rPr>
          <w:rFonts w:ascii="Times New Roman"/>
          <w:b w:val="false"/>
          <w:i w:val="false"/>
          <w:color w:val="000000"/>
          <w:sz w:val="28"/>
        </w:rPr>
        <w:t xml:space="preserve">
      3. Туристическая и рекреационная деятельность на особо охраняемых природных территориях ограничивается с учетом режимов их охраны и регулируется в соответствии с законодательством Республики Казахстан о туризме.  </w:t>
      </w:r>
    </w:p>
    <w:p>
      <w:pPr>
        <w:spacing w:after="0"/>
        <w:ind w:left="0"/>
        <w:jc w:val="both"/>
      </w:pPr>
      <w:r>
        <w:rPr>
          <w:rFonts w:ascii="Times New Roman"/>
          <w:b/>
          <w:i w:val="false"/>
          <w:color w:val="000000"/>
          <w:sz w:val="28"/>
        </w:rPr>
        <w:t xml:space="preserve">Статья 33. Использование особо охраняемых природных территорий в ограниченных хозяйственных целях </w:t>
      </w:r>
    </w:p>
    <w:bookmarkStart w:name="z78" w:id="39"/>
    <w:p>
      <w:pPr>
        <w:spacing w:after="0"/>
        <w:ind w:left="0"/>
        <w:jc w:val="both"/>
      </w:pPr>
      <w:r>
        <w:rPr>
          <w:rFonts w:ascii="Times New Roman"/>
          <w:b w:val="false"/>
          <w:i w:val="false"/>
          <w:color w:val="000000"/>
          <w:sz w:val="28"/>
        </w:rPr>
        <w:t xml:space="preserve">
      1. Использование особо охраняемых природных территорий в ограниченных хозяйственных целях может допускаться исключительно на специально выделенных участках с заказным режимом и регулируемым режимом хозяйственной деятельности.  </w:t>
      </w:r>
    </w:p>
    <w:bookmarkEnd w:id="39"/>
    <w:p>
      <w:pPr>
        <w:spacing w:after="0"/>
        <w:ind w:left="0"/>
        <w:jc w:val="both"/>
      </w:pPr>
      <w:r>
        <w:rPr>
          <w:rFonts w:ascii="Times New Roman"/>
          <w:b w:val="false"/>
          <w:i w:val="false"/>
          <w:color w:val="000000"/>
          <w:sz w:val="28"/>
        </w:rPr>
        <w:t xml:space="preserve">
      2. Ограниченное хозяйственное использование объектов государственного природно-заповедного фонда на особо охраняемых природных территориях осуществляется только по разрешениям Правительства Республики Казахстан или уполномоченного органа в области особо охраняемых природных территорий в пределах его компетенции.  </w:t>
      </w:r>
    </w:p>
    <w:p>
      <w:pPr>
        <w:spacing w:after="0"/>
        <w:ind w:left="0"/>
        <w:jc w:val="both"/>
      </w:pPr>
      <w:r>
        <w:rPr>
          <w:rFonts w:ascii="Times New Roman"/>
          <w:b w:val="false"/>
          <w:i w:val="false"/>
          <w:color w:val="000000"/>
          <w:sz w:val="28"/>
        </w:rPr>
        <w:t xml:space="preserve">
      3. На особо охраняемых природных территориях допускаются в установленных случаях лишь ограниченная и традиционная хозяйственная деятельность, связанные с нею виды природопользования, кустарные и народные промыслы, если это не угрожает сохранению и воспроизводству государственного природно-заповедного фонда, по разрешениям исполнительных органов, в ведении которых находятся эти территории.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33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bookmarkStart w:name="z79" w:id="40"/>
    <w:p>
      <w:pPr>
        <w:spacing w:after="0"/>
        <w:ind w:left="0"/>
        <w:jc w:val="left"/>
      </w:pPr>
      <w:r>
        <w:rPr>
          <w:rFonts w:ascii="Times New Roman"/>
          <w:b/>
          <w:i w:val="false"/>
          <w:color w:val="000000"/>
        </w:rPr>
        <w:t xml:space="preserve">  Глава 7. ГОСУДАРСТВЕННЫЕ ПРИРОДНЫЕ ЗАПОВЕДНИКИ</w:t>
      </w:r>
    </w:p>
    <w:bookmarkEnd w:id="40"/>
    <w:p>
      <w:pPr>
        <w:spacing w:after="0"/>
        <w:ind w:left="0"/>
        <w:jc w:val="both"/>
      </w:pPr>
      <w:r>
        <w:rPr>
          <w:rFonts w:ascii="Times New Roman"/>
          <w:b/>
          <w:i w:val="false"/>
          <w:color w:val="000000"/>
          <w:sz w:val="28"/>
        </w:rPr>
        <w:t xml:space="preserve">Статья 34. Понятие государственного природного заповедника  </w:t>
      </w:r>
    </w:p>
    <w:bookmarkStart w:name="z81" w:id="41"/>
    <w:p>
      <w:pPr>
        <w:spacing w:after="0"/>
        <w:ind w:left="0"/>
        <w:jc w:val="both"/>
      </w:pPr>
      <w:r>
        <w:rPr>
          <w:rFonts w:ascii="Times New Roman"/>
          <w:b w:val="false"/>
          <w:i w:val="false"/>
          <w:color w:val="000000"/>
          <w:sz w:val="28"/>
        </w:rPr>
        <w:t xml:space="preserve">
      1. Государственный природный заповедник - особо охраняемая природная территория, предназначенная для сохранения и изучения в естественном состоянии и развитии природных процессов, типичных и уникальных экологических систем, биологического разнообразия и генетического фонда растительного и животного мира.  </w:t>
      </w:r>
    </w:p>
    <w:bookmarkEnd w:id="41"/>
    <w:p>
      <w:pPr>
        <w:spacing w:after="0"/>
        <w:ind w:left="0"/>
        <w:jc w:val="both"/>
      </w:pPr>
      <w:r>
        <w:rPr>
          <w:rFonts w:ascii="Times New Roman"/>
          <w:b w:val="false"/>
          <w:i w:val="false"/>
          <w:color w:val="000000"/>
          <w:sz w:val="28"/>
        </w:rPr>
        <w:t xml:space="preserve">
      2. На всей территории государственных природных заповедников устанавливается заповедный режим охраны, исключающий хозяйственную эксплуатацию природных ресурсов.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Особенности режима охраны государственных природных заповедников </w:t>
      </w:r>
    </w:p>
    <w:bookmarkStart w:name="z83" w:id="42"/>
    <w:p>
      <w:pPr>
        <w:spacing w:after="0"/>
        <w:ind w:left="0"/>
        <w:jc w:val="both"/>
      </w:pPr>
      <w:r>
        <w:rPr>
          <w:rFonts w:ascii="Times New Roman"/>
          <w:b w:val="false"/>
          <w:i w:val="false"/>
          <w:color w:val="000000"/>
          <w:sz w:val="28"/>
        </w:rPr>
        <w:t xml:space="preserve">
      1. В государственных природных заповедниках кроме общих мер охраны, указанных в статье 23 настоящего Закона, также запрещаются:  </w:t>
      </w:r>
    </w:p>
    <w:bookmarkEnd w:id="42"/>
    <w:p>
      <w:pPr>
        <w:spacing w:after="0"/>
        <w:ind w:left="0"/>
        <w:jc w:val="both"/>
      </w:pPr>
      <w:r>
        <w:rPr>
          <w:rFonts w:ascii="Times New Roman"/>
          <w:b w:val="false"/>
          <w:i w:val="false"/>
          <w:color w:val="000000"/>
          <w:sz w:val="28"/>
        </w:rPr>
        <w:t xml:space="preserve">
      строительство зданий и сооружений, дорог общего пользования, трубопроводов, линий электропередач и прочих коммуникаций;  </w:t>
      </w:r>
    </w:p>
    <w:p>
      <w:pPr>
        <w:spacing w:after="0"/>
        <w:ind w:left="0"/>
        <w:jc w:val="both"/>
      </w:pPr>
      <w:r>
        <w:rPr>
          <w:rFonts w:ascii="Times New Roman"/>
          <w:b w:val="false"/>
          <w:i w:val="false"/>
          <w:color w:val="000000"/>
          <w:sz w:val="28"/>
        </w:rPr>
        <w:t xml:space="preserve">
      государственное геологическое изучение и различные изыскательские работы;  </w:t>
      </w:r>
    </w:p>
    <w:p>
      <w:pPr>
        <w:spacing w:after="0"/>
        <w:ind w:left="0"/>
        <w:jc w:val="both"/>
      </w:pPr>
      <w:r>
        <w:rPr>
          <w:rFonts w:ascii="Times New Roman"/>
          <w:b w:val="false"/>
          <w:i w:val="false"/>
          <w:color w:val="000000"/>
          <w:sz w:val="28"/>
        </w:rPr>
        <w:t xml:space="preserve">
      пользование поверхностными и подземными водами для удовлетворения потребностей в воде сельского хозяйства, промышленности, гидроэнергетики, водного транспорта и для иных хозяйственных нужд;  </w:t>
      </w:r>
    </w:p>
    <w:p>
      <w:pPr>
        <w:spacing w:after="0"/>
        <w:ind w:left="0"/>
        <w:jc w:val="both"/>
      </w:pPr>
      <w:r>
        <w:rPr>
          <w:rFonts w:ascii="Times New Roman"/>
          <w:b w:val="false"/>
          <w:i w:val="false"/>
          <w:color w:val="000000"/>
          <w:sz w:val="28"/>
        </w:rPr>
        <w:t xml:space="preserve">
      рубки леса, за исключением санитарных и прочих рубок, необходимых для проведения лесозащитных мероприятий и функционирования заповедников, заготовка живицы, второстепенных лесных материалов и древесных соков, побочные лесные пользования, пользование лесом в оздоровительных целях и участками лесного фонда для нужд охотничьего хозяйства;  </w:t>
      </w:r>
    </w:p>
    <w:p>
      <w:pPr>
        <w:spacing w:after="0"/>
        <w:ind w:left="0"/>
        <w:jc w:val="both"/>
      </w:pPr>
      <w:r>
        <w:rPr>
          <w:rFonts w:ascii="Times New Roman"/>
          <w:b w:val="false"/>
          <w:i w:val="false"/>
          <w:color w:val="000000"/>
          <w:sz w:val="28"/>
        </w:rPr>
        <w:t xml:space="preserve">
      использование растительного мира в хозяйственных целях, включая сенокошение и пастьбу скота;  </w:t>
      </w:r>
    </w:p>
    <w:p>
      <w:pPr>
        <w:spacing w:after="0"/>
        <w:ind w:left="0"/>
        <w:jc w:val="both"/>
      </w:pPr>
      <w:r>
        <w:rPr>
          <w:rFonts w:ascii="Times New Roman"/>
          <w:b w:val="false"/>
          <w:i w:val="false"/>
          <w:color w:val="000000"/>
          <w:sz w:val="28"/>
        </w:rPr>
        <w:t xml:space="preserve">
      охота, промысловое рыболовство и использование в хозяйственных целях животных, не относящихся к объектам охоты и рыболовства;  </w:t>
      </w:r>
    </w:p>
    <w:p>
      <w:pPr>
        <w:spacing w:after="0"/>
        <w:ind w:left="0"/>
        <w:jc w:val="both"/>
      </w:pPr>
      <w:r>
        <w:rPr>
          <w:rFonts w:ascii="Times New Roman"/>
          <w:b w:val="false"/>
          <w:i w:val="false"/>
          <w:color w:val="000000"/>
          <w:sz w:val="28"/>
        </w:rPr>
        <w:t xml:space="preserve">
      интродукция новых для флоры и фауны видов растений и животных;  </w:t>
      </w:r>
    </w:p>
    <w:p>
      <w:pPr>
        <w:spacing w:after="0"/>
        <w:ind w:left="0"/>
        <w:jc w:val="both"/>
      </w:pPr>
      <w:r>
        <w:rPr>
          <w:rFonts w:ascii="Times New Roman"/>
          <w:b w:val="false"/>
          <w:i w:val="false"/>
          <w:color w:val="000000"/>
          <w:sz w:val="28"/>
        </w:rPr>
        <w:t xml:space="preserve">
      применение любых химических, биологических и физических воздействий на окружающую среду;  </w:t>
      </w:r>
    </w:p>
    <w:p>
      <w:pPr>
        <w:spacing w:after="0"/>
        <w:ind w:left="0"/>
        <w:jc w:val="both"/>
      </w:pPr>
      <w:r>
        <w:rPr>
          <w:rFonts w:ascii="Times New Roman"/>
          <w:b w:val="false"/>
          <w:i w:val="false"/>
          <w:color w:val="000000"/>
          <w:sz w:val="28"/>
        </w:rPr>
        <w:t xml:space="preserve">
      сбор коллекций и проведение научных исследований с изъятием из природной среды животных и растений без специального разрешения;  </w:t>
      </w:r>
    </w:p>
    <w:p>
      <w:pPr>
        <w:spacing w:after="0"/>
        <w:ind w:left="0"/>
        <w:jc w:val="both"/>
      </w:pPr>
      <w:r>
        <w:rPr>
          <w:rFonts w:ascii="Times New Roman"/>
          <w:b w:val="false"/>
          <w:i w:val="false"/>
          <w:color w:val="000000"/>
          <w:sz w:val="28"/>
        </w:rPr>
        <w:t xml:space="preserve">
      пребывание граждан без специального разрешения и вне отведенных мест для посещения.  </w:t>
      </w:r>
    </w:p>
    <w:p>
      <w:pPr>
        <w:spacing w:after="0"/>
        <w:ind w:left="0"/>
        <w:jc w:val="both"/>
      </w:pPr>
      <w:r>
        <w:rPr>
          <w:rFonts w:ascii="Times New Roman"/>
          <w:b w:val="false"/>
          <w:i w:val="false"/>
          <w:color w:val="000000"/>
          <w:sz w:val="28"/>
        </w:rPr>
        <w:t xml:space="preserve">
      2. Земельные участки для личного подсобного хозяйства работников государственных природных заповедников выделяются местными исполнительными органами областей (города республиканского значения, столицы) вне заповедников или в пределах их охранных, санитарно-защитных и иных защитных зон.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36. Особенности организации научных исследований в государственных природных заповедниках  </w:t>
      </w:r>
    </w:p>
    <w:bookmarkStart w:name="z85" w:id="43"/>
    <w:p>
      <w:pPr>
        <w:spacing w:after="0"/>
        <w:ind w:left="0"/>
        <w:jc w:val="both"/>
      </w:pPr>
      <w:r>
        <w:rPr>
          <w:rFonts w:ascii="Times New Roman"/>
          <w:b w:val="false"/>
          <w:i w:val="false"/>
          <w:color w:val="000000"/>
          <w:sz w:val="28"/>
        </w:rPr>
        <w:t xml:space="preserve">
      1. Государственные природные заповедники проводят научные исследования путем организации стационарных круглогодичных наблюдений силами создаваемых в них научных центров, лабораторий и отделов.  </w:t>
      </w:r>
    </w:p>
    <w:bookmarkEnd w:id="43"/>
    <w:p>
      <w:pPr>
        <w:spacing w:after="0"/>
        <w:ind w:left="0"/>
        <w:jc w:val="both"/>
      </w:pPr>
      <w:r>
        <w:rPr>
          <w:rFonts w:ascii="Times New Roman"/>
          <w:b w:val="false"/>
          <w:i w:val="false"/>
          <w:color w:val="000000"/>
          <w:sz w:val="28"/>
        </w:rPr>
        <w:t xml:space="preserve">
      Научным центрам, лабораториям и отделам государственных природных заповедников может присваиваться в установленном порядке статус научных организаций с распространением на их сотрудников прав научных работников.  </w:t>
      </w:r>
    </w:p>
    <w:p>
      <w:pPr>
        <w:spacing w:after="0"/>
        <w:ind w:left="0"/>
        <w:jc w:val="both"/>
      </w:pPr>
      <w:r>
        <w:rPr>
          <w:rFonts w:ascii="Times New Roman"/>
          <w:b w:val="false"/>
          <w:i w:val="false"/>
          <w:color w:val="000000"/>
          <w:sz w:val="28"/>
        </w:rPr>
        <w:t xml:space="preserve">
      2. В государственных природных заповедниках создаются ученые советы с включением в их состав ведущих ученых и специалистов, представителей научных организаций и общественных объединений.  </w:t>
      </w:r>
    </w:p>
    <w:p>
      <w:pPr>
        <w:spacing w:after="0"/>
        <w:ind w:left="0"/>
        <w:jc w:val="both"/>
      </w:pPr>
      <w:r>
        <w:rPr>
          <w:rFonts w:ascii="Times New Roman"/>
          <w:b w:val="false"/>
          <w:i w:val="false"/>
          <w:color w:val="000000"/>
          <w:sz w:val="28"/>
        </w:rPr>
        <w:t xml:space="preserve">
      3. В государственных природных заповедниках формируются банки научных данных, научные коллекции, фонды, библиотеки и архивы.  </w:t>
      </w:r>
    </w:p>
    <w:p>
      <w:pPr>
        <w:spacing w:after="0"/>
        <w:ind w:left="0"/>
        <w:jc w:val="both"/>
      </w:pPr>
      <w:r>
        <w:rPr>
          <w:rFonts w:ascii="Times New Roman"/>
          <w:b w:val="false"/>
          <w:i w:val="false"/>
          <w:color w:val="000000"/>
          <w:sz w:val="28"/>
        </w:rPr>
        <w:t xml:space="preserve">
      Государственные природные заповедники могут издавать научную, научно-популярную и другую литературу по вопросам заповедного дела.  </w:t>
      </w:r>
    </w:p>
    <w:p>
      <w:pPr>
        <w:spacing w:after="0"/>
        <w:ind w:left="0"/>
        <w:jc w:val="both"/>
      </w:pPr>
      <w:r>
        <w:rPr>
          <w:rFonts w:ascii="Times New Roman"/>
          <w:b/>
          <w:i w:val="false"/>
          <w:color w:val="000000"/>
          <w:sz w:val="28"/>
        </w:rPr>
        <w:t xml:space="preserve">Статья 37. Особенности использования государственных природных заповедников в культурно-просветительных, учебных,  туристических, рекреационных и иных целях </w:t>
      </w:r>
    </w:p>
    <w:bookmarkStart w:name="z87" w:id="44"/>
    <w:p>
      <w:pPr>
        <w:spacing w:after="0"/>
        <w:ind w:left="0"/>
        <w:jc w:val="both"/>
      </w:pPr>
      <w:r>
        <w:rPr>
          <w:rFonts w:ascii="Times New Roman"/>
          <w:b w:val="false"/>
          <w:i w:val="false"/>
          <w:color w:val="000000"/>
          <w:sz w:val="28"/>
        </w:rPr>
        <w:t xml:space="preserve">
      В государственных природных заповедниках, на специально выделенных участках, не включающих особо ценные экологические системы и объекты, допускаются в порядке, устанавливаемом уполномоченным органом в области особо охраняемых природных территорий:  </w:t>
      </w:r>
    </w:p>
    <w:bookmarkEnd w:id="44"/>
    <w:p>
      <w:pPr>
        <w:spacing w:after="0"/>
        <w:ind w:left="0"/>
        <w:jc w:val="both"/>
      </w:pPr>
      <w:r>
        <w:rPr>
          <w:rFonts w:ascii="Times New Roman"/>
          <w:b w:val="false"/>
          <w:i w:val="false"/>
          <w:color w:val="000000"/>
          <w:sz w:val="28"/>
        </w:rPr>
        <w:t xml:space="preserve">
      организация и устройство экскурсионных экологических маршрутов, туристических троп и стоянок, размещение музеев и экспозиций под открытым небом;  </w:t>
      </w:r>
    </w:p>
    <w:p>
      <w:pPr>
        <w:spacing w:after="0"/>
        <w:ind w:left="0"/>
        <w:jc w:val="both"/>
      </w:pPr>
      <w:r>
        <w:rPr>
          <w:rFonts w:ascii="Times New Roman"/>
          <w:b w:val="false"/>
          <w:i w:val="false"/>
          <w:color w:val="000000"/>
          <w:sz w:val="28"/>
        </w:rPr>
        <w:t xml:space="preserve">
      спортивный и любительский лов рыбы;  </w:t>
      </w:r>
    </w:p>
    <w:p>
      <w:pPr>
        <w:spacing w:after="0"/>
        <w:ind w:left="0"/>
        <w:jc w:val="both"/>
      </w:pPr>
      <w:r>
        <w:rPr>
          <w:rFonts w:ascii="Times New Roman"/>
          <w:b w:val="false"/>
          <w:i w:val="false"/>
          <w:color w:val="000000"/>
          <w:sz w:val="28"/>
        </w:rPr>
        <w:t xml:space="preserve">
      сбор грибов, орехов, ягод, лекарственных растений, сенокошение для нужд работников заповедника и постоянно проживающих на его территории граждан;  </w:t>
      </w:r>
    </w:p>
    <w:p>
      <w:pPr>
        <w:spacing w:after="0"/>
        <w:ind w:left="0"/>
        <w:jc w:val="both"/>
      </w:pPr>
      <w:r>
        <w:rPr>
          <w:rFonts w:ascii="Times New Roman"/>
          <w:b w:val="false"/>
          <w:i w:val="false"/>
          <w:color w:val="000000"/>
          <w:sz w:val="28"/>
        </w:rPr>
        <w:t xml:space="preserve">
      выпас личного скота работников заповедников, а также иных граждан, постоянно проживающих на их территории.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Внесены изменения -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38. Государственные природные биосферные заповедники  </w:t>
      </w:r>
    </w:p>
    <w:bookmarkStart w:name="z89" w:id="45"/>
    <w:p>
      <w:pPr>
        <w:spacing w:after="0"/>
        <w:ind w:left="0"/>
        <w:jc w:val="both"/>
      </w:pPr>
      <w:r>
        <w:rPr>
          <w:rFonts w:ascii="Times New Roman"/>
          <w:b w:val="false"/>
          <w:i w:val="false"/>
          <w:color w:val="000000"/>
          <w:sz w:val="28"/>
        </w:rPr>
        <w:t xml:space="preserve">
      1. Государственные природные биосферные заповедники могут создаваться на базе существующих или вновь организуемых государственных природных заповедников для осуществления глобального экологического мониторинга.  </w:t>
      </w:r>
    </w:p>
    <w:bookmarkEnd w:id="45"/>
    <w:p>
      <w:pPr>
        <w:spacing w:after="0"/>
        <w:ind w:left="0"/>
        <w:jc w:val="both"/>
      </w:pPr>
      <w:r>
        <w:rPr>
          <w:rFonts w:ascii="Times New Roman"/>
          <w:b w:val="false"/>
          <w:i w:val="false"/>
          <w:color w:val="000000"/>
          <w:sz w:val="28"/>
        </w:rPr>
        <w:t xml:space="preserve">
      2. В целях проведения научных исследований, апробирования и внедрения методов рационального природопользования, не разрушающих окружающую среду и не истощающих биологические ресурсы, к государственным природным биосферным заповедникам могут присоединяться биосферные полигоны с разными режимами охраны и функционирования.  </w:t>
      </w:r>
    </w:p>
    <w:p>
      <w:pPr>
        <w:spacing w:after="0"/>
        <w:ind w:left="0"/>
        <w:jc w:val="both"/>
      </w:pPr>
      <w:r>
        <w:rPr>
          <w:rFonts w:ascii="Times New Roman"/>
          <w:b w:val="false"/>
          <w:i w:val="false"/>
          <w:color w:val="000000"/>
          <w:sz w:val="28"/>
        </w:rPr>
        <w:t xml:space="preserve">
      3. Индивидуальные положения о государственных природных биосферных заповедниках утверждаются с учетом международных договоров, ратифицированных Республикой Казахстан.  </w:t>
      </w:r>
    </w:p>
    <w:p>
      <w:pPr>
        <w:spacing w:after="0"/>
        <w:ind w:left="0"/>
        <w:jc w:val="both"/>
      </w:pPr>
      <w:r>
        <w:rPr>
          <w:rFonts w:ascii="Times New Roman"/>
          <w:b/>
          <w:i w:val="false"/>
          <w:color w:val="000000"/>
          <w:sz w:val="28"/>
        </w:rPr>
        <w:t xml:space="preserve">Статья 38-1. Государственные природные заповедники-сепортеры </w:t>
      </w:r>
    </w:p>
    <w:bookmarkStart w:name="z91" w:id="46"/>
    <w:p>
      <w:pPr>
        <w:spacing w:after="0"/>
        <w:ind w:left="0"/>
        <w:jc w:val="both"/>
      </w:pPr>
      <w:r>
        <w:rPr>
          <w:rFonts w:ascii="Times New Roman"/>
          <w:b w:val="false"/>
          <w:i w:val="false"/>
          <w:color w:val="000000"/>
          <w:sz w:val="28"/>
        </w:rPr>
        <w:t xml:space="preserve">
      1. Государственный природный заповедник-сепортер - особо охраняемая природная территория республиканского значения с заповедным режимом охраны, предназначенная для восстановления и изучения нарушенных антропогенной деятельностью уникальных природных комплексов, не способных к естественной регенерации.  </w:t>
      </w:r>
    </w:p>
    <w:bookmarkEnd w:id="46"/>
    <w:p>
      <w:pPr>
        <w:spacing w:after="0"/>
        <w:ind w:left="0"/>
        <w:jc w:val="both"/>
      </w:pPr>
      <w:r>
        <w:rPr>
          <w:rFonts w:ascii="Times New Roman"/>
          <w:b w:val="false"/>
          <w:i w:val="false"/>
          <w:color w:val="000000"/>
          <w:sz w:val="28"/>
        </w:rPr>
        <w:t xml:space="preserve">
      2. Режим охраны, организация научной деятельности и использование государственных природных заповедников-сепортеров в культурно-просветительных, учебных и туристических целях осуществляется в порядке, предусмотренном для государственных природных заповедников.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38-1 -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bookmarkStart w:name="z92" w:id="47"/>
    <w:p>
      <w:pPr>
        <w:spacing w:after="0"/>
        <w:ind w:left="0"/>
        <w:jc w:val="left"/>
      </w:pPr>
      <w:r>
        <w:rPr>
          <w:rFonts w:ascii="Times New Roman"/>
          <w:b/>
          <w:i w:val="false"/>
          <w:color w:val="000000"/>
        </w:rPr>
        <w:t xml:space="preserve">  Глава 8. ГОСУДАРСТВЕННЫЕ НАЦИОНАЛЬНЫЕ ПРИРОДНЫЕ ПАРКИ</w:t>
      </w:r>
    </w:p>
    <w:bookmarkEnd w:id="47"/>
    <w:p>
      <w:pPr>
        <w:spacing w:after="0"/>
        <w:ind w:left="0"/>
        <w:jc w:val="both"/>
      </w:pPr>
      <w:r>
        <w:rPr>
          <w:rFonts w:ascii="Times New Roman"/>
          <w:b/>
          <w:i w:val="false"/>
          <w:color w:val="000000"/>
          <w:sz w:val="28"/>
        </w:rPr>
        <w:t xml:space="preserve">Статья 39. Понятие государственного национального природного парка </w:t>
      </w:r>
    </w:p>
    <w:bookmarkStart w:name="z94" w:id="48"/>
    <w:p>
      <w:pPr>
        <w:spacing w:after="0"/>
        <w:ind w:left="0"/>
        <w:jc w:val="both"/>
      </w:pPr>
      <w:r>
        <w:rPr>
          <w:rFonts w:ascii="Times New Roman"/>
          <w:b w:val="false"/>
          <w:i w:val="false"/>
          <w:color w:val="000000"/>
          <w:sz w:val="28"/>
        </w:rPr>
        <w:t xml:space="preserve">
      1. Государственный национальный природный парк - особо охраняемая природная территория, предназначенная для сохранения, восстановления и многопрофильного использования природных и историко-культурных комплексов и объектов, имеющих особую экологическую, рекреационную и научную ценность. </w:t>
      </w:r>
    </w:p>
    <w:bookmarkEnd w:id="48"/>
    <w:p>
      <w:pPr>
        <w:spacing w:after="0"/>
        <w:ind w:left="0"/>
        <w:jc w:val="both"/>
      </w:pPr>
      <w:r>
        <w:rPr>
          <w:rFonts w:ascii="Times New Roman"/>
          <w:b w:val="false"/>
          <w:i w:val="false"/>
          <w:color w:val="000000"/>
          <w:sz w:val="28"/>
        </w:rPr>
        <w:t xml:space="preserve">
      2. Государственные национальные природные парки имеют категорию республиканского значения.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39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Зонирование и особенности использования территорий государственных национальных природных парков    </w:t>
      </w:r>
    </w:p>
    <w:p>
      <w:pPr>
        <w:spacing w:after="0"/>
        <w:ind w:left="0"/>
        <w:jc w:val="both"/>
      </w:pPr>
      <w:r>
        <w:rPr>
          <w:rFonts w:ascii="Times New Roman"/>
          <w:b w:val="false"/>
          <w:i w:val="false"/>
          <w:color w:val="000000"/>
          <w:sz w:val="28"/>
        </w:rPr>
        <w:t xml:space="preserve">
      1. В зависимости от режимов охраны и целей использования природных комплексов в государственных национальных природных парках выделяются следующие функциональные зоны и подзоны: </w:t>
      </w:r>
    </w:p>
    <w:p>
      <w:pPr>
        <w:spacing w:after="0"/>
        <w:ind w:left="0"/>
        <w:jc w:val="both"/>
      </w:pPr>
      <w:r>
        <w:rPr>
          <w:rFonts w:ascii="Times New Roman"/>
          <w:b w:val="false"/>
          <w:i w:val="false"/>
          <w:color w:val="000000"/>
          <w:sz w:val="28"/>
        </w:rPr>
        <w:t xml:space="preserve">
      1) заповедного режима; </w:t>
      </w:r>
    </w:p>
    <w:p>
      <w:pPr>
        <w:spacing w:after="0"/>
        <w:ind w:left="0"/>
        <w:jc w:val="both"/>
      </w:pPr>
      <w:r>
        <w:rPr>
          <w:rFonts w:ascii="Times New Roman"/>
          <w:b w:val="false"/>
          <w:i w:val="false"/>
          <w:color w:val="000000"/>
          <w:sz w:val="28"/>
        </w:rPr>
        <w:t xml:space="preserve">
      2) заказного режима с подзонами: </w:t>
      </w:r>
    </w:p>
    <w:p>
      <w:pPr>
        <w:spacing w:after="0"/>
        <w:ind w:left="0"/>
        <w:jc w:val="both"/>
      </w:pPr>
      <w:r>
        <w:rPr>
          <w:rFonts w:ascii="Times New Roman"/>
          <w:b w:val="false"/>
          <w:i w:val="false"/>
          <w:color w:val="000000"/>
          <w:sz w:val="28"/>
        </w:rPr>
        <w:t xml:space="preserve">
      рекреационного использования; </w:t>
      </w:r>
    </w:p>
    <w:p>
      <w:pPr>
        <w:spacing w:after="0"/>
        <w:ind w:left="0"/>
        <w:jc w:val="both"/>
      </w:pPr>
      <w:r>
        <w:rPr>
          <w:rFonts w:ascii="Times New Roman"/>
          <w:b w:val="false"/>
          <w:i w:val="false"/>
          <w:color w:val="000000"/>
          <w:sz w:val="28"/>
        </w:rPr>
        <w:t xml:space="preserve">
      административно-производственного назначения; </w:t>
      </w:r>
    </w:p>
    <w:p>
      <w:pPr>
        <w:spacing w:after="0"/>
        <w:ind w:left="0"/>
        <w:jc w:val="both"/>
      </w:pPr>
      <w:r>
        <w:rPr>
          <w:rFonts w:ascii="Times New Roman"/>
          <w:b w:val="false"/>
          <w:i w:val="false"/>
          <w:color w:val="000000"/>
          <w:sz w:val="28"/>
        </w:rPr>
        <w:t xml:space="preserve">
      обслуживания посетителей и туристов; </w:t>
      </w:r>
    </w:p>
    <w:p>
      <w:pPr>
        <w:spacing w:after="0"/>
        <w:ind w:left="0"/>
        <w:jc w:val="both"/>
      </w:pPr>
      <w:r>
        <w:rPr>
          <w:rFonts w:ascii="Times New Roman"/>
          <w:b w:val="false"/>
          <w:i w:val="false"/>
          <w:color w:val="000000"/>
          <w:sz w:val="28"/>
        </w:rPr>
        <w:t xml:space="preserve">
      ограниченной хозяйственной деятельности.  </w:t>
      </w:r>
    </w:p>
    <w:p>
      <w:pPr>
        <w:spacing w:after="0"/>
        <w:ind w:left="0"/>
        <w:jc w:val="both"/>
      </w:pPr>
      <w:r>
        <w:rPr>
          <w:rFonts w:ascii="Times New Roman"/>
          <w:b w:val="false"/>
          <w:i w:val="false"/>
          <w:color w:val="000000"/>
          <w:sz w:val="28"/>
        </w:rPr>
        <w:t xml:space="preserve">
      2. В пределах заповедных зон национальных парков запрещается любая хозяйственная деятельность, рекреационное использование и действует режим, соответствующий режиму особой охраны территорий государственных природных заповедников.  </w:t>
      </w:r>
    </w:p>
    <w:p>
      <w:pPr>
        <w:spacing w:after="0"/>
        <w:ind w:left="0"/>
        <w:jc w:val="both"/>
      </w:pPr>
      <w:r>
        <w:rPr>
          <w:rFonts w:ascii="Times New Roman"/>
          <w:b w:val="false"/>
          <w:i w:val="false"/>
          <w:color w:val="000000"/>
          <w:sz w:val="28"/>
        </w:rPr>
        <w:t xml:space="preserve">
      В зонах заказного режима обеспечиваются условия для сохранения природных комплексов и объектов, на территории которых допускается строго регулируемое их использование, в том числе в подзонах рекреационного использования, ограниченной хозяйственной деятельности, административно-производственного назначения и обслуживания посетителей, допускаются спортивная, любительская охота и рыболовство, строительство и эксплуатация рекреационных центров, гостиниц, кемпингов, музеев и других объектов обслуживания туристов.  </w:t>
      </w:r>
    </w:p>
    <w:p>
      <w:pPr>
        <w:spacing w:after="0"/>
        <w:ind w:left="0"/>
        <w:jc w:val="both"/>
      </w:pPr>
      <w:r>
        <w:rPr>
          <w:rFonts w:ascii="Times New Roman"/>
          <w:b w:val="false"/>
          <w:i w:val="false"/>
          <w:color w:val="000000"/>
          <w:sz w:val="28"/>
        </w:rPr>
        <w:t xml:space="preserve">
      3. В зоны ограниченной и традиционной хозяйственной деятельности могут включаться земельные участки как предоставленные государственным национальным паркам в постоянное пользование, так и закрепленные за ними без изъятия этих земельных участков у собственников и землепользователей.  </w:t>
      </w:r>
    </w:p>
    <w:p>
      <w:pPr>
        <w:spacing w:after="0"/>
        <w:ind w:left="0"/>
        <w:jc w:val="both"/>
      </w:pPr>
      <w:r>
        <w:rPr>
          <w:rFonts w:ascii="Times New Roman"/>
          <w:b w:val="false"/>
          <w:i w:val="false"/>
          <w:color w:val="000000"/>
          <w:sz w:val="28"/>
        </w:rPr>
        <w:t xml:space="preserve">
      4. В государственных национальных природных парках проводятся научные исследования, культурно-просветительные и учебные мероприятия в порядке, предусмотренном для государственных природных заповедников.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bookmarkStart w:name="z96" w:id="49"/>
    <w:p>
      <w:pPr>
        <w:spacing w:after="0"/>
        <w:ind w:left="0"/>
        <w:jc w:val="left"/>
      </w:pPr>
      <w:r>
        <w:rPr>
          <w:rFonts w:ascii="Times New Roman"/>
          <w:b/>
          <w:i w:val="false"/>
          <w:color w:val="000000"/>
        </w:rPr>
        <w:t xml:space="preserve">  Глава 8-1. Государственные природные резерваты   &lt;*&gt;</w:t>
      </w:r>
    </w:p>
    <w:bookmarkEnd w:id="49"/>
    <w:bookmarkStart w:name="z97" w:id="50"/>
    <w:p>
      <w:pPr>
        <w:spacing w:after="0"/>
        <w:ind w:left="0"/>
        <w:jc w:val="both"/>
      </w:pPr>
      <w:r>
        <w:rPr>
          <w:rFonts w:ascii="Times New Roman"/>
          <w:b w:val="false"/>
          <w:i w:val="false"/>
          <w:color w:val="ff0000"/>
          <w:sz w:val="28"/>
        </w:rPr>
        <w:t xml:space="preserve">
      Сноска. Дополнен главой 8-1 - Законом РК от 23 января 2001 г. N 151   </w:t>
      </w:r>
      <w:r>
        <w:rPr>
          <w:rFonts w:ascii="Times New Roman"/>
          <w:b w:val="false"/>
          <w:i w:val="false"/>
          <w:color w:val="ff0000"/>
          <w:sz w:val="28"/>
        </w:rPr>
        <w:t xml:space="preserve">Z010151_ </w:t>
      </w:r>
      <w:r>
        <w:rPr>
          <w:rFonts w:ascii="Times New Roman"/>
          <w:b w:val="false"/>
          <w:i w:val="false"/>
          <w:color w:val="ff0000"/>
          <w:sz w:val="28"/>
        </w:rPr>
        <w:t xml:space="preserve">  .   </w:t>
      </w:r>
    </w:p>
    <w:bookmarkEnd w:id="50"/>
    <w:p>
      <w:pPr>
        <w:spacing w:after="0"/>
        <w:ind w:left="0"/>
        <w:jc w:val="both"/>
      </w:pPr>
      <w:r>
        <w:rPr>
          <w:rFonts w:ascii="Times New Roman"/>
          <w:b/>
          <w:i w:val="false"/>
          <w:color w:val="000000"/>
          <w:sz w:val="28"/>
        </w:rPr>
        <w:t xml:space="preserve">Статья 40-1. Понятие государственного природного резервата </w:t>
      </w:r>
    </w:p>
    <w:bookmarkStart w:name="z99" w:id="51"/>
    <w:p>
      <w:pPr>
        <w:spacing w:after="0"/>
        <w:ind w:left="0"/>
        <w:jc w:val="both"/>
      </w:pPr>
      <w:r>
        <w:rPr>
          <w:rFonts w:ascii="Times New Roman"/>
          <w:b w:val="false"/>
          <w:i w:val="false"/>
          <w:color w:val="000000"/>
          <w:sz w:val="28"/>
        </w:rPr>
        <w:t xml:space="preserve">
      1. Государственный природный резерват - особо охраняемая природная территория с различными режимами охраны, предназначенная для сохранения и восстановления ландшафтного и биологического разнообразия, обеспечения устойчивого развития и сбалансированного использования природных ресурсов на данной территории.  </w:t>
      </w:r>
    </w:p>
    <w:bookmarkEnd w:id="51"/>
    <w:p>
      <w:pPr>
        <w:spacing w:after="0"/>
        <w:ind w:left="0"/>
        <w:jc w:val="both"/>
      </w:pPr>
      <w:r>
        <w:rPr>
          <w:rFonts w:ascii="Times New Roman"/>
          <w:b w:val="false"/>
          <w:i w:val="false"/>
          <w:color w:val="000000"/>
          <w:sz w:val="28"/>
        </w:rPr>
        <w:t xml:space="preserve">
      2. Государственные природные резерваты имеют категорию республиканского значения.  </w:t>
      </w:r>
    </w:p>
    <w:p>
      <w:pPr>
        <w:spacing w:after="0"/>
        <w:ind w:left="0"/>
        <w:jc w:val="both"/>
      </w:pPr>
      <w:r>
        <w:rPr>
          <w:rFonts w:ascii="Times New Roman"/>
          <w:b/>
          <w:i w:val="false"/>
          <w:color w:val="000000"/>
          <w:sz w:val="28"/>
        </w:rPr>
        <w:t xml:space="preserve">Статья 40-2. Особенности зонирования территории и режима охраны государственных природных резерватов </w:t>
      </w:r>
    </w:p>
    <w:bookmarkStart w:name="z101" w:id="52"/>
    <w:p>
      <w:pPr>
        <w:spacing w:after="0"/>
        <w:ind w:left="0"/>
        <w:jc w:val="both"/>
      </w:pPr>
      <w:r>
        <w:rPr>
          <w:rFonts w:ascii="Times New Roman"/>
          <w:b w:val="false"/>
          <w:i w:val="false"/>
          <w:color w:val="000000"/>
          <w:sz w:val="28"/>
        </w:rPr>
        <w:t xml:space="preserve">
      В государственных природных резерватах выделяются следующие функциональные зоны:  </w:t>
      </w:r>
    </w:p>
    <w:bookmarkEnd w:id="52"/>
    <w:p>
      <w:pPr>
        <w:spacing w:after="0"/>
        <w:ind w:left="0"/>
        <w:jc w:val="both"/>
      </w:pPr>
      <w:r>
        <w:rPr>
          <w:rFonts w:ascii="Times New Roman"/>
          <w:b w:val="false"/>
          <w:i w:val="false"/>
          <w:color w:val="000000"/>
          <w:sz w:val="28"/>
        </w:rPr>
        <w:t xml:space="preserve">
      1) зона заповедного ядра представляет собой наименее нарушенную вмешательством человека часть территории с заповедным режимом охраны и предназначена для сохранения ландшафтного и биологического разнообразия в естественном развитии;  </w:t>
      </w:r>
    </w:p>
    <w:p>
      <w:pPr>
        <w:spacing w:after="0"/>
        <w:ind w:left="0"/>
        <w:jc w:val="both"/>
      </w:pPr>
      <w:r>
        <w:rPr>
          <w:rFonts w:ascii="Times New Roman"/>
          <w:b w:val="false"/>
          <w:i w:val="false"/>
          <w:color w:val="000000"/>
          <w:sz w:val="28"/>
        </w:rPr>
        <w:t xml:space="preserve">
      2) буферная зона создается вокруг заповедного ядра, имеет заказной режим охраны и предназначена для снижения воздействия хозяйственной и рекреационной деятельности на зону ядра;  </w:t>
      </w:r>
    </w:p>
    <w:p>
      <w:pPr>
        <w:spacing w:after="0"/>
        <w:ind w:left="0"/>
        <w:jc w:val="both"/>
      </w:pPr>
      <w:r>
        <w:rPr>
          <w:rFonts w:ascii="Times New Roman"/>
          <w:b w:val="false"/>
          <w:i w:val="false"/>
          <w:color w:val="000000"/>
          <w:sz w:val="28"/>
        </w:rPr>
        <w:t xml:space="preserve">
      3) зона восстановления нарушенных ландшафтов представляет собой сильно деградированные участки-полигоны с низким естественным восстановительным потенциалом и предназначена для осуществления мероприятий по воссозданию ландшафтного и биологического разнообразия, а также восстановлению их хозяйственного значения. Зона восстановления имеет заповедный или заказной режим охраны;  </w:t>
      </w:r>
    </w:p>
    <w:p>
      <w:pPr>
        <w:spacing w:after="0"/>
        <w:ind w:left="0"/>
        <w:jc w:val="both"/>
      </w:pPr>
      <w:r>
        <w:rPr>
          <w:rFonts w:ascii="Times New Roman"/>
          <w:b w:val="false"/>
          <w:i w:val="false"/>
          <w:color w:val="000000"/>
          <w:sz w:val="28"/>
        </w:rPr>
        <w:t xml:space="preserve">
      4) зона устойчивого развития государственного природного резервата не имеет особого охранного режима и создается без изъятия земель у землепользователей. Вместе с тем на территории зоны запрещаются все виды хозяйственной деятельности, которые могут повлечь негативные изменения окружающей среды в зоне ядра и буферной зоне природного резервата. В данной зоне предпочтение отдается развитию рациональных форм ведения сельского и лесного хозяйства, местных промыслов и туризма, основанных на принципах сбалансированного использования природных ресурсов.  </w:t>
      </w:r>
    </w:p>
    <w:p>
      <w:pPr>
        <w:spacing w:after="0"/>
        <w:ind w:left="0"/>
        <w:jc w:val="both"/>
      </w:pPr>
      <w:r>
        <w:rPr>
          <w:rFonts w:ascii="Times New Roman"/>
          <w:b/>
          <w:i w:val="false"/>
          <w:color w:val="000000"/>
          <w:sz w:val="28"/>
        </w:rPr>
        <w:t xml:space="preserve">Статья 40-3. Особенности организации и управления государственных природных резерватов </w:t>
      </w:r>
    </w:p>
    <w:bookmarkStart w:name="z103" w:id="53"/>
    <w:p>
      <w:pPr>
        <w:spacing w:after="0"/>
        <w:ind w:left="0"/>
        <w:jc w:val="both"/>
      </w:pPr>
      <w:r>
        <w:rPr>
          <w:rFonts w:ascii="Times New Roman"/>
          <w:b w:val="false"/>
          <w:i w:val="false"/>
          <w:color w:val="000000"/>
          <w:sz w:val="28"/>
        </w:rPr>
        <w:t xml:space="preserve">
      Государственные природные резерваты могут создаваться на базе существующих государственных природных заповедников и государственных национальных природных парков или объединять их в комплексную особо охраняемую природную территорию под единым управлением.  </w:t>
      </w:r>
    </w:p>
    <w:bookmarkEnd w:id="53"/>
    <w:bookmarkStart w:name="z104" w:id="54"/>
    <w:p>
      <w:pPr>
        <w:spacing w:after="0"/>
        <w:ind w:left="0"/>
        <w:jc w:val="left"/>
      </w:pPr>
      <w:r>
        <w:rPr>
          <w:rFonts w:ascii="Times New Roman"/>
          <w:b/>
          <w:i w:val="false"/>
          <w:color w:val="000000"/>
        </w:rPr>
        <w:t xml:space="preserve">  Глава 9. ГОСУДАРСТВЕННЫЕ ПРИРОДНЫЕ ПАРКИ</w:t>
      </w:r>
    </w:p>
    <w:bookmarkEnd w:id="54"/>
    <w:p>
      <w:pPr>
        <w:spacing w:after="0"/>
        <w:ind w:left="0"/>
        <w:jc w:val="both"/>
      </w:pPr>
      <w:r>
        <w:rPr>
          <w:rFonts w:ascii="Times New Roman"/>
          <w:b/>
          <w:i w:val="false"/>
          <w:color w:val="000000"/>
          <w:sz w:val="28"/>
        </w:rPr>
        <w:t xml:space="preserve">Статья 41. Понятие государственного природного парка  </w:t>
      </w:r>
    </w:p>
    <w:bookmarkStart w:name="z106" w:id="55"/>
    <w:p>
      <w:pPr>
        <w:spacing w:after="0"/>
        <w:ind w:left="0"/>
        <w:jc w:val="both"/>
      </w:pPr>
      <w:r>
        <w:rPr>
          <w:rFonts w:ascii="Times New Roman"/>
          <w:b w:val="false"/>
          <w:i w:val="false"/>
          <w:color w:val="000000"/>
          <w:sz w:val="28"/>
        </w:rPr>
        <w:t xml:space="preserve">
      Государственный природный парк является аналогом государственного национального природного парка, ставящим те же задачи и выполняющим те же функции, но относящимся к категории особо охраняемой природной территории местного значения со статусом природоохранного учреждения.  </w:t>
      </w:r>
    </w:p>
    <w:bookmarkEnd w:id="55"/>
    <w:p>
      <w:pPr>
        <w:spacing w:after="0"/>
        <w:ind w:left="0"/>
        <w:jc w:val="both"/>
      </w:pPr>
      <w:r>
        <w:rPr>
          <w:rFonts w:ascii="Times New Roman"/>
          <w:b/>
          <w:i w:val="false"/>
          <w:color w:val="000000"/>
          <w:sz w:val="28"/>
        </w:rPr>
        <w:t xml:space="preserve">Статья 42. Зонирование и особенности использования государственных природных парков  </w:t>
      </w:r>
    </w:p>
    <w:bookmarkStart w:name="z108" w:id="56"/>
    <w:p>
      <w:pPr>
        <w:spacing w:after="0"/>
        <w:ind w:left="0"/>
        <w:jc w:val="both"/>
      </w:pPr>
      <w:r>
        <w:rPr>
          <w:rFonts w:ascii="Times New Roman"/>
          <w:b w:val="false"/>
          <w:i w:val="false"/>
          <w:color w:val="000000"/>
          <w:sz w:val="28"/>
        </w:rPr>
        <w:t xml:space="preserve">
      1. В государственных природных парках выделяются те же зоны, как в государственных национальных природных парках.  </w:t>
      </w:r>
    </w:p>
    <w:bookmarkEnd w:id="56"/>
    <w:p>
      <w:pPr>
        <w:spacing w:after="0"/>
        <w:ind w:left="0"/>
        <w:jc w:val="both"/>
      </w:pPr>
      <w:r>
        <w:rPr>
          <w:rFonts w:ascii="Times New Roman"/>
          <w:b w:val="false"/>
          <w:i w:val="false"/>
          <w:color w:val="000000"/>
          <w:sz w:val="28"/>
        </w:rPr>
        <w:t xml:space="preserve">
      2. Государственные природные парки используются в том же порядке и на тех же условиях, как государственные национальные природные парки.  </w:t>
      </w:r>
    </w:p>
    <w:p>
      <w:pPr>
        <w:spacing w:after="0"/>
        <w:ind w:left="0"/>
        <w:jc w:val="both"/>
      </w:pPr>
      <w:r>
        <w:rPr>
          <w:rFonts w:ascii="Times New Roman"/>
          <w:b w:val="false"/>
          <w:i w:val="false"/>
          <w:color w:val="000000"/>
          <w:sz w:val="28"/>
        </w:rPr>
        <w:t xml:space="preserve">
      3. Исполнительные органы, в ведении которых находятся государственные природные парки, вправе определять индивидуальные особенности функционирования этих особо охраняемых природных территорий с учетом конкретных природных и социально-экономических факторов, а также интересов местного населения.  </w:t>
      </w:r>
    </w:p>
    <w:bookmarkStart w:name="z109" w:id="57"/>
    <w:p>
      <w:pPr>
        <w:spacing w:after="0"/>
        <w:ind w:left="0"/>
        <w:jc w:val="left"/>
      </w:pPr>
      <w:r>
        <w:rPr>
          <w:rFonts w:ascii="Times New Roman"/>
          <w:b/>
          <w:i w:val="false"/>
          <w:color w:val="000000"/>
        </w:rPr>
        <w:t xml:space="preserve">  Глава 10. ГОСУДАРСТВЕННЫЕ ПАМЯТНИКИ ПРИРОДЫ</w:t>
      </w:r>
    </w:p>
    <w:bookmarkEnd w:id="57"/>
    <w:p>
      <w:pPr>
        <w:spacing w:after="0"/>
        <w:ind w:left="0"/>
        <w:jc w:val="both"/>
      </w:pPr>
      <w:r>
        <w:rPr>
          <w:rFonts w:ascii="Times New Roman"/>
          <w:b/>
          <w:i w:val="false"/>
          <w:color w:val="000000"/>
          <w:sz w:val="28"/>
        </w:rPr>
        <w:t xml:space="preserve">Статья 43. Понятие государственного памятника природы </w:t>
      </w:r>
    </w:p>
    <w:bookmarkStart w:name="z111" w:id="58"/>
    <w:p>
      <w:pPr>
        <w:spacing w:after="0"/>
        <w:ind w:left="0"/>
        <w:jc w:val="both"/>
      </w:pPr>
      <w:r>
        <w:rPr>
          <w:rFonts w:ascii="Times New Roman"/>
          <w:b w:val="false"/>
          <w:i w:val="false"/>
          <w:color w:val="000000"/>
          <w:sz w:val="28"/>
        </w:rPr>
        <w:t xml:space="preserve">
      1. Государственный памятник природы - особо охраняемая природная территория с заповедным режимом, предназначенная для сохранения в естественном состоянии отдельных объектов государственного природно-заповедного фонда.  </w:t>
      </w:r>
    </w:p>
    <w:bookmarkEnd w:id="58"/>
    <w:p>
      <w:pPr>
        <w:spacing w:after="0"/>
        <w:ind w:left="0"/>
        <w:jc w:val="both"/>
      </w:pPr>
      <w:r>
        <w:rPr>
          <w:rFonts w:ascii="Times New Roman"/>
          <w:b w:val="false"/>
          <w:i w:val="false"/>
          <w:color w:val="000000"/>
          <w:sz w:val="28"/>
        </w:rPr>
        <w:t xml:space="preserve">
      2. Государственные памятники природы могут быть зоологические, ботанические, лесные, дендрологические, гидрологические, геологические, геоморфологические, гидрогеологические, почвенные, ландшафтные и комплексные.  </w:t>
      </w:r>
    </w:p>
    <w:p>
      <w:pPr>
        <w:spacing w:after="0"/>
        <w:ind w:left="0"/>
        <w:jc w:val="both"/>
      </w:pPr>
      <w:r>
        <w:rPr>
          <w:rFonts w:ascii="Times New Roman"/>
          <w:b w:val="false"/>
          <w:i w:val="false"/>
          <w:color w:val="000000"/>
          <w:sz w:val="28"/>
        </w:rPr>
        <w:t xml:space="preserve">
      3. Государственные памятники природы могут быть местного и республиканского значения.  </w:t>
      </w:r>
    </w:p>
    <w:p>
      <w:pPr>
        <w:spacing w:after="0"/>
        <w:ind w:left="0"/>
        <w:jc w:val="both"/>
      </w:pPr>
      <w:r>
        <w:rPr>
          <w:rFonts w:ascii="Times New Roman"/>
          <w:b/>
          <w:i w:val="false"/>
          <w:color w:val="000000"/>
          <w:sz w:val="28"/>
        </w:rPr>
        <w:t xml:space="preserve">Статья 44. Особенности создания государственных памятников природы </w:t>
      </w:r>
    </w:p>
    <w:bookmarkStart w:name="z113" w:id="59"/>
    <w:p>
      <w:pPr>
        <w:spacing w:after="0"/>
        <w:ind w:left="0"/>
        <w:jc w:val="both"/>
      </w:pPr>
      <w:r>
        <w:rPr>
          <w:rFonts w:ascii="Times New Roman"/>
          <w:b w:val="false"/>
          <w:i w:val="false"/>
          <w:color w:val="000000"/>
          <w:sz w:val="28"/>
        </w:rPr>
        <w:t xml:space="preserve">
      1. Государственные памятники природы создаются на участках земель без изъятия их у собственников и пользователей земельных участков.  </w:t>
      </w:r>
    </w:p>
    <w:bookmarkEnd w:id="59"/>
    <w:p>
      <w:pPr>
        <w:spacing w:after="0"/>
        <w:ind w:left="0"/>
        <w:jc w:val="both"/>
      </w:pPr>
      <w:r>
        <w:rPr>
          <w:rFonts w:ascii="Times New Roman"/>
          <w:b w:val="false"/>
          <w:i w:val="false"/>
          <w:color w:val="000000"/>
          <w:sz w:val="28"/>
        </w:rPr>
        <w:t xml:space="preserve">
      2. Исполнительные органы, в ведении которых находятся государственные памятники природы, передают их собственникам или пользователям земельных участков под обязательство по сохранению этих особо охраняемых природных территорий.  </w:t>
      </w:r>
    </w:p>
    <w:p>
      <w:pPr>
        <w:spacing w:after="0"/>
        <w:ind w:left="0"/>
        <w:jc w:val="both"/>
      </w:pPr>
      <w:r>
        <w:rPr>
          <w:rFonts w:ascii="Times New Roman"/>
          <w:b w:val="false"/>
          <w:i w:val="false"/>
          <w:color w:val="000000"/>
          <w:sz w:val="28"/>
        </w:rPr>
        <w:t xml:space="preserve">
      3. Расходы по охране и восстановлению государственных памятников природы возмещаются собственникам или пользователям земельных участков за счет установленных источников финансирования деятельности особо охраняемых природных территорий.  </w:t>
      </w:r>
    </w:p>
    <w:p>
      <w:pPr>
        <w:spacing w:after="0"/>
        <w:ind w:left="0"/>
        <w:jc w:val="both"/>
      </w:pPr>
      <w:r>
        <w:rPr>
          <w:rFonts w:ascii="Times New Roman"/>
          <w:b/>
          <w:i w:val="false"/>
          <w:color w:val="000000"/>
          <w:sz w:val="28"/>
        </w:rPr>
        <w:t xml:space="preserve">Статья 45. Особенности охраны и использования государственных памятников природы </w:t>
      </w:r>
    </w:p>
    <w:bookmarkStart w:name="z115" w:id="60"/>
    <w:p>
      <w:pPr>
        <w:spacing w:after="0"/>
        <w:ind w:left="0"/>
        <w:jc w:val="both"/>
      </w:pPr>
      <w:r>
        <w:rPr>
          <w:rFonts w:ascii="Times New Roman"/>
          <w:b w:val="false"/>
          <w:i w:val="false"/>
          <w:color w:val="000000"/>
          <w:sz w:val="28"/>
        </w:rPr>
        <w:t xml:space="preserve">
      1. Запрещается всякая деятельность, нарушающая естественное состояние и сохранность государственных памятников природы.  </w:t>
      </w:r>
    </w:p>
    <w:bookmarkEnd w:id="60"/>
    <w:p>
      <w:pPr>
        <w:spacing w:after="0"/>
        <w:ind w:left="0"/>
        <w:jc w:val="both"/>
      </w:pPr>
      <w:r>
        <w:rPr>
          <w:rFonts w:ascii="Times New Roman"/>
          <w:b w:val="false"/>
          <w:i w:val="false"/>
          <w:color w:val="000000"/>
          <w:sz w:val="28"/>
        </w:rPr>
        <w:t xml:space="preserve">
      2. Государственные памятники природы могут использоваться в установленном порядке в научных, культурно-просветительных и учебных целях.  </w:t>
      </w:r>
    </w:p>
    <w:bookmarkStart w:name="z116" w:id="61"/>
    <w:p>
      <w:pPr>
        <w:spacing w:after="0"/>
        <w:ind w:left="0"/>
        <w:jc w:val="left"/>
      </w:pPr>
      <w:r>
        <w:rPr>
          <w:rFonts w:ascii="Times New Roman"/>
          <w:b/>
          <w:i w:val="false"/>
          <w:color w:val="000000"/>
        </w:rPr>
        <w:t xml:space="preserve">  Глава 11. ГОСУДАРСТВЕННЫЕ ЗАПОВЕДНЫЕ ЗОНЫ</w:t>
      </w:r>
    </w:p>
    <w:bookmarkEnd w:id="61"/>
    <w:p>
      <w:pPr>
        <w:spacing w:after="0"/>
        <w:ind w:left="0"/>
        <w:jc w:val="both"/>
      </w:pPr>
      <w:r>
        <w:rPr>
          <w:rFonts w:ascii="Times New Roman"/>
          <w:b/>
          <w:i w:val="false"/>
          <w:color w:val="000000"/>
          <w:sz w:val="28"/>
        </w:rPr>
        <w:t xml:space="preserve">Статья 46. Понятие государственной заповедной зоны </w:t>
      </w:r>
    </w:p>
    <w:bookmarkStart w:name="z118" w:id="62"/>
    <w:p>
      <w:pPr>
        <w:spacing w:after="0"/>
        <w:ind w:left="0"/>
        <w:jc w:val="both"/>
      </w:pPr>
      <w:r>
        <w:rPr>
          <w:rFonts w:ascii="Times New Roman"/>
          <w:b w:val="false"/>
          <w:i w:val="false"/>
          <w:color w:val="000000"/>
          <w:sz w:val="28"/>
        </w:rPr>
        <w:t xml:space="preserve">
      1. Государственная заповедная зона - особо охраняемая природная территория с дифференцированными режимами охраны, предназначенная для сохранения объектов государственного природно-заповедного фонда на земельных участках, зарезервированных под государственные природные заповедники и государственные национальные природные парки, либо для сохранения и восстановления особо ценных природных ресурсов.  </w:t>
      </w:r>
    </w:p>
    <w:bookmarkEnd w:id="62"/>
    <w:p>
      <w:pPr>
        <w:spacing w:after="0"/>
        <w:ind w:left="0"/>
        <w:jc w:val="both"/>
      </w:pPr>
      <w:r>
        <w:rPr>
          <w:rFonts w:ascii="Times New Roman"/>
          <w:b w:val="false"/>
          <w:i w:val="false"/>
          <w:color w:val="000000"/>
          <w:sz w:val="28"/>
        </w:rPr>
        <w:t xml:space="preserve">
      2. Государственные заповедные зоны могут быть местного и республиканского значения.  </w:t>
      </w:r>
    </w:p>
    <w:p>
      <w:pPr>
        <w:spacing w:after="0"/>
        <w:ind w:left="0"/>
        <w:jc w:val="both"/>
      </w:pPr>
      <w:r>
        <w:rPr>
          <w:rFonts w:ascii="Times New Roman"/>
          <w:b/>
          <w:i w:val="false"/>
          <w:color w:val="000000"/>
          <w:sz w:val="28"/>
        </w:rPr>
        <w:t xml:space="preserve">Статья 46-1. Порядок образования государственных заповедных зон  </w:t>
      </w:r>
    </w:p>
    <w:bookmarkStart w:name="z120" w:id="63"/>
    <w:p>
      <w:pPr>
        <w:spacing w:after="0"/>
        <w:ind w:left="0"/>
        <w:jc w:val="both"/>
      </w:pPr>
      <w:r>
        <w:rPr>
          <w:rFonts w:ascii="Times New Roman"/>
          <w:b w:val="false"/>
          <w:i w:val="false"/>
          <w:color w:val="000000"/>
          <w:sz w:val="28"/>
        </w:rPr>
        <w:t xml:space="preserve">
      Решения об организации государственных заповедных зон республиканского значения принимаются Правительством Республики Казахстан, местного значения - местными исполнительными органами областей (города республиканского значения, столицы) по предложениям уполномоченного органа в области особо охраняемых природных территорий на основании научных обоснований, согласованных со всеми заинтересованными государственными органами.  </w:t>
      </w:r>
      <w:r>
        <w:rPr>
          <w:rFonts w:ascii="Times New Roman"/>
          <w:b w:val="false"/>
          <w:i/>
          <w:color w:val="000000"/>
          <w:sz w:val="28"/>
        </w:rPr>
        <w:t>&lt;*&gt;</w:t>
      </w:r>
      <w:r>
        <w:rPr>
          <w:rFonts w:ascii="Times New Roman"/>
          <w:b w:val="false"/>
          <w:i w:val="false"/>
          <w:color w:val="000000"/>
          <w:sz w:val="28"/>
        </w:rPr>
        <w:t xml:space="preserve">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46-1 -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Внесены изменения -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47. Особенности охраны и использования государственных заповедных зон </w:t>
      </w:r>
    </w:p>
    <w:bookmarkStart w:name="z122" w:id="64"/>
    <w:p>
      <w:pPr>
        <w:spacing w:after="0"/>
        <w:ind w:left="0"/>
        <w:jc w:val="both"/>
      </w:pPr>
      <w:r>
        <w:rPr>
          <w:rFonts w:ascii="Times New Roman"/>
          <w:b w:val="false"/>
          <w:i w:val="false"/>
          <w:color w:val="000000"/>
          <w:sz w:val="28"/>
        </w:rPr>
        <w:t xml:space="preserve">
      1. В государственных заповедных зонах запрещается любая деятельность, если она может повлечь изменения естественного облика охраняемых ландшафтов или нарушения устойчивости экологических систем либо угрожает сохранению и воспроизводству особо ценных природных ресурсов.  </w:t>
      </w:r>
    </w:p>
    <w:bookmarkEnd w:id="64"/>
    <w:p>
      <w:pPr>
        <w:spacing w:after="0"/>
        <w:ind w:left="0"/>
        <w:jc w:val="both"/>
      </w:pPr>
      <w:r>
        <w:rPr>
          <w:rFonts w:ascii="Times New Roman"/>
          <w:b w:val="false"/>
          <w:i w:val="false"/>
          <w:color w:val="000000"/>
          <w:sz w:val="28"/>
        </w:rPr>
        <w:t xml:space="preserve">
      2. В государственных заповедных зонах могут выделяться участки с заповедным и заказным режимами, а также с регулируемым режимом хозяйственной деятельности.  </w:t>
      </w:r>
    </w:p>
    <w:p>
      <w:pPr>
        <w:spacing w:after="0"/>
        <w:ind w:left="0"/>
        <w:jc w:val="both"/>
      </w:pPr>
      <w:r>
        <w:rPr>
          <w:rFonts w:ascii="Times New Roman"/>
          <w:b w:val="false"/>
          <w:i w:val="false"/>
          <w:color w:val="000000"/>
          <w:sz w:val="28"/>
        </w:rPr>
        <w:t xml:space="preserve">
      Кроме обязательных общих мер особой охраны, для каждой государственной заповедной зоны вводятся специальные экологические требования.  </w:t>
      </w:r>
    </w:p>
    <w:p>
      <w:pPr>
        <w:spacing w:after="0"/>
        <w:ind w:left="0"/>
        <w:jc w:val="both"/>
      </w:pPr>
      <w:r>
        <w:rPr>
          <w:rFonts w:ascii="Times New Roman"/>
          <w:b w:val="false"/>
          <w:i w:val="false"/>
          <w:color w:val="000000"/>
          <w:sz w:val="28"/>
        </w:rPr>
        <w:t xml:space="preserve">
      3. Государственные заповедные зоны могут использоваться во всех целях, предусмотренных для особо охраняемых природных территорий, с учетом особенностей режимов охраны и специальных экологических требований.  </w:t>
      </w:r>
    </w:p>
    <w:p>
      <w:pPr>
        <w:spacing w:after="0"/>
        <w:ind w:left="0"/>
        <w:jc w:val="both"/>
      </w:pPr>
      <w:r>
        <w:rPr>
          <w:rFonts w:ascii="Times New Roman"/>
          <w:b/>
          <w:i w:val="false"/>
          <w:color w:val="000000"/>
          <w:sz w:val="28"/>
        </w:rPr>
        <w:t xml:space="preserve">Статья 48. Государственная заповедная зона в северной части Каспийского моря </w:t>
      </w:r>
    </w:p>
    <w:bookmarkStart w:name="z124" w:id="65"/>
    <w:p>
      <w:pPr>
        <w:spacing w:after="0"/>
        <w:ind w:left="0"/>
        <w:jc w:val="both"/>
      </w:pPr>
      <w:r>
        <w:rPr>
          <w:rFonts w:ascii="Times New Roman"/>
          <w:b w:val="false"/>
          <w:i w:val="false"/>
          <w:color w:val="000000"/>
          <w:sz w:val="28"/>
        </w:rPr>
        <w:t xml:space="preserve">
      1. Акватория восточной части Северного Каспия с дельтами рек Волги (в пределах Республики Казахстан) и Урала входит в государственную заповедную зону в северной части Каспийского моря, предназначенную для сохранения рыбных запасов и обеспечения оптимальных условий обитания и естественного воспроизводства осетровых и других ценных видов рыб.  </w:t>
      </w:r>
    </w:p>
    <w:bookmarkEnd w:id="65"/>
    <w:p>
      <w:pPr>
        <w:spacing w:after="0"/>
        <w:ind w:left="0"/>
        <w:jc w:val="both"/>
      </w:pPr>
      <w:r>
        <w:rPr>
          <w:rFonts w:ascii="Times New Roman"/>
          <w:b w:val="false"/>
          <w:i w:val="false"/>
          <w:color w:val="000000"/>
          <w:sz w:val="28"/>
        </w:rPr>
        <w:t xml:space="preserve">
      2. В государственной заповедной зоне в северной части Каспийского моря обеспечиваются возможности для развития рыбного хозяйства, водного транспорта, государственного геологического изучения, разведки и добычи углеводородного сырья с учетом специальных экологических требований.  </w:t>
      </w:r>
    </w:p>
    <w:bookmarkStart w:name="z125" w:id="66"/>
    <w:p>
      <w:pPr>
        <w:spacing w:after="0"/>
        <w:ind w:left="0"/>
        <w:jc w:val="left"/>
      </w:pPr>
      <w:r>
        <w:rPr>
          <w:rFonts w:ascii="Times New Roman"/>
          <w:b/>
          <w:i w:val="false"/>
          <w:color w:val="000000"/>
        </w:rPr>
        <w:t xml:space="preserve">  Глава 12. ГОСУДАРСТВЕННЫЕ ПРИРОДНЫЕ ЗАКАЗНИКИ</w:t>
      </w:r>
    </w:p>
    <w:bookmarkEnd w:id="66"/>
    <w:p>
      <w:pPr>
        <w:spacing w:after="0"/>
        <w:ind w:left="0"/>
        <w:jc w:val="both"/>
      </w:pPr>
      <w:r>
        <w:rPr>
          <w:rFonts w:ascii="Times New Roman"/>
          <w:b/>
          <w:i w:val="false"/>
          <w:color w:val="000000"/>
          <w:sz w:val="28"/>
        </w:rPr>
        <w:t xml:space="preserve">Статья 49. Понятие государственного природного заказника  </w:t>
      </w:r>
    </w:p>
    <w:bookmarkStart w:name="z127" w:id="67"/>
    <w:p>
      <w:pPr>
        <w:spacing w:after="0"/>
        <w:ind w:left="0"/>
        <w:jc w:val="both"/>
      </w:pPr>
      <w:r>
        <w:rPr>
          <w:rFonts w:ascii="Times New Roman"/>
          <w:b w:val="false"/>
          <w:i w:val="false"/>
          <w:color w:val="000000"/>
          <w:sz w:val="28"/>
        </w:rPr>
        <w:t xml:space="preserve">
      1. Государственный природный заказник - особо охраняемая природная территория с заказным режимом или регулируемым режимом хозяйственной деятельности, предназначенная для сохранения и воспроизводства одного или нескольких объектов государственного природно-заповедного фонда.  </w:t>
      </w:r>
    </w:p>
    <w:bookmarkEnd w:id="67"/>
    <w:p>
      <w:pPr>
        <w:spacing w:after="0"/>
        <w:ind w:left="0"/>
        <w:jc w:val="both"/>
      </w:pPr>
      <w:r>
        <w:rPr>
          <w:rFonts w:ascii="Times New Roman"/>
          <w:b w:val="false"/>
          <w:i w:val="false"/>
          <w:color w:val="000000"/>
          <w:sz w:val="28"/>
        </w:rPr>
        <w:t xml:space="preserve">
      2. Государственные природные заказники могут быть зоологические, ботанические, гидрологические, геологические, геоморфологические, гидрогеологические, почвенные, ландшафтные и комплексные.  </w:t>
      </w:r>
    </w:p>
    <w:p>
      <w:pPr>
        <w:spacing w:after="0"/>
        <w:ind w:left="0"/>
        <w:jc w:val="both"/>
      </w:pPr>
      <w:r>
        <w:rPr>
          <w:rFonts w:ascii="Times New Roman"/>
          <w:b w:val="false"/>
          <w:i w:val="false"/>
          <w:color w:val="000000"/>
          <w:sz w:val="28"/>
        </w:rPr>
        <w:t xml:space="preserve">
      Государственные природные заказники являются особо охраняемыми природными территориями республиканского значения.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49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50. Особенности создания государственных природных заказников  </w:t>
      </w:r>
    </w:p>
    <w:bookmarkStart w:name="z129" w:id="68"/>
    <w:p>
      <w:pPr>
        <w:spacing w:after="0"/>
        <w:ind w:left="0"/>
        <w:jc w:val="both"/>
      </w:pPr>
      <w:r>
        <w:rPr>
          <w:rFonts w:ascii="Times New Roman"/>
          <w:b w:val="false"/>
          <w:i w:val="false"/>
          <w:color w:val="000000"/>
          <w:sz w:val="28"/>
        </w:rPr>
        <w:t xml:space="preserve">
      1. Государственные природные заказники создаются на участках земель без изъятия их у собственников и пользователей земельных участков.  </w:t>
      </w:r>
    </w:p>
    <w:bookmarkEnd w:id="68"/>
    <w:p>
      <w:pPr>
        <w:spacing w:after="0"/>
        <w:ind w:left="0"/>
        <w:jc w:val="both"/>
      </w:pPr>
      <w:r>
        <w:rPr>
          <w:rFonts w:ascii="Times New Roman"/>
          <w:b w:val="false"/>
          <w:i w:val="false"/>
          <w:color w:val="000000"/>
          <w:sz w:val="28"/>
        </w:rPr>
        <w:t xml:space="preserve">
      Собственник или пользователь обязан обеспечить право ограниченного целевого использования земельного участка, на котором находится государственный природный заказник.  </w:t>
      </w:r>
    </w:p>
    <w:p>
      <w:pPr>
        <w:spacing w:after="0"/>
        <w:ind w:left="0"/>
        <w:jc w:val="both"/>
      </w:pPr>
      <w:r>
        <w:rPr>
          <w:rFonts w:ascii="Times New Roman"/>
          <w:b w:val="false"/>
          <w:i w:val="false"/>
          <w:color w:val="000000"/>
          <w:sz w:val="28"/>
        </w:rPr>
        <w:t xml:space="preserve">
      2. Центральный исполнительный орган, в ведении которого находятся государственные природные заказники, организует мероприятия по охране и восстановлению расположенных в них объектов государственного природно-заповедного фонда силами специальных служб за счет установленных источников финансирования деятельности особо охраняемых природных территорий.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50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Особенности режима охраны и использования государственных природных заказников </w:t>
      </w:r>
    </w:p>
    <w:bookmarkStart w:name="z131" w:id="69"/>
    <w:p>
      <w:pPr>
        <w:spacing w:after="0"/>
        <w:ind w:left="0"/>
        <w:jc w:val="both"/>
      </w:pPr>
      <w:r>
        <w:rPr>
          <w:rFonts w:ascii="Times New Roman"/>
          <w:b w:val="false"/>
          <w:i w:val="false"/>
          <w:color w:val="000000"/>
          <w:sz w:val="28"/>
        </w:rPr>
        <w:t xml:space="preserve">
      1. В государственных природных заказниках запрещается любая деятельность, если она угрожает сохранению объектов государственного природно-заповедного фонда или ухудшает их воспроизводство.  </w:t>
      </w:r>
    </w:p>
    <w:bookmarkEnd w:id="69"/>
    <w:p>
      <w:pPr>
        <w:spacing w:after="0"/>
        <w:ind w:left="0"/>
        <w:jc w:val="both"/>
      </w:pPr>
      <w:r>
        <w:rPr>
          <w:rFonts w:ascii="Times New Roman"/>
          <w:b w:val="false"/>
          <w:i w:val="false"/>
          <w:color w:val="000000"/>
          <w:sz w:val="28"/>
        </w:rPr>
        <w:t xml:space="preserve">
      2. Государственные природные заказники могут использоваться в установленном порядке в научных, культурно-просветительных, учебных и ограниченных хозяйственных целях.  </w:t>
      </w:r>
    </w:p>
    <w:p>
      <w:pPr>
        <w:spacing w:after="0"/>
        <w:ind w:left="0"/>
        <w:jc w:val="both"/>
      </w:pPr>
      <w:r>
        <w:rPr>
          <w:rFonts w:ascii="Times New Roman"/>
          <w:b w:val="false"/>
          <w:i w:val="false"/>
          <w:color w:val="000000"/>
          <w:sz w:val="28"/>
        </w:rPr>
        <w:t xml:space="preserve">
      Собственники и пользователи земельных участков могут осуществлять хозяйственную деятельность в государственных природных заказниках с соблюдением установленных ограничений.  </w:t>
      </w:r>
    </w:p>
    <w:bookmarkStart w:name="z132" w:id="70"/>
    <w:p>
      <w:pPr>
        <w:spacing w:after="0"/>
        <w:ind w:left="0"/>
        <w:jc w:val="left"/>
      </w:pPr>
      <w:r>
        <w:rPr>
          <w:rFonts w:ascii="Times New Roman"/>
          <w:b/>
          <w:i w:val="false"/>
          <w:color w:val="000000"/>
        </w:rPr>
        <w:t xml:space="preserve">  Глава 13. ГОСУДАРСТВЕННЫЕ ЗООЛОГИЧЕСКИЕ ПАРКИ</w:t>
      </w:r>
    </w:p>
    <w:bookmarkEnd w:id="70"/>
    <w:p>
      <w:pPr>
        <w:spacing w:after="0"/>
        <w:ind w:left="0"/>
        <w:jc w:val="both"/>
      </w:pPr>
      <w:r>
        <w:rPr>
          <w:rFonts w:ascii="Times New Roman"/>
          <w:b/>
          <w:i w:val="false"/>
          <w:color w:val="000000"/>
          <w:sz w:val="28"/>
        </w:rPr>
        <w:t xml:space="preserve">Статья 52. Понятие государственного зоологического парка  </w:t>
      </w:r>
    </w:p>
    <w:bookmarkStart w:name="z134" w:id="71"/>
    <w:p>
      <w:pPr>
        <w:spacing w:after="0"/>
        <w:ind w:left="0"/>
        <w:jc w:val="both"/>
      </w:pPr>
      <w:r>
        <w:rPr>
          <w:rFonts w:ascii="Times New Roman"/>
          <w:b w:val="false"/>
          <w:i w:val="false"/>
          <w:color w:val="000000"/>
          <w:sz w:val="28"/>
        </w:rPr>
        <w:t xml:space="preserve">
      1. Государственный зоологический парк - особо охраняемая природная территория со статусом природоохранного и научно-исследовательского учреждений и дифференцированными по зонам режимами охраны, предназначенная для охраны, воспроизводства и использования животного мира.  </w:t>
      </w:r>
    </w:p>
    <w:bookmarkEnd w:id="71"/>
    <w:p>
      <w:pPr>
        <w:spacing w:after="0"/>
        <w:ind w:left="0"/>
        <w:jc w:val="both"/>
      </w:pPr>
      <w:r>
        <w:rPr>
          <w:rFonts w:ascii="Times New Roman"/>
          <w:b w:val="false"/>
          <w:i w:val="false"/>
          <w:color w:val="000000"/>
          <w:sz w:val="28"/>
        </w:rPr>
        <w:t xml:space="preserve">
      2. Государственные зоологические парки могут быть местного и республиканского значения.  </w:t>
      </w:r>
    </w:p>
    <w:p>
      <w:pPr>
        <w:spacing w:after="0"/>
        <w:ind w:left="0"/>
        <w:jc w:val="both"/>
      </w:pPr>
      <w:r>
        <w:rPr>
          <w:rFonts w:ascii="Times New Roman"/>
          <w:b/>
          <w:i w:val="false"/>
          <w:color w:val="000000"/>
          <w:sz w:val="28"/>
        </w:rPr>
        <w:t xml:space="preserve">Статья 53. Зонирование и особенности охраны государственных зоологических парков </w:t>
      </w:r>
    </w:p>
    <w:bookmarkStart w:name="z136" w:id="72"/>
    <w:p>
      <w:pPr>
        <w:spacing w:after="0"/>
        <w:ind w:left="0"/>
        <w:jc w:val="both"/>
      </w:pPr>
      <w:r>
        <w:rPr>
          <w:rFonts w:ascii="Times New Roman"/>
          <w:b w:val="false"/>
          <w:i w:val="false"/>
          <w:color w:val="000000"/>
          <w:sz w:val="28"/>
        </w:rPr>
        <w:t xml:space="preserve">
      1. Государственным зоологическим паркам предоставляются в установленном порядке земельные участки в постоянное землепользование, как правило, из земель населенных пунктов.  </w:t>
      </w:r>
    </w:p>
    <w:bookmarkEnd w:id="72"/>
    <w:p>
      <w:pPr>
        <w:spacing w:after="0"/>
        <w:ind w:left="0"/>
        <w:jc w:val="both"/>
      </w:pPr>
      <w:r>
        <w:rPr>
          <w:rFonts w:ascii="Times New Roman"/>
          <w:b w:val="false"/>
          <w:i w:val="false"/>
          <w:color w:val="000000"/>
          <w:sz w:val="28"/>
        </w:rPr>
        <w:t xml:space="preserve">
      2. В государственных зоологических парках выделяются следующие зоны:  </w:t>
      </w:r>
    </w:p>
    <w:p>
      <w:pPr>
        <w:spacing w:after="0"/>
        <w:ind w:left="0"/>
        <w:jc w:val="both"/>
      </w:pPr>
      <w:r>
        <w:rPr>
          <w:rFonts w:ascii="Times New Roman"/>
          <w:b w:val="false"/>
          <w:i w:val="false"/>
          <w:color w:val="000000"/>
          <w:sz w:val="28"/>
        </w:rPr>
        <w:t xml:space="preserve">
      1) экспозиционная - для содержания и разведения животных, а также для показа животных посетителям;  </w:t>
      </w:r>
    </w:p>
    <w:p>
      <w:pPr>
        <w:spacing w:after="0"/>
        <w:ind w:left="0"/>
        <w:jc w:val="both"/>
      </w:pPr>
      <w:r>
        <w:rPr>
          <w:rFonts w:ascii="Times New Roman"/>
          <w:b w:val="false"/>
          <w:i w:val="false"/>
          <w:color w:val="000000"/>
          <w:sz w:val="28"/>
        </w:rPr>
        <w:t xml:space="preserve">
      2) научная - для проведения научных исследований;  </w:t>
      </w:r>
    </w:p>
    <w:p>
      <w:pPr>
        <w:spacing w:after="0"/>
        <w:ind w:left="0"/>
        <w:jc w:val="both"/>
      </w:pPr>
      <w:r>
        <w:rPr>
          <w:rFonts w:ascii="Times New Roman"/>
          <w:b w:val="false"/>
          <w:i w:val="false"/>
          <w:color w:val="000000"/>
          <w:sz w:val="28"/>
        </w:rPr>
        <w:t xml:space="preserve">
      3) общественная - для обслуживания посетителей;  </w:t>
      </w:r>
    </w:p>
    <w:p>
      <w:pPr>
        <w:spacing w:after="0"/>
        <w:ind w:left="0"/>
        <w:jc w:val="both"/>
      </w:pPr>
      <w:r>
        <w:rPr>
          <w:rFonts w:ascii="Times New Roman"/>
          <w:b w:val="false"/>
          <w:i w:val="false"/>
          <w:color w:val="000000"/>
          <w:sz w:val="28"/>
        </w:rPr>
        <w:t xml:space="preserve">
      4) административные и производственно-хозяйственные.  </w:t>
      </w:r>
    </w:p>
    <w:p>
      <w:pPr>
        <w:spacing w:after="0"/>
        <w:ind w:left="0"/>
        <w:jc w:val="both"/>
      </w:pPr>
      <w:r>
        <w:rPr>
          <w:rFonts w:ascii="Times New Roman"/>
          <w:b w:val="false"/>
          <w:i w:val="false"/>
          <w:color w:val="000000"/>
          <w:sz w:val="28"/>
        </w:rPr>
        <w:t xml:space="preserve">
      3. В государственных зоологических парках запрещаются любые действия, не связанные с выполнением их задач и могущие привести к гибели содержащихся в них животных.  </w:t>
      </w:r>
    </w:p>
    <w:p>
      <w:pPr>
        <w:spacing w:after="0"/>
        <w:ind w:left="0"/>
        <w:jc w:val="both"/>
      </w:pPr>
      <w:r>
        <w:rPr>
          <w:rFonts w:ascii="Times New Roman"/>
          <w:b/>
          <w:i w:val="false"/>
          <w:color w:val="000000"/>
          <w:sz w:val="28"/>
        </w:rPr>
        <w:t xml:space="preserve">Статья 54. Разведение животных в государственных зоологических парках </w:t>
      </w:r>
    </w:p>
    <w:bookmarkStart w:name="z138" w:id="73"/>
    <w:p>
      <w:pPr>
        <w:spacing w:after="0"/>
        <w:ind w:left="0"/>
        <w:jc w:val="both"/>
      </w:pPr>
      <w:r>
        <w:rPr>
          <w:rFonts w:ascii="Times New Roman"/>
          <w:b w:val="false"/>
          <w:i w:val="false"/>
          <w:color w:val="000000"/>
          <w:sz w:val="28"/>
        </w:rPr>
        <w:t xml:space="preserve">
      1. Государственные зоологические парки формируют и обеспечивают сохранение коллекций животных из отечественной и мировой фауны.  </w:t>
      </w:r>
    </w:p>
    <w:bookmarkEnd w:id="73"/>
    <w:p>
      <w:pPr>
        <w:spacing w:after="0"/>
        <w:ind w:left="0"/>
        <w:jc w:val="both"/>
      </w:pPr>
      <w:r>
        <w:rPr>
          <w:rFonts w:ascii="Times New Roman"/>
          <w:b w:val="false"/>
          <w:i w:val="false"/>
          <w:color w:val="000000"/>
          <w:sz w:val="28"/>
        </w:rPr>
        <w:t xml:space="preserve">
      2. Государственные зоологические парки осуществляют в установленном порядке импортные и экспортные операции с животными, обмен ими с другими учреждениями зоологического профиля.  </w:t>
      </w:r>
    </w:p>
    <w:p>
      <w:pPr>
        <w:spacing w:after="0"/>
        <w:ind w:left="0"/>
        <w:jc w:val="both"/>
      </w:pPr>
      <w:r>
        <w:rPr>
          <w:rFonts w:ascii="Times New Roman"/>
          <w:b w:val="false"/>
          <w:i w:val="false"/>
          <w:color w:val="000000"/>
          <w:sz w:val="28"/>
        </w:rPr>
        <w:t xml:space="preserve">
      3. В государственных зоологических парках создаются ветеринарные и зоотехнические службы, питомники для разведения редких и находящихся под угрозой исчезновения видов животных.  </w:t>
      </w:r>
    </w:p>
    <w:p>
      <w:pPr>
        <w:spacing w:after="0"/>
        <w:ind w:left="0"/>
        <w:jc w:val="both"/>
      </w:pPr>
      <w:r>
        <w:rPr>
          <w:rFonts w:ascii="Times New Roman"/>
          <w:b/>
          <w:i w:val="false"/>
          <w:color w:val="000000"/>
          <w:sz w:val="28"/>
        </w:rPr>
        <w:t xml:space="preserve">Статья 55. Особенности использования государственных зоологических парков </w:t>
      </w:r>
    </w:p>
    <w:bookmarkStart w:name="z140" w:id="74"/>
    <w:p>
      <w:pPr>
        <w:spacing w:after="0"/>
        <w:ind w:left="0"/>
        <w:jc w:val="both"/>
      </w:pPr>
      <w:r>
        <w:rPr>
          <w:rFonts w:ascii="Times New Roman"/>
          <w:b w:val="false"/>
          <w:i w:val="false"/>
          <w:color w:val="000000"/>
          <w:sz w:val="28"/>
        </w:rPr>
        <w:t xml:space="preserve">
      1. Государственные зоологические парки используются в научных, культурно-просветительных и учебных целях.  </w:t>
      </w:r>
    </w:p>
    <w:bookmarkEnd w:id="74"/>
    <w:p>
      <w:pPr>
        <w:spacing w:after="0"/>
        <w:ind w:left="0"/>
        <w:jc w:val="both"/>
      </w:pPr>
      <w:r>
        <w:rPr>
          <w:rFonts w:ascii="Times New Roman"/>
          <w:b w:val="false"/>
          <w:i w:val="false"/>
          <w:color w:val="000000"/>
          <w:sz w:val="28"/>
        </w:rPr>
        <w:t xml:space="preserve">
      2. Научные исследования в государственных зоологических парках проводятся в области содержания и разведения животных в неволе или полувольных условиях.  </w:t>
      </w:r>
    </w:p>
    <w:p>
      <w:pPr>
        <w:spacing w:after="0"/>
        <w:ind w:left="0"/>
        <w:jc w:val="both"/>
      </w:pPr>
      <w:r>
        <w:rPr>
          <w:rFonts w:ascii="Times New Roman"/>
          <w:b w:val="false"/>
          <w:i w:val="false"/>
          <w:color w:val="000000"/>
          <w:sz w:val="28"/>
        </w:rPr>
        <w:t xml:space="preserve">
      Государственные зоологические парки могут создавать банки научных данных, фонды, музеи, лектории, библиотеки и архивы, издавать научную, научно-популярную и другую литературу по вопросам деятельности этих учреждений.  </w:t>
      </w:r>
    </w:p>
    <w:p>
      <w:pPr>
        <w:spacing w:after="0"/>
        <w:ind w:left="0"/>
        <w:jc w:val="both"/>
      </w:pPr>
      <w:r>
        <w:rPr>
          <w:rFonts w:ascii="Times New Roman"/>
          <w:b w:val="false"/>
          <w:i w:val="false"/>
          <w:color w:val="000000"/>
          <w:sz w:val="28"/>
        </w:rPr>
        <w:t xml:space="preserve">
      3. Государственные зоологические парки могут иметь подсобные хозяйства, мастерские, зоологические магазины и другие объекты, необходимые для хозяйственной деятельности, соответствующей профилю этих учреждений.  </w:t>
      </w:r>
    </w:p>
    <w:bookmarkStart w:name="z141" w:id="75"/>
    <w:p>
      <w:pPr>
        <w:spacing w:after="0"/>
        <w:ind w:left="0"/>
        <w:jc w:val="left"/>
      </w:pPr>
      <w:r>
        <w:rPr>
          <w:rFonts w:ascii="Times New Roman"/>
          <w:b/>
          <w:i w:val="false"/>
          <w:color w:val="000000"/>
        </w:rPr>
        <w:t xml:space="preserve">  Глава 14. ГОСУДАРСТВЕННЫЕ БОТАНИЧЕСКИЕ САДЫ</w:t>
      </w:r>
    </w:p>
    <w:bookmarkEnd w:id="75"/>
    <w:p>
      <w:pPr>
        <w:spacing w:after="0"/>
        <w:ind w:left="0"/>
        <w:jc w:val="both"/>
      </w:pPr>
      <w:r>
        <w:rPr>
          <w:rFonts w:ascii="Times New Roman"/>
          <w:b/>
          <w:i w:val="false"/>
          <w:color w:val="000000"/>
          <w:sz w:val="28"/>
        </w:rPr>
        <w:t xml:space="preserve">Статья 56. Понятие государственного ботанического сада  </w:t>
      </w:r>
    </w:p>
    <w:bookmarkStart w:name="z143" w:id="76"/>
    <w:p>
      <w:pPr>
        <w:spacing w:after="0"/>
        <w:ind w:left="0"/>
        <w:jc w:val="both"/>
      </w:pPr>
      <w:r>
        <w:rPr>
          <w:rFonts w:ascii="Times New Roman"/>
          <w:b w:val="false"/>
          <w:i w:val="false"/>
          <w:color w:val="000000"/>
          <w:sz w:val="28"/>
        </w:rPr>
        <w:t xml:space="preserve">
      1. Государственный ботанический сад - особо охраняемая природная территория со статусом природоохранного и научно-исследовательского учреждений и дифференцированными по зонам режимами охраны, предназначенная для охраны, воспроизводства и использования растительного мира.  </w:t>
      </w:r>
    </w:p>
    <w:bookmarkEnd w:id="76"/>
    <w:p>
      <w:pPr>
        <w:spacing w:after="0"/>
        <w:ind w:left="0"/>
        <w:jc w:val="both"/>
      </w:pPr>
      <w:r>
        <w:rPr>
          <w:rFonts w:ascii="Times New Roman"/>
          <w:b w:val="false"/>
          <w:i w:val="false"/>
          <w:color w:val="000000"/>
          <w:sz w:val="28"/>
        </w:rPr>
        <w:t xml:space="preserve">
      2. Государственные ботанические сады могут быть местного и республиканского значения. </w:t>
      </w:r>
    </w:p>
    <w:p>
      <w:pPr>
        <w:spacing w:after="0"/>
        <w:ind w:left="0"/>
        <w:jc w:val="both"/>
      </w:pPr>
      <w:r>
        <w:rPr>
          <w:rFonts w:ascii="Times New Roman"/>
          <w:b/>
          <w:i w:val="false"/>
          <w:color w:val="000000"/>
          <w:sz w:val="28"/>
        </w:rPr>
        <w:t xml:space="preserve">Статья 57. Зонирование и особенности охраны государственных ботанических садов </w:t>
      </w:r>
    </w:p>
    <w:p>
      <w:pPr>
        <w:spacing w:after="0"/>
        <w:ind w:left="0"/>
        <w:jc w:val="both"/>
      </w:pPr>
      <w:r>
        <w:rPr>
          <w:rFonts w:ascii="Times New Roman"/>
          <w:b w:val="false"/>
          <w:i w:val="false"/>
          <w:color w:val="000000"/>
          <w:sz w:val="28"/>
        </w:rPr>
        <w:t xml:space="preserve">
      1. Государственным ботаническим садам предоставляются в установленном порядке земельные участки в постоянное пользование. </w:t>
      </w:r>
    </w:p>
    <w:p>
      <w:pPr>
        <w:spacing w:after="0"/>
        <w:ind w:left="0"/>
        <w:jc w:val="both"/>
      </w:pPr>
      <w:r>
        <w:rPr>
          <w:rFonts w:ascii="Times New Roman"/>
          <w:b w:val="false"/>
          <w:i w:val="false"/>
          <w:color w:val="000000"/>
          <w:sz w:val="28"/>
        </w:rPr>
        <w:t xml:space="preserve">
      2. В государственных ботанических садах выделяются следующие зоны: </w:t>
      </w:r>
    </w:p>
    <w:p>
      <w:pPr>
        <w:spacing w:after="0"/>
        <w:ind w:left="0"/>
        <w:jc w:val="both"/>
      </w:pPr>
      <w:r>
        <w:rPr>
          <w:rFonts w:ascii="Times New Roman"/>
          <w:b w:val="false"/>
          <w:i w:val="false"/>
          <w:color w:val="000000"/>
          <w:sz w:val="28"/>
        </w:rPr>
        <w:t xml:space="preserve">
      1) экспозиционная - для культивирования растений и их показа посетителям; </w:t>
      </w:r>
    </w:p>
    <w:p>
      <w:pPr>
        <w:spacing w:after="0"/>
        <w:ind w:left="0"/>
        <w:jc w:val="both"/>
      </w:pPr>
      <w:r>
        <w:rPr>
          <w:rFonts w:ascii="Times New Roman"/>
          <w:b w:val="false"/>
          <w:i w:val="false"/>
          <w:color w:val="000000"/>
          <w:sz w:val="28"/>
        </w:rPr>
        <w:t xml:space="preserve">
      2) научная - для проведения научных исследований; </w:t>
      </w:r>
    </w:p>
    <w:p>
      <w:pPr>
        <w:spacing w:after="0"/>
        <w:ind w:left="0"/>
        <w:jc w:val="both"/>
      </w:pPr>
      <w:r>
        <w:rPr>
          <w:rFonts w:ascii="Times New Roman"/>
          <w:b w:val="false"/>
          <w:i w:val="false"/>
          <w:color w:val="000000"/>
          <w:sz w:val="28"/>
        </w:rPr>
        <w:t xml:space="preserve">
      3) заповедная - для сохранения уникальных, типичных и редких сообществ естественной растительности; </w:t>
      </w:r>
    </w:p>
    <w:p>
      <w:pPr>
        <w:spacing w:after="0"/>
        <w:ind w:left="0"/>
        <w:jc w:val="both"/>
      </w:pPr>
      <w:r>
        <w:rPr>
          <w:rFonts w:ascii="Times New Roman"/>
          <w:b w:val="false"/>
          <w:i w:val="false"/>
          <w:color w:val="000000"/>
          <w:sz w:val="28"/>
        </w:rPr>
        <w:t xml:space="preserve">
      4) общественная - для обслуживания посетителей; </w:t>
      </w:r>
    </w:p>
    <w:p>
      <w:pPr>
        <w:spacing w:after="0"/>
        <w:ind w:left="0"/>
        <w:jc w:val="both"/>
      </w:pPr>
      <w:r>
        <w:rPr>
          <w:rFonts w:ascii="Times New Roman"/>
          <w:b w:val="false"/>
          <w:i w:val="false"/>
          <w:color w:val="000000"/>
          <w:sz w:val="28"/>
        </w:rPr>
        <w:t xml:space="preserve">
      5) административные и производственно-хозяйственные. </w:t>
      </w:r>
    </w:p>
    <w:p>
      <w:pPr>
        <w:spacing w:after="0"/>
        <w:ind w:left="0"/>
        <w:jc w:val="both"/>
      </w:pPr>
      <w:r>
        <w:rPr>
          <w:rFonts w:ascii="Times New Roman"/>
          <w:b w:val="false"/>
          <w:i w:val="false"/>
          <w:color w:val="000000"/>
          <w:sz w:val="28"/>
        </w:rPr>
        <w:t xml:space="preserve">
      3. В государственных ботанических садах запрещаются любые действия, не связанные с выполнением их задач и могущие привести к гибели культивируемых в них растений.  </w:t>
      </w:r>
    </w:p>
    <w:p>
      <w:pPr>
        <w:spacing w:after="0"/>
        <w:ind w:left="0"/>
        <w:jc w:val="both"/>
      </w:pPr>
      <w:r>
        <w:rPr>
          <w:rFonts w:ascii="Times New Roman"/>
          <w:b/>
          <w:i w:val="false"/>
          <w:color w:val="000000"/>
          <w:sz w:val="28"/>
        </w:rPr>
        <w:t xml:space="preserve">Статья 58. Культивирование растений в государственных ботанических садах  </w:t>
      </w:r>
    </w:p>
    <w:bookmarkStart w:name="z146" w:id="77"/>
    <w:p>
      <w:pPr>
        <w:spacing w:after="0"/>
        <w:ind w:left="0"/>
        <w:jc w:val="both"/>
      </w:pPr>
      <w:r>
        <w:rPr>
          <w:rFonts w:ascii="Times New Roman"/>
          <w:b w:val="false"/>
          <w:i w:val="false"/>
          <w:color w:val="000000"/>
          <w:sz w:val="28"/>
        </w:rPr>
        <w:t xml:space="preserve">
      1. Государственные ботанические сады формируют и обеспечивают сохранение коллекций растений природной и культурной отечественной и мировой флоры.  </w:t>
      </w:r>
    </w:p>
    <w:bookmarkEnd w:id="77"/>
    <w:p>
      <w:pPr>
        <w:spacing w:after="0"/>
        <w:ind w:left="0"/>
        <w:jc w:val="both"/>
      </w:pPr>
      <w:r>
        <w:rPr>
          <w:rFonts w:ascii="Times New Roman"/>
          <w:b w:val="false"/>
          <w:i w:val="false"/>
          <w:color w:val="000000"/>
          <w:sz w:val="28"/>
        </w:rPr>
        <w:t xml:space="preserve">
      2. Государственные ботанические сады осуществляют импортные и экспортные операции с растениями, обмен ими с другими учреждениями ботанического профиля.  </w:t>
      </w:r>
    </w:p>
    <w:p>
      <w:pPr>
        <w:spacing w:after="0"/>
        <w:ind w:left="0"/>
        <w:jc w:val="both"/>
      </w:pPr>
      <w:r>
        <w:rPr>
          <w:rFonts w:ascii="Times New Roman"/>
          <w:b w:val="false"/>
          <w:i w:val="false"/>
          <w:color w:val="000000"/>
          <w:sz w:val="28"/>
        </w:rPr>
        <w:t xml:space="preserve">
      3. В государственных ботанических садах создаются коллекционные и экспериментальные участки, гербарии, питомники и семенные фонды.  </w:t>
      </w:r>
    </w:p>
    <w:p>
      <w:pPr>
        <w:spacing w:after="0"/>
        <w:ind w:left="0"/>
        <w:jc w:val="both"/>
      </w:pPr>
      <w:r>
        <w:rPr>
          <w:rFonts w:ascii="Times New Roman"/>
          <w:b/>
          <w:i w:val="false"/>
          <w:color w:val="000000"/>
          <w:sz w:val="28"/>
        </w:rPr>
        <w:t xml:space="preserve">Статья 59. Особенности использования государственных ботанических садов  </w:t>
      </w:r>
    </w:p>
    <w:bookmarkStart w:name="z148" w:id="78"/>
    <w:p>
      <w:pPr>
        <w:spacing w:after="0"/>
        <w:ind w:left="0"/>
        <w:jc w:val="both"/>
      </w:pPr>
      <w:r>
        <w:rPr>
          <w:rFonts w:ascii="Times New Roman"/>
          <w:b w:val="false"/>
          <w:i w:val="false"/>
          <w:color w:val="000000"/>
          <w:sz w:val="28"/>
        </w:rPr>
        <w:t xml:space="preserve">
      1. Государственные ботанические сады используются в установленном порядке в научных, культурно-просветительных и учебных целях.  </w:t>
      </w:r>
    </w:p>
    <w:bookmarkEnd w:id="78"/>
    <w:p>
      <w:pPr>
        <w:spacing w:after="0"/>
        <w:ind w:left="0"/>
        <w:jc w:val="both"/>
      </w:pPr>
      <w:r>
        <w:rPr>
          <w:rFonts w:ascii="Times New Roman"/>
          <w:b w:val="false"/>
          <w:i w:val="false"/>
          <w:color w:val="000000"/>
          <w:sz w:val="28"/>
        </w:rPr>
        <w:t xml:space="preserve">
      2. Научные исследования в государственных ботанических садах проводятся в области первичного выращивания, селекции и размножения ценных, редких и находящихся под угрозой исчезновения видов природной флоры и интродуцированных культурных растений.  </w:t>
      </w:r>
    </w:p>
    <w:p>
      <w:pPr>
        <w:spacing w:after="0"/>
        <w:ind w:left="0"/>
        <w:jc w:val="both"/>
      </w:pPr>
      <w:r>
        <w:rPr>
          <w:rFonts w:ascii="Times New Roman"/>
          <w:b w:val="false"/>
          <w:i w:val="false"/>
          <w:color w:val="000000"/>
          <w:sz w:val="28"/>
        </w:rPr>
        <w:t xml:space="preserve">
      Государственные ботанические сады могут создавать банки научных данных, фонды, музеи, лектории, библиотеки и архивы, издавать научную, научно-популярную и другую литературу по вопросам деятельности этих учреждений.  </w:t>
      </w:r>
    </w:p>
    <w:p>
      <w:pPr>
        <w:spacing w:after="0"/>
        <w:ind w:left="0"/>
        <w:jc w:val="both"/>
      </w:pPr>
      <w:r>
        <w:rPr>
          <w:rFonts w:ascii="Times New Roman"/>
          <w:b w:val="false"/>
          <w:i w:val="false"/>
          <w:color w:val="000000"/>
          <w:sz w:val="28"/>
        </w:rPr>
        <w:t xml:space="preserve">
      3. Государственные ботанические сады могут создавать хозяйственные экспериментальные базы для производственных испытаний рекомендованных интродуцированных растений и их репродукций с целью внедрения в народное хозяйство.  </w:t>
      </w:r>
    </w:p>
    <w:p>
      <w:pPr>
        <w:spacing w:after="0"/>
        <w:ind w:left="0"/>
        <w:jc w:val="both"/>
      </w:pPr>
      <w:r>
        <w:rPr>
          <w:rFonts w:ascii="Times New Roman"/>
          <w:b w:val="false"/>
          <w:i w:val="false"/>
          <w:color w:val="000000"/>
          <w:sz w:val="28"/>
        </w:rPr>
        <w:t xml:space="preserve">
      4. Государственные ботанические сады могут иметь подсобные хозяйства, мастерские, специализированные магазины для продажи растений и другие объекты, необходимые для хозяйственной деятельности, соответствующей профилю этих учреждений.  </w:t>
      </w:r>
    </w:p>
    <w:bookmarkStart w:name="z149" w:id="79"/>
    <w:p>
      <w:pPr>
        <w:spacing w:after="0"/>
        <w:ind w:left="0"/>
        <w:jc w:val="left"/>
      </w:pPr>
      <w:r>
        <w:rPr>
          <w:rFonts w:ascii="Times New Roman"/>
          <w:b/>
          <w:i w:val="false"/>
          <w:color w:val="000000"/>
        </w:rPr>
        <w:t xml:space="preserve">  Глава 15. ГОСУДАРСТВЕННЫЕ ДЕНДРОЛОГИЧЕСКИЕ ПАРКИ</w:t>
      </w:r>
    </w:p>
    <w:bookmarkEnd w:id="79"/>
    <w:p>
      <w:pPr>
        <w:spacing w:after="0"/>
        <w:ind w:left="0"/>
        <w:jc w:val="both"/>
      </w:pPr>
      <w:r>
        <w:rPr>
          <w:rFonts w:ascii="Times New Roman"/>
          <w:b/>
          <w:i w:val="false"/>
          <w:color w:val="000000"/>
          <w:sz w:val="28"/>
        </w:rPr>
        <w:t xml:space="preserve">Статья 60. Понятие государственного дендрологического парка  </w:t>
      </w:r>
    </w:p>
    <w:bookmarkStart w:name="z151" w:id="80"/>
    <w:p>
      <w:pPr>
        <w:spacing w:after="0"/>
        <w:ind w:left="0"/>
        <w:jc w:val="both"/>
      </w:pPr>
      <w:r>
        <w:rPr>
          <w:rFonts w:ascii="Times New Roman"/>
          <w:b w:val="false"/>
          <w:i w:val="false"/>
          <w:color w:val="000000"/>
          <w:sz w:val="28"/>
        </w:rPr>
        <w:t xml:space="preserve">
      1. Государственный дендрологический парк - особо охраняемая природная территория со статусом природоохранного учреждения и с дифференцированными по зонам режимами охраны, предназначенная для охраны, воспроизводства и использования древесных и кустарниковых пород.  </w:t>
      </w:r>
    </w:p>
    <w:bookmarkEnd w:id="80"/>
    <w:p>
      <w:pPr>
        <w:spacing w:after="0"/>
        <w:ind w:left="0"/>
        <w:jc w:val="both"/>
      </w:pPr>
      <w:r>
        <w:rPr>
          <w:rFonts w:ascii="Times New Roman"/>
          <w:b w:val="false"/>
          <w:i w:val="false"/>
          <w:color w:val="000000"/>
          <w:sz w:val="28"/>
        </w:rPr>
        <w:t xml:space="preserve">
      2. Государственные дендрологические парки могут быть местного и республиканского значения.  </w:t>
      </w:r>
    </w:p>
    <w:p>
      <w:pPr>
        <w:spacing w:after="0"/>
        <w:ind w:left="0"/>
        <w:jc w:val="both"/>
      </w:pPr>
      <w:r>
        <w:rPr>
          <w:rFonts w:ascii="Times New Roman"/>
          <w:b/>
          <w:i w:val="false"/>
          <w:color w:val="000000"/>
          <w:sz w:val="28"/>
        </w:rPr>
        <w:t xml:space="preserve">Статья 61. Зонирование, особенности охраны и использования государственных дендрологических парков </w:t>
      </w:r>
    </w:p>
    <w:bookmarkStart w:name="z153" w:id="81"/>
    <w:p>
      <w:pPr>
        <w:spacing w:after="0"/>
        <w:ind w:left="0"/>
        <w:jc w:val="both"/>
      </w:pPr>
      <w:r>
        <w:rPr>
          <w:rFonts w:ascii="Times New Roman"/>
          <w:b w:val="false"/>
          <w:i w:val="false"/>
          <w:color w:val="000000"/>
          <w:sz w:val="28"/>
        </w:rPr>
        <w:t xml:space="preserve">
      1. В государственных дендрологических парках выделяются те же зоны с учетом назначения и режимов охраны, как в государственных ботанических садах.  </w:t>
      </w:r>
    </w:p>
    <w:bookmarkEnd w:id="81"/>
    <w:p>
      <w:pPr>
        <w:spacing w:after="0"/>
        <w:ind w:left="0"/>
        <w:jc w:val="both"/>
      </w:pPr>
      <w:r>
        <w:rPr>
          <w:rFonts w:ascii="Times New Roman"/>
          <w:b w:val="false"/>
          <w:i w:val="false"/>
          <w:color w:val="000000"/>
          <w:sz w:val="28"/>
        </w:rPr>
        <w:t xml:space="preserve">
      2. Государственные дендрологические парки используются в научных, культурно-просветительных и учебных целях в том же порядке и на тех же условиях, как государственные ботанические сады.  </w:t>
      </w:r>
    </w:p>
    <w:bookmarkStart w:name="z154" w:id="82"/>
    <w:p>
      <w:pPr>
        <w:spacing w:after="0"/>
        <w:ind w:left="0"/>
        <w:jc w:val="left"/>
      </w:pPr>
      <w:r>
        <w:rPr>
          <w:rFonts w:ascii="Times New Roman"/>
          <w:b/>
          <w:i w:val="false"/>
          <w:color w:val="000000"/>
        </w:rPr>
        <w:t xml:space="preserve">  Глава 16. ЛЕСА ОСОБО ОХРАНЯЕМЫХ ПРИРОДНЫХ ТЕРРИТОРИЙ</w:t>
      </w:r>
    </w:p>
    <w:bookmarkEnd w:id="82"/>
    <w:p>
      <w:pPr>
        <w:spacing w:after="0"/>
        <w:ind w:left="0"/>
        <w:jc w:val="both"/>
      </w:pPr>
      <w:r>
        <w:rPr>
          <w:rFonts w:ascii="Times New Roman"/>
          <w:b/>
          <w:i w:val="false"/>
          <w:color w:val="000000"/>
          <w:sz w:val="28"/>
        </w:rPr>
        <w:t xml:space="preserve">Статья 62. Понятие лесов особо охраняемых природных территорий </w:t>
      </w:r>
    </w:p>
    <w:bookmarkStart w:name="z156" w:id="83"/>
    <w:p>
      <w:pPr>
        <w:spacing w:after="0"/>
        <w:ind w:left="0"/>
        <w:jc w:val="both"/>
      </w:pPr>
      <w:r>
        <w:rPr>
          <w:rFonts w:ascii="Times New Roman"/>
          <w:b w:val="false"/>
          <w:i w:val="false"/>
          <w:color w:val="000000"/>
          <w:sz w:val="28"/>
        </w:rPr>
        <w:t xml:space="preserve">
      Лесами особо охраняемых природных территорий являются леса специального целевого назначения соответствующих категорий защитности с правовым режимом особой охраны либо регулируемым режимом хозяйственной деятельности, имеющие особую экологическую, научную, культурную и хозяйственную ценность.  </w:t>
      </w:r>
    </w:p>
    <w:bookmarkEnd w:id="83"/>
    <w:p>
      <w:pPr>
        <w:spacing w:after="0"/>
        <w:ind w:left="0"/>
        <w:jc w:val="both"/>
      </w:pPr>
      <w:r>
        <w:rPr>
          <w:rFonts w:ascii="Times New Roman"/>
          <w:b/>
          <w:i w:val="false"/>
          <w:color w:val="000000"/>
          <w:sz w:val="28"/>
        </w:rPr>
        <w:t xml:space="preserve">Статья 63. Категории защитности лесов особо охраняемых природных территорий </w:t>
      </w:r>
    </w:p>
    <w:bookmarkStart w:name="z158" w:id="84"/>
    <w:p>
      <w:pPr>
        <w:spacing w:after="0"/>
        <w:ind w:left="0"/>
        <w:jc w:val="both"/>
      </w:pPr>
      <w:r>
        <w:rPr>
          <w:rFonts w:ascii="Times New Roman"/>
          <w:b w:val="false"/>
          <w:i w:val="false"/>
          <w:color w:val="000000"/>
          <w:sz w:val="28"/>
        </w:rPr>
        <w:t xml:space="preserve">
      1. Леса особо охраняемых природных территорий подразделяются на следующие категории защитности:  </w:t>
      </w:r>
    </w:p>
    <w:bookmarkEnd w:id="84"/>
    <w:p>
      <w:pPr>
        <w:spacing w:after="0"/>
        <w:ind w:left="0"/>
        <w:jc w:val="both"/>
      </w:pPr>
      <w:r>
        <w:rPr>
          <w:rFonts w:ascii="Times New Roman"/>
          <w:b w:val="false"/>
          <w:i w:val="false"/>
          <w:color w:val="000000"/>
          <w:sz w:val="28"/>
        </w:rPr>
        <w:t xml:space="preserve">
      леса государственных природных заповедников, государственных национальных природных парков, государственных природных резерватов, государственных природных парков, государственных лесных памятников природы, государственных заповедных зон и государственных природных заповедников-сепортеров;  </w:t>
      </w:r>
    </w:p>
    <w:p>
      <w:pPr>
        <w:spacing w:after="0"/>
        <w:ind w:left="0"/>
        <w:jc w:val="both"/>
      </w:pPr>
      <w:r>
        <w:rPr>
          <w:rFonts w:ascii="Times New Roman"/>
          <w:b w:val="false"/>
          <w:i w:val="false"/>
          <w:color w:val="000000"/>
          <w:sz w:val="28"/>
        </w:rPr>
        <w:t xml:space="preserve">
      особо ценные лесные массивы - леса уникальные по породному составу с наличием реликтовых и эндемичных пород; леса уникальные по продуктивности и генетическим качествам; леса, выполняющие важные защитные функции в сложных природных условиях;  </w:t>
      </w:r>
    </w:p>
    <w:p>
      <w:pPr>
        <w:spacing w:after="0"/>
        <w:ind w:left="0"/>
        <w:jc w:val="both"/>
      </w:pPr>
      <w:r>
        <w:rPr>
          <w:rFonts w:ascii="Times New Roman"/>
          <w:b w:val="false"/>
          <w:i w:val="false"/>
          <w:color w:val="000000"/>
          <w:sz w:val="28"/>
        </w:rPr>
        <w:t xml:space="preserve">
      леса, имеющие научное значение, - леса, являющиеся образцами достижений лесохозяйственной науки и практики; леса, служащие объектом научных исследований на длительную перспективу; лесные генетические резерваты, включающие плюсовые насаждения и деревья, другие селекционно-генетические объекты;  </w:t>
      </w:r>
    </w:p>
    <w:p>
      <w:pPr>
        <w:spacing w:after="0"/>
        <w:ind w:left="0"/>
        <w:jc w:val="both"/>
      </w:pPr>
      <w:r>
        <w:rPr>
          <w:rFonts w:ascii="Times New Roman"/>
          <w:b w:val="false"/>
          <w:i w:val="false"/>
          <w:color w:val="000000"/>
          <w:sz w:val="28"/>
        </w:rPr>
        <w:t xml:space="preserve">
      леса орехопромысловых зон - леса, имеющие важное значение в качестве сырьевой базы для заготовки орехов и организации охотничьего хозяйства;  </w:t>
      </w:r>
    </w:p>
    <w:p>
      <w:pPr>
        <w:spacing w:after="0"/>
        <w:ind w:left="0"/>
        <w:jc w:val="both"/>
      </w:pPr>
      <w:r>
        <w:rPr>
          <w:rFonts w:ascii="Times New Roman"/>
          <w:b w:val="false"/>
          <w:i w:val="false"/>
          <w:color w:val="000000"/>
          <w:sz w:val="28"/>
        </w:rPr>
        <w:t xml:space="preserve">
      лесоплодовые насаждения - естественные или искусственно созданные леса на землях лесного фонда, в составе которых произрастают ценные плодово-ягодные и орехоплодовые породы деревьев и кустарников в количестве, имеющем хозяйственное значение;  </w:t>
      </w:r>
    </w:p>
    <w:p>
      <w:pPr>
        <w:spacing w:after="0"/>
        <w:ind w:left="0"/>
        <w:jc w:val="both"/>
      </w:pPr>
      <w:r>
        <w:rPr>
          <w:rFonts w:ascii="Times New Roman"/>
          <w:b w:val="false"/>
          <w:i w:val="false"/>
          <w:color w:val="000000"/>
          <w:sz w:val="28"/>
        </w:rPr>
        <w:t xml:space="preserve">
      субальпийские леса - высокогорные леса, расположенные на границе с верхней безлесной частью горных вершин и хребтов, имеющие важное защитное и противоэрозионное значение.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63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 Особенности охраны и использования лесов особо охраняемых природных территорий  </w:t>
      </w:r>
    </w:p>
    <w:bookmarkStart w:name="z160" w:id="85"/>
    <w:p>
      <w:pPr>
        <w:spacing w:after="0"/>
        <w:ind w:left="0"/>
        <w:jc w:val="both"/>
      </w:pPr>
      <w:r>
        <w:rPr>
          <w:rFonts w:ascii="Times New Roman"/>
          <w:b w:val="false"/>
          <w:i w:val="false"/>
          <w:color w:val="ff0000"/>
          <w:sz w:val="28"/>
        </w:rPr>
        <w:t xml:space="preserve">
      1.  (исключен - N 151 от 23.01.2001 г.)   </w:t>
      </w:r>
    </w:p>
    <w:bookmarkEnd w:id="85"/>
    <w:p>
      <w:pPr>
        <w:spacing w:after="0"/>
        <w:ind w:left="0"/>
        <w:jc w:val="both"/>
      </w:pPr>
      <w:r>
        <w:rPr>
          <w:rFonts w:ascii="Times New Roman"/>
          <w:b w:val="false"/>
          <w:i w:val="false"/>
          <w:color w:val="000000"/>
          <w:sz w:val="28"/>
        </w:rPr>
        <w:t xml:space="preserve">
      2. Для особо ценных лесных массивов, лесов, имеющих научное значение, и субальпийских лесов устанавливаются режимы, исходя из особенностей каждой выделенной особо охраняемой территории.  </w:t>
      </w:r>
    </w:p>
    <w:p>
      <w:pPr>
        <w:spacing w:after="0"/>
        <w:ind w:left="0"/>
        <w:jc w:val="both"/>
      </w:pPr>
      <w:r>
        <w:rPr>
          <w:rFonts w:ascii="Times New Roman"/>
          <w:b w:val="false"/>
          <w:i w:val="false"/>
          <w:color w:val="000000"/>
          <w:sz w:val="28"/>
        </w:rPr>
        <w:t xml:space="preserve">
      3. Для лесов орехопромысловых зон и лесоплодовых насаждений устанавливается регулируемый режим хозяйственной деятельности, исходя из особенностей каждой выделенной особо охраняемой природной территории.  </w:t>
      </w:r>
    </w:p>
    <w:p>
      <w:pPr>
        <w:spacing w:after="0"/>
        <w:ind w:left="0"/>
        <w:jc w:val="both"/>
      </w:pPr>
      <w:r>
        <w:rPr>
          <w:rFonts w:ascii="Times New Roman"/>
          <w:b w:val="false"/>
          <w:i w:val="false"/>
          <w:color w:val="000000"/>
          <w:sz w:val="28"/>
        </w:rPr>
        <w:t xml:space="preserve">
      4. В лесах особо охраняемых природных территорий допускаются виды использования, предусмотренные настоящим Законом, с учетом специального целевого назначения этих лесов.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64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bookmarkStart w:name="z161" w:id="86"/>
    <w:p>
      <w:pPr>
        <w:spacing w:after="0"/>
        <w:ind w:left="0"/>
        <w:jc w:val="left"/>
      </w:pPr>
      <w:r>
        <w:rPr>
          <w:rFonts w:ascii="Times New Roman"/>
          <w:b/>
          <w:i w:val="false"/>
          <w:color w:val="000000"/>
        </w:rPr>
        <w:t xml:space="preserve">  Глава 17. ВОДОЕМЫ, ИМЕЮЩИЕ ОСОБОЕ ГОСУДАРСТВЕННОЕ</w:t>
      </w:r>
      <w:r>
        <w:br/>
      </w:r>
      <w:r>
        <w:rPr>
          <w:rFonts w:ascii="Times New Roman"/>
          <w:b/>
          <w:i w:val="false"/>
          <w:color w:val="000000"/>
        </w:rPr>
        <w:t>ЗНАЧЕНИЕ ИЛИ ОСОБУЮ НАУЧНУЮ ЦЕННОСТЬ</w:t>
      </w:r>
    </w:p>
    <w:bookmarkEnd w:id="86"/>
    <w:p>
      <w:pPr>
        <w:spacing w:after="0"/>
        <w:ind w:left="0"/>
        <w:jc w:val="both"/>
      </w:pPr>
      <w:r>
        <w:rPr>
          <w:rFonts w:ascii="Times New Roman"/>
          <w:b/>
          <w:i w:val="false"/>
          <w:color w:val="000000"/>
          <w:sz w:val="28"/>
        </w:rPr>
        <w:t xml:space="preserve">Статья 65. Понятие водоемов, имеющих особое государственное значение или особую научную ценность  </w:t>
      </w:r>
    </w:p>
    <w:bookmarkStart w:name="z163" w:id="87"/>
    <w:p>
      <w:pPr>
        <w:spacing w:after="0"/>
        <w:ind w:left="0"/>
        <w:jc w:val="both"/>
      </w:pPr>
      <w:r>
        <w:rPr>
          <w:rFonts w:ascii="Times New Roman"/>
          <w:b w:val="false"/>
          <w:i w:val="false"/>
          <w:color w:val="000000"/>
          <w:sz w:val="28"/>
        </w:rPr>
        <w:t xml:space="preserve">
      1. К водоемам, имеющим особое государственное значение либо особую научную ценность, относятся водоемы специального целевого назначения с правовым режимом особой охраны или регулируемым режимом хозяйственной деятельности.  </w:t>
      </w:r>
    </w:p>
    <w:bookmarkEnd w:id="87"/>
    <w:p>
      <w:pPr>
        <w:spacing w:after="0"/>
        <w:ind w:left="0"/>
        <w:jc w:val="both"/>
      </w:pPr>
      <w:r>
        <w:rPr>
          <w:rFonts w:ascii="Times New Roman"/>
          <w:b w:val="false"/>
          <w:i w:val="false"/>
          <w:color w:val="000000"/>
          <w:sz w:val="28"/>
        </w:rPr>
        <w:t xml:space="preserve">
      Водоемами, имеющими особое государственное значение или особую научную ценность, являются водоемы особо ценные в хозяйственном отношении; пограничные воды; водоемы, обладающие природными лечебными факторами и рекреационными свойствами; водоемы, служащие объектами научных исследований на длительную перспективу; водоемы, представляющие потенциальную селевую опасность.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N 151 от 23.01.2001 г.) &lt;*&gt; </w:t>
      </w:r>
      <w:r>
        <w:br/>
      </w:r>
      <w:r>
        <w:rPr>
          <w:rFonts w:ascii="Times New Roman"/>
          <w:b w:val="false"/>
          <w:i w:val="false"/>
          <w:color w:val="000000"/>
          <w:sz w:val="28"/>
        </w:rPr>
        <w:t>
</w:t>
      </w:r>
      <w:r>
        <w:rPr>
          <w:rFonts w:ascii="Times New Roman"/>
          <w:b w:val="false"/>
          <w:i w:val="false"/>
          <w:color w:val="ff0000"/>
          <w:sz w:val="28"/>
        </w:rPr>
        <w:t xml:space="preserve">      Сноска. В статью 65 внесены изменения - Законами РК от 11 мая 1999 г. N 381  </w:t>
      </w:r>
      <w:r>
        <w:rPr>
          <w:rFonts w:ascii="Times New Roman"/>
          <w:b w:val="false"/>
          <w:i w:val="false"/>
          <w:color w:val="000000"/>
          <w:sz w:val="28"/>
        </w:rPr>
        <w:t xml:space="preserve">Z990381_ </w:t>
      </w:r>
      <w:r>
        <w:rPr>
          <w:rFonts w:ascii="Times New Roman"/>
          <w:b w:val="false"/>
          <w:i w:val="false"/>
          <w:color w:val="ff0000"/>
          <w:sz w:val="28"/>
        </w:rPr>
        <w:t xml:space="preserve">  ;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Особенности охраны и использования водоемов, имеющих особое государственное значение или особую научную ценность </w:t>
      </w:r>
    </w:p>
    <w:p>
      <w:pPr>
        <w:spacing w:after="0"/>
        <w:ind w:left="0"/>
        <w:jc w:val="both"/>
      </w:pPr>
      <w:r>
        <w:rPr>
          <w:rFonts w:ascii="Times New Roman"/>
          <w:b w:val="false"/>
          <w:i w:val="false"/>
          <w:color w:val="000000"/>
          <w:sz w:val="28"/>
        </w:rPr>
        <w:t xml:space="preserve">
      1. Предоставление в пользование водоемов, имеющих особое государственное значение или особую научную ценность, может быть частично ограничено или полностью запрещено.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N 151 от 23.01.2001 г.) &lt;*&gt; </w:t>
      </w:r>
      <w:r>
        <w:br/>
      </w:r>
      <w:r>
        <w:rPr>
          <w:rFonts w:ascii="Times New Roman"/>
          <w:b w:val="false"/>
          <w:i w:val="false"/>
          <w:color w:val="000000"/>
          <w:sz w:val="28"/>
        </w:rPr>
        <w:t>
</w:t>
      </w:r>
      <w:r>
        <w:rPr>
          <w:rFonts w:ascii="Times New Roman"/>
          <w:b w:val="false"/>
          <w:i w:val="false"/>
          <w:color w:val="ff0000"/>
          <w:sz w:val="28"/>
        </w:rPr>
        <w:t xml:space="preserve">      Сноска. В статью 66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bookmarkStart w:name="z165" w:id="88"/>
    <w:p>
      <w:pPr>
        <w:spacing w:after="0"/>
        <w:ind w:left="0"/>
        <w:jc w:val="left"/>
      </w:pPr>
      <w:r>
        <w:rPr>
          <w:rFonts w:ascii="Times New Roman"/>
          <w:b/>
          <w:i w:val="false"/>
          <w:color w:val="000000"/>
        </w:rPr>
        <w:t xml:space="preserve">  Глава 18. ВОДНО-БОЛОТНЫЕ УГОДЬЯ, ИМЕЮЩИЕ МЕЖДУНАРОДНОЕ</w:t>
      </w:r>
      <w:r>
        <w:br/>
      </w:r>
      <w:r>
        <w:rPr>
          <w:rFonts w:ascii="Times New Roman"/>
          <w:b/>
          <w:i w:val="false"/>
          <w:color w:val="000000"/>
        </w:rPr>
        <w:t>ЗНАЧЕНИЕ</w:t>
      </w:r>
    </w:p>
    <w:bookmarkEnd w:id="88"/>
    <w:p>
      <w:pPr>
        <w:spacing w:after="0"/>
        <w:ind w:left="0"/>
        <w:jc w:val="both"/>
      </w:pPr>
      <w:r>
        <w:rPr>
          <w:rFonts w:ascii="Times New Roman"/>
          <w:b/>
          <w:i w:val="false"/>
          <w:color w:val="000000"/>
          <w:sz w:val="28"/>
        </w:rPr>
        <w:t xml:space="preserve">Статья 67. Понятие водно-болотных угодий, имеющих международное значение </w:t>
      </w:r>
    </w:p>
    <w:bookmarkStart w:name="z167" w:id="89"/>
    <w:p>
      <w:pPr>
        <w:spacing w:after="0"/>
        <w:ind w:left="0"/>
        <w:jc w:val="both"/>
      </w:pPr>
      <w:r>
        <w:rPr>
          <w:rFonts w:ascii="Times New Roman"/>
          <w:b w:val="false"/>
          <w:i w:val="false"/>
          <w:color w:val="000000"/>
          <w:sz w:val="28"/>
        </w:rPr>
        <w:t xml:space="preserve">
      1. Водно-болотными угодьями, имеющими международное значение, являются естественные и искусственные водоемы, включая морские акватории, служащие в качестве местообитаний типичной флоры и фауны, особенно водоплавающих птиц.  </w:t>
      </w:r>
    </w:p>
    <w:bookmarkEnd w:id="89"/>
    <w:p>
      <w:pPr>
        <w:spacing w:after="0"/>
        <w:ind w:left="0"/>
        <w:jc w:val="both"/>
      </w:pPr>
      <w:r>
        <w:rPr>
          <w:rFonts w:ascii="Times New Roman"/>
          <w:b w:val="false"/>
          <w:i w:val="false"/>
          <w:color w:val="000000"/>
          <w:sz w:val="28"/>
        </w:rPr>
        <w:t xml:space="preserve">
      2. Водно-болотные угодья, имеющие международное значение, включаются в государственные природные заповедники, государственные национальные парки, государственные природные резерваты и в иные виды особо охраняемых природных территорий.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67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68. Особенности охраны и использования водноболотных угодий, имеющих международное значение </w:t>
      </w:r>
    </w:p>
    <w:p>
      <w:pPr>
        <w:spacing w:after="0"/>
        <w:ind w:left="0"/>
        <w:jc w:val="both"/>
      </w:pPr>
      <w:r>
        <w:rPr>
          <w:rFonts w:ascii="Times New Roman"/>
          <w:b w:val="false"/>
          <w:i w:val="false"/>
          <w:color w:val="000000"/>
          <w:sz w:val="28"/>
        </w:rPr>
        <w:t xml:space="preserve">
      1. На водно-болотных угодьях, имеющих международное значение, устанавливаются заповедный и заказной режимы или регулируемый режим хозяйственной деятельности, обеспечивающие охрану и восстановление главным образом местообитаний водоплавающих птиц.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N 151 от 23.01.2001 г.) &lt;*&gt; </w:t>
      </w:r>
      <w:r>
        <w:br/>
      </w:r>
      <w:r>
        <w:rPr>
          <w:rFonts w:ascii="Times New Roman"/>
          <w:b w:val="false"/>
          <w:i w:val="false"/>
          <w:color w:val="000000"/>
          <w:sz w:val="28"/>
        </w:rPr>
        <w:t>
</w:t>
      </w:r>
      <w:r>
        <w:rPr>
          <w:rFonts w:ascii="Times New Roman"/>
          <w:b w:val="false"/>
          <w:i w:val="false"/>
          <w:color w:val="ff0000"/>
          <w:sz w:val="28"/>
        </w:rPr>
        <w:t xml:space="preserve">      Сноска. В статью 68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bookmarkStart w:name="z213" w:id="90"/>
    <w:p>
      <w:pPr>
        <w:spacing w:after="0"/>
        <w:ind w:left="0"/>
        <w:jc w:val="left"/>
      </w:pPr>
      <w:r>
        <w:rPr>
          <w:rFonts w:ascii="Times New Roman"/>
          <w:b/>
          <w:i w:val="false"/>
          <w:color w:val="000000"/>
        </w:rPr>
        <w:t xml:space="preserve">  Глава 19. УЧАСТКИ НЕДР, ПРЕДСТАВЛЯЮЩИЕ ОСОБУЮ ЭКОЛОГИ- </w:t>
      </w:r>
      <w:r>
        <w:br/>
      </w:r>
      <w:r>
        <w:rPr>
          <w:rFonts w:ascii="Times New Roman"/>
          <w:b/>
          <w:i w:val="false"/>
          <w:color w:val="000000"/>
        </w:rPr>
        <w:t>ЧЕСКУЮ, НАУЧНУЮ, КУЛЬТУРНУЮ И ИНУЮ ЦЕННОСТЬ</w:t>
      </w:r>
    </w:p>
    <w:bookmarkEnd w:id="90"/>
    <w:p>
      <w:pPr>
        <w:spacing w:after="0"/>
        <w:ind w:left="0"/>
        <w:jc w:val="both"/>
      </w:pPr>
      <w:r>
        <w:rPr>
          <w:rFonts w:ascii="Times New Roman"/>
          <w:b/>
          <w:i w:val="false"/>
          <w:color w:val="000000"/>
          <w:sz w:val="28"/>
        </w:rPr>
        <w:t xml:space="preserve">Статья 69. Понятие участков недр, представляющих особую экологическую, научную, культурную и иную ценность </w:t>
      </w:r>
    </w:p>
    <w:bookmarkStart w:name="z170" w:id="91"/>
    <w:p>
      <w:pPr>
        <w:spacing w:after="0"/>
        <w:ind w:left="0"/>
        <w:jc w:val="both"/>
      </w:pPr>
      <w:r>
        <w:rPr>
          <w:rFonts w:ascii="Times New Roman"/>
          <w:b w:val="false"/>
          <w:i w:val="false"/>
          <w:color w:val="ff0000"/>
          <w:sz w:val="28"/>
        </w:rPr>
        <w:t xml:space="preserve">
      1.  (исключен - N 151 от 23.01.2001 г.)   </w:t>
      </w:r>
    </w:p>
    <w:bookmarkEnd w:id="91"/>
    <w:p>
      <w:pPr>
        <w:spacing w:after="0"/>
        <w:ind w:left="0"/>
        <w:jc w:val="both"/>
      </w:pPr>
      <w:r>
        <w:rPr>
          <w:rFonts w:ascii="Times New Roman"/>
          <w:b w:val="false"/>
          <w:i w:val="false"/>
          <w:color w:val="000000"/>
          <w:sz w:val="28"/>
        </w:rPr>
        <w:t xml:space="preserve">
      2. К участкам недр, представляющим особую экологическую, научную, культурную и иную ценность, относятся:  </w:t>
      </w:r>
    </w:p>
    <w:p>
      <w:pPr>
        <w:spacing w:after="0"/>
        <w:ind w:left="0"/>
        <w:jc w:val="both"/>
      </w:pPr>
      <w:r>
        <w:rPr>
          <w:rFonts w:ascii="Times New Roman"/>
          <w:b w:val="false"/>
          <w:i w:val="false"/>
          <w:color w:val="000000"/>
          <w:sz w:val="28"/>
        </w:rPr>
        <w:t xml:space="preserve">
      геологические объекты - естественные и искусственные обнажения, в которых представлены опорные или характерные разрезы, характерные тектонические структуры, редкие горные породы и минералы, метеориты, сохранившиеся ископаемые остатки фауны и флоры;  </w:t>
      </w:r>
    </w:p>
    <w:p>
      <w:pPr>
        <w:spacing w:after="0"/>
        <w:ind w:left="0"/>
        <w:jc w:val="both"/>
      </w:pPr>
      <w:r>
        <w:rPr>
          <w:rFonts w:ascii="Times New Roman"/>
          <w:b w:val="false"/>
          <w:i w:val="false"/>
          <w:color w:val="000000"/>
          <w:sz w:val="28"/>
        </w:rPr>
        <w:t xml:space="preserve">
      геоморфологические объекты - террасы, поймы, пещеры, ущелья, каньоны, водопады и другие формы рельефа, наглядно отражающие процессы рельефообразования и имеющие особую ценность для туризма и рекреации;  </w:t>
      </w:r>
    </w:p>
    <w:p>
      <w:pPr>
        <w:spacing w:after="0"/>
        <w:ind w:left="0"/>
        <w:jc w:val="both"/>
      </w:pPr>
      <w:r>
        <w:rPr>
          <w:rFonts w:ascii="Times New Roman"/>
          <w:b w:val="false"/>
          <w:i w:val="false"/>
          <w:color w:val="000000"/>
          <w:sz w:val="28"/>
        </w:rPr>
        <w:t xml:space="preserve">
      гидрогеологические объекты - подземные воды и их выходы на поверхность, отличающиеся уникальными и редкими свойствами;  </w:t>
      </w:r>
    </w:p>
    <w:p>
      <w:pPr>
        <w:spacing w:after="0"/>
        <w:ind w:left="0"/>
        <w:jc w:val="both"/>
      </w:pPr>
      <w:r>
        <w:rPr>
          <w:rFonts w:ascii="Times New Roman"/>
          <w:b w:val="false"/>
          <w:i w:val="false"/>
          <w:color w:val="000000"/>
          <w:sz w:val="28"/>
        </w:rPr>
        <w:t xml:space="preserve">
      участки недр с наскальными рисунками, древними горными выработками и другими объектами по использованию недр, имеющими историческое, археологическое и этнографическое значение.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151 от 23.01.2001 г.) &lt;*&gt;  </w:t>
      </w:r>
      <w:r>
        <w:br/>
      </w:r>
      <w:r>
        <w:rPr>
          <w:rFonts w:ascii="Times New Roman"/>
          <w:b w:val="false"/>
          <w:i w:val="false"/>
          <w:color w:val="000000"/>
          <w:sz w:val="28"/>
        </w:rPr>
        <w:t>
</w:t>
      </w:r>
      <w:r>
        <w:rPr>
          <w:rFonts w:ascii="Times New Roman"/>
          <w:b w:val="false"/>
          <w:i w:val="false"/>
          <w:color w:val="ff0000"/>
          <w:sz w:val="28"/>
        </w:rPr>
        <w:t xml:space="preserve">      Сноска. В статью 69 внесены изменения - Законами РК от 11 мая 1999 г. N 381  </w:t>
      </w:r>
      <w:r>
        <w:rPr>
          <w:rFonts w:ascii="Times New Roman"/>
          <w:b w:val="false"/>
          <w:i w:val="false"/>
          <w:color w:val="000000"/>
          <w:sz w:val="28"/>
        </w:rPr>
        <w:t xml:space="preserve">Z990381_ </w:t>
      </w:r>
      <w:r>
        <w:rPr>
          <w:rFonts w:ascii="Times New Roman"/>
          <w:b w:val="false"/>
          <w:i w:val="false"/>
          <w:color w:val="ff0000"/>
          <w:sz w:val="28"/>
        </w:rPr>
        <w:t xml:space="preserve">  ;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Особенности охраны и использования участков недр,  представляющих особую экологическую, научную,  культурную и иную ценность </w:t>
      </w:r>
    </w:p>
    <w:bookmarkStart w:name="z172" w:id="92"/>
    <w:p>
      <w:pPr>
        <w:spacing w:after="0"/>
        <w:ind w:left="0"/>
        <w:jc w:val="both"/>
      </w:pPr>
      <w:r>
        <w:rPr>
          <w:rFonts w:ascii="Times New Roman"/>
          <w:b w:val="false"/>
          <w:i w:val="false"/>
          <w:color w:val="000000"/>
          <w:sz w:val="28"/>
        </w:rPr>
        <w:t xml:space="preserve">
      1. На участках недр, представляющих особую экологическую, научную, культурную и иную ценность, запрещается любая деятельность, угрожающая сохранности геологических, геоморфологических и гидрогеологических объектов государственного природно-заповедного фонда.  </w:t>
      </w:r>
    </w:p>
    <w:bookmarkEnd w:id="92"/>
    <w:p>
      <w:pPr>
        <w:spacing w:after="0"/>
        <w:ind w:left="0"/>
        <w:jc w:val="both"/>
      </w:pPr>
      <w:r>
        <w:rPr>
          <w:rFonts w:ascii="Times New Roman"/>
          <w:b w:val="false"/>
          <w:i w:val="false"/>
          <w:color w:val="000000"/>
          <w:sz w:val="28"/>
        </w:rPr>
        <w:t xml:space="preserve">
      2. Особенности охраны и использования участков недр, представляющих особую экологическую, научную, культурную и иную ценность, определяются индивидуальным положением о каждой такой особо охраняемой природной территории.  </w:t>
      </w:r>
    </w:p>
    <w:bookmarkStart w:name="z173" w:id="93"/>
    <w:p>
      <w:pPr>
        <w:spacing w:after="0"/>
        <w:ind w:left="0"/>
        <w:jc w:val="left"/>
      </w:pPr>
      <w:r>
        <w:rPr>
          <w:rFonts w:ascii="Times New Roman"/>
          <w:b/>
          <w:i w:val="false"/>
          <w:color w:val="000000"/>
        </w:rPr>
        <w:t xml:space="preserve">  Глава 20. ГОСУДАРСТВЕННЫЙ УЧЕТ И ГОСУДАРСТВЕННЫЙ КАДАСТР</w:t>
      </w:r>
      <w:r>
        <w:br/>
      </w:r>
      <w:r>
        <w:rPr>
          <w:rFonts w:ascii="Times New Roman"/>
          <w:b/>
          <w:i w:val="false"/>
          <w:color w:val="000000"/>
        </w:rPr>
        <w:t>ОСОБО ОХРАНЯЕМЫХ ПРИРОДНЫХ ТЕРРИТОРИЙ</w:t>
      </w:r>
    </w:p>
    <w:bookmarkEnd w:id="93"/>
    <w:p>
      <w:pPr>
        <w:spacing w:after="0"/>
        <w:ind w:left="0"/>
        <w:jc w:val="both"/>
      </w:pPr>
      <w:r>
        <w:rPr>
          <w:rFonts w:ascii="Times New Roman"/>
          <w:b/>
          <w:i w:val="false"/>
          <w:color w:val="000000"/>
          <w:sz w:val="28"/>
        </w:rPr>
        <w:t xml:space="preserve">Статья 71. Государственный учет особо охраняемых природных территорий </w:t>
      </w:r>
    </w:p>
    <w:bookmarkStart w:name="z175" w:id="94"/>
    <w:p>
      <w:pPr>
        <w:spacing w:after="0"/>
        <w:ind w:left="0"/>
        <w:jc w:val="both"/>
      </w:pPr>
      <w:r>
        <w:rPr>
          <w:rFonts w:ascii="Times New Roman"/>
          <w:b w:val="false"/>
          <w:i w:val="false"/>
          <w:color w:val="000000"/>
          <w:sz w:val="28"/>
        </w:rPr>
        <w:t xml:space="preserve">
      1. Государственный учет особо охраняемых природных территорий включает в себя сбор сведений о статусе этих территорий, об их географическом положении и границах, зонировании, режимах охраны и использовании этих территорий, качественных и количественных изменениях на них объектов государственного природно-заповедного фонда.  </w:t>
      </w:r>
    </w:p>
    <w:bookmarkEnd w:id="94"/>
    <w:p>
      <w:pPr>
        <w:spacing w:after="0"/>
        <w:ind w:left="0"/>
        <w:jc w:val="both"/>
      </w:pPr>
      <w:r>
        <w:rPr>
          <w:rFonts w:ascii="Times New Roman"/>
          <w:b w:val="false"/>
          <w:i w:val="false"/>
          <w:color w:val="000000"/>
          <w:sz w:val="28"/>
        </w:rPr>
        <w:t xml:space="preserve">
      2. Государственный учет особо охраняемых природных территорий проводят природоохранные учреждения и исполнительные органы, в ведении которых находятся эти территории, по единым формам учетной документации и методическим указаниям по их заполнению.  </w:t>
      </w:r>
    </w:p>
    <w:p>
      <w:pPr>
        <w:spacing w:after="0"/>
        <w:ind w:left="0"/>
        <w:jc w:val="both"/>
      </w:pPr>
      <w:r>
        <w:rPr>
          <w:rFonts w:ascii="Times New Roman"/>
          <w:b/>
          <w:i w:val="false"/>
          <w:color w:val="000000"/>
          <w:sz w:val="28"/>
        </w:rPr>
        <w:t xml:space="preserve">Статья 72. Государственный кадастр особо охраняемых природных территорий </w:t>
      </w:r>
    </w:p>
    <w:bookmarkStart w:name="z177" w:id="95"/>
    <w:p>
      <w:pPr>
        <w:spacing w:after="0"/>
        <w:ind w:left="0"/>
        <w:jc w:val="both"/>
      </w:pPr>
      <w:r>
        <w:rPr>
          <w:rFonts w:ascii="Times New Roman"/>
          <w:b w:val="false"/>
          <w:i w:val="false"/>
          <w:color w:val="000000"/>
          <w:sz w:val="28"/>
        </w:rPr>
        <w:t xml:space="preserve">
      1. Государственный кадастр особо охраняемых природных территорий является официальным документом, который содержит регулярно обновляемые сведения об этих территориях.  </w:t>
      </w:r>
    </w:p>
    <w:bookmarkEnd w:id="95"/>
    <w:p>
      <w:pPr>
        <w:spacing w:after="0"/>
        <w:ind w:left="0"/>
        <w:jc w:val="both"/>
      </w:pPr>
      <w:r>
        <w:rPr>
          <w:rFonts w:ascii="Times New Roman"/>
          <w:b w:val="false"/>
          <w:i w:val="false"/>
          <w:color w:val="000000"/>
          <w:sz w:val="28"/>
        </w:rPr>
        <w:t xml:space="preserve">
      Данные государственного кадастра особо охраняемых природных территорий служат для:  </w:t>
      </w:r>
    </w:p>
    <w:p>
      <w:pPr>
        <w:spacing w:after="0"/>
        <w:ind w:left="0"/>
        <w:jc w:val="both"/>
      </w:pPr>
      <w:r>
        <w:rPr>
          <w:rFonts w:ascii="Times New Roman"/>
          <w:b w:val="false"/>
          <w:i w:val="false"/>
          <w:color w:val="000000"/>
          <w:sz w:val="28"/>
        </w:rPr>
        <w:t xml:space="preserve">
      оценки и прогнозирования состояния особо охраняемых природных территорий;  </w:t>
      </w:r>
    </w:p>
    <w:p>
      <w:pPr>
        <w:spacing w:after="0"/>
        <w:ind w:left="0"/>
        <w:jc w:val="both"/>
      </w:pPr>
      <w:r>
        <w:rPr>
          <w:rFonts w:ascii="Times New Roman"/>
          <w:b w:val="false"/>
          <w:i w:val="false"/>
          <w:color w:val="000000"/>
          <w:sz w:val="28"/>
        </w:rPr>
        <w:t xml:space="preserve">
      разработки схем развития и размещения особо охраняемых природных территорий;  </w:t>
      </w:r>
    </w:p>
    <w:p>
      <w:pPr>
        <w:spacing w:after="0"/>
        <w:ind w:left="0"/>
        <w:jc w:val="both"/>
      </w:pPr>
      <w:r>
        <w:rPr>
          <w:rFonts w:ascii="Times New Roman"/>
          <w:b w:val="false"/>
          <w:i w:val="false"/>
          <w:color w:val="000000"/>
          <w:sz w:val="28"/>
        </w:rPr>
        <w:t xml:space="preserve">
      осуществления государственного контроля и разрешения споров в области особо охраняемых природных территорий.  </w:t>
      </w:r>
    </w:p>
    <w:p>
      <w:pPr>
        <w:spacing w:after="0"/>
        <w:ind w:left="0"/>
        <w:jc w:val="both"/>
      </w:pPr>
      <w:r>
        <w:rPr>
          <w:rFonts w:ascii="Times New Roman"/>
          <w:b w:val="false"/>
          <w:i w:val="false"/>
          <w:color w:val="000000"/>
          <w:sz w:val="28"/>
        </w:rPr>
        <w:t xml:space="preserve">
      2. Государственный кадастр особо охраняемых природных территорий ведется по единым правилам с использованием унифицированных форм хранения информации и соблюдением принципов сопоставимости с государственными кадастрами природных ресурсов. </w:t>
      </w:r>
    </w:p>
    <w:p>
      <w:pPr>
        <w:spacing w:after="0"/>
        <w:ind w:left="0"/>
        <w:jc w:val="both"/>
      </w:pPr>
      <w:r>
        <w:rPr>
          <w:rFonts w:ascii="Times New Roman"/>
          <w:b w:val="false"/>
          <w:i w:val="false"/>
          <w:color w:val="000000"/>
          <w:sz w:val="28"/>
        </w:rPr>
        <w:t xml:space="preserve">
      Материалы государственного кадастра особо охраняемых природных территорий подлежат опубликованию. </w:t>
      </w:r>
    </w:p>
    <w:bookmarkStart w:name="z214" w:id="96"/>
    <w:p>
      <w:pPr>
        <w:spacing w:after="0"/>
        <w:ind w:left="0"/>
        <w:jc w:val="left"/>
      </w:pPr>
      <w:r>
        <w:rPr>
          <w:rFonts w:ascii="Times New Roman"/>
          <w:b/>
          <w:i w:val="false"/>
          <w:color w:val="000000"/>
        </w:rPr>
        <w:t xml:space="preserve">  Глава 21. ФИНАНСИРОВАНИЕ И ЭКОНОМИЧЕСКОЕ СТИМУЛИРОВАНИЕ ОСОБО</w:t>
      </w:r>
      <w:r>
        <w:br/>
      </w:r>
      <w:r>
        <w:rPr>
          <w:rFonts w:ascii="Times New Roman"/>
          <w:b/>
          <w:i w:val="false"/>
          <w:color w:val="000000"/>
        </w:rPr>
        <w:t>ОХРАНЯЕМЫХ ПРИРОДНЫХ ТЕРРИТОРИЙ</w:t>
      </w:r>
    </w:p>
    <w:bookmarkEnd w:id="96"/>
    <w:p>
      <w:pPr>
        <w:spacing w:after="0"/>
        <w:ind w:left="0"/>
        <w:jc w:val="both"/>
      </w:pPr>
      <w:r>
        <w:rPr>
          <w:rFonts w:ascii="Times New Roman"/>
          <w:b/>
          <w:i w:val="false"/>
          <w:color w:val="000000"/>
          <w:sz w:val="28"/>
        </w:rPr>
        <w:t xml:space="preserve">Статья 73. Источники финансирования особо охраняемых природных территорий </w:t>
      </w:r>
    </w:p>
    <w:p>
      <w:pPr>
        <w:spacing w:after="0"/>
        <w:ind w:left="0"/>
        <w:jc w:val="both"/>
      </w:pPr>
      <w:r>
        <w:rPr>
          <w:rFonts w:ascii="Times New Roman"/>
          <w:b w:val="false"/>
          <w:i w:val="false"/>
          <w:color w:val="000000"/>
          <w:sz w:val="28"/>
        </w:rPr>
        <w:t xml:space="preserve">
      Финансирование особо охраняемых природных территорий производится за счет: </w:t>
      </w:r>
    </w:p>
    <w:p>
      <w:pPr>
        <w:spacing w:after="0"/>
        <w:ind w:left="0"/>
        <w:jc w:val="both"/>
      </w:pPr>
      <w:r>
        <w:rPr>
          <w:rFonts w:ascii="Times New Roman"/>
          <w:b w:val="false"/>
          <w:i w:val="false"/>
          <w:color w:val="000000"/>
          <w:sz w:val="28"/>
        </w:rPr>
        <w:t xml:space="preserve">
      бюджетных средств; </w:t>
      </w:r>
    </w:p>
    <w:p>
      <w:pPr>
        <w:spacing w:after="0"/>
        <w:ind w:left="0"/>
        <w:jc w:val="both"/>
      </w:pPr>
      <w:r>
        <w:rPr>
          <w:rFonts w:ascii="Times New Roman"/>
          <w:b w:val="false"/>
          <w:i w:val="false"/>
          <w:color w:val="000000"/>
          <w:sz w:val="28"/>
        </w:rPr>
        <w:t xml:space="preserve">
      средств особо охраняемых природных территорий, являющихся юридическими лицами; </w:t>
      </w:r>
    </w:p>
    <w:p>
      <w:pPr>
        <w:spacing w:after="0"/>
        <w:ind w:left="0"/>
        <w:jc w:val="both"/>
      </w:pPr>
      <w:r>
        <w:rPr>
          <w:rFonts w:ascii="Times New Roman"/>
          <w:b w:val="false"/>
          <w:i w:val="false"/>
          <w:color w:val="000000"/>
          <w:sz w:val="28"/>
        </w:rPr>
        <w:t xml:space="preserve">
      добровольных взносов и пожертвований юридических и физических лиц; </w:t>
      </w:r>
    </w:p>
    <w:p>
      <w:pPr>
        <w:spacing w:after="0"/>
        <w:ind w:left="0"/>
        <w:jc w:val="both"/>
      </w:pPr>
      <w:r>
        <w:rPr>
          <w:rFonts w:ascii="Times New Roman"/>
          <w:b w:val="false"/>
          <w:i w:val="false"/>
          <w:color w:val="000000"/>
          <w:sz w:val="28"/>
        </w:rPr>
        <w:t xml:space="preserve">
      иных источников финансирования,  не запрещенных законодательством.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73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  </w:t>
      </w:r>
      <w:r>
        <w:rPr>
          <w:rFonts w:ascii="Times New Roman"/>
          <w:b/>
          <w:i/>
          <w:color w:val="000000"/>
          <w:sz w:val="28"/>
        </w:rPr>
        <w:t xml:space="preserve">(Исключена - Законом РК от 20 декабря 2004 г.  </w:t>
      </w:r>
      <w:r>
        <w:rPr>
          <w:rFonts w:ascii="Times New Roman"/>
          <w:b/>
          <w:i w:val="false"/>
          <w:color w:val="000000"/>
          <w:sz w:val="28"/>
        </w:rPr>
        <w:t xml:space="preserve">N 13 </w:t>
      </w:r>
      <w:r>
        <w:rPr>
          <w:rFonts w:ascii="Times New Roman"/>
          <w:b/>
          <w:i/>
          <w:color w:val="000000"/>
          <w:sz w:val="28"/>
        </w:rPr>
        <w:t xml:space="preserve"> (вводится в действие с 1 января 2005 г.) </w:t>
      </w:r>
    </w:p>
    <w:p>
      <w:pPr>
        <w:spacing w:after="0"/>
        <w:ind w:left="0"/>
        <w:jc w:val="both"/>
      </w:pPr>
      <w:r>
        <w:rPr>
          <w:rFonts w:ascii="Times New Roman"/>
          <w:b/>
          <w:i w:val="false"/>
          <w:color w:val="000000"/>
          <w:sz w:val="28"/>
        </w:rPr>
        <w:t xml:space="preserve">Статья 75.  </w:t>
      </w:r>
      <w:r>
        <w:rPr>
          <w:rFonts w:ascii="Times New Roman"/>
          <w:b/>
          <w:i/>
          <w:color w:val="000000"/>
          <w:sz w:val="28"/>
        </w:rPr>
        <w:t xml:space="preserve">(Исключена - Законом РК от 20 декабря 2004 г.  </w:t>
      </w:r>
      <w:r>
        <w:rPr>
          <w:rFonts w:ascii="Times New Roman"/>
          <w:b/>
          <w:i w:val="false"/>
          <w:color w:val="000000"/>
          <w:sz w:val="28"/>
        </w:rPr>
        <w:t xml:space="preserve">N 13 </w:t>
      </w:r>
      <w:r>
        <w:rPr>
          <w:rFonts w:ascii="Times New Roman"/>
          <w:b/>
          <w:i/>
          <w:color w:val="000000"/>
          <w:sz w:val="28"/>
        </w:rPr>
        <w:t xml:space="preserve"> (вводится в действие с 1 января 2005 г.) </w:t>
      </w:r>
    </w:p>
    <w:p>
      <w:pPr>
        <w:spacing w:after="0"/>
        <w:ind w:left="0"/>
        <w:jc w:val="both"/>
      </w:pPr>
      <w:r>
        <w:rPr>
          <w:rFonts w:ascii="Times New Roman"/>
          <w:b/>
          <w:i w:val="false"/>
          <w:color w:val="000000"/>
          <w:sz w:val="28"/>
        </w:rPr>
        <w:t xml:space="preserve">Статья 76. Расходование средств из фондов охраны окружающей среды на особо охраняемые природные территории  </w:t>
      </w:r>
    </w:p>
    <w:bookmarkStart w:name="z184" w:id="97"/>
    <w:p>
      <w:pPr>
        <w:spacing w:after="0"/>
        <w:ind w:left="0"/>
        <w:jc w:val="both"/>
      </w:pPr>
      <w:r>
        <w:rPr>
          <w:rFonts w:ascii="Times New Roman"/>
          <w:b w:val="false"/>
          <w:i w:val="false"/>
          <w:color w:val="ff0000"/>
          <w:sz w:val="28"/>
        </w:rPr>
        <w:t xml:space="preserve">
      (Статья 76 исключена - Законом РК от 23 января 2001 г. N 151   </w:t>
      </w:r>
      <w:r>
        <w:rPr>
          <w:rFonts w:ascii="Times New Roman"/>
          <w:b w:val="false"/>
          <w:i w:val="false"/>
          <w:color w:val="ff0000"/>
          <w:sz w:val="28"/>
        </w:rPr>
        <w:t xml:space="preserve">Z010151_ </w:t>
      </w:r>
      <w:r>
        <w:rPr>
          <w:rFonts w:ascii="Times New Roman"/>
          <w:b w:val="false"/>
          <w:i w:val="false"/>
          <w:color w:val="ff0000"/>
          <w:sz w:val="28"/>
        </w:rPr>
        <w:t xml:space="preserve">  .   </w:t>
      </w:r>
    </w:p>
    <w:bookmarkEnd w:id="97"/>
    <w:p>
      <w:pPr>
        <w:spacing w:after="0"/>
        <w:ind w:left="0"/>
        <w:jc w:val="both"/>
      </w:pPr>
      <w:r>
        <w:rPr>
          <w:rFonts w:ascii="Times New Roman"/>
          <w:b/>
          <w:i w:val="false"/>
          <w:color w:val="000000"/>
          <w:sz w:val="28"/>
        </w:rPr>
        <w:t xml:space="preserve">Статья 77. Платность использования особо охраняемых природных территорий </w:t>
      </w:r>
    </w:p>
    <w:bookmarkStart w:name="z186" w:id="98"/>
    <w:p>
      <w:pPr>
        <w:spacing w:after="0"/>
        <w:ind w:left="0"/>
        <w:jc w:val="both"/>
      </w:pPr>
      <w:r>
        <w:rPr>
          <w:rFonts w:ascii="Times New Roman"/>
          <w:b w:val="false"/>
          <w:i w:val="false"/>
          <w:color w:val="000000"/>
          <w:sz w:val="28"/>
        </w:rPr>
        <w:t xml:space="preserve">
      1. Использование особо охраняемых природных территорий юридическими и физическими лицами в научных, культурно-просветительных, учебных, туристических, рекреационных и ограниченных хозяйственных целях осуществляется на платной основе.  </w:t>
      </w:r>
    </w:p>
    <w:bookmarkEnd w:id="98"/>
    <w:p>
      <w:pPr>
        <w:spacing w:after="0"/>
        <w:ind w:left="0"/>
        <w:jc w:val="both"/>
      </w:pPr>
      <w:r>
        <w:rPr>
          <w:rFonts w:ascii="Times New Roman"/>
          <w:b w:val="false"/>
          <w:i w:val="false"/>
          <w:color w:val="000000"/>
          <w:sz w:val="28"/>
        </w:rPr>
        <w:t xml:space="preserve">
      Ставки, порядок исчисления и сроки уплаты в бюджет платы за использование особо охраняемых природных территорий определяются в соответствии с  </w:t>
      </w:r>
      <w:r>
        <w:rPr>
          <w:rFonts w:ascii="Times New Roman"/>
          <w:b w:val="false"/>
          <w:i w:val="false"/>
          <w:color w:val="000000"/>
          <w:sz w:val="28"/>
        </w:rPr>
        <w:t xml:space="preserve">K010209_ </w:t>
      </w:r>
      <w:r>
        <w:rPr>
          <w:rFonts w:ascii="Times New Roman"/>
          <w:b w:val="false"/>
          <w:i w:val="false"/>
          <w:color w:val="000000"/>
          <w:sz w:val="28"/>
        </w:rPr>
        <w:t xml:space="preserve"> Налоговым кодексом Республики Казахстан.  </w:t>
      </w:r>
    </w:p>
    <w:p>
      <w:pPr>
        <w:spacing w:after="0"/>
        <w:ind w:left="0"/>
        <w:jc w:val="both"/>
      </w:pPr>
      <w:r>
        <w:rPr>
          <w:rFonts w:ascii="Times New Roman"/>
          <w:b w:val="false"/>
          <w:i w:val="false"/>
          <w:color w:val="000000"/>
          <w:sz w:val="28"/>
        </w:rPr>
        <w:t xml:space="preserve">
      2. Допускается в установленном порядке и на платной основе предоставление юридическим и физическим лицам зданий и сооружений на особо охраняемых природных территориях для осуществления научной, культурно-просветительной, учебной, туристической и рекреационной деятельности.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дополнениями - Законом РК от 24 декабря 2001 года N 276   </w:t>
      </w:r>
      <w:r>
        <w:rPr>
          <w:rFonts w:ascii="Times New Roman"/>
          <w:b w:val="false"/>
          <w:i w:val="false"/>
          <w:color w:val="000000"/>
          <w:sz w:val="28"/>
        </w:rPr>
        <w:t xml:space="preserve">Z010276_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Статья 78. Средства особо охраняемых природных территорий </w:t>
      </w:r>
    </w:p>
    <w:bookmarkStart w:name="z188" w:id="99"/>
    <w:p>
      <w:pPr>
        <w:spacing w:after="0"/>
        <w:ind w:left="0"/>
        <w:jc w:val="both"/>
      </w:pPr>
      <w:r>
        <w:rPr>
          <w:rFonts w:ascii="Times New Roman"/>
          <w:b w:val="false"/>
          <w:i w:val="false"/>
          <w:color w:val="000000"/>
          <w:sz w:val="28"/>
        </w:rPr>
        <w:t xml:space="preserve">
      1. Особо охраняемые природные территории, являющиеся юридическими лицами, могут иметь средства, которые формируются за счет: </w:t>
      </w:r>
    </w:p>
    <w:bookmarkEnd w:id="99"/>
    <w:p>
      <w:pPr>
        <w:spacing w:after="0"/>
        <w:ind w:left="0"/>
        <w:jc w:val="both"/>
      </w:pPr>
      <w:r>
        <w:rPr>
          <w:rFonts w:ascii="Times New Roman"/>
          <w:b w:val="false"/>
          <w:i w:val="false"/>
          <w:color w:val="000000"/>
          <w:sz w:val="28"/>
        </w:rPr>
        <w:t xml:space="preserve">
      средств от оказания платных услуг физическим и юридическим лицам при осуществлении научной, культурно-просветительской, учебной, туристской и рекреационной деятельности, в том числе путем участия в конкурсах по государственным закупкам; </w:t>
      </w:r>
    </w:p>
    <w:p>
      <w:pPr>
        <w:spacing w:after="0"/>
        <w:ind w:left="0"/>
        <w:jc w:val="both"/>
      </w:pPr>
      <w:r>
        <w:rPr>
          <w:rFonts w:ascii="Times New Roman"/>
          <w:b w:val="false"/>
          <w:i w:val="false"/>
          <w:color w:val="000000"/>
          <w:sz w:val="28"/>
        </w:rPr>
        <w:t xml:space="preserve">
      средств, получаемых от выдачи разрешений на использование символики особо охраняемых природных территорий; </w:t>
      </w:r>
    </w:p>
    <w:p>
      <w:pPr>
        <w:spacing w:after="0"/>
        <w:ind w:left="0"/>
        <w:jc w:val="both"/>
      </w:pPr>
      <w:r>
        <w:rPr>
          <w:rFonts w:ascii="Times New Roman"/>
          <w:b w:val="false"/>
          <w:i w:val="false"/>
          <w:color w:val="000000"/>
          <w:sz w:val="28"/>
        </w:rPr>
        <w:t xml:space="preserve">
      добровольных взносов и пожертвований юридических и физических лиц; </w:t>
      </w:r>
    </w:p>
    <w:p>
      <w:pPr>
        <w:spacing w:after="0"/>
        <w:ind w:left="0"/>
        <w:jc w:val="both"/>
      </w:pPr>
      <w:r>
        <w:rPr>
          <w:rFonts w:ascii="Times New Roman"/>
          <w:b w:val="false"/>
          <w:i w:val="false"/>
          <w:color w:val="000000"/>
          <w:sz w:val="28"/>
        </w:rPr>
        <w:t xml:space="preserve">
      средств, полученных от ограниченной хозяйственной деятельности; </w:t>
      </w:r>
    </w:p>
    <w:p>
      <w:pPr>
        <w:spacing w:after="0"/>
        <w:ind w:left="0"/>
        <w:jc w:val="both"/>
      </w:pPr>
      <w:r>
        <w:rPr>
          <w:rFonts w:ascii="Times New Roman"/>
          <w:b w:val="false"/>
          <w:i w:val="false"/>
          <w:color w:val="000000"/>
          <w:sz w:val="28"/>
        </w:rPr>
        <w:t xml:space="preserve">
      средств из иных источников, не запрещенных законодательством. </w:t>
      </w:r>
    </w:p>
    <w:p>
      <w:pPr>
        <w:spacing w:after="0"/>
        <w:ind w:left="0"/>
        <w:jc w:val="both"/>
      </w:pPr>
      <w:r>
        <w:rPr>
          <w:rFonts w:ascii="Times New Roman"/>
          <w:b w:val="false"/>
          <w:i w:val="false"/>
          <w:color w:val="000000"/>
          <w:sz w:val="28"/>
        </w:rPr>
        <w:t xml:space="preserve">
      2. Порядок образования и использования средств особо охраняемых природных территорий, являющихся юридическими лицами, определяется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(пункты 3 и 4 исключены - N 151 от 23.01.2001 г.) &lt;*&gt; </w:t>
      </w:r>
      <w:r>
        <w:br/>
      </w:r>
      <w:r>
        <w:rPr>
          <w:rFonts w:ascii="Times New Roman"/>
          <w:b w:val="false"/>
          <w:i w:val="false"/>
          <w:color w:val="000000"/>
          <w:sz w:val="28"/>
        </w:rPr>
        <w:t>
</w:t>
      </w:r>
      <w:r>
        <w:rPr>
          <w:rFonts w:ascii="Times New Roman"/>
          <w:b w:val="false"/>
          <w:i w:val="false"/>
          <w:color w:val="ff0000"/>
          <w:sz w:val="28"/>
        </w:rPr>
        <w:t xml:space="preserve">      Сноска. В статью 78 внесены изменения - Законом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Законом РК от 24 декабря 2001 года N 276   </w:t>
      </w:r>
      <w:r>
        <w:rPr>
          <w:rFonts w:ascii="Times New Roman"/>
          <w:b w:val="false"/>
          <w:i w:val="false"/>
          <w:color w:val="000000"/>
          <w:sz w:val="28"/>
        </w:rPr>
        <w:t xml:space="preserve">Z010276_ </w:t>
      </w:r>
      <w:r>
        <w:rPr>
          <w:rFonts w:ascii="Times New Roman"/>
          <w:b w:val="false"/>
          <w:i w:val="false"/>
          <w:color w:val="ff0000"/>
          <w:sz w:val="28"/>
        </w:rPr>
        <w:t xml:space="preserve">  ; - от 25 мая 2004 г.  </w:t>
      </w:r>
      <w:r>
        <w:rPr>
          <w:rFonts w:ascii="Times New Roman"/>
          <w:b w:val="false"/>
          <w:i w:val="false"/>
          <w:color w:val="000000"/>
          <w:sz w:val="28"/>
        </w:rPr>
        <w:t xml:space="preserve">N 553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79. Экономическое стимулирование особо охраняемых природных территорий   </w:t>
      </w:r>
      <w:r>
        <w:rPr>
          <w:rFonts w:ascii="Times New Roman"/>
          <w:b/>
          <w:i/>
          <w:color w:val="000000"/>
          <w:sz w:val="28"/>
        </w:rPr>
        <w:t>&lt;</w:t>
      </w:r>
      <w:r>
        <w:rPr>
          <w:rFonts w:ascii="Times New Roman"/>
          <w:b/>
          <w:i/>
          <w:color w:val="000000"/>
          <w:sz w:val="28"/>
        </w:rPr>
        <w:t>*&gt;</w:t>
      </w:r>
      <w:r>
        <w:rPr>
          <w:rFonts w:ascii="Times New Roman"/>
          <w:b/>
          <w:i w:val="false"/>
          <w:color w:val="000000"/>
          <w:sz w:val="28"/>
        </w:rPr>
        <w:t xml:space="preserve"> </w:t>
      </w:r>
    </w:p>
    <w:p>
      <w:pPr>
        <w:spacing w:after="0"/>
        <w:ind w:left="0"/>
        <w:jc w:val="both"/>
      </w:pPr>
      <w:r>
        <w:rPr>
          <w:rFonts w:ascii="Times New Roman"/>
          <w:b w:val="false"/>
          <w:i w:val="false"/>
          <w:color w:val="ff0000"/>
          <w:sz w:val="28"/>
        </w:rPr>
        <w:t xml:space="preserve">
      Сноска. Статья 79 исключена Законом РК от 24 декабря 2001 года N 276   </w:t>
      </w:r>
      <w:r>
        <w:rPr>
          <w:rFonts w:ascii="Times New Roman"/>
          <w:b w:val="false"/>
          <w:i w:val="false"/>
          <w:color w:val="ff0000"/>
          <w:sz w:val="28"/>
        </w:rPr>
        <w:t xml:space="preserve">Z010276_ </w:t>
      </w:r>
      <w:r>
        <w:rPr>
          <w:rFonts w:ascii="Times New Roman"/>
          <w:b w:val="false"/>
          <w:i w:val="false"/>
          <w:color w:val="ff0000"/>
          <w:sz w:val="28"/>
        </w:rPr>
        <w:t xml:space="preserve">  . </w:t>
      </w:r>
    </w:p>
    <w:bookmarkStart w:name="z217" w:id="100"/>
    <w:p>
      <w:pPr>
        <w:spacing w:after="0"/>
        <w:ind w:left="0"/>
        <w:jc w:val="left"/>
      </w:pPr>
      <w:r>
        <w:rPr>
          <w:rFonts w:ascii="Times New Roman"/>
          <w:b/>
          <w:i w:val="false"/>
          <w:color w:val="000000"/>
        </w:rPr>
        <w:t xml:space="preserve">  Глава 22. Государственный контроль в области</w:t>
      </w:r>
      <w:r>
        <w:br/>
      </w:r>
      <w:r>
        <w:rPr>
          <w:rFonts w:ascii="Times New Roman"/>
          <w:b/>
          <w:i w:val="false"/>
          <w:color w:val="000000"/>
        </w:rPr>
        <w:t>особо охраняемых природных территорий</w:t>
      </w:r>
    </w:p>
    <w:bookmarkEnd w:id="100"/>
    <w:p>
      <w:pPr>
        <w:spacing w:after="0"/>
        <w:ind w:left="0"/>
        <w:jc w:val="both"/>
      </w:pPr>
      <w:r>
        <w:rPr>
          <w:rFonts w:ascii="Times New Roman"/>
          <w:b w:val="false"/>
          <w:i w:val="false"/>
          <w:color w:val="ff0000"/>
          <w:sz w:val="28"/>
        </w:rPr>
        <w:t xml:space="preserve">
      Сноска. Название главы 22 в новой редакции -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31 января 2006 года N 125.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80. Задачи и виды контроля в области особо охраняемых природных территорий </w:t>
      </w:r>
    </w:p>
    <w:bookmarkStart w:name="z191" w:id="101"/>
    <w:p>
      <w:pPr>
        <w:spacing w:after="0"/>
        <w:ind w:left="0"/>
        <w:jc w:val="both"/>
      </w:pPr>
      <w:r>
        <w:rPr>
          <w:rFonts w:ascii="Times New Roman"/>
          <w:b w:val="false"/>
          <w:i w:val="false"/>
          <w:color w:val="000000"/>
          <w:sz w:val="28"/>
        </w:rPr>
        <w:t xml:space="preserve">
      1. Контроль в области особо охраняемых природных территорий предусматривает наблюдение за состоянием этих территорий, проверку выполнения мероприятий по охране и восстановлению государственного природно-заповедного фонда, соблюдение действующего законодательства.  </w:t>
      </w:r>
    </w:p>
    <w:bookmarkEnd w:id="101"/>
    <w:p>
      <w:pPr>
        <w:spacing w:after="0"/>
        <w:ind w:left="0"/>
        <w:jc w:val="both"/>
      </w:pPr>
      <w:r>
        <w:rPr>
          <w:rFonts w:ascii="Times New Roman"/>
          <w:b w:val="false"/>
          <w:i w:val="false"/>
          <w:color w:val="000000"/>
          <w:sz w:val="28"/>
        </w:rPr>
        <w:t xml:space="preserve">
      2. В Республике Казахстан осуществляется государственный и общественный контроль в области особо охраняемых природных территорий.  </w:t>
      </w:r>
    </w:p>
    <w:p>
      <w:pPr>
        <w:spacing w:after="0"/>
        <w:ind w:left="0"/>
        <w:jc w:val="both"/>
      </w:pPr>
      <w:r>
        <w:rPr>
          <w:rFonts w:ascii="Times New Roman"/>
          <w:b/>
          <w:i w:val="false"/>
          <w:color w:val="000000"/>
          <w:sz w:val="28"/>
        </w:rPr>
        <w:t xml:space="preserve">Статья 81. Государственный контроль в области особо охраняемых природных территорий </w:t>
      </w:r>
    </w:p>
    <w:p>
      <w:pPr>
        <w:spacing w:after="0"/>
        <w:ind w:left="0"/>
        <w:jc w:val="both"/>
      </w:pPr>
      <w:r>
        <w:rPr>
          <w:rFonts w:ascii="Times New Roman"/>
          <w:b w:val="false"/>
          <w:i w:val="false"/>
          <w:color w:val="000000"/>
          <w:sz w:val="28"/>
        </w:rPr>
        <w:t xml:space="preserve">
      1. Государственный контроль в области особо охраняемых природных территорий в пределах своей компетенции осуществляют: </w:t>
      </w:r>
    </w:p>
    <w:p>
      <w:pPr>
        <w:spacing w:after="0"/>
        <w:ind w:left="0"/>
        <w:jc w:val="both"/>
      </w:pPr>
      <w:r>
        <w:rPr>
          <w:rFonts w:ascii="Times New Roman"/>
          <w:b w:val="false"/>
          <w:i w:val="false"/>
          <w:color w:val="000000"/>
          <w:sz w:val="28"/>
        </w:rPr>
        <w:t xml:space="preserve">
      уполномоченный орган в области особо охраняемых территорий; </w:t>
      </w:r>
    </w:p>
    <w:p>
      <w:pPr>
        <w:spacing w:after="0"/>
        <w:ind w:left="0"/>
        <w:jc w:val="both"/>
      </w:pPr>
      <w:r>
        <w:rPr>
          <w:rFonts w:ascii="Times New Roman"/>
          <w:b w:val="false"/>
          <w:i w:val="false"/>
          <w:color w:val="000000"/>
          <w:sz w:val="28"/>
        </w:rPr>
        <w:t xml:space="preserve">
      местные представительные и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xml:space="preserve">
      иные центральные исполнительные органы, в ведении которых находятся особо охраняемые природные территории. </w:t>
      </w:r>
    </w:p>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особо охраняемых природных территорий, в соответствии с законодательством Республики Казахстан в области особо охраняемых природных территорий имеют права государственных инспекторов в области охраны окружающей среды. </w:t>
      </w:r>
    </w:p>
    <w:p>
      <w:pPr>
        <w:spacing w:after="0"/>
        <w:ind w:left="0"/>
        <w:jc w:val="both"/>
      </w:pPr>
      <w:r>
        <w:rPr>
          <w:rFonts w:ascii="Times New Roman"/>
          <w:b w:val="false"/>
          <w:i w:val="false"/>
          <w:color w:val="000000"/>
          <w:sz w:val="28"/>
        </w:rPr>
        <w:t xml:space="preserve">
      3. Государственный контроль в области особо охраняемых природных территорий осуществляется путем проведения проверок. </w:t>
      </w:r>
    </w:p>
    <w:p>
      <w:pPr>
        <w:spacing w:after="0"/>
        <w:ind w:left="0"/>
        <w:jc w:val="both"/>
      </w:pPr>
      <w:r>
        <w:rPr>
          <w:rFonts w:ascii="Times New Roman"/>
          <w:b w:val="false"/>
          <w:i w:val="false"/>
          <w:color w:val="000000"/>
          <w:sz w:val="28"/>
        </w:rPr>
        <w:t xml:space="preserve">
      4. Проверка в области особо охраняемых природных территорий - действие должностных лиц, осуществляющих государственный контроль в области особо охраняемых природных территорий, совершаемое в целях определения соблюдения требований законодательства Республики Казахстан в области особо охраняемых природных территорий пользователями государственного природно-заповедного фонда этих территорий. </w:t>
      </w:r>
    </w:p>
    <w:p>
      <w:pPr>
        <w:spacing w:after="0"/>
        <w:ind w:left="0"/>
        <w:jc w:val="both"/>
      </w:pPr>
      <w:r>
        <w:rPr>
          <w:rFonts w:ascii="Times New Roman"/>
          <w:b w:val="false"/>
          <w:i w:val="false"/>
          <w:color w:val="000000"/>
          <w:sz w:val="28"/>
        </w:rPr>
        <w:t xml:space="preserve">
      5. Государственные органы, осуществляющие государственный контроль в области особо охраняемых природных территорий, взаимодействуют с другими государственными органами по вопросам, входящим в их компетенцию.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 в редакции Закона РК от 23 января 2001 г. N 151   </w:t>
      </w:r>
      <w:r>
        <w:rPr>
          <w:rFonts w:ascii="Times New Roman"/>
          <w:b w:val="false"/>
          <w:i w:val="false"/>
          <w:color w:val="000000"/>
          <w:sz w:val="28"/>
        </w:rPr>
        <w:t xml:space="preserve">Z010151_ </w:t>
      </w:r>
      <w:r>
        <w:rPr>
          <w:rFonts w:ascii="Times New Roman"/>
          <w:b w:val="false"/>
          <w:i w:val="false"/>
          <w:color w:val="ff0000"/>
          <w:sz w:val="28"/>
        </w:rPr>
        <w:t xml:space="preserve">  .   Внесены изменения - от 20 декабря 2004 г.  </w:t>
      </w:r>
      <w:r>
        <w:rPr>
          <w:rFonts w:ascii="Times New Roman"/>
          <w:b w:val="false"/>
          <w:i w:val="false"/>
          <w:color w:val="000000"/>
          <w:sz w:val="28"/>
        </w:rPr>
        <w:t xml:space="preserve">N 13 </w:t>
      </w:r>
      <w:r>
        <w:rPr>
          <w:rFonts w:ascii="Times New Roman"/>
          <w:b w:val="false"/>
          <w:i w:val="false"/>
          <w:color w:val="ff0000"/>
          <w:sz w:val="28"/>
        </w:rPr>
        <w:t xml:space="preserve"> (вводится в действие с 1 января 2005 г.);  </w:t>
      </w:r>
      <w:r>
        <w:rPr>
          <w:rFonts w:ascii="Times New Roman"/>
          <w:b w:val="false"/>
          <w:i w:val="false"/>
          <w:color w:val="000000"/>
          <w:sz w:val="28"/>
        </w:rPr>
        <w:t xml:space="preserve">Законом </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82.  </w:t>
      </w:r>
      <w:r>
        <w:rPr>
          <w:rFonts w:ascii="Times New Roman"/>
          <w:b/>
          <w:i/>
          <w:color w:val="000000"/>
          <w:sz w:val="28"/>
        </w:rPr>
        <w:t>(</w:t>
      </w:r>
      <w:r>
        <w:rPr>
          <w:rFonts w:ascii="Times New Roman"/>
          <w:b/>
          <w:i/>
          <w:color w:val="000000"/>
          <w:sz w:val="28"/>
        </w:rPr>
        <w:t>исключена</w:t>
      </w:r>
      <w:r>
        <w:rPr>
          <w:rFonts w:ascii="Times New Roman"/>
          <w:b/>
          <w:i/>
          <w:color w:val="000000"/>
          <w:sz w:val="28"/>
        </w:rPr>
        <w:t xml:space="preserve"> - </w:t>
      </w:r>
      <w:r>
        <w:rPr>
          <w:rFonts w:ascii="Times New Roman"/>
          <w:b/>
          <w:i w:val="false"/>
          <w:color w:val="000000"/>
          <w:sz w:val="28"/>
        </w:rPr>
        <w:t xml:space="preserve">  </w:t>
      </w:r>
      <w:r>
        <w:rPr>
          <w:rFonts w:ascii="Times New Roman"/>
          <w:b/>
          <w:i w:val="false"/>
          <w:color w:val="000000"/>
          <w:sz w:val="28"/>
        </w:rPr>
        <w:t xml:space="preserve">Законом </w:t>
      </w:r>
      <w:r>
        <w:rPr>
          <w:rFonts w:ascii="Times New Roman"/>
          <w:b/>
          <w:i/>
          <w:color w:val="000000"/>
          <w:sz w:val="28"/>
        </w:rPr>
        <w:t xml:space="preserve"> Республики Казахстан от 31 января 2006 года N 125). </w:t>
      </w:r>
    </w:p>
    <w:p>
      <w:pPr>
        <w:spacing w:after="0"/>
        <w:ind w:left="0"/>
        <w:jc w:val="both"/>
      </w:pPr>
      <w:r>
        <w:rPr>
          <w:rFonts w:ascii="Times New Roman"/>
          <w:b/>
          <w:i w:val="false"/>
          <w:color w:val="000000"/>
          <w:sz w:val="28"/>
        </w:rPr>
        <w:t xml:space="preserve">Статья 83. Меры защиты лиц, осуществляющих контроль в области особо охраняемых природных территорий </w:t>
      </w:r>
    </w:p>
    <w:bookmarkStart w:name="z197" w:id="102"/>
    <w:p>
      <w:pPr>
        <w:spacing w:after="0"/>
        <w:ind w:left="0"/>
        <w:jc w:val="both"/>
      </w:pPr>
      <w:r>
        <w:rPr>
          <w:rFonts w:ascii="Times New Roman"/>
          <w:b w:val="false"/>
          <w:i w:val="false"/>
          <w:color w:val="000000"/>
          <w:sz w:val="28"/>
        </w:rPr>
        <w:t xml:space="preserve">
      1. Лица, осуществляющие государственный контроль в области особо охраняемых природных территорий, подлежат обязательному страхованию и имеют право на возмещение ущерба в случае гибели или увечья при исполнении служебных обязанностей.  </w:t>
      </w:r>
    </w:p>
    <w:bookmarkEnd w:id="102"/>
    <w:p>
      <w:pPr>
        <w:spacing w:after="0"/>
        <w:ind w:left="0"/>
        <w:jc w:val="both"/>
      </w:pPr>
      <w:r>
        <w:rPr>
          <w:rFonts w:ascii="Times New Roman"/>
          <w:b w:val="false"/>
          <w:i w:val="false"/>
          <w:color w:val="000000"/>
          <w:sz w:val="28"/>
        </w:rPr>
        <w:t xml:space="preserve">
      2. Лица, осуществляющие контроль в области особо охраняемых природных территорий, имеют право на хранение, ношение и применение специальных средств и огнестрельного оружия в установленном порядке. </w:t>
      </w:r>
    </w:p>
    <w:bookmarkStart w:name="z218" w:id="103"/>
    <w:p>
      <w:pPr>
        <w:spacing w:after="0"/>
        <w:ind w:left="0"/>
        <w:jc w:val="left"/>
      </w:pPr>
      <w:r>
        <w:rPr>
          <w:rFonts w:ascii="Times New Roman"/>
          <w:b/>
          <w:i w:val="false"/>
          <w:color w:val="000000"/>
        </w:rPr>
        <w:t xml:space="preserve">  Глава 23. РАЗРЕШЕНИЕ СПОРОВ И ОТВЕТСТВЕННОСТЬ ЗА НАРУШЕНИЕ</w:t>
      </w:r>
      <w:r>
        <w:br/>
      </w:r>
      <w:r>
        <w:rPr>
          <w:rFonts w:ascii="Times New Roman"/>
          <w:b/>
          <w:i w:val="false"/>
          <w:color w:val="000000"/>
        </w:rPr>
        <w:t>ЗАКОНОДАТЕЛЬСТВА ОБ ОСОБО ОХРАНЯЕМЫХ ПРИРОДНЫХ ТЕРРИТОРИЯХ</w:t>
      </w:r>
    </w:p>
    <w:bookmarkEnd w:id="103"/>
    <w:p>
      <w:pPr>
        <w:spacing w:after="0"/>
        <w:ind w:left="0"/>
        <w:jc w:val="both"/>
      </w:pPr>
      <w:r>
        <w:rPr>
          <w:rFonts w:ascii="Times New Roman"/>
          <w:b/>
          <w:i w:val="false"/>
          <w:color w:val="000000"/>
          <w:sz w:val="28"/>
        </w:rPr>
        <w:t xml:space="preserve">Статья 84. Разрешение споров в области особо охраняемых природных территорий  </w:t>
      </w:r>
    </w:p>
    <w:p>
      <w:pPr>
        <w:spacing w:after="0"/>
        <w:ind w:left="0"/>
        <w:jc w:val="both"/>
      </w:pPr>
      <w:r>
        <w:rPr>
          <w:rFonts w:ascii="Times New Roman"/>
          <w:b w:val="false"/>
          <w:i w:val="false"/>
          <w:color w:val="000000"/>
          <w:sz w:val="28"/>
        </w:rPr>
        <w:t xml:space="preserve">
      Споры в области особо охраняемых природных территорий разрешаются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85. Ответственность за нарушение законодательства об особо охраняемых природных территориях </w:t>
      </w:r>
    </w:p>
    <w:p>
      <w:pPr>
        <w:spacing w:after="0"/>
        <w:ind w:left="0"/>
        <w:jc w:val="both"/>
      </w:pPr>
      <w:r>
        <w:rPr>
          <w:rFonts w:ascii="Times New Roman"/>
          <w:b w:val="false"/>
          <w:i w:val="false"/>
          <w:color w:val="000000"/>
          <w:sz w:val="28"/>
        </w:rPr>
        <w:t xml:space="preserve">
      Ответственность за нарушение законодательства об особо охраняемых природных территориях устанавливается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86. Возмещение вреда, причиненного нарушением законодательства об особо охраняемых природных территориях </w:t>
      </w:r>
    </w:p>
    <w:bookmarkStart w:name="z200" w:id="104"/>
    <w:p>
      <w:pPr>
        <w:spacing w:after="0"/>
        <w:ind w:left="0"/>
        <w:jc w:val="both"/>
      </w:pPr>
      <w:r>
        <w:rPr>
          <w:rFonts w:ascii="Times New Roman"/>
          <w:b w:val="false"/>
          <w:i w:val="false"/>
          <w:color w:val="000000"/>
          <w:sz w:val="28"/>
        </w:rPr>
        <w:t xml:space="preserve">
      1. Организации и физические лица, причинившие вред особо охраняемым природным территориям, имуществу природоохранных учреждений вследствие нарушения законодательства об особо охраняемых природных территориях, обязаны возместить вред в полном объеме.  </w:t>
      </w:r>
    </w:p>
    <w:bookmarkEnd w:id="104"/>
    <w:p>
      <w:pPr>
        <w:spacing w:after="0"/>
        <w:ind w:left="0"/>
        <w:jc w:val="both"/>
      </w:pPr>
      <w:r>
        <w:rPr>
          <w:rFonts w:ascii="Times New Roman"/>
          <w:b w:val="false"/>
          <w:i w:val="false"/>
          <w:color w:val="000000"/>
          <w:sz w:val="28"/>
        </w:rPr>
        <w:t xml:space="preserve">
      2. Возмещение вреда, причиненного нарушением законодательства об особо охраняемых природных территориях, производится добровольно или по решению суда в соответствии с утвержденными в установленном порядке таксами и методиками исчисления вреда, а при их отсутствии - по фактическим затратам на восстановление государственного природно-заповедного фонда с учетом нанесенных убытков.  </w:t>
      </w:r>
    </w:p>
    <w:bookmarkStart w:name="z201" w:id="105"/>
    <w:p>
      <w:pPr>
        <w:spacing w:after="0"/>
        <w:ind w:left="0"/>
        <w:jc w:val="left"/>
      </w:pPr>
      <w:r>
        <w:rPr>
          <w:rFonts w:ascii="Times New Roman"/>
          <w:b/>
          <w:i w:val="false"/>
          <w:color w:val="000000"/>
        </w:rPr>
        <w:t xml:space="preserve">  Глава 24. МЕЖДУНАРОДНОЕ СОТРУДНИЧЕСТВО В ОБЛАСТИ ОСОБО</w:t>
      </w:r>
      <w:r>
        <w:br/>
      </w:r>
      <w:r>
        <w:rPr>
          <w:rFonts w:ascii="Times New Roman"/>
          <w:b/>
          <w:i w:val="false"/>
          <w:color w:val="000000"/>
        </w:rPr>
        <w:t>ОХРАНЯЕМЫХ ПРИРОДНЫХ ТЕРРИТОРИЙ</w:t>
      </w:r>
    </w:p>
    <w:bookmarkEnd w:id="105"/>
    <w:p>
      <w:pPr>
        <w:spacing w:after="0"/>
        <w:ind w:left="0"/>
        <w:jc w:val="both"/>
      </w:pPr>
      <w:r>
        <w:rPr>
          <w:rFonts w:ascii="Times New Roman"/>
          <w:b/>
          <w:i w:val="false"/>
          <w:color w:val="000000"/>
          <w:sz w:val="28"/>
        </w:rPr>
        <w:t xml:space="preserve">Статья 87. Международное сотрудничество в области особо охраняемых природных территорий  </w:t>
      </w:r>
    </w:p>
    <w:bookmarkStart w:name="z203" w:id="106"/>
    <w:p>
      <w:pPr>
        <w:spacing w:after="0"/>
        <w:ind w:left="0"/>
        <w:jc w:val="both"/>
      </w:pPr>
      <w:r>
        <w:rPr>
          <w:rFonts w:ascii="Times New Roman"/>
          <w:b w:val="false"/>
          <w:i w:val="false"/>
          <w:color w:val="000000"/>
          <w:sz w:val="28"/>
        </w:rPr>
        <w:t xml:space="preserve">
      1. Международное сотрудничество в области особо охраняемых природных территорий осуществляется в соответствии с законодательством Республики Казахстан и на основе общепризнанных норм международного права.  </w:t>
      </w:r>
    </w:p>
    <w:bookmarkEnd w:id="106"/>
    <w:p>
      <w:pPr>
        <w:spacing w:after="0"/>
        <w:ind w:left="0"/>
        <w:jc w:val="both"/>
      </w:pPr>
      <w:r>
        <w:rPr>
          <w:rFonts w:ascii="Times New Roman"/>
          <w:b w:val="false"/>
          <w:i w:val="false"/>
          <w:color w:val="000000"/>
          <w:sz w:val="28"/>
        </w:rPr>
        <w:t xml:space="preserve">
      Исполнительные органы, в ведении которых находятся особо охраняемые природные территории, природоохранные учреждения и общественные объединения могут поддерживать международные связи и сотрудничать в установленном порядке с международными организациями по вопросам заповедного дела и охраны окружающей среды.  </w:t>
      </w:r>
    </w:p>
    <w:p>
      <w:pPr>
        <w:spacing w:after="0"/>
        <w:ind w:left="0"/>
        <w:jc w:val="both"/>
      </w:pPr>
      <w:r>
        <w:rPr>
          <w:rFonts w:ascii="Times New Roman"/>
          <w:b w:val="false"/>
          <w:i w:val="false"/>
          <w:color w:val="000000"/>
          <w:sz w:val="28"/>
        </w:rPr>
        <w:t xml:space="preserve">
      2. Особо охраняемые природные территории Республики Казахстан в соответствии с международными соглашениями и договорами могут быть включены в категорию природных резерватов международного значения.  </w:t>
      </w:r>
    </w:p>
    <w:p>
      <w:pPr>
        <w:spacing w:after="0"/>
        <w:ind w:left="0"/>
        <w:jc w:val="both"/>
      </w:pPr>
      <w:r>
        <w:rPr>
          <w:rFonts w:ascii="Times New Roman"/>
          <w:b/>
          <w:i w:val="false"/>
          <w:color w:val="000000"/>
          <w:sz w:val="28"/>
        </w:rPr>
        <w:t xml:space="preserve">Статья 88. Международные договоры Республики Казахстан в области особо охраняемых природных территорий </w:t>
      </w:r>
    </w:p>
    <w:bookmarkStart w:name="z205" w:id="107"/>
    <w:p>
      <w:pPr>
        <w:spacing w:after="0"/>
        <w:ind w:left="0"/>
        <w:jc w:val="both"/>
      </w:pPr>
      <w:r>
        <w:rPr>
          <w:rFonts w:ascii="Times New Roman"/>
          <w:b w:val="false"/>
          <w:i w:val="false"/>
          <w:color w:val="000000"/>
          <w:sz w:val="28"/>
        </w:rPr>
        <w:t xml:space="preserve">
      Если международными договорами, ратифицированными Республикой Казахстан, установлены иные нормы, чем те, которые содержатся в законодательстве Республики Казахстан, то применяются нормы международных договоров.  </w:t>
      </w:r>
    </w:p>
    <w:bookmarkEnd w:id="107"/>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bookmarkStart w:name="z206" w:id="108"/>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bookmarkEnd w:id="108"/>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