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bda1" w14:textId="883b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Кодекс Казахской ССР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июля 1997 г. N 157-I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  Внести в Кодекс Казахской ССР об административных правонарушениях </w:t>
      </w:r>
      <w:r>
        <w:rPr>
          <w:rFonts w:ascii="Times New Roman"/>
          <w:b w:val="false"/>
          <w:i w:val="false"/>
          <w:color w:val="000000"/>
          <w:sz w:val="28"/>
        </w:rPr>
        <w:t xml:space="preserve">K841000_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принятый Верховным Советом Казахской ССР 22 марта 1984 г. (Ведомости Верховного Совета Казахской ССР, 1984 г., N 14 (приложение); N 41, ст.534; 1985 г., N 19, ст. 190,191; N 32, ст. 325; N 45, ст.457; N 49, ст. 513; 1986 г., N 13, ст. 122; N 25, ст.242; N 31, ст.320; N 49, ст. 506; 1987 г., N 2, ст 19; N 16, ст. 201; N 29, ст. 356; N 32, ст. 421; N 41, ст. 503; N 46, ст. 560; 1988 г., N 35, ст. 324; 1989 г., N 16, ст. 129; N 27, ст.208; N 45, ст. 364; N 49, ст. 444; N 50-51, ст.458; 1990 г., N 12-13, ст.114; N 44, ст. 410; N 48, ст. 445; N 49, ст. 461; 1991 г., N 25, ст. 318; N 26, ст. 348; N 28, ст.373; Ведомости Верховного Совета Республики Казахстан, 1992 г., N 4, ст. 96, 98, 100; N 13-14, ст. 323; N 15, ст. 380; N 16, ст. 400; 1993 г., N 3, ст. 42; N 4, ст. 70; N 8, ст.159, 161; N 9, ст.220, 222; N 20, ст.468, 469; 1994 г., N 4-5, ст. 60; N 8, ст. 134; N 15, ст.207; N 21- 22, ст. 272; 1995 г., N 1-2, ст. 17; N 5, ст. 41; N 8, ст. 55; N 9-10, ст. 64; N 15-16, ст. 105; N 17-18, ст. 110; Ведомости Парламента Республики Казахстан, 1996 г., N 1, ст.177; N 14, ст.274, 277; N 15, ст.281; Закон Республики Казахстан от 10 марта 1997 года "О внесении изменений в некоторые законодательные акты Республики Казахстан по вопросам труда", опубликованный в газетах "Егемен Казахстан" и " Казахстанская правда" 13 марта 1997 года; Закон Республики Казахстан от 13 июня 1997 года "О внесении изменений и дополнений в некоторые законодательные акты Республики Казахстан", опубликованный в газетах "Егемен Казахстан" и "Казахстанская правда" 24 июня 1997 года),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статьей 167-1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167-1. Несвоевременное зачисление или нецелевое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использование бюджетных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Несвоевременное зачисление средств, поступающих в доход государственного бюджета и государственных внебюджетных фондов, или средств, перечисляемых из государственного бюджета или государственных внебюджетных фондов на счета получателей в соответствующие банки или небанковские финансовые учреждения,-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должностных лиц от двадцати до шестидесяти размеров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Нецелевое использование средств государственного бюджета и государственных внебюджетных фондов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должностных лиц от двадцати до шестидесяти размеров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(или бездействие), предусмотренные частями первой и второй настоящей статьи, совершенные повторно в течение года после наложения административного взыскания,-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на должностных лиц от сорока до ста размеров месячного расчетного показателя.";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статьи 207 после слов "органами государственных инспекций" дополнить словами "органами Казначейства";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статьей 237-8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237-8. Органы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Казначейства рассматривают дела об административных правонарушениях, предусмотренных статьей 167-1 настоящего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дела об административных правонарушениях и налагать административные взыскания вправе начальник Казначейства при Министерстве финансов Республики Казахстан и его заместители, начальники территориальных управлений и отделений Казначейства по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областям, г.Алматы и их заместители.";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двадцать восьмой подпункта 1) части первой статьи 248-1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слов "(статьи 165, 165-1, 169-171)" дополнить словами "органов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Казначейства (статья 167-1)".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