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ef055" w14:textId="42ef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Казахстан, имеющий силу Конституционного закона, "О государственных символах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июня 1997 года N 141-1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Внести в Указ Президента Республики Казахстан, имеющий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Конституционного закона, от 24 января 1996 г. N 2797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U962797_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символах Республики Казахстан" (Ведомости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Парламента Республики Казахстан, 1996 г., N 1, ст.178) следующие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3) части первой статьи 8: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  "его Аппарата"  заменить  словами  "Канцелярии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"государственных нотариальных контор"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