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457" w14:textId="01b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Казахстан, имеющие силу Закона, по вопросам государственной поддержки прямых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1997 года N 139-1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Указ Президента Республики Казахстан, имеющий силу Закона, от 20 июля 1995 г.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(Ведомости Верховного Совета Республики Казахстан, 1995 г., N 13; N 23, ст.152; Ведомости Парламента Республики Казахстан, 1996 г., N 1, ст.180; N 18, ст.367;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Казахстан" и "Казахстанская правда" 12 июня 1997 г.)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оборудования, сырья и материалов (за исключением спирта, алкогольной и табачной продукции, а также импорт товаров, предназначенных для реализации без переработки), необходимых для реализации инвестиционного проекта, может полностью или частично освобождаться от обложения таможенными пошлинами в соответствии с контрактом, заключенным между Государственным комитетом Республики Казахстан по инвестициям и инвестором.".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Внести в Указ Президента Республики Казахстан, имеющий силу Закона, от 22 декабря 1995 г.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(Ведомости Верховного Совета Республики Казахстан, 1995 г., N 24, ст.159)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"Земельные участки в виде государственных натурных грантов передаются инвестору в соответствии с контрактом, заключенным между Государственным комитетом Республики Казахстан по инвестициям и инвестором.";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физические и юридические лица, осуществляющие инвестиционную деятельность, которым земельные участки передаются в виде государственных натурных грантов, в соответствии с контрактом, заключенным между Государственным комитетом Республики Казахстан по инвестициям и инвестором;";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считать подпунктом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дополнить словами "за исключением государственных натурных грантов в соответствии с контрактом, заключенным между Государственным комитетом Республики Казахстан по инвестициям и инвестором.".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Внести в Указ Президента Республики Казахстан, имеющий силу Закона, от 23 декабря 1995 г.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(Ведомости Верховного Совета Республики Казахстан, 1995 г., N 24, ст.163)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"иными актами законодательства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приватизации" заменить словами "иными законодательными актами";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Настоящий Указ не регулирует правоотношения, возникающие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вступления в силу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поддержке прямых инвестиций"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комитетом Республики Казахстан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 инвестором в процессе реализации заключенного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