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e13e3" w14:textId="eee13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Казахстан, имеющий силу Конституционного закона, "О судах и статусе судей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Конституционный Закон Республики Казахстан от 17 июня 1997 г. N 128-I.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в Указ Президента Республики Казахстан, имеющий силу Конституционного закона, от 20 декабря 1995 г. N 2694 </w:t>
      </w:r>
      <w:r>
        <w:rPr>
          <w:rFonts w:ascii="Times New Roman"/>
          <w:b w:val="false"/>
          <w:i w:val="false"/>
          <w:color w:val="000000"/>
          <w:sz w:val="28"/>
        </w:rPr>
        <w:t xml:space="preserve">U952694_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судах и статусе судей в Республике Казахстан" (Ведомости Верховного Совета Республики Казахстан, 1995 г., N 23, ст. 147; Конституционный закон Республики Казахстан от 11 апреля 1997 г. "О внесении дополнений в Указы Президента Республики Казахстан, имеющие силу Конституционных законов, "О Парламенте Республики Казахстан и статусе его депутатов" и "О судах и статусе судей в Республике Казахстан" по вопросам упорядочения предоставления льгот отдельным категориям граждан", опубликованный в газетах "Егемен Казакстан" и "Казахстанская правда" 15 апреля 1997 г.) следующие изменения: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статьи 69 слова "пенсия в связи с потерей кормильца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месячного денежного содержания" заменить словами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"социальное пособие в соответствии с законодательством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статью 72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72. Пенсионное и социальное обеспечение судей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Пенсионное и социальное обеспечение судей осуществляется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Настоящий Конституционный закон вводится в действие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1998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