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cf53" w14:textId="dcdc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апреля 1997 г. N 89-I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Казахстан, имеющий силу Закона, от 17 апреля 1995 г.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(Ведомости Верховного Совета Республики Казахстан 1995 г., N 3-4, ст. 37; N 12. ст. 88; N 14, ст. 93; N 15-16, ст. 109; N 24, ст. 162; Ведомости Парламента Республики Казахстан, 1996 г., N 8-9, ст. 236; Закон Республики Казахстан от 21 января 1997 года "О признании утратившим силу Указа Президента Республики Казахстан, имеющего силу Закона, "О банкротстве" и внесении изменений и дополнений в некоторые законодательные акты Республики Казахстан", опубликованный в газетах "Егемен Казахстан" и "Казахстанская правда" 25 января 1997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пункта 1 изложить в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виды деятельности, связанные с использованием атомной энергии,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размещение, проектирование, сооружение, ввод в эксплуатацию, эксплуатация, реконструкция, консервация и вывод из эксплуатации объектов использования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обращение с радиоактивными отходами;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физическая защита ядерных установок и ядерных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услуги по контролю за ядерной и радиационной безопасностью;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проведение радиоэкологических исследований и работ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радиационной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все виды деятельности в местах проведения ядерных взрывов;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транспортировка (включая транзитную) ядерных материалов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радиоактивных веществ в пределах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з) подготовка и аттестация персонала, специалистов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связанной с использованием атомной энергии;";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 1 подпунктом 42)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42) археологические и реставрационные работы памятников истории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культуры.".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 статье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название дополнить словами "и юридических лиц";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части, первой после слов "с обслуживанием граждан"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"и юридических лиц";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3) исключить слова "адвокатских услуг";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подпунктами 4), 5),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"4) оказание адвокатских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оказание платных юридических услуг, не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адвокатской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оказание нотариальных услуг;";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4) считать подпунктом 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5) считать подпунктом 8), изложив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"8) осуществление розничной торговли и предоставление услуг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наличную иностранную валюту;";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подпунктами 9), 10)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"9) деятельность пунктов общественного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деятельность по оценке недвижимости.".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