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6e16" w14:textId="6f86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законодательные акты Республики Казахстан по вопросам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марта 1997 г. N 84-I ЗРК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кодекс законов о труде Казахской ССР, утвержденный Законом Казахской ССР от 21 июля 1972 г. (Ведомости Верховного Совета Казахской ССР, 1972 г., N 31 (приложение); 1977 г., N 11; 1980 г., N 12; N 24; N 45, ст. 141; 1982 г., N 2, ст. 25; 1983 г., N 46, ст. 500; 1984 г., N 36, ст. 447; 1985 г., N 45, ст. 457; 1986 г., N 25, ст. 242; N 28, ст. 275; N 49, ст. 507; 1987 г., N 18, ст. 227; N 43, ст. 518; 1988 г., N 16, ст. 160; N 27, ст. 277; 1989 г., N 49, ст. 445; 1990 г., N 43, ст. 404; N 44, ст. 410; N 50, ст. 467; 1991 г., N 26, ст. 348; Ведомости Верховного Совета Республики Казахстан, 1992 г., N 6, ст. 112; N 13-14, ст. 316; 1993 г., N 3, ст. 41, 56; 1994 г., N 9-10, ст. 147; 1995 г., N 21, ст. 126; N 23, ст. 152):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92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"Заработная плата выплачивается не реже одного раза в полмесяца. Даты выплаты предусматриваются коллективными и трудовыми договорами (контрактами) или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совпадении дня выплаты заработной платы с выходными или праздничными днями выплата производится накануне 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задержке по вине работодателя выплаты заработной платы, а при увольнении работника - других причитающихся ему выплат, по сравнению с установленными сроками, работодатель выплачивает задолженность и пеню.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пени устанавливается по ставке рефинансирования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день, начиная со следующего дня, когда выплаты должны были быть произведены, и заканчивается днем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Заработная плата за все время отпуска выплачивается не позднее чем за неделю до начала отпуска.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увольнении выплата всех сумм, причитающихся работнику, производится не позднее последнего дня работы".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кодекс Казахской ССР об административных правонарушениях, принятый Верховным Советом Казахской ССР 22 марта 1984 г. (Ведомости Верховного Совета Казахской ССР, 1984 г., N 14 (приложение), N 41, ст. 534; 1985 г., N 19. ст. 190, 191; N 32, ст. 325; N 45, ст. 457; N 49, ст. 513; 1986 г., N 13, ст. 122; N 25, ст. 242; N 31, ст. 320; N 49, ст. 506; 1987 г., N 2, ст. 19; N 16, ст. 201; N 29, ст. 356; N 32, ст. 421; N 41, ст. 503; N 46, ст. 560; 1988 г., N 35, ст. 324; 1989 г., N 16, ст. 129; N 27, ст. 208; N 45, ст. 364; N 49, ст. 444; N 50-51, ст. 458; 1990 г., N 12-13, ст. 114; N 44, ст. 410; N 48, ст. 445; N 49, ст. 461; 1991 г., N 25, ст. 318; N 26, ст. 348; N 28, ст. 373; Ведомости Верховного Совета Республики Казахстан, 1992 г., N 4, ст. 96, 98, 100; N 13-14, ст. 323; N 15, ст. 380; N 16, ст. 400; 1993 г., N 3, ст. 42; N 4, ст. 70; N 8, ст. 159, 161; N 9, ст. 220, 222; N 20, ст. 468, 469; 1994 г., N 4-5, ст. 60; N 8, ст. 134; N 15, ст. 207; N 21-22, ст. 272; 1995 г., N 1-2, ст. 17; N 5, ст. 41; N 8, ст. 55; N 9-10, ст. 64; N 15-16, ст. 105; N 17-18, ст. 110; Ведомости Парламента Республики Казахстан, 1996 г., N 1, ст. 177; N 14, ст. 274 и 277; N 15, ст.281):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41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41. Нарушение законодательства о труде 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охране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работодателем (должностным лицом), независимо от форм собственности, законодательных и иных нормативных правовых актов о труде (кроме задержки заработной платы и правил по охране труда)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наложение штрафа в размере до пятидесяти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работодателем (должностным лицом) или работником организации, независимо от форм собственности, правил по охране труда, не повлекшее за собой несчастного случая,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наложение штрафа в размере до десятимесячных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Задержка выплаты заработной платы по вине работодателя (должностного лица) в полном объеме и в сроки, установленные коллективными и трудовыми договорами (контрактами) или соглашениями,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наложение штрафа в размере до двадцати пяти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Деяние, предусмотренное частью третьей настоящей статьи, совершенное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наложение штрафа в размере до пятидесяти месячных расчетных показателей".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Уголовный кодекс Казахской ССР, утвержденный Законом Казахской ССР от 22 июля 1959 г. (Ведомости Верховного Совета и Правительства Казахской ССР, 1959 г., N 22-23, ст. 177; Ведомости Верховного Совета Казахской ССР. 1987 г., N 6, ст. 66; N 11, ст. 120; N 18, ст. 228; N 29, ст. 356; N 32, ст. 421; N 35, ст. 445, 446; N 41, ст. 504; N 43, ст. 521; N 45, ст. 542; 1988 г., N 15, ст. 149; N 16, ст. 159; N 22, ст. 229; N 35, ст. 324; 1989 г., N 16, ст. 127, N 28, ст. 212; N 37, ст. 297, N 45, ст. 364; 1990 г., N 12-13, ст. 114; N 22, ст. 272; N 44, ст. 410; N 48, ст. 445; N 49, ст. 461; 1991 г., N 25, ст. 318; N 26, ст.348; N 28, ст. 373; Ведомости Верховного Совета Республики Казахстан, 1992 г., N 4, ст. 96; N 13-14, ст. 323; N 15, ст. 380; 1993 г., N 17, ст. 402, 405; N 20, ст. 469; 1994 г., N 15, ст. 207; 1995 г., N 1-2, ст. 17, N 5, ст. 41, 42; N 8, ст. 55; N 9-10, ст. 64; N 12, ст. 83):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"Незаконное увольнение работника с работы из личных побуждений, неисполнение решения суда о восстановлении на работе, а равно иное существенное нарушение законодательства о труде (кроме задержки заработной платы), совершенное должностным лицом организации, независимо от форм собственности,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наказывается штрафом в размере до ста месячных расчетных показателей или увольнением от должности с лишением права занимать определенные должности или заниматься определенной деятельностью на срок до пяти лет либо без такового.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Неоднократная задержка должностным лицом выплаты заработной платы в полном объеме и в установленные сроки в связи с использованием денежных средств на иные цели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наказывается исправительными работами на срок до одного года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штрафом в размере до пятидесяти месячных расчетных показателей,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увольнением от должности с лишением права занимать определенные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должности или заниматься определенной деятельностью на срок до пяти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лет либо без такового.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Задержка должностным лицом выплаты заработной платы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корыстных целях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наказывается лишением свободы на срок до трех лет".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