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1b79" w14:textId="9361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Грузии о реструктуризации задолженности Правительства Грузии по государственным кредитам, предоставленным Правительству Грузии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3АКОН РЕСПУБЛИКИ КАЗАХСТАН от 31 декабря 1996 г. N 63-I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Грузии о реструктуризации задолженностиПравительства Грузии по государственным кредитам, предоставленным Правительству Грузии Правительством Республики Казахстан, подписанное в Алматы 1 июля 1996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О Г Л А Ш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и Правительством Грузии о реструктуризации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задолженности Правительства Грузии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государственным кредитам, предоставленным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Правительству Грузии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27 февраля 2004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Казахстан, в дальнейшем именуемое Казахстанской Стороной, и Правительство Грузии, в дальнейшем именуемое Грузинской Стороной, и вместе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учитывая необходимость развития, гармонизации и дальнейшего углубления интеграционных процессов в рамках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разделяя усилия народа Грузии по осуществлению Программы экономических реформ, поддержанной Правительством Республики Казахстан, Международным Валютным Фондом, Всемирным Банком и мировым сообществом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признавая необходимость скорейшего урегулирования проблемы задолженности Правительства Грузии по государственным кредитам, предоставленным ему Правительством Республики Казахстан в соответствии с межправительственными соглашениями,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согласны осуществить реструктуризацию задолженности Грузинской Стороны по государственным кредитам, предоставленным ей Казахстанской Стороной в соответствии с нижеследующими межправительственными соглашениями: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"Соглашение между Правительством Республики Казахстан и Правительством Республики Грузия о переоформлении задолженности по техническому кредиту по итогам 1992 года в государственный кредит Правительства Республики Казахстан" от 01.06.93 года (в дальнейшем именуемым Первым соглашением),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"Соглашение между Правительством Республики Казахстан и Правительством Республики Грузия о переоформлении задолженности по итогам торгово-экономического сотрудничества за январь-октябрь 1993 года в государственный кредит Правительству Республики Грузия" от 24.11.1994 года (в дальнейшем именуемым Вторым соглашением),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Стороны согласны переоформить в реструктурированный кредит Правительства Республики Казахстан Правительству Грузии общую задолженность Грузинской Стороны в размере 27,774 млн. долларов США, возникшую из ее долговых обязательств по двум соглашениям, указанным в Статье 1 настоящего Соглашения, и исчисленную с начала действия указанных соглашений по состоянию на О1.01.1996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Реструктурированный кредит Правительства Республики Казахстан в размере 27,774 млн. долларов США считается предоставленным Правительству Грузии с 01.01.1996 года сроком на 10 (десять) лет, из них первые 5 (пять) лет образуют льготный период, в течении которого Грузинская Сторона производит платежи в погашение лишь суммы процентного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Грузинская Сторона обязуется погасить сумму основного долга по реструктурированному кредиту в период с 01.01.2001 года до О1.01.2006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Исчисление суммы для периодического платежа в погашение суммы основного долга осуществляется на основе учета количества кварталов в периоде с 01.01.2001 года до 01.01.2006 года и равности квартальных долей от суммы реструктурированного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Платежи в погашение суммы основного долга производятся по кварталам равными долями в размере одной двадцатой части суммы реструктурированного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Периодом платежей в погашение суммы основного долга определяется последний месяц квартала. Датой выполнения платежа считается дата поступления суммы на счет уполномоченного банка (банков) Казахстанской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3.4.1. Стороны договорились, непроизведенный в течении периода, указанного в пункте 3.4. Статьи 3 настоящего Соглашения, платеж суммы основного долга считать просроченным платежом в погашение основного долга за данный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3.4.2. Грузинская Сторона произведет первый платеж в погашение суммы основного долга до 01 июля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Грузинская Сторона имеет право досрочного погашения суммы основного долга по согласованию с Казахстанской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Грузинская Сторона обязуется погасить сумму процентного долга за пользование реструктурированным кредитом в период с 01.01.1996 года до О1.01.2006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Для исчисления суммы процентного долга на фактический переходящий остаток суммы кредита, по фактическому количеству дней в исчисляемом квартале, начисляются проценты по фиксированной ставке 4% (четыре процента) годовых из расчета 360 дней в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Платежи в погашение суммы процентного долга производятся по кварталам.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Периодом платежей в погашение суммы процентного долга определяется последний месяц квартала. Датой выполнения платежа считается дата поступления суммы на счет уполномоченного банка (банков) Казахстанской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4.4.1. Стороны договорились, непроизведенный в течении периода, указанного в пункте 4.4. Статьи 4 настоящего Соглашения, платеж суммы процентного долга считать просроченным платежом в погашение процентного долга за данный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4.4.2. Грузинская Сторона произведет первый платеж в погашение суммы процентного долга до 31 июля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Грузинская Сторона обязуется погашать сумму штрафного долга, в основе которого лежит задолженность по погашению суммы основного долга и/или задолженность по погашению суммы процентного долга, вплоть до полного ее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Для исчисления суммы штрафного долга на фактический переходящий остаток суммы задолженности (по погашению суммы основного долга и/или по погашению суммы процентного долга) за каждый день задолженности начисляются штрафные проценты по фиксированной ставке 5% (пять процентов) годовых из расчета 360 дней в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Платежи в погашение суммы штрафного долга производятся по кварталам.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Грузинская Сторона не выполнит обязательств, взятых ею на себя в пункте 3.1. Статьи 3, в пункте 4.1. Статьи 4 и в пункте 5.1. Статьи 5 настоящего Соглашения, то она обязуется производить платежи в погашение задолженности по основному и процентному долгам, а также платежи в погашение штрафного долга вплоть до полного их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 в погашение основного долга, процентного и штрафного долгов производятся Грузинской Стороной в долларах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СТАТbЯ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 В случае, если тот или иной платеж по данному Соглашению по срокам попадает на день, который не является рабочим банковским днем в Республике Казахстан или Грузии, такой платеж производится в последующий рабочий банковский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8.2. Уполномоченные банки Сторон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месячный срок согласовать технический порядок осуществления расчетов и ведения счетов, вытекающий из условий настоящего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официально представить Министерствам финансов Сторон согласованный ими технический порядок осуществления расчетов и ведения счетов, вытекающий из условий настоящего Соглашения, оформленный в виде межбанковского соглашения между ними,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независимо от друг друга в течении 10 (десять) дней со дня окончания отчетного квартала официально представлять обоим Министерствам финансов Сторон справку о состоянии счетов Сторон на дату окончания отчетного квартала.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Грузинская Сторона обязуется направлять на погашение долгов и/или задолженностей, возникающих из ее обязательств по настоящему Соглашению, часть международной финансовой помощи, предоставленной ей международными финансовыми организациями на обслуживание ее реструктурированного внешнего долга на условиях, согласованных с этими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Сторон по настоящему Соглашению являются безусловными и все платежи по нему будут осуществляться без каких-либо изъятий, удержаний и взаимозачетов любого вида, а также будут свободны и очищены от всех налогов, комиссий и сборов, существующих на территориях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уведомления Сторонами друг друга о выполнении ими внутригосударственных процедур, необходимых для вступления его в силу, и прекращает свое действие с даты полного выполнения Сторонами своих обязательств по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вступлением в силу настоящего Соглашения все межправительственные соглашения, указанные в Статье 1 настоящего Соглашения, равно как права и обязанности Сторон по этим соглашениям, теряют силу и не могут служить основанием для предъявления Сторонами друг другу финансовых или иных претензий. 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Алматы, Республика Казахстан, 01 июля 1996 года в 2 (двух) подлинных экземплярах, каждый на казахском, русском и грузинском языках, причем каждый из них имеет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разнице в толковании Сторонами положений настоящегоСоглашения будет использоваться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От имени Правительства          От имени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   Грузии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