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6bc5" w14:textId="50e6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Казахстан, имеющий силу Закона, "О мерах по упорядочению социальных государственных гарантий"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декабря 1996 г. N 51-I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Статья 1. Дополнить раздел второй Указа Президента Республики Казахстан, имеющего силу Закона, от 23 января 1996 года N 2788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U962788_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упорядочению социальных государственных гарантий" (Ведомости Парламента Республики Казахстан, 1996 г., N 1, ст. 176)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"Установить повышение основного размера пенсии, если оно не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производилось ранее, лицам, ставшим после 1 января 1996 года впервые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инвалидами I-II групп вследствие ранения, контузии, увечья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заболевания, полученных при защите Родины или при выполнении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воинского долга в государствах, в которых ведутся боевые действия,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40 процентов, III группы вследствие указанных причин - на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вступает в силу с 1 января 1996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