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697d" w14:textId="ee16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во Временное положение о санкциях, применяемых к коммерческим банкам, за нарушение экономических нормативов Национального Банка Республики Казахстан, утвержденное постановлением Верховного Совета Республики Казахстан от 30 января 1993 г. "Об отчете Председателя Правления Национального Банка Республики Казахстан по вопросу укрепления платежной и кредитной дисциплины в республике", и признании утратившим силу Указа Президента Республики Казахстан, имеющего силу Закона, от 27 января 1994 г. N 1532 "Об упорядочении использования наличных денег в расчетах"</w:t>
      </w:r>
    </w:p>
    <w:p>
      <w:pPr>
        <w:spacing w:after="0"/>
        <w:ind w:left="0"/>
        <w:jc w:val="both"/>
      </w:pPr>
      <w:r>
        <w:rPr>
          <w:rFonts w:ascii="Times New Roman"/>
          <w:b w:val="false"/>
          <w:i w:val="false"/>
          <w:color w:val="000000"/>
          <w:sz w:val="28"/>
        </w:rPr>
        <w:t>Закон Республики Казахстан от 13 июня 1996 г. N 8-1</w:t>
      </w:r>
    </w:p>
    <w:p>
      <w:pPr>
        <w:spacing w:after="0"/>
        <w:ind w:left="0"/>
        <w:jc w:val="both"/>
      </w:pPr>
      <w:bookmarkStart w:name="z0" w:id="0"/>
      <w:r>
        <w:rPr>
          <w:rFonts w:ascii="Times New Roman"/>
          <w:b w:val="false"/>
          <w:i w:val="false"/>
          <w:color w:val="000000"/>
          <w:sz w:val="28"/>
        </w:rPr>
        <w:t xml:space="preserve">
      Статья 1. Пункт 4 Временного положения о санкциях, применяемых к коммерческим банкам, за нарушение экономических нормативов Национального Банка Республики Казахстан, утвержденного постановлением Верховного Совета Республики Казахстан от 30 января 1993 г. "Об отчете Председателя Правления Национального Банка Республики Казахстан по вопросу укрепления платежной и кредитной дисциплины в республике" (Ведомости Верховного Совета Республики Казахстан, 1993 г., N 4, ст. 68), исключить. </w:t>
      </w:r>
      <w:r>
        <w:br/>
      </w:r>
      <w:r>
        <w:rPr>
          <w:rFonts w:ascii="Times New Roman"/>
          <w:b w:val="false"/>
          <w:i w:val="false"/>
          <w:color w:val="000000"/>
          <w:sz w:val="28"/>
        </w:rPr>
        <w:t xml:space="preserve">
      Статья 2. Признать утратившим силу Указ Президента Республики Казахстан, имеющий силу Закона, от 27 января 1994 г. N 1532 "Об упорядочении использования наличных денег в расчетах" (САПП Республики Казахстан, 1994 г., N 5, ст. 42).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Президент</w:t>
      </w:r>
    </w:p>
    <w:bookmarkEnd w:id="1"/>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