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e413" w14:textId="d70e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конверсии оборонной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октября 1993 года. Утратило силу - Законом РК от 12 января 2004 г. N 521 (вводится в действие с 1 января 2004 г.).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Законом РК от 12.01.2004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Закон, в соответствии с принципом оборонной достаточности, определяет правовые, организационные и социально-экономические основы деятельности предприятий, объединений и организаций оборонной и сопряженных с ней отраслей народного хозяйства в условиях снижения объемов или отмены военных заказов и связанной с этим конверсией их производственных мощностей и научно-технического потенциала.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регулирует отношения республиканских и местных представительных и исполнительных органов власти с предприятиями, объединениями и организациями в процессе конверсии и обеспечивает защиту интересов всех его участников в условиях перехода к рыночным отношениям.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определяет порядок разрешения правовых, экономических и социальных проблем, возникающих при проведении конверсии, и направлен на эффективное использование научно-технического потенциала, производственных мощностей и трудовых ресурсов конверсируемых предприятий для удовлетворения гражданских нужд.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 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 и 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Конверсия оборонной промышленности - это частичная или полная переориентация высвобождаемых производственных мощностей и научно-технического потенциала оборонных и сопряженных с ними предприятий, объединений и организаций с военных нужд на гражданские.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конверсируемым предприятиям относятся производственные, научно-производственные предприятия, объединения, конструкторские или научно-исследовательские организации, научно-испытательные полигоны, независимо от формы собственности, занятые производством, исследованиями, разработкой, испытаниями, модернизацией, ремонтом, обслуживанием и утилизацией вооружений, военной техники и боевых средств, комплектующих изделий и материалов, специального технологического оборудования для них, а также разведкой, добычей, переработкой, хранением и утилизацией уранового и других специальных видов сырья и материалов, применяемых для производства вооружений и военной техники, если на этих предприятиях в соответствии с принятыми Кабинетом Министров Республики Казахстан решениями кардинально сокращается или прекращается указанная деятельность, в связи с чем осуществляются мероприятия по освоению или существенному увеличению выпуска гражданской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Конверсируемыми признаются также оборонные и сопряженные с ними предприятия, объединения и организации, в отношении которых принято решение об их закрытии (ликвидации) ввиду невозможности или нецелесообразности перепрофилирования.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 </w:t>
      </w:r>
      <w:r>
        <w:br/>
      </w:r>
      <w:r>
        <w:rPr>
          <w:rFonts w:ascii="Times New Roman"/>
          <w:b/>
          <w:i w:val="false"/>
          <w:color w:val="000000"/>
        </w:rPr>
        <w:t>Управление конверсией оборонной промышленности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Программы конверсии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Конверсия оборонной промышленности осуществляется в соответствии с международными программами конверсии, участницей которых является Республики Казахстан, республиканскими программами конверсии и региональными программами. Республиканские программы конверсии разрабатываются Министерством экономики Республики Казахстан по предложениям предприятий, министерств и ведомств и утверждаются Президентом Республики Казахстан. Региональные программы конверсии разрабатываются областными администрациями и входят составной частью в республиканскую программу конверсии.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ежегодно утверждает перечень конверсируемых предприятий.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Принципы управления конверсией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Главным принципом работы конверсируемых предприятий является использование высоких технологий оборонного комплекса для производства конкурентоспособной на мировом рынке гражданской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Высвобождающиеся в результате конверсии научно-технический потенциал, производственные мощности и трудовые ресурсы оборонной промышленности привлекаются к выполнению государственных национальных программ Республики Казахстан, реализации приоритетных направлений научно-технического прогресса в производстве гражданской продукции, удовлетворяющей потребности внутреннего рынка и увеличивающей экспортный потенциал.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ходе конверсии на основе принципа оборонной достаточности и в соответствии с военной доктриной Республики Казахстан обеспечивается сохранение мобилизационных мощностей.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проведении конверсии принимаются специальные меры социальной защиты работников конверсируемых предприятий.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Планирование оборонного заказа и конверсии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утвержденной военной доктрины Республики Казахстан Кабинет Министров разрабатывает долгосрочные программы развития вооружений и военной техники, программы создания, сохранения и развития мобилизационных мощностей (для Вооруженных Сил, органов безопасности и правоохранительных органов Республики Казахстан).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этими программами заключаются долгосрочные договоры и утверждается оборонный заказ в порядке, определяемом Кабинетом Министров Республики Казахстан. Указанные долгосрочные программы также используются для разработки программ конверсии и доводятся до заинтересованных конверсируемых предприятий в целях планирования конверсии и организации производства.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принятым Верховным Советом Республики Казахстан бюджетом Кабинет Министров определяет объем закупок вооружений и военной техники и на основании этого - порядок и сроки проведения конверсии на предприятиях оборонной промышленности.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Ход проведения конверсии, а также меры государственной поддержки конверсируемых предприятий определяются в конверсионных программах (международных, республиканских, региональных). При разработке программ конверсии принимаются во внимание: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долгосрочные программы развития оборонного производства, поставок вооружений и военной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создания, сохранения и развития мобилизационных мощностей;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заказы на поставку продукции и товаров для государственных (в том числе оборонных) нужд;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планы предприятий по разработке и освоению производства новых видов гражданской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учебных заведений, национальных научных центров, научно-исследовательских институтов и других организаций по использованию высвобождаемых производственных мощностей.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и принятие заказа на поставку продукции для государственных нужд осуществляется в установленном порядке. Министерство экономики Республики Казахстан при определении государственных нужд учитывает по каждому предприятию все оборонные заказы для определения фактического уровня конверсии.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Финансирование конверсии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Государство обеспечивает приоритетное финансирование конверсируемых предприятий. Финансирование республиканских программ конверсии осуществляется за счет государственного бюджета, внебюджетных фондов, кредитов, зарубежных инвестиций, а также собственных средств предприятий.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финансирования республиканских конверсионных программ создания новых мощностей и освоения новых товаров народного потребления, гражданской продукции производственно-технического назначения ежегодно выделяются средства из Фонда преобразования экономики.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Убытки, полученные конверсируемыми предприятиями от снижения объемов или отмены государственного оборонного заказа, компенсируются конверсируемым предприятиям в порядке, определяемом Кабинетом Министров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Частичное возмещение трудовым коллективам расходов, связанных с сохранением уровня оплаты труда на период конверсии, а также затрат на переподготовку кадров, производится за счет Государственного фонда содействия занятости.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Изъятие из состава конверсируемых предприятий отдельных частей имущественного комплекса без их согласия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предложению конверсируемых предприятий Государственный комитет Республики Казахстан по государственному имуществу проводит реализацию отдельных частей их имущественного комплекса с возвращением полученных средств указанным предприятиям для финансирования конверсионных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Конверсируемые предприятия обеспечивают поддержание мобилизационных мощностей за счет средств республиканского бюджета, выделяемых соответствующим министерствам и ведомствам. В мирное время конверсируемые предприятия могут, по решению Кабинета Министров Республики Казахстан, использовать мобилизационные мощности для производства гражданской продукции. 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</w:t>
      </w:r>
      <w:r>
        <w:br/>
      </w:r>
      <w:r>
        <w:rPr>
          <w:rFonts w:ascii="Times New Roman"/>
          <w:b/>
          <w:i w:val="false"/>
          <w:color w:val="000000"/>
        </w:rPr>
        <w:t>Компенсации и льготы конверсируемым предприятиям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Виды компенсации и льготы конверсируемым предприятиям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Конверсируемыми предприятиями передаются, а местными исполнительными органами в обязательном порядке принимаются на свой баланс детские дошкольные учреждения, объекты соцкультбыта и жилой фонд по перечню, ежегодно утверждаемому Кабинетом Министров Республики Казахстан на планируемый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Конверсируемые предприятия имеют право по разрешению собственника или уполномоченного им органа на ускоренную амортизацию части основных производственных фондов, на реализацию устаревшего оборудования, а в случае полной конверсии производства или полного прекращения выпуска отдельных образцов вооружения и военной техники - на консервацию уникального оборудования и безамортизационное списание узкоспециализированного оборудования. Нормы ускоренной амортизации и размер части основных производственных фондов, подлежащих ускоренной амортизации, утверждает Кабинет Министров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предприятия, включенные в перечень конверсируемых, в течение года не распространяется антимонопольное законодательство.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Предприятия, включенные в перечень конверсируемых: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освобождаются от таможенных пошлин на экспорт своей продукции и импорт необходимых в производстве сырья, материалов, комплектующих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вправе с разрешения Государственного комитета Республики Казахстан по государственному имуществу на базе своих структурных подразделений создавать сеть малых предприятий, хозяйственных и иных обществ и товариществ, ориентированных на производство товаров и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Городам и поселкам, более двадцати процентов занятого населения которых подпадают под увольнение в результате конверсии, Кабинетом Министров Республики Казахстан может присваиваться статус зон приоритетного развития в соответствии со 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Казахской ССР "О занятости населения".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статьи 6 - с изменениями, внесенными Указом Президента Республики Казахстан, имеющего силу Закона от 5 октября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2488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 </w:t>
      </w:r>
      <w:r>
        <w:br/>
      </w:r>
      <w:r>
        <w:rPr>
          <w:rFonts w:ascii="Times New Roman"/>
          <w:b/>
          <w:i w:val="false"/>
          <w:color w:val="000000"/>
        </w:rPr>
        <w:t>Социальная защита работников конверсируемых предприятий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Право на социальную защиту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работающие на конверсируемом предприятии, а также высвобожденные в результате конверсии, имеют право на социальную защиту в соответствии с законодательством Республики Казахстан. Конверсируемые предприятия могут вводить дополнительные меры социальной защиты своих работников.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Работникам горных, металлургических, радиохимических и специальных сборочных производств урановой промышленности, высвобожденным в результате конверсии, период получения пособия по безработице по решению местных Советов народных депутатов продлевается на срок до двух лет. 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 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Внешнеэкономическая деятельность предприятий</w:t>
      </w:r>
      <w:r>
        <w:br/>
      </w:r>
      <w:r>
        <w:rPr>
          <w:rFonts w:ascii="Times New Roman"/>
          <w:b/>
          <w:i w:val="false"/>
          <w:color w:val="000000"/>
        </w:rPr>
        <w:t>в условиях конверсии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Виды внешнеэкономической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Конверсируемые предприятия в соответствии с законодательством Республики Казахстан и международными договорами, подписанными Республикой Казахстан, в порядке, установленном Кабинетом Министров Республики Казахстан, имеют право участвовать во внешнеэкономической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установленным Кабинетом Министров Республики Казахстан порядком предприятия имеют право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продажу за рубеж вооружений и военной техники, а также специальных систем, комплексов, функциональных блоков, узлов, входящих в состав вооружений и военной техники, стратегических видов сырья, технологий, лицензий, "ноу-хау", научно-технической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разработку, испытания и производство совместно с предприятиями иностранных государств образцов вооружения, военной техники и техники "двойного применения";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 сырья, материалов, оборудования, высвобождающихся в ходе конверсии военного производства, в случае невозможности их использования для производства гражданской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совместных с зарубежными партнерами предприятий по производству продукции гражданского назначения или оказания услуг с использованием высвобождающихся в ходе конверсии материальных и трудовых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демонстрацию на выставках, ярмарках, конференциях, симпозиумах и т.п. новых материалов, оборудования, приборов, рекламных описаний технологий и т.д., которые ранее использовались в вооружении и военной технике и сведения о которых не относятся к государственной тайне.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