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dabc" w14:textId="2bcd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высшем обpазовании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10 апpеля 1993 года. Утратил силу - Законом РК от 7 июня  1999 г. N 390 ~Z990390.</w:t>
      </w:r>
    </w:p>
    <w:p>
      <w:pPr>
        <w:spacing w:after="0"/>
        <w:ind w:left="0"/>
        <w:jc w:val="both"/>
      </w:pPr>
      <w:bookmarkStart w:name="z0" w:id="0"/>
      <w:r>
        <w:rPr>
          <w:rFonts w:ascii="Times New Roman"/>
          <w:b w:val="false"/>
          <w:i w:val="false"/>
          <w:color w:val="000000"/>
          <w:sz w:val="28"/>
        </w:rPr>
        <w:t xml:space="preserve">
     Высшее образование является важнейшим структурным звеном в системе непрерывного образования Республики Казахстан. </w:t>
      </w:r>
      <w:r>
        <w:br/>
      </w:r>
      <w:r>
        <w:rPr>
          <w:rFonts w:ascii="Times New Roman"/>
          <w:b w:val="false"/>
          <w:i w:val="false"/>
          <w:color w:val="000000"/>
          <w:sz w:val="28"/>
        </w:rPr>
        <w:t xml:space="preserve">
     Закон Республики Казахстан "О высшем образовании" основывается на Конституции Республики Казахстан, Законе Республики Казахстан "Об образовании" и определяет принципы государственной политики в области высшего образования, закрепляет правовые, экономические и социальные основы организации и деятельности высших учебных заведений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(вузов), направлен на создание условий реализации гражданами своих</w:t>
      </w:r>
    </w:p>
    <w:p>
      <w:pPr>
        <w:spacing w:after="0"/>
        <w:ind w:left="0"/>
        <w:jc w:val="both"/>
      </w:pPr>
      <w:r>
        <w:rPr>
          <w:rFonts w:ascii="Times New Roman"/>
          <w:b w:val="false"/>
          <w:i w:val="false"/>
          <w:color w:val="000000"/>
          <w:sz w:val="28"/>
        </w:rPr>
        <w:t>конституционных прав на получение высшего образования, регулирует</w:t>
      </w:r>
    </w:p>
    <w:p>
      <w:pPr>
        <w:spacing w:after="0"/>
        <w:ind w:left="0"/>
        <w:jc w:val="both"/>
      </w:pPr>
      <w:r>
        <w:rPr>
          <w:rFonts w:ascii="Times New Roman"/>
          <w:b w:val="false"/>
          <w:i w:val="false"/>
          <w:color w:val="000000"/>
          <w:sz w:val="28"/>
        </w:rPr>
        <w:t xml:space="preserve">отношения между субъектами образовательного процесса, устанавливает </w:t>
      </w:r>
    </w:p>
    <w:p>
      <w:pPr>
        <w:spacing w:after="0"/>
        <w:ind w:left="0"/>
        <w:jc w:val="both"/>
      </w:pPr>
      <w:r>
        <w:rPr>
          <w:rFonts w:ascii="Times New Roman"/>
          <w:b w:val="false"/>
          <w:i w:val="false"/>
          <w:color w:val="000000"/>
          <w:sz w:val="28"/>
        </w:rPr>
        <w:t>их права и обязанности, компетенцию и ответственность.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 Законодательство Республики Казахстан</w:t>
      </w:r>
    </w:p>
    <w:p>
      <w:pPr>
        <w:spacing w:after="0"/>
        <w:ind w:left="0"/>
        <w:jc w:val="both"/>
      </w:pPr>
      <w:r>
        <w:rPr>
          <w:rFonts w:ascii="Times New Roman"/>
          <w:b w:val="false"/>
          <w:i w:val="false"/>
          <w:color w:val="000000"/>
          <w:sz w:val="28"/>
        </w:rPr>
        <w:t>              о высшем образовании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Законодательство Республики Казахстан о высшем образовании состоит из настоящего Закона, положений Закона Республики Казахстан "Об образовании" и других законодательных актов, регулирующих отношения в области высшего образования. </w:t>
      </w:r>
      <w:r>
        <w:br/>
      </w:r>
      <w:r>
        <w:rPr>
          <w:rFonts w:ascii="Times New Roman"/>
          <w:b w:val="false"/>
          <w:i w:val="false"/>
          <w:color w:val="000000"/>
          <w:sz w:val="28"/>
        </w:rPr>
        <w:t>
 </w:t>
      </w:r>
      <w:r>
        <w:br/>
      </w:r>
      <w:r>
        <w:rPr>
          <w:rFonts w:ascii="Times New Roman"/>
          <w:b w:val="false"/>
          <w:i w:val="false"/>
          <w:color w:val="000000"/>
          <w:sz w:val="28"/>
        </w:rPr>
        <w:t xml:space="preserve">
     Статья 2. Государственная политика Республики Казахстан </w:t>
      </w:r>
      <w:r>
        <w:br/>
      </w:r>
      <w:r>
        <w:rPr>
          <w:rFonts w:ascii="Times New Roman"/>
          <w:b w:val="false"/>
          <w:i w:val="false"/>
          <w:color w:val="000000"/>
          <w:sz w:val="28"/>
        </w:rPr>
        <w:t xml:space="preserve">
               в области высшего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Казахстан проводит суверенную государственную политику в области высшего образования, направленную на подготовку, в том числе за рубежом, высококвалифицированных специалистов для работы в условиях рыночной экономики, формирует организационно-экономический механизм ее реализации, обеспечивает приоритетность высшего образования, осуществляет поддержку высших учебных заведений различных форм собственности. </w:t>
      </w:r>
      <w:r>
        <w:br/>
      </w:r>
      <w:r>
        <w:rPr>
          <w:rFonts w:ascii="Times New Roman"/>
          <w:b w:val="false"/>
          <w:i w:val="false"/>
          <w:color w:val="000000"/>
          <w:sz w:val="28"/>
        </w:rPr>
        <w:t xml:space="preserve">
     Местные органы представительной и исполнительной власти содействуют развитию высшего образования на своей территории путем привлечения в этих целях дополнительных источников финансирования, в том числе средств местного бюджета, укрепления материально-технической и кадровой базы, создания надлежащих жилищно-бытовых условий, медицинского обслуживания обучающихся и работников вузов.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Принципы государственной политики в </w:t>
      </w:r>
      <w:r>
        <w:br/>
      </w:r>
      <w:r>
        <w:rPr>
          <w:rFonts w:ascii="Times New Roman"/>
          <w:b w:val="false"/>
          <w:i w:val="false"/>
          <w:color w:val="000000"/>
          <w:sz w:val="28"/>
        </w:rPr>
        <w:t xml:space="preserve">
               области высшего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политика в области высшего образования проводится на следующих основных принципах: </w:t>
      </w:r>
      <w:r>
        <w:br/>
      </w:r>
      <w:r>
        <w:rPr>
          <w:rFonts w:ascii="Times New Roman"/>
          <w:b w:val="false"/>
          <w:i w:val="false"/>
          <w:color w:val="000000"/>
          <w:sz w:val="28"/>
        </w:rPr>
        <w:t xml:space="preserve">
     - постоянное совершенствование сети высших учебных заведений, обновление специальностей в целях обеспечения достаточной независимости республики в подготовке кадров, удовлетворения потребностей рыночной экономики, областей и регионов; </w:t>
      </w:r>
      <w:r>
        <w:br/>
      </w:r>
      <w:r>
        <w:rPr>
          <w:rFonts w:ascii="Times New Roman"/>
          <w:b w:val="false"/>
          <w:i w:val="false"/>
          <w:color w:val="000000"/>
          <w:sz w:val="28"/>
        </w:rPr>
        <w:t xml:space="preserve">
     - равенство прав всех граждан Республики Казахстан на получение высшего образования (за исключением случаев ограничения этого права в отношении пола, возраста, состояния здоровья); </w:t>
      </w:r>
      <w:r>
        <w:br/>
      </w:r>
      <w:r>
        <w:rPr>
          <w:rFonts w:ascii="Times New Roman"/>
          <w:b w:val="false"/>
          <w:i w:val="false"/>
          <w:color w:val="000000"/>
          <w:sz w:val="28"/>
        </w:rPr>
        <w:t xml:space="preserve">
     - бесплатность высшего образования в государственных вузах согласно плана приема; </w:t>
      </w:r>
      <w:r>
        <w:br/>
      </w:r>
      <w:r>
        <w:rPr>
          <w:rFonts w:ascii="Times New Roman"/>
          <w:b w:val="false"/>
          <w:i w:val="false"/>
          <w:color w:val="000000"/>
          <w:sz w:val="28"/>
        </w:rPr>
        <w:t xml:space="preserve">
     - содействие частной системе высшего образования; </w:t>
      </w:r>
      <w:r>
        <w:br/>
      </w:r>
      <w:r>
        <w:rPr>
          <w:rFonts w:ascii="Times New Roman"/>
          <w:b w:val="false"/>
          <w:i w:val="false"/>
          <w:color w:val="000000"/>
          <w:sz w:val="28"/>
        </w:rPr>
        <w:t xml:space="preserve">
     - обеспечение преемственности ступеней в непрерывном процессе образования; </w:t>
      </w:r>
      <w:r>
        <w:br/>
      </w:r>
      <w:r>
        <w:rPr>
          <w:rFonts w:ascii="Times New Roman"/>
          <w:b w:val="false"/>
          <w:i w:val="false"/>
          <w:color w:val="000000"/>
          <w:sz w:val="28"/>
        </w:rPr>
        <w:t xml:space="preserve">
     - научный характер, правовая и экологическая направленность высшего образования; </w:t>
      </w:r>
      <w:r>
        <w:br/>
      </w:r>
      <w:r>
        <w:rPr>
          <w:rFonts w:ascii="Times New Roman"/>
          <w:b w:val="false"/>
          <w:i w:val="false"/>
          <w:color w:val="000000"/>
          <w:sz w:val="28"/>
        </w:rPr>
        <w:t xml:space="preserve">
     - государственно-общественный характер управления высшим образованием; </w:t>
      </w:r>
      <w:r>
        <w:br/>
      </w:r>
      <w:r>
        <w:rPr>
          <w:rFonts w:ascii="Times New Roman"/>
          <w:b w:val="false"/>
          <w:i w:val="false"/>
          <w:color w:val="000000"/>
          <w:sz w:val="28"/>
        </w:rPr>
        <w:t xml:space="preserve">
     - децентрализация управления высшим образованием, предусматривающая перераспределение функций и полномочий между органами управления всех уровней с расширением прав вузов; </w:t>
      </w:r>
      <w:r>
        <w:br/>
      </w:r>
      <w:r>
        <w:rPr>
          <w:rFonts w:ascii="Times New Roman"/>
          <w:b w:val="false"/>
          <w:i w:val="false"/>
          <w:color w:val="000000"/>
          <w:sz w:val="28"/>
        </w:rPr>
        <w:t xml:space="preserve">
     - гуманитаризация высшего образования; </w:t>
      </w:r>
      <w:r>
        <w:br/>
      </w:r>
      <w:r>
        <w:rPr>
          <w:rFonts w:ascii="Times New Roman"/>
          <w:b w:val="false"/>
          <w:i w:val="false"/>
          <w:color w:val="000000"/>
          <w:sz w:val="28"/>
        </w:rPr>
        <w:t xml:space="preserve">
     - индивидуализация и дифференциация высшего образования; </w:t>
      </w:r>
      <w:r>
        <w:br/>
      </w:r>
      <w:r>
        <w:rPr>
          <w:rFonts w:ascii="Times New Roman"/>
          <w:b w:val="false"/>
          <w:i w:val="false"/>
          <w:color w:val="000000"/>
          <w:sz w:val="28"/>
        </w:rPr>
        <w:t xml:space="preserve">
     - содействие со стороны государства в получении элитарного высшего образования гражданам, проявившим выдающиеся способности; </w:t>
      </w:r>
      <w:r>
        <w:br/>
      </w:r>
      <w:r>
        <w:rPr>
          <w:rFonts w:ascii="Times New Roman"/>
          <w:b w:val="false"/>
          <w:i w:val="false"/>
          <w:color w:val="000000"/>
          <w:sz w:val="28"/>
        </w:rPr>
        <w:t xml:space="preserve">
     - фундаментализация высшего образования, науки и производства; </w:t>
      </w:r>
      <w:r>
        <w:br/>
      </w:r>
      <w:r>
        <w:rPr>
          <w:rFonts w:ascii="Times New Roman"/>
          <w:b w:val="false"/>
          <w:i w:val="false"/>
          <w:color w:val="000000"/>
          <w:sz w:val="28"/>
        </w:rPr>
        <w:t xml:space="preserve">
     - независимость образования от политических и идеологических воздействий отдельных партий и общественных движений, препятствующих получению объективных научных знаний.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Высшее учебное заведение и его </w:t>
      </w:r>
      <w:r>
        <w:br/>
      </w:r>
      <w:r>
        <w:rPr>
          <w:rFonts w:ascii="Times New Roman"/>
          <w:b w:val="false"/>
          <w:i w:val="false"/>
          <w:color w:val="000000"/>
          <w:sz w:val="28"/>
        </w:rPr>
        <w:t xml:space="preserve">
               основные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Высшим учебным заведением является самостоятельный субъект с правами юридического лица, который реализует образовательные, профессиональные и научные программы и имеет право выдавать документ о высшем образовании. </w:t>
      </w:r>
      <w:r>
        <w:br/>
      </w:r>
      <w:r>
        <w:rPr>
          <w:rFonts w:ascii="Times New Roman"/>
          <w:b w:val="false"/>
          <w:i w:val="false"/>
          <w:color w:val="000000"/>
          <w:sz w:val="28"/>
        </w:rPr>
        <w:t xml:space="preserve">
     В состав государственного высшего учебного заведения могут входить учебные, научные, производственные и другие бюджетные или хозрасчетные подразделения, имеющие статус структурных единиц высшего учебного заведения или юридического лица. </w:t>
      </w:r>
      <w:r>
        <w:br/>
      </w:r>
      <w:r>
        <w:rPr>
          <w:rFonts w:ascii="Times New Roman"/>
          <w:b w:val="false"/>
          <w:i w:val="false"/>
          <w:color w:val="000000"/>
          <w:sz w:val="28"/>
        </w:rPr>
        <w:t xml:space="preserve">
     Высшее учебное заведение со всеми его подразделениями функционирует как единый учебно-научно-производственный комплекс - учреждение образования. </w:t>
      </w:r>
      <w:r>
        <w:br/>
      </w:r>
      <w:r>
        <w:rPr>
          <w:rFonts w:ascii="Times New Roman"/>
          <w:b w:val="false"/>
          <w:i w:val="false"/>
          <w:color w:val="000000"/>
          <w:sz w:val="28"/>
        </w:rPr>
        <w:t xml:space="preserve">
     Основными задачами высшего учебного заведения являются: </w:t>
      </w:r>
      <w:r>
        <w:br/>
      </w:r>
      <w:r>
        <w:rPr>
          <w:rFonts w:ascii="Times New Roman"/>
          <w:b w:val="false"/>
          <w:i w:val="false"/>
          <w:color w:val="000000"/>
          <w:sz w:val="28"/>
        </w:rPr>
        <w:t xml:space="preserve">
     - удовлетворение потребностей личности в интеллектуальном и культурном развитии, в приобретении высшего образования и квалификации в избранной области деятельности; </w:t>
      </w:r>
      <w:r>
        <w:br/>
      </w:r>
      <w:r>
        <w:rPr>
          <w:rFonts w:ascii="Times New Roman"/>
          <w:b w:val="false"/>
          <w:i w:val="false"/>
          <w:color w:val="000000"/>
          <w:sz w:val="28"/>
        </w:rPr>
        <w:t xml:space="preserve">
     - удовлетворение социально-экономических потребностей общества в специалистах с высшим образованием; </w:t>
      </w:r>
      <w:r>
        <w:br/>
      </w:r>
      <w:r>
        <w:rPr>
          <w:rFonts w:ascii="Times New Roman"/>
          <w:b w:val="false"/>
          <w:i w:val="false"/>
          <w:color w:val="000000"/>
          <w:sz w:val="28"/>
        </w:rPr>
        <w:t xml:space="preserve">
     - подготовка высококвалифицированных специалистов, научно-педагогических кадров; </w:t>
      </w:r>
      <w:r>
        <w:br/>
      </w:r>
      <w:r>
        <w:rPr>
          <w:rFonts w:ascii="Times New Roman"/>
          <w:b w:val="false"/>
          <w:i w:val="false"/>
          <w:color w:val="000000"/>
          <w:sz w:val="28"/>
        </w:rPr>
        <w:t xml:space="preserve">
     - организация и проведение фундаментальных, прикладных научных исследований и опытно-конструкторских работ; </w:t>
      </w:r>
      <w:r>
        <w:br/>
      </w:r>
      <w:r>
        <w:rPr>
          <w:rFonts w:ascii="Times New Roman"/>
          <w:b w:val="false"/>
          <w:i w:val="false"/>
          <w:color w:val="000000"/>
          <w:sz w:val="28"/>
        </w:rPr>
        <w:t xml:space="preserve">
     - переподготовка и повышение квалификации руководящих работников и специалистов различного профиля.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Правовой статус вуза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Республике Казахстан могут действовать государственные и частные высшие учебные заведения. </w:t>
      </w:r>
      <w:r>
        <w:br/>
      </w:r>
      <w:r>
        <w:rPr>
          <w:rFonts w:ascii="Times New Roman"/>
          <w:b w:val="false"/>
          <w:i w:val="false"/>
          <w:color w:val="000000"/>
          <w:sz w:val="28"/>
        </w:rPr>
        <w:t xml:space="preserve">
     Действие законодательства Республики Казахстан в области высшего образования распространяется на все высшие учебные заведения республики независимо от форм собственности, организационно-правовых основ и подчиненности. </w:t>
      </w:r>
      <w:r>
        <w:br/>
      </w:r>
      <w:r>
        <w:rPr>
          <w:rFonts w:ascii="Times New Roman"/>
          <w:b w:val="false"/>
          <w:i w:val="false"/>
          <w:color w:val="000000"/>
          <w:sz w:val="28"/>
        </w:rPr>
        <w:t xml:space="preserve">
     Деятельность высшего учебного заведения регламентируется его Уставом, а деятельность международного вуза - Уставом, утвержденным правительствами государств-учредителей. </w:t>
      </w:r>
      <w:r>
        <w:br/>
      </w:r>
      <w:r>
        <w:rPr>
          <w:rFonts w:ascii="Times New Roman"/>
          <w:b w:val="false"/>
          <w:i w:val="false"/>
          <w:color w:val="000000"/>
          <w:sz w:val="28"/>
        </w:rPr>
        <w:t xml:space="preserve">
     Устав вуза регламентируется в установленном порядке. </w:t>
      </w:r>
      <w:r>
        <w:br/>
      </w:r>
      <w:r>
        <w:rPr>
          <w:rFonts w:ascii="Times New Roman"/>
          <w:b w:val="false"/>
          <w:i w:val="false"/>
          <w:color w:val="000000"/>
          <w:sz w:val="28"/>
        </w:rPr>
        <w:t xml:space="preserve">
     Высшее учебное заведение самостоятельно в разработке своей структуры, организации учебного процесса и научной деятельности, подборе и расстановке кадров, в решении финансово-хозяйственных вопросов, в принятии решений и осуществлении действий, вытекающих из его Устава. </w:t>
      </w:r>
      <w:r>
        <w:br/>
      </w:r>
      <w:r>
        <w:rPr>
          <w:rFonts w:ascii="Times New Roman"/>
          <w:b w:val="false"/>
          <w:i w:val="false"/>
          <w:color w:val="000000"/>
          <w:sz w:val="28"/>
        </w:rPr>
        <w:t xml:space="preserve">
     Высшее учебное заведение имеет право заключать соглашения с различными предприятиями и организациями, образовывать или входить: в учебно-воспитательные комплексы, учебно-научно-производственные объединения, ассоциации, иные объединения как в республике, так и за рубежом. </w:t>
      </w:r>
      <w:r>
        <w:br/>
      </w:r>
      <w:r>
        <w:rPr>
          <w:rFonts w:ascii="Times New Roman"/>
          <w:b w:val="false"/>
          <w:i w:val="false"/>
          <w:color w:val="000000"/>
          <w:sz w:val="28"/>
        </w:rPr>
        <w:t xml:space="preserve">
     В государственных высших учебных заведениях создание и деятельность организационных структур политических партий, общественно-политических и религиозных движений и организаций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Формирование контингента студентов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положения по приему в государственные вузы Республики Казахстан определяются Министерством образования. Конкретные правила приема разрабатываются вузом. </w:t>
      </w:r>
      <w:r>
        <w:br/>
      </w:r>
      <w:r>
        <w:rPr>
          <w:rFonts w:ascii="Times New Roman"/>
          <w:b w:val="false"/>
          <w:i w:val="false"/>
          <w:color w:val="000000"/>
          <w:sz w:val="28"/>
        </w:rPr>
        <w:t xml:space="preserve">
     Прием студентов в государственные вузы осуществляется на конкурсной основе по: </w:t>
      </w:r>
      <w:r>
        <w:br/>
      </w:r>
      <w:r>
        <w:rPr>
          <w:rFonts w:ascii="Times New Roman"/>
          <w:b w:val="false"/>
          <w:i w:val="false"/>
          <w:color w:val="000000"/>
          <w:sz w:val="28"/>
        </w:rPr>
        <w:t xml:space="preserve">
     - плану приема на подготовку специалистов в пределах государственного стандарта за счет средств госбюджета; </w:t>
      </w:r>
      <w:r>
        <w:br/>
      </w:r>
      <w:r>
        <w:rPr>
          <w:rFonts w:ascii="Times New Roman"/>
          <w:b w:val="false"/>
          <w:i w:val="false"/>
          <w:color w:val="000000"/>
          <w:sz w:val="28"/>
        </w:rPr>
        <w:t xml:space="preserve">
     - прямым договорам с предприятиями, учреждениями, организациями и другими юридическими и физическими лицами. </w:t>
      </w:r>
      <w:r>
        <w:br/>
      </w:r>
      <w:r>
        <w:rPr>
          <w:rFonts w:ascii="Times New Roman"/>
          <w:b w:val="false"/>
          <w:i w:val="false"/>
          <w:color w:val="000000"/>
          <w:sz w:val="28"/>
        </w:rPr>
        <w:t xml:space="preserve">
     План приема для государственного вуза определяется Министерством образования (или соответствующим ведомственным органом государственного управления высшим образованием). </w:t>
      </w:r>
      <w:r>
        <w:br/>
      </w:r>
      <w:r>
        <w:rPr>
          <w:rFonts w:ascii="Times New Roman"/>
          <w:b w:val="false"/>
          <w:i w:val="false"/>
          <w:color w:val="000000"/>
          <w:sz w:val="28"/>
        </w:rPr>
        <w:t xml:space="preserve">
     Формирование контингента обучающихся в вузах, имеющих статус автономного самоуправляемого государственного высшего учебного заведения, и в негосударственных вузах проводится ими самостоятельно. </w:t>
      </w:r>
      <w:r>
        <w:br/>
      </w:r>
      <w:r>
        <w:rPr>
          <w:rFonts w:ascii="Times New Roman"/>
          <w:b w:val="false"/>
          <w:i w:val="false"/>
          <w:color w:val="000000"/>
          <w:sz w:val="28"/>
        </w:rPr>
        <w:t xml:space="preserve">
     Сноска. Часть вторая статьи 6 - с изменениями, внесенными Указом Президента Республики Казахстан, имеющего силу Закона, от 30 августа 1995 г. N 2441.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Создание, реорганизация и ликвидация высших </w:t>
      </w:r>
      <w:r>
        <w:br/>
      </w:r>
      <w:r>
        <w:rPr>
          <w:rFonts w:ascii="Times New Roman"/>
          <w:b w:val="false"/>
          <w:i w:val="false"/>
          <w:color w:val="000000"/>
          <w:sz w:val="28"/>
        </w:rPr>
        <w:t xml:space="preserve">
               учебных заведений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Государственные высшие учебные заведения создаются, реорганизуются и ликвидируются Правительством Республики по представлению Министерства образования. </w:t>
      </w:r>
      <w:r>
        <w:br/>
      </w:r>
      <w:r>
        <w:rPr>
          <w:rFonts w:ascii="Times New Roman"/>
          <w:b w:val="false"/>
          <w:i w:val="false"/>
          <w:color w:val="000000"/>
          <w:sz w:val="28"/>
        </w:rPr>
        <w:t xml:space="preserve">
     Создание, реорганизация и ликвидация негосударственных высших учебных заведений может осуществляться их учредителями - юридическими и физическими лицами. Уставы этих учреждений образования регистрируются в установленном порядке. </w:t>
      </w:r>
      <w:r>
        <w:br/>
      </w:r>
      <w:r>
        <w:rPr>
          <w:rFonts w:ascii="Times New Roman"/>
          <w:b w:val="false"/>
          <w:i w:val="false"/>
          <w:color w:val="000000"/>
          <w:sz w:val="28"/>
        </w:rPr>
        <w:t xml:space="preserve">
     Право на образовательную деятельность и льготы, предоставляемые законодательством Республики Казахстан, возникают у высших учебных заведений со дня выдачи им лицензии. </w:t>
      </w:r>
      <w:r>
        <w:br/>
      </w:r>
      <w:r>
        <w:rPr>
          <w:rFonts w:ascii="Times New Roman"/>
          <w:b w:val="false"/>
          <w:i w:val="false"/>
          <w:color w:val="000000"/>
          <w:sz w:val="28"/>
        </w:rPr>
        <w:t xml:space="preserve">
     Лицензии на право ведения образовательной деятельности высшим учебным заведениям выдаются в порядке, определяемом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Учебная, методическая и научная деятельность </w:t>
      </w:r>
      <w:r>
        <w:br/>
      </w:r>
      <w:r>
        <w:rPr>
          <w:rFonts w:ascii="Times New Roman"/>
          <w:b w:val="false"/>
          <w:i w:val="false"/>
          <w:color w:val="000000"/>
          <w:sz w:val="28"/>
        </w:rPr>
        <w:t xml:space="preserve">
                   высшего учебного заведения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Содержание обучения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Учебная деятельность государственных высших учебных заведений осуществляется в соответствии с примерными учебными планами и программами, разработанными на основе государственных стандартов высшего образования и утвержденными Министерством образования или согласованными в установленном порядке. </w:t>
      </w:r>
      <w:r>
        <w:br/>
      </w:r>
      <w:r>
        <w:rPr>
          <w:rFonts w:ascii="Times New Roman"/>
          <w:b w:val="false"/>
          <w:i w:val="false"/>
          <w:color w:val="000000"/>
          <w:sz w:val="28"/>
        </w:rPr>
        <w:t xml:space="preserve">
     Государственные стандарты определяют необходимые требования к содержанию образования (обязательный минимум), уровню подготовки выпускников вузов и являются основой объективной оценки уровня образования и квалификации выпускников вузов независимо от форм получения образования, а также установления эквивалентности дипломов. </w:t>
      </w:r>
      <w:r>
        <w:br/>
      </w:r>
      <w:r>
        <w:rPr>
          <w:rFonts w:ascii="Times New Roman"/>
          <w:b w:val="false"/>
          <w:i w:val="false"/>
          <w:color w:val="000000"/>
          <w:sz w:val="28"/>
        </w:rPr>
        <w:t xml:space="preserve">
     Лица, имеющие среднее специальное образование соответствующего профиля, могут получать высшее образование по сокращенной и ускоренной программе. </w:t>
      </w:r>
      <w:r>
        <w:br/>
      </w:r>
      <w:r>
        <w:rPr>
          <w:rFonts w:ascii="Times New Roman"/>
          <w:b w:val="false"/>
          <w:i w:val="false"/>
          <w:color w:val="000000"/>
          <w:sz w:val="28"/>
        </w:rPr>
        <w:t xml:space="preserve">
     Учебная деятельность негосударственных вузов осуществляется ими самостоятельно. </w:t>
      </w:r>
      <w:r>
        <w:br/>
      </w:r>
      <w:r>
        <w:rPr>
          <w:rFonts w:ascii="Times New Roman"/>
          <w:b w:val="false"/>
          <w:i w:val="false"/>
          <w:color w:val="000000"/>
          <w:sz w:val="28"/>
        </w:rPr>
        <w:t xml:space="preserve">
     Конкретизация содержания образования определяется рабочими учебными планами и программами, утверждаемыми учеными советами вузов.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Организация учебной и методической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Высшее учебное заведение осуществляет подготовку специалистов на основе интеграции образования, науки и производства, индивидуализации обучения с применением комплекса активных методов, новых информационных технологий с созданием возможностей для выявления, формирования и развития творческой индивидуальности, интеллектуальных и практических способностей студентов. </w:t>
      </w:r>
      <w:r>
        <w:br/>
      </w:r>
      <w:r>
        <w:rPr>
          <w:rFonts w:ascii="Times New Roman"/>
          <w:b w:val="false"/>
          <w:i w:val="false"/>
          <w:color w:val="000000"/>
          <w:sz w:val="28"/>
        </w:rPr>
        <w:t xml:space="preserve">
     Высшее учебное заведение обеспечивает студентов средствами обучения, создает здоровые и безопасные условия учебы, труда и быта. </w:t>
      </w:r>
      <w:r>
        <w:br/>
      </w:r>
      <w:r>
        <w:rPr>
          <w:rFonts w:ascii="Times New Roman"/>
          <w:b w:val="false"/>
          <w:i w:val="false"/>
          <w:color w:val="000000"/>
          <w:sz w:val="28"/>
        </w:rPr>
        <w:t xml:space="preserve">
     Учебная нагрузка, режим занятий студентов определяются Уставом вуза на основе рекомендаций органов здравоохранения. </w:t>
      </w:r>
      <w:r>
        <w:br/>
      </w:r>
      <w:r>
        <w:rPr>
          <w:rFonts w:ascii="Times New Roman"/>
          <w:b w:val="false"/>
          <w:i w:val="false"/>
          <w:color w:val="000000"/>
          <w:sz w:val="28"/>
        </w:rPr>
        <w:t xml:space="preserve">
     Вуз самостоятелен в выборе системы оценок, форм, порядка аттестации студентов. </w:t>
      </w:r>
      <w:r>
        <w:br/>
      </w:r>
      <w:r>
        <w:rPr>
          <w:rFonts w:ascii="Times New Roman"/>
          <w:b w:val="false"/>
          <w:i w:val="false"/>
          <w:color w:val="000000"/>
          <w:sz w:val="28"/>
        </w:rPr>
        <w:t xml:space="preserve">
     Не допускается отвлечение студентов от учебного процесса. </w:t>
      </w:r>
      <w:r>
        <w:br/>
      </w:r>
      <w:r>
        <w:rPr>
          <w:rFonts w:ascii="Times New Roman"/>
          <w:b w:val="false"/>
          <w:i w:val="false"/>
          <w:color w:val="000000"/>
          <w:sz w:val="28"/>
        </w:rPr>
        <w:t xml:space="preserve">
     Освоение учебного плана высшего учебного заведения завершается обязательной итоговой аттестацией выпускников. </w:t>
      </w:r>
      <w:r>
        <w:br/>
      </w:r>
      <w:r>
        <w:rPr>
          <w:rFonts w:ascii="Times New Roman"/>
          <w:b w:val="false"/>
          <w:i w:val="false"/>
          <w:color w:val="000000"/>
          <w:sz w:val="28"/>
        </w:rPr>
        <w:t xml:space="preserve">
     Высшее учебное заведение организует и проводит методическую работу. Координация методической работы в государственных вузах осуществляется учебно-методическими объединениями (центрами). </w:t>
      </w:r>
      <w:r>
        <w:br/>
      </w:r>
      <w:r>
        <w:rPr>
          <w:rFonts w:ascii="Times New Roman"/>
          <w:b w:val="false"/>
          <w:i w:val="false"/>
          <w:color w:val="000000"/>
          <w:sz w:val="28"/>
        </w:rPr>
        <w:t xml:space="preserve">
     Типовое положение об учебно-методических объединениях утверждается Министерством образования. </w:t>
      </w:r>
      <w:r>
        <w:br/>
      </w:r>
      <w:r>
        <w:rPr>
          <w:rFonts w:ascii="Times New Roman"/>
          <w:b w:val="false"/>
          <w:i w:val="false"/>
          <w:color w:val="000000"/>
          <w:sz w:val="28"/>
        </w:rPr>
        <w:t xml:space="preserve">
     Воспитательные задачи высшего учебного заведения реализуются в совместной учебной, научной, творческой, производственной деятельности студентов и преподавателей.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Язык обучения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государственных высших учебных заведениях обучение ведется на казахском и русском языках, что обеспечивается созданием необходимого числа соответствующих учебных подразделений, а также условий для их функционирования. Подготовка специалистов на других языках осуществляется в соответствии с потребностями республики. </w:t>
      </w:r>
      <w:r>
        <w:br/>
      </w:r>
      <w:r>
        <w:rPr>
          <w:rFonts w:ascii="Times New Roman"/>
          <w:b w:val="false"/>
          <w:i w:val="false"/>
          <w:color w:val="000000"/>
          <w:sz w:val="28"/>
        </w:rPr>
        <w:t xml:space="preserve">
     Во всех высших учебных заведениях изучение казахского языка как государственного языка Республики Казахстан и русского языка - языка официального употребления определяется государственными стандартами высшего образования. </w:t>
      </w:r>
      <w:r>
        <w:br/>
      </w:r>
      <w:r>
        <w:rPr>
          <w:rFonts w:ascii="Times New Roman"/>
          <w:b w:val="false"/>
          <w:i w:val="false"/>
          <w:color w:val="000000"/>
          <w:sz w:val="28"/>
        </w:rPr>
        <w:t xml:space="preserve">
     Язык (языки) обучения в негосударственных высших учебных заведениях определяется их учредителями по согласованию с Министерством образования. </w:t>
      </w:r>
      <w:r>
        <w:br/>
      </w:r>
      <w:r>
        <w:rPr>
          <w:rFonts w:ascii="Times New Roman"/>
          <w:b w:val="false"/>
          <w:i w:val="false"/>
          <w:color w:val="000000"/>
          <w:sz w:val="28"/>
        </w:rPr>
        <w:t xml:space="preserve">
     Сноска. Статья 10 - с изменениями, внесенными Указом Президента Республики Казахстан, имеющим силу Закона, от 27 января 1996 г. N 2829.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Формы обучения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учетом потребностей и возможностей личности обучение в высших учебных заведениях может вестись с отрывом и без отрыва от производства, а также в рамках экстерна. </w:t>
      </w:r>
      <w:r>
        <w:br/>
      </w:r>
      <w:r>
        <w:rPr>
          <w:rFonts w:ascii="Times New Roman"/>
          <w:b w:val="false"/>
          <w:i w:val="false"/>
          <w:color w:val="000000"/>
          <w:sz w:val="28"/>
        </w:rPr>
        <w:t xml:space="preserve">
     Для всех форм обучения по конкретной специальности действует единый государственный стандарт высшего образования соответствующего профиля.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Структура высшего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высших учебных заведениях могут быть реализованы различные по характеру и объему, содержанию и срокам обучения преемственные образовательно-профессиональные программы, освоение которых удостоверяется документами о соответствующем уровне высшего образования. </w:t>
      </w:r>
      <w:r>
        <w:br/>
      </w:r>
      <w:r>
        <w:rPr>
          <w:rFonts w:ascii="Times New Roman"/>
          <w:b w:val="false"/>
          <w:i w:val="false"/>
          <w:color w:val="000000"/>
          <w:sz w:val="28"/>
        </w:rPr>
        <w:t xml:space="preserve">
     Многоуровневая структура высшего образования нацелена на расширение возможностей высшей школы в удовлетворении многообразных культурно-образовательных запросов личности, повышение гибкости общекультурной, научной и профессиональной подготовки специалистов с учетом меняющихся потребностей экономики и рынка труда. </w:t>
      </w:r>
      <w:r>
        <w:br/>
      </w:r>
      <w:r>
        <w:rPr>
          <w:rFonts w:ascii="Times New Roman"/>
          <w:b w:val="false"/>
          <w:i w:val="false"/>
          <w:color w:val="000000"/>
          <w:sz w:val="28"/>
        </w:rPr>
        <w:t xml:space="preserve">
     Положение о многоуровневой подготовке специалистов высшего образования утверждается Правительством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Документы о высшем образовании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Лицам, окончившим государственные высшие учебные заведения, выдается диплом установленного Министерством образования образца, удостоверяющий получение ими высшего образования. </w:t>
      </w:r>
      <w:r>
        <w:br/>
      </w:r>
      <w:r>
        <w:rPr>
          <w:rFonts w:ascii="Times New Roman"/>
          <w:b w:val="false"/>
          <w:i w:val="false"/>
          <w:color w:val="000000"/>
          <w:sz w:val="28"/>
        </w:rPr>
        <w:t xml:space="preserve">
     Лицам, окончившим негосударственные высшие учебные заведения, государственный диплом выдается при условии соответствия их уровня образования государственному стандарту. </w:t>
      </w:r>
      <w:r>
        <w:br/>
      </w:r>
      <w:r>
        <w:rPr>
          <w:rFonts w:ascii="Times New Roman"/>
          <w:b w:val="false"/>
          <w:i w:val="false"/>
          <w:color w:val="000000"/>
          <w:sz w:val="28"/>
        </w:rPr>
        <w:t xml:space="preserve">
     Лица, получившие образование в негосударственных высших учебных заведениях, имеют право на платную государственную аттестацию. </w:t>
      </w:r>
      <w:r>
        <w:br/>
      </w:r>
      <w:r>
        <w:rPr>
          <w:rFonts w:ascii="Times New Roman"/>
          <w:b w:val="false"/>
          <w:i w:val="false"/>
          <w:color w:val="000000"/>
          <w:sz w:val="28"/>
        </w:rPr>
        <w:t xml:space="preserve">
     Дипломы о высшем образовании Республики Казахстан действуют на всей ее территории. </w:t>
      </w:r>
      <w:r>
        <w:br/>
      </w:r>
      <w:r>
        <w:rPr>
          <w:rFonts w:ascii="Times New Roman"/>
          <w:b w:val="false"/>
          <w:i w:val="false"/>
          <w:color w:val="000000"/>
          <w:sz w:val="28"/>
        </w:rPr>
        <w:t xml:space="preserve">
     Документы о высшем образовании, выданные зарубежными вузами, признаются на территории Республики Казахстан на основе международных соглашений. </w:t>
      </w:r>
      <w:r>
        <w:br/>
      </w:r>
      <w:r>
        <w:rPr>
          <w:rFonts w:ascii="Times New Roman"/>
          <w:b w:val="false"/>
          <w:i w:val="false"/>
          <w:color w:val="000000"/>
          <w:sz w:val="28"/>
        </w:rPr>
        <w:t xml:space="preserve">
     Признание в Республике Казахстан документов о высшем образовании и выдача соответствующих удостоверений осуществляются в порядке, установленном Министерством образования. </w:t>
      </w:r>
      <w:r>
        <w:br/>
      </w:r>
      <w:r>
        <w:rPr>
          <w:rFonts w:ascii="Times New Roman"/>
          <w:b w:val="false"/>
          <w:i w:val="false"/>
          <w:color w:val="000000"/>
          <w:sz w:val="28"/>
        </w:rPr>
        <w:t xml:space="preserve">
     Высшие учебные заведения могут присоединяться к международным региональным конвенциям о признании документов о высшем образовании. </w:t>
      </w:r>
      <w:r>
        <w:br/>
      </w:r>
      <w:r>
        <w:rPr>
          <w:rFonts w:ascii="Times New Roman"/>
          <w:b w:val="false"/>
          <w:i w:val="false"/>
          <w:color w:val="000000"/>
          <w:sz w:val="28"/>
        </w:rPr>
        <w:t xml:space="preserve">
     Сноска. Статья 13 - с изменениями, внесенными Указом Президента Республики Казахстан, имеющим силу Закона, от 27 января 1996 г. N 2829. </w:t>
      </w:r>
      <w:r>
        <w:br/>
      </w:r>
      <w:r>
        <w:rPr>
          <w:rFonts w:ascii="Times New Roman"/>
          <w:b w:val="false"/>
          <w:i w:val="false"/>
          <w:color w:val="000000"/>
          <w:sz w:val="28"/>
        </w:rPr>
        <w:t>
 </w:t>
      </w:r>
    </w:p>
    <w:bookmarkEnd w:id="2"/>
    <w:bookmarkStart w:name="z27" w:id="3"/>
    <w:p>
      <w:pPr>
        <w:spacing w:after="0"/>
        <w:ind w:left="0"/>
        <w:jc w:val="both"/>
      </w:pPr>
      <w:r>
        <w:rPr>
          <w:rFonts w:ascii="Times New Roman"/>
          <w:b w:val="false"/>
          <w:i w:val="false"/>
          <w:color w:val="000000"/>
          <w:sz w:val="28"/>
        </w:rPr>
        <w:t>
    Статья 14. Организация научно-исследовательской</w:t>
      </w:r>
    </w:p>
    <w:bookmarkEnd w:id="3"/>
    <w:p>
      <w:pPr>
        <w:spacing w:after="0"/>
        <w:ind w:left="0"/>
        <w:jc w:val="both"/>
      </w:pPr>
      <w:r>
        <w:rPr>
          <w:rFonts w:ascii="Times New Roman"/>
          <w:b w:val="false"/>
          <w:i w:val="false"/>
          <w:color w:val="000000"/>
          <w:sz w:val="28"/>
        </w:rPr>
        <w:t>               и творческой работы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Высшее учебное заведение является учебно-научной организацией и в своей научной деятельности руководствуется Законом Республики Казахстан "О науке и государственной научно-технической политике Республики Казахстан" </w:t>
      </w:r>
      <w:r>
        <w:rPr>
          <w:rFonts w:ascii="Times New Roman"/>
          <w:b w:val="false"/>
          <w:i w:val="false"/>
          <w:color w:val="000000"/>
          <w:sz w:val="28"/>
        </w:rPr>
        <w:t xml:space="preserve">Z921100_ </w:t>
      </w:r>
      <w:r>
        <w:rPr>
          <w:rFonts w:ascii="Times New Roman"/>
          <w:b w:val="false"/>
          <w:i w:val="false"/>
          <w:color w:val="000000"/>
          <w:sz w:val="28"/>
        </w:rPr>
        <w:t xml:space="preserve">. </w:t>
      </w:r>
      <w:r>
        <w:br/>
      </w:r>
      <w:r>
        <w:rPr>
          <w:rFonts w:ascii="Times New Roman"/>
          <w:b w:val="false"/>
          <w:i w:val="false"/>
          <w:color w:val="000000"/>
          <w:sz w:val="28"/>
        </w:rPr>
        <w:t xml:space="preserve">
     Основными задачами научно-исследовательской работы высшего учебного заведения являются: </w:t>
      </w:r>
      <w:r>
        <w:br/>
      </w:r>
      <w:r>
        <w:rPr>
          <w:rFonts w:ascii="Times New Roman"/>
          <w:b w:val="false"/>
          <w:i w:val="false"/>
          <w:color w:val="000000"/>
          <w:sz w:val="28"/>
        </w:rPr>
        <w:t xml:space="preserve">
     - разработка теоретических и прикладных проблем; </w:t>
      </w:r>
      <w:r>
        <w:br/>
      </w:r>
      <w:r>
        <w:rPr>
          <w:rFonts w:ascii="Times New Roman"/>
          <w:b w:val="false"/>
          <w:i w:val="false"/>
          <w:color w:val="000000"/>
          <w:sz w:val="28"/>
        </w:rPr>
        <w:t xml:space="preserve">
     - создание учебников и учебных пособий; </w:t>
      </w:r>
      <w:r>
        <w:br/>
      </w:r>
      <w:r>
        <w:rPr>
          <w:rFonts w:ascii="Times New Roman"/>
          <w:b w:val="false"/>
          <w:i w:val="false"/>
          <w:color w:val="000000"/>
          <w:sz w:val="28"/>
        </w:rPr>
        <w:t xml:space="preserve">
     - выполнение исследовательских работ научно-методического характера. </w:t>
      </w:r>
      <w:r>
        <w:br/>
      </w:r>
      <w:r>
        <w:rPr>
          <w:rFonts w:ascii="Times New Roman"/>
          <w:b w:val="false"/>
          <w:i w:val="false"/>
          <w:color w:val="000000"/>
          <w:sz w:val="28"/>
        </w:rPr>
        <w:t xml:space="preserve">
     Высшее учебное заведение участвует во внедрении в народное хозяйство результатов научных исследований, пропагандирует достижения науки, техники и культуры. </w:t>
      </w:r>
      <w:r>
        <w:br/>
      </w:r>
      <w:r>
        <w:rPr>
          <w:rFonts w:ascii="Times New Roman"/>
          <w:b w:val="false"/>
          <w:i w:val="false"/>
          <w:color w:val="000000"/>
          <w:sz w:val="28"/>
        </w:rPr>
        <w:t xml:space="preserve">
     Главным принципом вузовской науки является ее интеграция с учебным процессом, а также с академической и отраслевой наукой. </w:t>
      </w:r>
      <w:r>
        <w:br/>
      </w:r>
      <w:r>
        <w:rPr>
          <w:rFonts w:ascii="Times New Roman"/>
          <w:b w:val="false"/>
          <w:i w:val="false"/>
          <w:color w:val="000000"/>
          <w:sz w:val="28"/>
        </w:rPr>
        <w:t xml:space="preserve">
     Высшее учебное заведение проводит научные исследования и творческую работу по тематическому плану, утвержденному Ученым советом, обеспечивает рациональное и эффективное использование своего научного потенциала, качество выполняемых работ и безопасные условия труда, широкое привлечение студентов к участию в научно-исследовательской и творческой работе. </w:t>
      </w:r>
      <w:r>
        <w:br/>
      </w:r>
      <w:r>
        <w:rPr>
          <w:rFonts w:ascii="Times New Roman"/>
          <w:b w:val="false"/>
          <w:i w:val="false"/>
          <w:color w:val="000000"/>
          <w:sz w:val="28"/>
        </w:rPr>
        <w:t xml:space="preserve">
     Научные исследования, проводимые в вузе, финансируются за счет государственного бюджета, средств, получаемых от выполнения хозяйственных договоров, различных фондов, банковских кредитов, собственных средств, пожертвований и других источников. </w:t>
      </w:r>
      <w:r>
        <w:br/>
      </w:r>
      <w:r>
        <w:rPr>
          <w:rFonts w:ascii="Times New Roman"/>
          <w:b w:val="false"/>
          <w:i w:val="false"/>
          <w:color w:val="000000"/>
          <w:sz w:val="28"/>
        </w:rPr>
        <w:t xml:space="preserve">
     Высшее учебное заведение при наличии кадров, материальной базы и источников финансирования может создавать необходимые научно-исследовательские институты, научные центры, научно-исследовательские части (секторы), лаборатории и другие подразделения.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w:t>
      </w:r>
      <w:r>
        <w:br/>
      </w:r>
      <w:r>
        <w:rPr>
          <w:rFonts w:ascii="Times New Roman"/>
          <w:b w:val="false"/>
          <w:i w:val="false"/>
          <w:color w:val="000000"/>
          <w:sz w:val="28"/>
        </w:rPr>
        <w:t xml:space="preserve">
                 Студенты высших учебных заведений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Статус студента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Студентом высшего учебного заведения является лицо, зачисленное на обучение приказом ректора по личному заявлению на основе оценки его возможности осваивать образовательно-профессиональные программы высшей школы. </w:t>
      </w:r>
      <w:r>
        <w:br/>
      </w:r>
      <w:r>
        <w:rPr>
          <w:rFonts w:ascii="Times New Roman"/>
          <w:b w:val="false"/>
          <w:i w:val="false"/>
          <w:color w:val="000000"/>
          <w:sz w:val="28"/>
        </w:rPr>
        <w:t xml:space="preserve">
     Студенту вуза выдается студенческий билет и зачетная книжка установленного образца. </w:t>
      </w:r>
      <w:r>
        <w:br/>
      </w:r>
      <w:r>
        <w:rPr>
          <w:rFonts w:ascii="Times New Roman"/>
          <w:b w:val="false"/>
          <w:i w:val="false"/>
          <w:color w:val="000000"/>
          <w:sz w:val="28"/>
        </w:rPr>
        <w:t xml:space="preserve">
     Студент является основным субъектом образовательного процесса в высшем учебном заведении.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Права студентов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Студенты высших учебных заведений имеют право: </w:t>
      </w:r>
      <w:r>
        <w:br/>
      </w:r>
      <w:r>
        <w:rPr>
          <w:rFonts w:ascii="Times New Roman"/>
          <w:b w:val="false"/>
          <w:i w:val="false"/>
          <w:color w:val="000000"/>
          <w:sz w:val="28"/>
        </w:rPr>
        <w:t xml:space="preserve">
     - на обучение в рамках государственных образовательных стандартов и получение дополнительных (в том числе платных) образовательных услуг; </w:t>
      </w:r>
      <w:r>
        <w:br/>
      </w:r>
      <w:r>
        <w:rPr>
          <w:rFonts w:ascii="Times New Roman"/>
          <w:b w:val="false"/>
          <w:i w:val="false"/>
          <w:color w:val="000000"/>
          <w:sz w:val="28"/>
        </w:rPr>
        <w:t xml:space="preserve">
     - на совмещение обучения с работой в свободное от учебы время; </w:t>
      </w:r>
      <w:r>
        <w:br/>
      </w:r>
      <w:r>
        <w:rPr>
          <w:rFonts w:ascii="Times New Roman"/>
          <w:b w:val="false"/>
          <w:i w:val="false"/>
          <w:color w:val="000000"/>
          <w:sz w:val="28"/>
        </w:rPr>
        <w:t xml:space="preserve">
     - участвовать через общественные организации и органы управления высшего учебного заведения в обсуждении и решении важнейших вопросов деятельности вуза, студенческой жизни; </w:t>
      </w:r>
      <w:r>
        <w:br/>
      </w:r>
      <w:r>
        <w:rPr>
          <w:rFonts w:ascii="Times New Roman"/>
          <w:b w:val="false"/>
          <w:i w:val="false"/>
          <w:color w:val="000000"/>
          <w:sz w:val="28"/>
        </w:rPr>
        <w:t xml:space="preserve">
     - бесплатно пользоваться библиотеками, информационным фондом, услугами учебных, научных и других подразделений вуза в порядке, определенном его Уставом; </w:t>
      </w:r>
      <w:r>
        <w:br/>
      </w:r>
      <w:r>
        <w:rPr>
          <w:rFonts w:ascii="Times New Roman"/>
          <w:b w:val="false"/>
          <w:i w:val="false"/>
          <w:color w:val="000000"/>
          <w:sz w:val="28"/>
        </w:rPr>
        <w:t xml:space="preserve">
     - принимать участие в научно-исследовательской работе, конференциях, симпозиумах, публиковать свои работы, в том числе в изданиях вузов; </w:t>
      </w:r>
      <w:r>
        <w:br/>
      </w:r>
      <w:r>
        <w:rPr>
          <w:rFonts w:ascii="Times New Roman"/>
          <w:b w:val="false"/>
          <w:i w:val="false"/>
          <w:color w:val="000000"/>
          <w:sz w:val="28"/>
        </w:rPr>
        <w:t xml:space="preserve">
     - на льготное медицинское обслуживание, льготный проезд в государственном транспорте (кроме такси); </w:t>
      </w:r>
      <w:r>
        <w:br/>
      </w:r>
      <w:r>
        <w:rPr>
          <w:rFonts w:ascii="Times New Roman"/>
          <w:b w:val="false"/>
          <w:i w:val="false"/>
          <w:color w:val="000000"/>
          <w:sz w:val="28"/>
        </w:rPr>
        <w:t xml:space="preserve">
     - на льготы при посещении государственных театров, кинотеатров, концертных залов, музеев, стадионов при наличии свободных мест; </w:t>
      </w:r>
      <w:r>
        <w:br/>
      </w:r>
      <w:r>
        <w:rPr>
          <w:rFonts w:ascii="Times New Roman"/>
          <w:b w:val="false"/>
          <w:i w:val="false"/>
          <w:color w:val="000000"/>
          <w:sz w:val="28"/>
        </w:rPr>
        <w:t xml:space="preserve">
     - на моральное поощрение и материальное вознаграждение за успехи в учебе и активное участие в научно-исследовательской работе и творческой деятельности; </w:t>
      </w:r>
      <w:r>
        <w:br/>
      </w:r>
      <w:r>
        <w:rPr>
          <w:rFonts w:ascii="Times New Roman"/>
          <w:b w:val="false"/>
          <w:i w:val="false"/>
          <w:color w:val="000000"/>
          <w:sz w:val="28"/>
        </w:rPr>
        <w:t xml:space="preserve">
     - обжаловать приказы и распоряжения администрации вуза в установленном законодательством порядке; </w:t>
      </w:r>
      <w:r>
        <w:br/>
      </w:r>
      <w:r>
        <w:rPr>
          <w:rFonts w:ascii="Times New Roman"/>
          <w:b w:val="false"/>
          <w:i w:val="false"/>
          <w:color w:val="000000"/>
          <w:sz w:val="28"/>
        </w:rPr>
        <w:t xml:space="preserve">
     - на отсрочку от призыва на срочную военную службу. </w:t>
      </w:r>
      <w:r>
        <w:br/>
      </w:r>
      <w:r>
        <w:rPr>
          <w:rFonts w:ascii="Times New Roman"/>
          <w:b w:val="false"/>
          <w:i w:val="false"/>
          <w:color w:val="000000"/>
          <w:sz w:val="28"/>
        </w:rPr>
        <w:t xml:space="preserve">
     Всем успевающим студентам государственных вузов, обучающимся с отрывом от производства, выплачивается стипендия. Размеры стипендии определяются вузом, но не менее установленного Правительством Республики минимального размера, или определяются условиями договоров студентов с предприятиями, организациями, учреждениями всех форм собственности. </w:t>
      </w:r>
      <w:r>
        <w:br/>
      </w:r>
      <w:r>
        <w:rPr>
          <w:rFonts w:ascii="Times New Roman"/>
          <w:b w:val="false"/>
          <w:i w:val="false"/>
          <w:color w:val="000000"/>
          <w:sz w:val="28"/>
        </w:rPr>
        <w:t xml:space="preserve">
     Всем студентам государственных вузов один раз каждый учебный год выдается пособие в размере стипендии целевым назначением для приобретения учебной, научной и методической литературы. </w:t>
      </w:r>
      <w:r>
        <w:br/>
      </w:r>
      <w:r>
        <w:rPr>
          <w:rFonts w:ascii="Times New Roman"/>
          <w:b w:val="false"/>
          <w:i w:val="false"/>
          <w:color w:val="000000"/>
          <w:sz w:val="28"/>
        </w:rPr>
        <w:t xml:space="preserve">
     В государственных высших учебных заведениях содержание и обучение детей-сирот, детей, оставшихся без попечения родителей (лиц, их заменяющих), осуществляется на основе полного государственного обеспечения. </w:t>
      </w:r>
      <w:r>
        <w:br/>
      </w:r>
      <w:r>
        <w:rPr>
          <w:rFonts w:ascii="Times New Roman"/>
          <w:b w:val="false"/>
          <w:i w:val="false"/>
          <w:color w:val="000000"/>
          <w:sz w:val="28"/>
        </w:rPr>
        <w:t xml:space="preserve">
     Студентам на период отпуска по беременности и родам и отпуска по уходу за ребенком сохраняется выплата стипендии в полном объеме с одновременной выплатой пособия. </w:t>
      </w:r>
      <w:r>
        <w:br/>
      </w:r>
      <w:r>
        <w:rPr>
          <w:rFonts w:ascii="Times New Roman"/>
          <w:b w:val="false"/>
          <w:i w:val="false"/>
          <w:color w:val="000000"/>
          <w:sz w:val="28"/>
        </w:rPr>
        <w:t xml:space="preserve">
     Всем студентам-практикантам, обучающимся с отрывом от производства, направленным на предприятия, в учреждения и организации для прохождения производственной (педагогической) и учебной практики, связанной с выездом из места нахождения высшего учебного заведения, выплачиваются суточные в соответствии с нормативными документами о служебных командировках. </w:t>
      </w:r>
      <w:r>
        <w:br/>
      </w:r>
      <w:r>
        <w:rPr>
          <w:rFonts w:ascii="Times New Roman"/>
          <w:b w:val="false"/>
          <w:i w:val="false"/>
          <w:color w:val="000000"/>
          <w:sz w:val="28"/>
        </w:rPr>
        <w:t xml:space="preserve">
     Иногородние студенты обеспечиваются местами в общежитиях на льготных условиях оплаты за проживание. </w:t>
      </w:r>
      <w:r>
        <w:br/>
      </w:r>
      <w:r>
        <w:rPr>
          <w:rFonts w:ascii="Times New Roman"/>
          <w:b w:val="false"/>
          <w:i w:val="false"/>
          <w:color w:val="000000"/>
          <w:sz w:val="28"/>
        </w:rPr>
        <w:t xml:space="preserve">
     Студенты высших учебных заведений, обучающиеся без отрыва от производства, имеют право на дополнительный оплачиваемый отпуск по месту работы, сокращенную рабочую неделю и другие льготы, предусмотренные законодательством Республики Казахстан. </w:t>
      </w:r>
      <w:r>
        <w:br/>
      </w:r>
      <w:r>
        <w:rPr>
          <w:rFonts w:ascii="Times New Roman"/>
          <w:b w:val="false"/>
          <w:i w:val="false"/>
          <w:color w:val="000000"/>
          <w:sz w:val="28"/>
        </w:rPr>
        <w:t xml:space="preserve">
     Студенты высших учебных заведений имеют право заключать контракты с государственными предприятиями, общественными объединениями, кооперативами и частными лицами. В контрактах могут предусматриваться: частичная или полная оплата стоимости подготовки, выплата стипендии, в том числе в повышенном размере, предоставление кредитов, определенного места работы, жилья и другие условия. </w:t>
      </w:r>
      <w:r>
        <w:br/>
      </w:r>
      <w:r>
        <w:rPr>
          <w:rFonts w:ascii="Times New Roman"/>
          <w:b w:val="false"/>
          <w:i w:val="false"/>
          <w:color w:val="000000"/>
          <w:sz w:val="28"/>
        </w:rPr>
        <w:t xml:space="preserve">
     Студенты имеют также другие права, определенные законодательством республики и Уставом вуза. </w:t>
      </w:r>
      <w:r>
        <w:br/>
      </w:r>
      <w:r>
        <w:rPr>
          <w:rFonts w:ascii="Times New Roman"/>
          <w:b w:val="false"/>
          <w:i w:val="false"/>
          <w:color w:val="000000"/>
          <w:sz w:val="28"/>
        </w:rPr>
        <w:t xml:space="preserve">
     Сноска. Указом Президента Республики Казахстан от 12 апреля 1994 г. N 1652 действие части третьей статьи 16 приостановлено до 1 апреля 1997 года, кроме инвалидов и участников Великой Отечественной войны и приравненных к ним лиц. </w:t>
      </w:r>
      <w:r>
        <w:br/>
      </w:r>
      <w:r>
        <w:rPr>
          <w:rFonts w:ascii="Times New Roman"/>
          <w:b w:val="false"/>
          <w:i w:val="false"/>
          <w:color w:val="000000"/>
          <w:sz w:val="28"/>
        </w:rPr>
        <w:t xml:space="preserve">
     Возобновлено действие части третьей статьи 16 - Законом Республики Казахстан от 14 июля 1994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Обязанности студентов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Студенты высших учебных заведений обязаны овладевать теоретическими знаниями, практическими навыками и современными методами исследований по избранной специальности, выполнять в установленные сроки все виды заданий, предусмотренных учебными планами и программами обучения, уважать национальные и общечеловеческие, духовно-нравственные ценности, соблюдать правила внутреннего распорядка, выполнять другие требования, </w:t>
      </w:r>
    </w:p>
    <w:bookmarkEnd w:id="4"/>
    <w:bookmarkStart w:name="z3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установленные законодательством Республики Казахстан и Уставом вуза.</w:t>
      </w:r>
    </w:p>
    <w:p>
      <w:pPr>
        <w:spacing w:after="0"/>
        <w:ind w:left="0"/>
        <w:jc w:val="both"/>
      </w:pPr>
      <w:r>
        <w:rPr>
          <w:rFonts w:ascii="Times New Roman"/>
          <w:b w:val="false"/>
          <w:i w:val="false"/>
          <w:color w:val="000000"/>
          <w:sz w:val="28"/>
        </w:rPr>
        <w:t>    За нарушение обязанностей к студентам могут быть применены меры</w:t>
      </w:r>
    </w:p>
    <w:p>
      <w:pPr>
        <w:spacing w:after="0"/>
        <w:ind w:left="0"/>
        <w:jc w:val="both"/>
      </w:pPr>
      <w:r>
        <w:rPr>
          <w:rFonts w:ascii="Times New Roman"/>
          <w:b w:val="false"/>
          <w:i w:val="false"/>
          <w:color w:val="000000"/>
          <w:sz w:val="28"/>
        </w:rPr>
        <w:t xml:space="preserve">дисциплинарного воздействия вплоть до исключения из вуза в порядке, </w:t>
      </w:r>
    </w:p>
    <w:p>
      <w:pPr>
        <w:spacing w:after="0"/>
        <w:ind w:left="0"/>
        <w:jc w:val="both"/>
      </w:pPr>
      <w:r>
        <w:rPr>
          <w:rFonts w:ascii="Times New Roman"/>
          <w:b w:val="false"/>
          <w:i w:val="false"/>
          <w:color w:val="000000"/>
          <w:sz w:val="28"/>
        </w:rPr>
        <w:t>установленном Уставом вуза.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18. Отчисление, восстановление и перевод</w:t>
      </w:r>
    </w:p>
    <w:p>
      <w:pPr>
        <w:spacing w:after="0"/>
        <w:ind w:left="0"/>
        <w:jc w:val="both"/>
      </w:pPr>
      <w:r>
        <w:rPr>
          <w:rFonts w:ascii="Times New Roman"/>
          <w:b w:val="false"/>
          <w:i w:val="false"/>
          <w:color w:val="000000"/>
          <w:sz w:val="28"/>
        </w:rPr>
        <w:t>               студентов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Студент может быть отчислен из высшего учебного заведения:</w:t>
      </w:r>
    </w:p>
    <w:p>
      <w:pPr>
        <w:spacing w:after="0"/>
        <w:ind w:left="0"/>
        <w:jc w:val="both"/>
      </w:pPr>
      <w:r>
        <w:rPr>
          <w:rFonts w:ascii="Times New Roman"/>
          <w:b w:val="false"/>
          <w:i w:val="false"/>
          <w:color w:val="000000"/>
          <w:sz w:val="28"/>
        </w:rPr>
        <w:t>    - по собственному желанию;</w:t>
      </w:r>
    </w:p>
    <w:p>
      <w:pPr>
        <w:spacing w:after="0"/>
        <w:ind w:left="0"/>
        <w:jc w:val="both"/>
      </w:pPr>
      <w:r>
        <w:rPr>
          <w:rFonts w:ascii="Times New Roman"/>
          <w:b w:val="false"/>
          <w:i w:val="false"/>
          <w:color w:val="000000"/>
          <w:sz w:val="28"/>
        </w:rPr>
        <w:t>    - по состоянию здоровья на основании справки</w:t>
      </w:r>
    </w:p>
    <w:p>
      <w:pPr>
        <w:spacing w:after="0"/>
        <w:ind w:left="0"/>
        <w:jc w:val="both"/>
      </w:pPr>
      <w:r>
        <w:rPr>
          <w:rFonts w:ascii="Times New Roman"/>
          <w:b w:val="false"/>
          <w:i w:val="false"/>
          <w:color w:val="000000"/>
          <w:sz w:val="28"/>
        </w:rPr>
        <w:t>Врачебно-Консультационной Комиссии;</w:t>
      </w:r>
    </w:p>
    <w:p>
      <w:pPr>
        <w:spacing w:after="0"/>
        <w:ind w:left="0"/>
        <w:jc w:val="both"/>
      </w:pPr>
      <w:r>
        <w:rPr>
          <w:rFonts w:ascii="Times New Roman"/>
          <w:b w:val="false"/>
          <w:i w:val="false"/>
          <w:color w:val="000000"/>
          <w:sz w:val="28"/>
        </w:rPr>
        <w:t>    - в связи с переводом в другое учебное заведение;</w:t>
      </w:r>
    </w:p>
    <w:p>
      <w:pPr>
        <w:spacing w:after="0"/>
        <w:ind w:left="0"/>
        <w:jc w:val="both"/>
      </w:pPr>
      <w:r>
        <w:rPr>
          <w:rFonts w:ascii="Times New Roman"/>
          <w:b w:val="false"/>
          <w:i w:val="false"/>
          <w:color w:val="000000"/>
          <w:sz w:val="28"/>
        </w:rPr>
        <w:t>    - за академическую неуспеваемость;</w:t>
      </w:r>
    </w:p>
    <w:p>
      <w:pPr>
        <w:spacing w:after="0"/>
        <w:ind w:left="0"/>
        <w:jc w:val="both"/>
      </w:pPr>
      <w:r>
        <w:rPr>
          <w:rFonts w:ascii="Times New Roman"/>
          <w:b w:val="false"/>
          <w:i w:val="false"/>
          <w:color w:val="000000"/>
          <w:sz w:val="28"/>
        </w:rPr>
        <w:t>    - за нарушение учебной дисциплины, правил внутреннего распорядка</w:t>
      </w:r>
    </w:p>
    <w:p>
      <w:pPr>
        <w:spacing w:after="0"/>
        <w:ind w:left="0"/>
        <w:jc w:val="both"/>
      </w:pPr>
      <w:r>
        <w:rPr>
          <w:rFonts w:ascii="Times New Roman"/>
          <w:b w:val="false"/>
          <w:i w:val="false"/>
          <w:color w:val="000000"/>
          <w:sz w:val="28"/>
        </w:rPr>
        <w:t>и Устава вуза.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Студент высшего учебного заведения имеет право на восстановление и перевод из одного вуза в другой, с одной специальности на другую или с одной формы обучения на другую в установленном порядке. </w:t>
      </w:r>
      <w:r>
        <w:br/>
      </w:r>
      <w:r>
        <w:rPr>
          <w:rFonts w:ascii="Times New Roman"/>
          <w:b w:val="false"/>
          <w:i w:val="false"/>
          <w:color w:val="000000"/>
          <w:sz w:val="28"/>
        </w:rPr>
        <w:t>
 </w:t>
      </w:r>
      <w:r>
        <w:br/>
      </w:r>
      <w:r>
        <w:rPr>
          <w:rFonts w:ascii="Times New Roman"/>
          <w:b w:val="false"/>
          <w:i w:val="false"/>
          <w:color w:val="000000"/>
          <w:sz w:val="28"/>
        </w:rPr>
        <w:t xml:space="preserve">
     Статья 19. Трудоустройство выпускников высших </w:t>
      </w:r>
      <w:r>
        <w:br/>
      </w:r>
      <w:r>
        <w:rPr>
          <w:rFonts w:ascii="Times New Roman"/>
          <w:b w:val="false"/>
          <w:i w:val="false"/>
          <w:color w:val="000000"/>
          <w:sz w:val="28"/>
        </w:rPr>
        <w:t xml:space="preserve">
                учебных заведений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Выпускники дневных отделений, окончившие государственные высшие </w:t>
      </w:r>
    </w:p>
    <w:bookmarkEnd w:id="6"/>
    <w:bookmarkStart w:name="z3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учебные заведения  по государственному заказу,  подлежат персональному</w:t>
      </w:r>
    </w:p>
    <w:p>
      <w:pPr>
        <w:spacing w:after="0"/>
        <w:ind w:left="0"/>
        <w:jc w:val="both"/>
      </w:pPr>
      <w:r>
        <w:rPr>
          <w:rFonts w:ascii="Times New Roman"/>
          <w:b w:val="false"/>
          <w:i w:val="false"/>
          <w:color w:val="000000"/>
          <w:sz w:val="28"/>
        </w:rPr>
        <w:t>распределению.</w:t>
      </w:r>
    </w:p>
    <w:p>
      <w:pPr>
        <w:spacing w:after="0"/>
        <w:ind w:left="0"/>
        <w:jc w:val="both"/>
      </w:pPr>
      <w:r>
        <w:rPr>
          <w:rFonts w:ascii="Times New Roman"/>
          <w:b w:val="false"/>
          <w:i w:val="false"/>
          <w:color w:val="000000"/>
          <w:sz w:val="28"/>
        </w:rPr>
        <w:t>     Выпускники, подготовленные вузами на основе договоров, направляются</w:t>
      </w:r>
    </w:p>
    <w:p>
      <w:pPr>
        <w:spacing w:after="0"/>
        <w:ind w:left="0"/>
        <w:jc w:val="both"/>
      </w:pPr>
      <w:r>
        <w:rPr>
          <w:rFonts w:ascii="Times New Roman"/>
          <w:b w:val="false"/>
          <w:i w:val="false"/>
          <w:color w:val="000000"/>
          <w:sz w:val="28"/>
        </w:rPr>
        <w:t>на работу в соответствии с ними.</w:t>
      </w:r>
    </w:p>
    <w:p>
      <w:pPr>
        <w:spacing w:after="0"/>
        <w:ind w:left="0"/>
        <w:jc w:val="both"/>
      </w:pPr>
      <w:r>
        <w:rPr>
          <w:rFonts w:ascii="Times New Roman"/>
          <w:b w:val="false"/>
          <w:i w:val="false"/>
          <w:color w:val="000000"/>
          <w:sz w:val="28"/>
        </w:rPr>
        <w:t>     Права и обязанности молодых специалистов, порядок их трудоустройства</w:t>
      </w:r>
    </w:p>
    <w:p>
      <w:pPr>
        <w:spacing w:after="0"/>
        <w:ind w:left="0"/>
        <w:jc w:val="both"/>
      </w:pPr>
      <w:r>
        <w:rPr>
          <w:rFonts w:ascii="Times New Roman"/>
          <w:b w:val="false"/>
          <w:i w:val="false"/>
          <w:color w:val="000000"/>
          <w:sz w:val="28"/>
        </w:rPr>
        <w:t>определяются Положением,  утверждаемым Правительством  Республики</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Статья 19 в редакции Указа Президента Республики Казахстан,</w:t>
      </w:r>
    </w:p>
    <w:p>
      <w:pPr>
        <w:spacing w:after="0"/>
        <w:ind w:left="0"/>
        <w:jc w:val="both"/>
      </w:pPr>
      <w:r>
        <w:rPr>
          <w:rFonts w:ascii="Times New Roman"/>
          <w:b w:val="false"/>
          <w:i w:val="false"/>
          <w:color w:val="000000"/>
          <w:sz w:val="28"/>
        </w:rPr>
        <w:t>имеющего силу Закона, от 30 августа 1995 г. N 2441.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IV</w:t>
      </w:r>
    </w:p>
    <w:p>
      <w:pPr>
        <w:spacing w:after="0"/>
        <w:ind w:left="0"/>
        <w:jc w:val="both"/>
      </w:pPr>
      <w:r>
        <w:rPr>
          <w:rFonts w:ascii="Times New Roman"/>
          <w:b w:val="false"/>
          <w:i w:val="false"/>
          <w:color w:val="000000"/>
          <w:sz w:val="28"/>
        </w:rPr>
        <w:t>            Преподаватели и другие работники высших</w:t>
      </w:r>
    </w:p>
    <w:p>
      <w:pPr>
        <w:spacing w:after="0"/>
        <w:ind w:left="0"/>
        <w:jc w:val="both"/>
      </w:pPr>
      <w:r>
        <w:rPr>
          <w:rFonts w:ascii="Times New Roman"/>
          <w:b w:val="false"/>
          <w:i w:val="false"/>
          <w:color w:val="000000"/>
          <w:sz w:val="28"/>
        </w:rPr>
        <w:t>                      учебных заведений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20. Статус преподавателей и других работников </w:t>
      </w:r>
      <w:r>
        <w:br/>
      </w:r>
      <w:r>
        <w:rPr>
          <w:rFonts w:ascii="Times New Roman"/>
          <w:b w:val="false"/>
          <w:i w:val="false"/>
          <w:color w:val="000000"/>
          <w:sz w:val="28"/>
        </w:rPr>
        <w:t xml:space="preserve">
                высших учебных заведений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высших учебных заведениях предусматриваются должности профессорско-преподавательского и научного состава, административно-обслуживающего, производственного и вспомогательного персонала. </w:t>
      </w:r>
      <w:r>
        <w:br/>
      </w:r>
      <w:r>
        <w:rPr>
          <w:rFonts w:ascii="Times New Roman"/>
          <w:b w:val="false"/>
          <w:i w:val="false"/>
          <w:color w:val="000000"/>
          <w:sz w:val="28"/>
        </w:rPr>
        <w:t xml:space="preserve">
     Замещение должностей профессорско-преподавательского и научного состава, руководителей учебно-научных подразделений производится на контрактной или конкурсной основе, других работников - по трудовому договору. </w:t>
      </w:r>
      <w:r>
        <w:br/>
      </w:r>
      <w:r>
        <w:rPr>
          <w:rFonts w:ascii="Times New Roman"/>
          <w:b w:val="false"/>
          <w:i w:val="false"/>
          <w:color w:val="000000"/>
          <w:sz w:val="28"/>
        </w:rPr>
        <w:t xml:space="preserve">
     Положение о замещении должностей профессорско-преподавательского состава утверждается Министерством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Права преподавателей и других </w:t>
      </w:r>
      <w:r>
        <w:br/>
      </w:r>
      <w:r>
        <w:rPr>
          <w:rFonts w:ascii="Times New Roman"/>
          <w:b w:val="false"/>
          <w:i w:val="false"/>
          <w:color w:val="000000"/>
          <w:sz w:val="28"/>
        </w:rPr>
        <w:t xml:space="preserve">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Профессорско-преподавательский и научный состав высшего учебного заведения имеют право: </w:t>
      </w:r>
      <w:r>
        <w:br/>
      </w:r>
      <w:r>
        <w:rPr>
          <w:rFonts w:ascii="Times New Roman"/>
          <w:b w:val="false"/>
          <w:i w:val="false"/>
          <w:color w:val="000000"/>
          <w:sz w:val="28"/>
        </w:rPr>
        <w:t xml:space="preserve">
     - на обеспечение условий для профессиональной деятельности; </w:t>
      </w:r>
      <w:r>
        <w:br/>
      </w:r>
      <w:r>
        <w:rPr>
          <w:rFonts w:ascii="Times New Roman"/>
          <w:b w:val="false"/>
          <w:i w:val="false"/>
          <w:color w:val="000000"/>
          <w:sz w:val="28"/>
        </w:rPr>
        <w:t xml:space="preserve">
     - свободно выбирать методы и средства обучения, наиболее полно отвечающие индивидуальным особенностям педагога и обеспечивающие высокое качество учебного процесса; </w:t>
      </w:r>
      <w:r>
        <w:br/>
      </w:r>
      <w:r>
        <w:rPr>
          <w:rFonts w:ascii="Times New Roman"/>
          <w:b w:val="false"/>
          <w:i w:val="false"/>
          <w:color w:val="000000"/>
          <w:sz w:val="28"/>
        </w:rPr>
        <w:t xml:space="preserve">
     - повышать в установленном порядке квалификацию; </w:t>
      </w:r>
      <w:r>
        <w:br/>
      </w:r>
      <w:r>
        <w:rPr>
          <w:rFonts w:ascii="Times New Roman"/>
          <w:b w:val="false"/>
          <w:i w:val="false"/>
          <w:color w:val="000000"/>
          <w:sz w:val="28"/>
        </w:rPr>
        <w:t xml:space="preserve">
     - избирать и быть избранным в Ученый совет вуза (факультета); </w:t>
      </w:r>
      <w:r>
        <w:br/>
      </w:r>
      <w:r>
        <w:rPr>
          <w:rFonts w:ascii="Times New Roman"/>
          <w:b w:val="false"/>
          <w:i w:val="false"/>
          <w:color w:val="000000"/>
          <w:sz w:val="28"/>
        </w:rPr>
        <w:t xml:space="preserve">
     - участвовать в обсуждении важнейших вопросов учебной, методической, научной, творческой и производственной деятельности на заседаниях ученых советов вуза, факультетов и в других органах самоуправления; </w:t>
      </w:r>
      <w:r>
        <w:br/>
      </w:r>
      <w:r>
        <w:rPr>
          <w:rFonts w:ascii="Times New Roman"/>
          <w:b w:val="false"/>
          <w:i w:val="false"/>
          <w:color w:val="000000"/>
          <w:sz w:val="28"/>
        </w:rPr>
        <w:t xml:space="preserve">
     - участвовать в установленном порядке в международных и республиканских научных, методических съездах, конференциях, совещаниях; </w:t>
      </w:r>
      <w:r>
        <w:br/>
      </w:r>
      <w:r>
        <w:rPr>
          <w:rFonts w:ascii="Times New Roman"/>
          <w:b w:val="false"/>
          <w:i w:val="false"/>
          <w:color w:val="000000"/>
          <w:sz w:val="28"/>
        </w:rPr>
        <w:t xml:space="preserve">
     - на моральное поощрение и материальное вознаграждение за успехи в педагогической и научной деятельности, на награждение орденами и медалями и присвоение почетных званий; </w:t>
      </w:r>
      <w:r>
        <w:br/>
      </w:r>
      <w:r>
        <w:rPr>
          <w:rFonts w:ascii="Times New Roman"/>
          <w:b w:val="false"/>
          <w:i w:val="false"/>
          <w:color w:val="000000"/>
          <w:sz w:val="28"/>
        </w:rPr>
        <w:t xml:space="preserve">
     - на защиту своей профессиональной чести, достоинства; </w:t>
      </w:r>
      <w:r>
        <w:br/>
      </w:r>
      <w:r>
        <w:rPr>
          <w:rFonts w:ascii="Times New Roman"/>
          <w:b w:val="false"/>
          <w:i w:val="false"/>
          <w:color w:val="000000"/>
          <w:sz w:val="28"/>
        </w:rPr>
        <w:t xml:space="preserve">
     - обжаловать приказы и распоряжения администрации вуза в установленном законодательством порядке. </w:t>
      </w:r>
      <w:r>
        <w:br/>
      </w:r>
      <w:r>
        <w:rPr>
          <w:rFonts w:ascii="Times New Roman"/>
          <w:b w:val="false"/>
          <w:i w:val="false"/>
          <w:color w:val="000000"/>
          <w:sz w:val="28"/>
        </w:rPr>
        <w:t xml:space="preserve">
     Педагогическим работникам высших учебных заведений ежегодно выделяется пособие в размере должностного оклада целевым назначением для приобретения учебной, методической, научной и другой литературы по специальности. </w:t>
      </w:r>
      <w:r>
        <w:br/>
      </w:r>
      <w:r>
        <w:rPr>
          <w:rFonts w:ascii="Times New Roman"/>
          <w:b w:val="false"/>
          <w:i w:val="false"/>
          <w:color w:val="000000"/>
          <w:sz w:val="28"/>
        </w:rPr>
        <w:t>
     Педагогические работники вуза имеют и другие права, определенные Законом Республики Казахстан </w:t>
      </w:r>
      <w:r>
        <w:rPr>
          <w:rFonts w:ascii="Times New Roman"/>
          <w:b w:val="false"/>
          <w:i w:val="false"/>
          <w:color w:val="000000"/>
          <w:sz w:val="28"/>
        </w:rPr>
        <w:t xml:space="preserve">Z922000_ </w:t>
      </w:r>
      <w:r>
        <w:rPr>
          <w:rFonts w:ascii="Times New Roman"/>
          <w:b w:val="false"/>
          <w:i w:val="false"/>
          <w:color w:val="000000"/>
          <w:sz w:val="28"/>
        </w:rPr>
        <w:t xml:space="preserve">"Об образовании" и другими законодательными актами. </w:t>
      </w:r>
      <w:r>
        <w:br/>
      </w:r>
      <w:r>
        <w:rPr>
          <w:rFonts w:ascii="Times New Roman"/>
          <w:b w:val="false"/>
          <w:i w:val="false"/>
          <w:color w:val="000000"/>
          <w:sz w:val="28"/>
        </w:rPr>
        <w:t xml:space="preserve">
     Права административно-обслуживающего, производственного и вспомогательного персонала определяются правилами внутреннего распорядка и должностными инструкциями. </w:t>
      </w:r>
      <w:r>
        <w:br/>
      </w:r>
      <w:r>
        <w:rPr>
          <w:rFonts w:ascii="Times New Roman"/>
          <w:b w:val="false"/>
          <w:i w:val="false"/>
          <w:color w:val="000000"/>
          <w:sz w:val="28"/>
        </w:rPr>
        <w:t xml:space="preserve">
     Льготы и преимущества для работников научно-исследовательских, конструкторско-технологических, опытно-экспериментальных, учебных, учебно-производственных, производственных мастерских (цехов, хозяйств) и других организаций, подразделений, входящих в состав высшего учебного заведения, устанавливаются соответственно аналогичным категориям работников отраслей и производства. </w:t>
      </w:r>
      <w:r>
        <w:br/>
      </w:r>
      <w:r>
        <w:rPr>
          <w:rFonts w:ascii="Times New Roman"/>
          <w:b w:val="false"/>
          <w:i w:val="false"/>
          <w:color w:val="000000"/>
          <w:sz w:val="28"/>
        </w:rPr>
        <w:t xml:space="preserve">
     Не допускается привлечение работников вуза к выполнению несвойственных их основной деятельности функций без согласия самих работников. </w:t>
      </w:r>
      <w:r>
        <w:br/>
      </w:r>
      <w:r>
        <w:rPr>
          <w:rFonts w:ascii="Times New Roman"/>
          <w:b w:val="false"/>
          <w:i w:val="false"/>
          <w:color w:val="000000"/>
          <w:sz w:val="28"/>
        </w:rPr>
        <w:t xml:space="preserve">
     Сноска. Указом Президента Республики Казахстан от 12 апреля 1994 г. N 1652 действие части второй статьи 21 приостановлено до 1 апреля 1997 года, кроме инвалидов и участников Великой Отечественной войны и приравненных к ним лиц. </w:t>
      </w:r>
      <w:r>
        <w:br/>
      </w:r>
      <w:r>
        <w:rPr>
          <w:rFonts w:ascii="Times New Roman"/>
          <w:b w:val="false"/>
          <w:i w:val="false"/>
          <w:color w:val="000000"/>
          <w:sz w:val="28"/>
        </w:rPr>
        <w:t xml:space="preserve">
     Возобновлено действие части второй статьи 21 - Законом Республики Казахстан от 14 июля 1994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Обязанности преподавателей и других </w:t>
      </w:r>
      <w:r>
        <w:br/>
      </w:r>
      <w:r>
        <w:rPr>
          <w:rFonts w:ascii="Times New Roman"/>
          <w:b w:val="false"/>
          <w:i w:val="false"/>
          <w:color w:val="000000"/>
          <w:sz w:val="28"/>
        </w:rPr>
        <w:t xml:space="preserve">
                работников вуза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Профессорско-преподавательский и научный состав вуза обязаны: </w:t>
      </w:r>
      <w:r>
        <w:br/>
      </w:r>
      <w:r>
        <w:rPr>
          <w:rFonts w:ascii="Times New Roman"/>
          <w:b w:val="false"/>
          <w:i w:val="false"/>
          <w:color w:val="000000"/>
          <w:sz w:val="28"/>
        </w:rPr>
        <w:t xml:space="preserve">
     - обеспечивать высокую эффективность педагогического и научного процессов, развивать у студентов самостоятельность, инициативу, индивидуальные и творческие способности, добиваться получения студентами знаний не ниже государственного стандарта; </w:t>
      </w:r>
      <w:r>
        <w:br/>
      </w:r>
      <w:r>
        <w:rPr>
          <w:rFonts w:ascii="Times New Roman"/>
          <w:b w:val="false"/>
          <w:i w:val="false"/>
          <w:color w:val="000000"/>
          <w:sz w:val="28"/>
        </w:rPr>
        <w:t xml:space="preserve">
     - вести научные исследования, обеспечивающие высокий научный уровень содержания образования, активно вовлекать в них студентов; </w:t>
      </w:r>
      <w:r>
        <w:br/>
      </w:r>
      <w:r>
        <w:rPr>
          <w:rFonts w:ascii="Times New Roman"/>
          <w:b w:val="false"/>
          <w:i w:val="false"/>
          <w:color w:val="000000"/>
          <w:sz w:val="28"/>
        </w:rPr>
        <w:t xml:space="preserve">
     - повышать свою квалификацию; </w:t>
      </w:r>
      <w:r>
        <w:br/>
      </w:r>
      <w:r>
        <w:rPr>
          <w:rFonts w:ascii="Times New Roman"/>
          <w:b w:val="false"/>
          <w:i w:val="false"/>
          <w:color w:val="000000"/>
          <w:sz w:val="28"/>
        </w:rPr>
        <w:t xml:space="preserve">
     - проводить обучение и воспитание студентов на высоком профессиональном уровне, воспитывать уважение к национальным, общечеловеческим, духовно-нравственным ценностям; </w:t>
      </w:r>
      <w:r>
        <w:br/>
      </w:r>
      <w:r>
        <w:rPr>
          <w:rFonts w:ascii="Times New Roman"/>
          <w:b w:val="false"/>
          <w:i w:val="false"/>
          <w:color w:val="000000"/>
          <w:sz w:val="28"/>
        </w:rPr>
        <w:t xml:space="preserve">
     - соблюдать нормы педагогической этики, Устав и правила внутреннего распорядка вуза. </w:t>
      </w:r>
      <w:r>
        <w:br/>
      </w:r>
      <w:r>
        <w:rPr>
          <w:rFonts w:ascii="Times New Roman"/>
          <w:b w:val="false"/>
          <w:i w:val="false"/>
          <w:color w:val="000000"/>
          <w:sz w:val="28"/>
        </w:rPr>
        <w:t xml:space="preserve">
     Обязанности профессорско-преподавательского и научного персонала регламентируются Уставом вуза или условиями контракта. </w:t>
      </w:r>
      <w:r>
        <w:br/>
      </w:r>
      <w:r>
        <w:rPr>
          <w:rFonts w:ascii="Times New Roman"/>
          <w:b w:val="false"/>
          <w:i w:val="false"/>
          <w:color w:val="000000"/>
          <w:sz w:val="28"/>
        </w:rPr>
        <w:t xml:space="preserve">
     Обязанности административно-обслуживающего, производственного и вспомогательного персонала определяются правилами внутреннего распорядка и должностными инструкциями.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Оплата труда работников высших учебных </w:t>
      </w:r>
      <w:r>
        <w:br/>
      </w:r>
      <w:r>
        <w:rPr>
          <w:rFonts w:ascii="Times New Roman"/>
          <w:b w:val="false"/>
          <w:i w:val="false"/>
          <w:color w:val="000000"/>
          <w:sz w:val="28"/>
        </w:rPr>
        <w:t xml:space="preserve">
                заведений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Оплата труда преподавателей и руководящих работников государственных высших учебных заведений осуществляется в пределах фонда оплаты труда дифференцированно, в соответствии с занимаемой должностью, категорией вуза, качеством выполняемой работы, ученой степенью, ученым званием и максимальным размером не ограничивается. </w:t>
      </w:r>
      <w:r>
        <w:br/>
      </w:r>
      <w:r>
        <w:rPr>
          <w:rFonts w:ascii="Times New Roman"/>
          <w:b w:val="false"/>
          <w:i w:val="false"/>
          <w:color w:val="000000"/>
          <w:sz w:val="28"/>
        </w:rPr>
        <w:t xml:space="preserve">
     Годовая учебная нагрузка преподавателей вузов не должна превышать 700 часов. </w:t>
      </w:r>
      <w:r>
        <w:br/>
      </w:r>
      <w:r>
        <w:rPr>
          <w:rFonts w:ascii="Times New Roman"/>
          <w:b w:val="false"/>
          <w:i w:val="false"/>
          <w:color w:val="000000"/>
          <w:sz w:val="28"/>
        </w:rPr>
        <w:t xml:space="preserve">
     Высшие учебные заведения за счет и в пределах средств, направленных на оплату труда, самостоятельно определяют форму и систему оплаты труда, размеры надбавок, доплат, премий и других выплат стимулирующего характера. </w:t>
      </w:r>
      <w:r>
        <w:br/>
      </w:r>
      <w:r>
        <w:rPr>
          <w:rFonts w:ascii="Times New Roman"/>
          <w:b w:val="false"/>
          <w:i w:val="false"/>
          <w:color w:val="000000"/>
          <w:sz w:val="28"/>
        </w:rPr>
        <w:t xml:space="preserve">
     В случае привлечения работников на контрактной основе им могут устанавливаться оклады не ниже минимальных размеров, установленных для данной должности. </w:t>
      </w:r>
      <w:r>
        <w:br/>
      </w:r>
      <w:r>
        <w:rPr>
          <w:rFonts w:ascii="Times New Roman"/>
          <w:b w:val="false"/>
          <w:i w:val="false"/>
          <w:color w:val="000000"/>
          <w:sz w:val="28"/>
        </w:rPr>
        <w:t xml:space="preserve">
     Преподавателям в государственных высших учебных заведениях оплачиваются все виды дополнительной работы, не предусмотренной должностными обязанностями, контрактами и индивидуальным планом. </w:t>
      </w:r>
      <w:r>
        <w:br/>
      </w:r>
      <w:r>
        <w:rPr>
          <w:rFonts w:ascii="Times New Roman"/>
          <w:b w:val="false"/>
          <w:i w:val="false"/>
          <w:color w:val="000000"/>
          <w:sz w:val="28"/>
        </w:rPr>
        <w:t xml:space="preserve">
     Работники высших учебных заведений могут выполнять работу по совместительству как в своем учебном заведении, так и в другом учебном заведении, предприятии, учреждении, организации в установленном порядке. </w:t>
      </w:r>
      <w:r>
        <w:br/>
      </w:r>
      <w:r>
        <w:rPr>
          <w:rFonts w:ascii="Times New Roman"/>
          <w:b w:val="false"/>
          <w:i w:val="false"/>
          <w:color w:val="000000"/>
          <w:sz w:val="28"/>
        </w:rPr>
        <w:t xml:space="preserve">
     Положение о присвоении категорий государственным высшим учебным заведениям утверждается Правительством Республики Казахстан. </w:t>
      </w:r>
      <w:r>
        <w:br/>
      </w:r>
      <w:r>
        <w:rPr>
          <w:rFonts w:ascii="Times New Roman"/>
          <w:b w:val="false"/>
          <w:i w:val="false"/>
          <w:color w:val="000000"/>
          <w:sz w:val="28"/>
        </w:rPr>
        <w:t xml:space="preserve">
     Сноска. Статья 23 - с изменениями, внесенными Указом Президента Республики Казахстан, имеющим силу Закона, от 27 января 1996 г. N 2829.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Подготовка, переподготовка и повышение </w:t>
      </w:r>
      <w:r>
        <w:br/>
      </w:r>
      <w:r>
        <w:rPr>
          <w:rFonts w:ascii="Times New Roman"/>
          <w:b w:val="false"/>
          <w:i w:val="false"/>
          <w:color w:val="000000"/>
          <w:sz w:val="28"/>
        </w:rPr>
        <w:t xml:space="preserve">
                квалификации научно-педагогических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Высшее учебное заведение создает условия, организует подразделения и устанавливает следующие формы для подготовки, переподготовки и повышения квалификации научно-педагогических работников: </w:t>
      </w:r>
      <w:r>
        <w:br/>
      </w:r>
      <w:r>
        <w:rPr>
          <w:rFonts w:ascii="Times New Roman"/>
          <w:b w:val="false"/>
          <w:i w:val="false"/>
          <w:color w:val="000000"/>
          <w:sz w:val="28"/>
        </w:rPr>
        <w:t xml:space="preserve">
     - аспирантура; </w:t>
      </w:r>
      <w:r>
        <w:br/>
      </w:r>
      <w:r>
        <w:rPr>
          <w:rFonts w:ascii="Times New Roman"/>
          <w:b w:val="false"/>
          <w:i w:val="false"/>
          <w:color w:val="000000"/>
          <w:sz w:val="28"/>
        </w:rPr>
        <w:t xml:space="preserve">
     - докторантура; </w:t>
      </w:r>
      <w:r>
        <w:br/>
      </w:r>
      <w:r>
        <w:rPr>
          <w:rFonts w:ascii="Times New Roman"/>
          <w:b w:val="false"/>
          <w:i w:val="false"/>
          <w:color w:val="000000"/>
          <w:sz w:val="28"/>
        </w:rPr>
        <w:t xml:space="preserve">
     - соискательство - прикрепление к высшим учебным заведениям для сдачи кандидатских экзаменов, подготовки кандидатских и докторских диссертаций; </w:t>
      </w:r>
      <w:r>
        <w:br/>
      </w:r>
      <w:r>
        <w:rPr>
          <w:rFonts w:ascii="Times New Roman"/>
          <w:b w:val="false"/>
          <w:i w:val="false"/>
          <w:color w:val="000000"/>
          <w:sz w:val="28"/>
        </w:rPr>
        <w:t xml:space="preserve">
     - перевод кандидатов наук на должности научных сотрудников для подготовки докторских диссертаций; </w:t>
      </w:r>
      <w:r>
        <w:br/>
      </w:r>
      <w:r>
        <w:rPr>
          <w:rFonts w:ascii="Times New Roman"/>
          <w:b w:val="false"/>
          <w:i w:val="false"/>
          <w:color w:val="000000"/>
          <w:sz w:val="28"/>
        </w:rPr>
        <w:t xml:space="preserve">
     - научная, педагогическая, творческая стажировка, в том числе на предприятиях, в научно-исследовательских институтах, конструкторских бюро, в других вузах и организациях, в том числе зарубежных; </w:t>
      </w:r>
      <w:r>
        <w:br/>
      </w:r>
      <w:r>
        <w:rPr>
          <w:rFonts w:ascii="Times New Roman"/>
          <w:b w:val="false"/>
          <w:i w:val="false"/>
          <w:color w:val="000000"/>
          <w:sz w:val="28"/>
        </w:rPr>
        <w:t xml:space="preserve">
     - творческие отпуска для завершения работы над диссертацией; </w:t>
      </w:r>
      <w:r>
        <w:br/>
      </w:r>
      <w:r>
        <w:rPr>
          <w:rFonts w:ascii="Times New Roman"/>
          <w:b w:val="false"/>
          <w:i w:val="false"/>
          <w:color w:val="000000"/>
          <w:sz w:val="28"/>
        </w:rPr>
        <w:t xml:space="preserve">
     - повышение квалификации и переподготовка в институтах, на </w:t>
      </w:r>
    </w:p>
    <w:bookmarkEnd w:id="8"/>
    <w:bookmarkStart w:name="z5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факультетах и в центрах повышения квалификации и переподготовки</w:t>
      </w:r>
    </w:p>
    <w:p>
      <w:pPr>
        <w:spacing w:after="0"/>
        <w:ind w:left="0"/>
        <w:jc w:val="both"/>
      </w:pPr>
      <w:r>
        <w:rPr>
          <w:rFonts w:ascii="Times New Roman"/>
          <w:b w:val="false"/>
          <w:i w:val="false"/>
          <w:color w:val="000000"/>
          <w:sz w:val="28"/>
        </w:rPr>
        <w:t>кадров;</w:t>
      </w:r>
    </w:p>
    <w:p>
      <w:pPr>
        <w:spacing w:after="0"/>
        <w:ind w:left="0"/>
        <w:jc w:val="both"/>
      </w:pPr>
      <w:r>
        <w:rPr>
          <w:rFonts w:ascii="Times New Roman"/>
          <w:b w:val="false"/>
          <w:i w:val="false"/>
          <w:color w:val="000000"/>
          <w:sz w:val="28"/>
        </w:rPr>
        <w:t xml:space="preserve">    - переподготовка и обучение на специальных факультетах и курсах </w:t>
      </w:r>
    </w:p>
    <w:p>
      <w:pPr>
        <w:spacing w:after="0"/>
        <w:ind w:left="0"/>
        <w:jc w:val="both"/>
      </w:pPr>
      <w:r>
        <w:rPr>
          <w:rFonts w:ascii="Times New Roman"/>
          <w:b w:val="false"/>
          <w:i w:val="false"/>
          <w:color w:val="000000"/>
          <w:sz w:val="28"/>
        </w:rPr>
        <w:t>при высших учебных заведениях.</w:t>
      </w:r>
    </w:p>
    <w:p>
      <w:pPr>
        <w:spacing w:after="0"/>
        <w:ind w:left="0"/>
        <w:jc w:val="both"/>
      </w:pPr>
      <w:r>
        <w:rPr>
          <w:rFonts w:ascii="Times New Roman"/>
          <w:b w:val="false"/>
          <w:i w:val="false"/>
          <w:color w:val="000000"/>
          <w:sz w:val="28"/>
        </w:rPr>
        <w:t>    Организация указанных форм обучения определяется положениями,</w:t>
      </w:r>
    </w:p>
    <w:p>
      <w:pPr>
        <w:spacing w:after="0"/>
        <w:ind w:left="0"/>
        <w:jc w:val="both"/>
      </w:pPr>
      <w:r>
        <w:rPr>
          <w:rFonts w:ascii="Times New Roman"/>
          <w:b w:val="false"/>
          <w:i w:val="false"/>
          <w:color w:val="000000"/>
          <w:sz w:val="28"/>
        </w:rPr>
        <w:t>утвержденными Министерством образования.</w:t>
      </w:r>
    </w:p>
    <w:p>
      <w:pPr>
        <w:spacing w:after="0"/>
        <w:ind w:left="0"/>
        <w:jc w:val="both"/>
      </w:pPr>
      <w:r>
        <w:rPr>
          <w:rFonts w:ascii="Times New Roman"/>
          <w:b w:val="false"/>
          <w:i w:val="false"/>
          <w:color w:val="000000"/>
          <w:sz w:val="28"/>
        </w:rPr>
        <w:t>    Выпускники государственных и негосударственных высших учебных</w:t>
      </w:r>
    </w:p>
    <w:p>
      <w:pPr>
        <w:spacing w:after="0"/>
        <w:ind w:left="0"/>
        <w:jc w:val="both"/>
      </w:pPr>
      <w:r>
        <w:rPr>
          <w:rFonts w:ascii="Times New Roman"/>
          <w:b w:val="false"/>
          <w:i w:val="false"/>
          <w:color w:val="000000"/>
          <w:sz w:val="28"/>
        </w:rPr>
        <w:t xml:space="preserve">заведений имеют равные права при поступлении в учреждения </w:t>
      </w:r>
    </w:p>
    <w:p>
      <w:pPr>
        <w:spacing w:after="0"/>
        <w:ind w:left="0"/>
        <w:jc w:val="both"/>
      </w:pPr>
      <w:r>
        <w:rPr>
          <w:rFonts w:ascii="Times New Roman"/>
          <w:b w:val="false"/>
          <w:i w:val="false"/>
          <w:color w:val="000000"/>
          <w:sz w:val="28"/>
        </w:rPr>
        <w:t>послевузовского 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w:t>
      </w:r>
    </w:p>
    <w:p>
      <w:pPr>
        <w:spacing w:after="0"/>
        <w:ind w:left="0"/>
        <w:jc w:val="both"/>
      </w:pPr>
      <w:r>
        <w:rPr>
          <w:rFonts w:ascii="Times New Roman"/>
          <w:b w:val="false"/>
          <w:i w:val="false"/>
          <w:color w:val="000000"/>
          <w:sz w:val="28"/>
        </w:rPr>
        <w:t>               Управление системой высшего 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25. Органы управления системой высшего </w:t>
      </w:r>
      <w:r>
        <w:br/>
      </w:r>
      <w:r>
        <w:rPr>
          <w:rFonts w:ascii="Times New Roman"/>
          <w:b w:val="false"/>
          <w:i w:val="false"/>
          <w:color w:val="000000"/>
          <w:sz w:val="28"/>
        </w:rPr>
        <w:t xml:space="preserve">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Центральным органом государственного управления высшим образованием является Министерство образования Республики Казахстан. Оно осуществляет общее методическое руководство всеми высшими государственными учебными заведениями независимо от их ведомственной принадлежности. </w:t>
      </w:r>
      <w:r>
        <w:br/>
      </w:r>
      <w:r>
        <w:rPr>
          <w:rFonts w:ascii="Times New Roman"/>
          <w:b w:val="false"/>
          <w:i w:val="false"/>
          <w:color w:val="000000"/>
          <w:sz w:val="28"/>
        </w:rPr>
        <w:t xml:space="preserve">
     Ведомственные органы государственного управления высшим образованием действуют в составе соответствующих отраслевых министерств и ведомств, имеющих высшие учебные заведения. </w:t>
      </w:r>
      <w:r>
        <w:br/>
      </w:r>
      <w:r>
        <w:rPr>
          <w:rFonts w:ascii="Times New Roman"/>
          <w:b w:val="false"/>
          <w:i w:val="false"/>
          <w:color w:val="000000"/>
          <w:sz w:val="28"/>
        </w:rPr>
        <w:t xml:space="preserve">
     Наряду с государственными могут создаваться общественные органы управления высшим образованием, деятельность которых осуществляется в соответствии с Конституцией республики, законодательством о высшем образовании и об общественных объединениях.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Аттестация и аккредитация высших учебных </w:t>
      </w:r>
      <w:r>
        <w:br/>
      </w:r>
      <w:r>
        <w:rPr>
          <w:rFonts w:ascii="Times New Roman"/>
          <w:b w:val="false"/>
          <w:i w:val="false"/>
          <w:color w:val="000000"/>
          <w:sz w:val="28"/>
        </w:rPr>
        <w:t xml:space="preserve">
                заведений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аттестация и аккредитация вузов проводятся с целью оценки качества образования, предлагаемого высшими учебными заведениями, его соответствия государственным образовательно-профессиональным программам, рационального использования бюджетных ассигнований, выделяемых государством на высшее образование, обеспечения высокого уровня подготовки специалистов и научных исследований, стимулирования творческой активности вузовских коллективов, установления государственного статуса (типа и вида) вуза. </w:t>
      </w:r>
      <w:r>
        <w:br/>
      </w:r>
      <w:r>
        <w:rPr>
          <w:rFonts w:ascii="Times New Roman"/>
          <w:b w:val="false"/>
          <w:i w:val="false"/>
          <w:color w:val="000000"/>
          <w:sz w:val="28"/>
        </w:rPr>
        <w:t xml:space="preserve">
     Аттестация вузов, выполняющая функции государственного контроля, осуществляется в обязательном порядке, а аккредитация для получения официального признания обществом и государством конечных результатов деятельности вузов - на добровольной основе. </w:t>
      </w:r>
      <w:r>
        <w:br/>
      </w:r>
      <w:r>
        <w:rPr>
          <w:rFonts w:ascii="Times New Roman"/>
          <w:b w:val="false"/>
          <w:i w:val="false"/>
          <w:color w:val="000000"/>
          <w:sz w:val="28"/>
        </w:rPr>
        <w:t xml:space="preserve">
     По положительным итогам аттестации и аккредитации вузам предоставляется статус соответственно аттестованных или аккредитованных высших учебных заведений. </w:t>
      </w:r>
      <w:r>
        <w:br/>
      </w:r>
      <w:r>
        <w:rPr>
          <w:rFonts w:ascii="Times New Roman"/>
          <w:b w:val="false"/>
          <w:i w:val="false"/>
          <w:color w:val="000000"/>
          <w:sz w:val="28"/>
        </w:rPr>
        <w:t xml:space="preserve">
     Вузам, признанным акредитованными, предоставляются дополнительные права и льготы. </w:t>
      </w:r>
      <w:r>
        <w:br/>
      </w:r>
      <w:r>
        <w:rPr>
          <w:rFonts w:ascii="Times New Roman"/>
          <w:b w:val="false"/>
          <w:i w:val="false"/>
          <w:color w:val="000000"/>
          <w:sz w:val="28"/>
        </w:rPr>
        <w:t xml:space="preserve">
     Сноска. Статья 26 - с изменениями, внесенными Указом Президента Республики Казахстан, имеющим силу Закона, от 27 января 1996 г. N 2829.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Предоставление статуса автономного </w:t>
      </w:r>
      <w:r>
        <w:br/>
      </w:r>
      <w:r>
        <w:rPr>
          <w:rFonts w:ascii="Times New Roman"/>
          <w:b w:val="false"/>
          <w:i w:val="false"/>
          <w:color w:val="000000"/>
          <w:sz w:val="28"/>
        </w:rPr>
        <w:t xml:space="preserve">
                вуза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результатам аккредитации, проводимой по инициативе высших учебных заведений, Правительство Республики может предоставить им статус автономных вузов. В исключительных случаях статус автономного вуза может быть предоставлен Президентом Республики Казахстан. </w:t>
      </w:r>
      <w:r>
        <w:br/>
      </w:r>
      <w:r>
        <w:rPr>
          <w:rFonts w:ascii="Times New Roman"/>
          <w:b w:val="false"/>
          <w:i w:val="false"/>
          <w:color w:val="000000"/>
          <w:sz w:val="28"/>
        </w:rPr>
        <w:t xml:space="preserve">
     Автономное высшее учебное заведение самостоятельно разрабатывает и утверждает учебные планы и программы; устанавливает планы приема по всем аккредитованным направлениям и уровням подготовки; открывает новые специальности; принимает решения о загранкомандировках преподавателей и студентов; вводит систему найма на работу сотрудников, включая зарубежных ученых и специалистов. </w:t>
      </w:r>
      <w:r>
        <w:br/>
      </w:r>
      <w:r>
        <w:rPr>
          <w:rFonts w:ascii="Times New Roman"/>
          <w:b w:val="false"/>
          <w:i w:val="false"/>
          <w:color w:val="000000"/>
          <w:sz w:val="28"/>
        </w:rPr>
        <w:t xml:space="preserve">
     Автономное высшее учебное заведение обладает правом конечной экспертизы при присвоении ученых званий профессора и доцента; пользуется приоритетным правом участия в республиканских и международных программах, финансируемых правительством; получения земельных участков и содействия со стороны государственных и местных органов в организации технопарков, бизнес-центров; получения целевых государственных дотаций на расширение подготовки по аккредитованным перспективным специальностям. Выпускники автономного вуза, окончившие аккредитованные специальности, пользуются правом внеочередного обеспечения работой службами занятости населения. </w:t>
      </w:r>
      <w:r>
        <w:br/>
      </w:r>
      <w:r>
        <w:rPr>
          <w:rFonts w:ascii="Times New Roman"/>
          <w:b w:val="false"/>
          <w:i w:val="false"/>
          <w:color w:val="000000"/>
          <w:sz w:val="28"/>
        </w:rPr>
        <w:t xml:space="preserve">
     Автономное высшее учебное заведение финансируется по индивидуальным нормативам. </w:t>
      </w:r>
      <w:r>
        <w:br/>
      </w:r>
      <w:r>
        <w:rPr>
          <w:rFonts w:ascii="Times New Roman"/>
          <w:b w:val="false"/>
          <w:i w:val="false"/>
          <w:color w:val="000000"/>
          <w:sz w:val="28"/>
        </w:rPr>
        <w:t xml:space="preserve">
     Автономному вузу могут быть предоставлены также другие права и льготы. </w:t>
      </w:r>
      <w:r>
        <w:br/>
      </w:r>
      <w:r>
        <w:rPr>
          <w:rFonts w:ascii="Times New Roman"/>
          <w:b w:val="false"/>
          <w:i w:val="false"/>
          <w:color w:val="000000"/>
          <w:sz w:val="28"/>
        </w:rPr>
        <w:t xml:space="preserve">
     Положение об автономии высшего учебного заведения утверждается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Руководство высшим учебным заведением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Управление высшим учебным заведением строится на принципах участия в решении вопросов его деятельности всех категорий работников и обучающихся. </w:t>
      </w:r>
      <w:r>
        <w:br/>
      </w:r>
      <w:r>
        <w:rPr>
          <w:rFonts w:ascii="Times New Roman"/>
          <w:b w:val="false"/>
          <w:i w:val="false"/>
          <w:color w:val="000000"/>
          <w:sz w:val="28"/>
        </w:rPr>
        <w:t xml:space="preserve">
     Высшим органом государственного высшего учебного заведения является Ученый совет. Порядок работы и регламент работы Ученого совета определяются Уставом вуза. </w:t>
      </w:r>
      <w:r>
        <w:br/>
      </w:r>
      <w:r>
        <w:rPr>
          <w:rFonts w:ascii="Times New Roman"/>
          <w:b w:val="false"/>
          <w:i w:val="false"/>
          <w:color w:val="000000"/>
          <w:sz w:val="28"/>
        </w:rPr>
        <w:t xml:space="preserve">
     Непосредственное руководство государственным высшим учебным заведением осуществляет ректор, назначаемый Министерством образования (или соответствующим ведомственным органом государственного управления высшим образованием). </w:t>
      </w:r>
      <w:r>
        <w:br/>
      </w:r>
      <w:r>
        <w:rPr>
          <w:rFonts w:ascii="Times New Roman"/>
          <w:b w:val="false"/>
          <w:i w:val="false"/>
          <w:color w:val="000000"/>
          <w:sz w:val="28"/>
        </w:rPr>
        <w:t xml:space="preserve">
     Государственные высшие учебные заведения, признанные аккредитованными, имеют право избирать своего ректора. </w:t>
      </w:r>
      <w:r>
        <w:br/>
      </w:r>
      <w:r>
        <w:rPr>
          <w:rFonts w:ascii="Times New Roman"/>
          <w:b w:val="false"/>
          <w:i w:val="false"/>
          <w:color w:val="000000"/>
          <w:sz w:val="28"/>
        </w:rPr>
        <w:t xml:space="preserve">
     Ректор несет полную ответственность за результаты работы высшего учебного заведения. Он действует в соответствии с существующим законодательством от имени высшего учебного заведения, представляет его во всех органах, учреждениях, предприятиях, распоряжается имуществом высшего учебного заведения, заключает договоры, выдает доверенности, открывает в банке счета высшего учебного заведения. </w:t>
      </w:r>
      <w:r>
        <w:br/>
      </w:r>
      <w:r>
        <w:rPr>
          <w:rFonts w:ascii="Times New Roman"/>
          <w:b w:val="false"/>
          <w:i w:val="false"/>
          <w:color w:val="000000"/>
          <w:sz w:val="28"/>
        </w:rPr>
        <w:t xml:space="preserve">
     В пределах своих полномочий, определенных Уставом, и компетенции </w:t>
      </w:r>
    </w:p>
    <w:bookmarkEnd w:id="10"/>
    <w:bookmarkStart w:name="z5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высшего учебного заведения ректор издает приказы и дает указания,</w:t>
      </w:r>
    </w:p>
    <w:p>
      <w:pPr>
        <w:spacing w:after="0"/>
        <w:ind w:left="0"/>
        <w:jc w:val="both"/>
      </w:pPr>
      <w:r>
        <w:rPr>
          <w:rFonts w:ascii="Times New Roman"/>
          <w:b w:val="false"/>
          <w:i w:val="false"/>
          <w:color w:val="000000"/>
          <w:sz w:val="28"/>
        </w:rPr>
        <w:t>обязательные для всех работников, студентов и других учащихся</w:t>
      </w:r>
    </w:p>
    <w:p>
      <w:pPr>
        <w:spacing w:after="0"/>
        <w:ind w:left="0"/>
        <w:jc w:val="both"/>
      </w:pPr>
      <w:r>
        <w:rPr>
          <w:rFonts w:ascii="Times New Roman"/>
          <w:b w:val="false"/>
          <w:i w:val="false"/>
          <w:color w:val="000000"/>
          <w:sz w:val="28"/>
        </w:rPr>
        <w:t xml:space="preserve">высшего учебного заведения. </w:t>
      </w:r>
    </w:p>
    <w:p>
      <w:pPr>
        <w:spacing w:after="0"/>
        <w:ind w:left="0"/>
        <w:jc w:val="both"/>
      </w:pPr>
      <w:r>
        <w:rPr>
          <w:rFonts w:ascii="Times New Roman"/>
          <w:b w:val="false"/>
          <w:i w:val="false"/>
          <w:color w:val="000000"/>
          <w:sz w:val="28"/>
        </w:rPr>
        <w:t>    Руководитель негосударственного высшего учебного заведения</w:t>
      </w:r>
    </w:p>
    <w:p>
      <w:pPr>
        <w:spacing w:after="0"/>
        <w:ind w:left="0"/>
        <w:jc w:val="both"/>
      </w:pPr>
      <w:r>
        <w:rPr>
          <w:rFonts w:ascii="Times New Roman"/>
          <w:b w:val="false"/>
          <w:i w:val="false"/>
          <w:color w:val="000000"/>
          <w:sz w:val="28"/>
        </w:rPr>
        <w:t>назначается его учредителем.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VI</w:t>
      </w:r>
    </w:p>
    <w:p>
      <w:pPr>
        <w:spacing w:after="0"/>
        <w:ind w:left="0"/>
        <w:jc w:val="both"/>
      </w:pPr>
      <w:r>
        <w:rPr>
          <w:rFonts w:ascii="Times New Roman"/>
          <w:b w:val="false"/>
          <w:i w:val="false"/>
          <w:color w:val="000000"/>
          <w:sz w:val="28"/>
        </w:rPr>
        <w:t>             Финансово-хозяйственная деятельность</w:t>
      </w:r>
    </w:p>
    <w:p>
      <w:pPr>
        <w:spacing w:after="0"/>
        <w:ind w:left="0"/>
        <w:jc w:val="both"/>
      </w:pPr>
      <w:r>
        <w:rPr>
          <w:rFonts w:ascii="Times New Roman"/>
          <w:b w:val="false"/>
          <w:i w:val="false"/>
          <w:color w:val="000000"/>
          <w:sz w:val="28"/>
        </w:rPr>
        <w:t>                   высших учебных заведений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29. Финансирование высших учебных заведений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основе финансирования государственных высших учебных заведений лежат отчисления из государственного бюджета Республики Казахстан, осуществляемые в соответствии с государственными нормативами в расчете на каждого студента с учетом международного опыта, исходя из принципа последовательного увеличения фактических расходов на одного студента. Абсолютные размеры нормативов подлежат индексации в соответствии с темпами инфляции. </w:t>
      </w:r>
    </w:p>
    <w:bookmarkEnd w:id="12"/>
    <w:bookmarkStart w:name="z6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Дополнительными источниками финансирования государственных </w:t>
      </w:r>
    </w:p>
    <w:p>
      <w:pPr>
        <w:spacing w:after="0"/>
        <w:ind w:left="0"/>
        <w:jc w:val="both"/>
      </w:pPr>
      <w:r>
        <w:rPr>
          <w:rFonts w:ascii="Times New Roman"/>
          <w:b w:val="false"/>
          <w:i w:val="false"/>
          <w:color w:val="000000"/>
          <w:sz w:val="28"/>
        </w:rPr>
        <w:t>высших ученых заведений могут быть:</w:t>
      </w:r>
    </w:p>
    <w:p>
      <w:pPr>
        <w:spacing w:after="0"/>
        <w:ind w:left="0"/>
        <w:jc w:val="both"/>
      </w:pPr>
      <w:r>
        <w:rPr>
          <w:rFonts w:ascii="Times New Roman"/>
          <w:b w:val="false"/>
          <w:i w:val="false"/>
          <w:color w:val="000000"/>
          <w:sz w:val="28"/>
        </w:rPr>
        <w:t>    - средства местного бюджета на подготовку специалистов для</w:t>
      </w:r>
    </w:p>
    <w:p>
      <w:pPr>
        <w:spacing w:after="0"/>
        <w:ind w:left="0"/>
        <w:jc w:val="both"/>
      </w:pPr>
      <w:r>
        <w:rPr>
          <w:rFonts w:ascii="Times New Roman"/>
          <w:b w:val="false"/>
          <w:i w:val="false"/>
          <w:color w:val="000000"/>
          <w:sz w:val="28"/>
        </w:rPr>
        <w:t>дальнейшего их использования на местах;</w:t>
      </w:r>
    </w:p>
    <w:p>
      <w:pPr>
        <w:spacing w:after="0"/>
        <w:ind w:left="0"/>
        <w:jc w:val="both"/>
      </w:pPr>
      <w:r>
        <w:rPr>
          <w:rFonts w:ascii="Times New Roman"/>
          <w:b w:val="false"/>
          <w:i w:val="false"/>
          <w:color w:val="000000"/>
          <w:sz w:val="28"/>
        </w:rPr>
        <w:t>    - средства, полученные от выполнения хозяйственных и иных</w:t>
      </w:r>
    </w:p>
    <w:p>
      <w:pPr>
        <w:spacing w:after="0"/>
        <w:ind w:left="0"/>
        <w:jc w:val="both"/>
      </w:pPr>
      <w:r>
        <w:rPr>
          <w:rFonts w:ascii="Times New Roman"/>
          <w:b w:val="false"/>
          <w:i w:val="false"/>
          <w:color w:val="000000"/>
          <w:sz w:val="28"/>
        </w:rPr>
        <w:t>договоров;</w:t>
      </w:r>
    </w:p>
    <w:p>
      <w:pPr>
        <w:spacing w:after="0"/>
        <w:ind w:left="0"/>
        <w:jc w:val="both"/>
      </w:pPr>
      <w:r>
        <w:rPr>
          <w:rFonts w:ascii="Times New Roman"/>
          <w:b w:val="false"/>
          <w:i w:val="false"/>
          <w:color w:val="000000"/>
          <w:sz w:val="28"/>
        </w:rPr>
        <w:t>     - банковские кредиты, доходы от депозитных вкладов, ценных</w:t>
      </w:r>
    </w:p>
    <w:p>
      <w:pPr>
        <w:spacing w:after="0"/>
        <w:ind w:left="0"/>
        <w:jc w:val="both"/>
      </w:pPr>
      <w:r>
        <w:rPr>
          <w:rFonts w:ascii="Times New Roman"/>
          <w:b w:val="false"/>
          <w:i w:val="false"/>
          <w:color w:val="000000"/>
          <w:sz w:val="28"/>
        </w:rPr>
        <w:t>бумаг;</w:t>
      </w:r>
    </w:p>
    <w:p>
      <w:pPr>
        <w:spacing w:after="0"/>
        <w:ind w:left="0"/>
        <w:jc w:val="both"/>
      </w:pPr>
      <w:r>
        <w:rPr>
          <w:rFonts w:ascii="Times New Roman"/>
          <w:b w:val="false"/>
          <w:i w:val="false"/>
          <w:color w:val="000000"/>
          <w:sz w:val="28"/>
        </w:rPr>
        <w:t>     - средства от реализации научной, издательской, товарной</w:t>
      </w:r>
    </w:p>
    <w:p>
      <w:pPr>
        <w:spacing w:after="0"/>
        <w:ind w:left="0"/>
        <w:jc w:val="both"/>
      </w:pPr>
      <w:r>
        <w:rPr>
          <w:rFonts w:ascii="Times New Roman"/>
          <w:b w:val="false"/>
          <w:i w:val="false"/>
          <w:color w:val="000000"/>
          <w:sz w:val="28"/>
        </w:rPr>
        <w:t>продукции;</w:t>
      </w:r>
    </w:p>
    <w:p>
      <w:pPr>
        <w:spacing w:after="0"/>
        <w:ind w:left="0"/>
        <w:jc w:val="both"/>
      </w:pPr>
      <w:r>
        <w:rPr>
          <w:rFonts w:ascii="Times New Roman"/>
          <w:b w:val="false"/>
          <w:i w:val="false"/>
          <w:color w:val="000000"/>
          <w:sz w:val="28"/>
        </w:rPr>
        <w:t>     - средства от реализации образовательных и иных услуг;</w:t>
      </w:r>
    </w:p>
    <w:p>
      <w:pPr>
        <w:spacing w:after="0"/>
        <w:ind w:left="0"/>
        <w:jc w:val="both"/>
      </w:pPr>
      <w:r>
        <w:rPr>
          <w:rFonts w:ascii="Times New Roman"/>
          <w:b w:val="false"/>
          <w:i w:val="false"/>
          <w:color w:val="000000"/>
          <w:sz w:val="28"/>
        </w:rPr>
        <w:t>     - средства от внешнеэкономической деятельности;</w:t>
      </w:r>
    </w:p>
    <w:p>
      <w:pPr>
        <w:spacing w:after="0"/>
        <w:ind w:left="0"/>
        <w:jc w:val="both"/>
      </w:pPr>
      <w:r>
        <w:rPr>
          <w:rFonts w:ascii="Times New Roman"/>
          <w:b w:val="false"/>
          <w:i w:val="false"/>
          <w:color w:val="000000"/>
          <w:sz w:val="28"/>
        </w:rPr>
        <w:t>     - добровольные взносы отраслей, предприятий, организаций,</w:t>
      </w:r>
    </w:p>
    <w:p>
      <w:pPr>
        <w:spacing w:after="0"/>
        <w:ind w:left="0"/>
        <w:jc w:val="both"/>
      </w:pPr>
      <w:r>
        <w:rPr>
          <w:rFonts w:ascii="Times New Roman"/>
          <w:b w:val="false"/>
          <w:i w:val="false"/>
          <w:color w:val="000000"/>
          <w:sz w:val="28"/>
        </w:rPr>
        <w:t>кооперативов;</w:t>
      </w:r>
    </w:p>
    <w:p>
      <w:pPr>
        <w:spacing w:after="0"/>
        <w:ind w:left="0"/>
        <w:jc w:val="both"/>
      </w:pPr>
      <w:r>
        <w:rPr>
          <w:rFonts w:ascii="Times New Roman"/>
          <w:b w:val="false"/>
          <w:i w:val="false"/>
          <w:color w:val="000000"/>
          <w:sz w:val="28"/>
        </w:rPr>
        <w:t>    - пожертвования отдельных лиц;</w:t>
      </w:r>
    </w:p>
    <w:p>
      <w:pPr>
        <w:spacing w:after="0"/>
        <w:ind w:left="0"/>
        <w:jc w:val="both"/>
      </w:pPr>
      <w:r>
        <w:rPr>
          <w:rFonts w:ascii="Times New Roman"/>
          <w:b w:val="false"/>
          <w:i w:val="false"/>
          <w:color w:val="000000"/>
          <w:sz w:val="28"/>
        </w:rPr>
        <w:t>    - другие источники поступлений.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Государственные высшие учебные заведения элитарного типа для особо одаренных молодых людей, автономные вузы или вузы, работающие в режиме эксперимента, финансируются по индивидуальным нормативам. </w:t>
      </w:r>
      <w:r>
        <w:br/>
      </w:r>
      <w:r>
        <w:rPr>
          <w:rFonts w:ascii="Times New Roman"/>
          <w:b w:val="false"/>
          <w:i w:val="false"/>
          <w:color w:val="000000"/>
          <w:sz w:val="28"/>
        </w:rPr>
        <w:t xml:space="preserve">
     Все средства, поступившие из различных источников, не уменьшают нормативов и абсолютных размеров финансирования вузов из государственного бюджета. </w:t>
      </w:r>
      <w:r>
        <w:br/>
      </w:r>
      <w:r>
        <w:rPr>
          <w:rFonts w:ascii="Times New Roman"/>
          <w:b w:val="false"/>
          <w:i w:val="false"/>
          <w:color w:val="000000"/>
          <w:sz w:val="28"/>
        </w:rPr>
        <w:t xml:space="preserve">
     Экономия расходов по всем видам деятельности изъятию не подлежит, остается в распоряжении вузов и используется на их нужды в установленном порядке. </w:t>
      </w:r>
      <w:r>
        <w:br/>
      </w:r>
      <w:r>
        <w:rPr>
          <w:rFonts w:ascii="Times New Roman"/>
          <w:b w:val="false"/>
          <w:i w:val="false"/>
          <w:color w:val="000000"/>
          <w:sz w:val="28"/>
        </w:rPr>
        <w:t xml:space="preserve">
     Финансирование негосударственных высших учебных заведений осуществляется за счет средств учредителей, собственных средств вузов и других источников в соответствии с законодательством республики. </w:t>
      </w:r>
      <w:r>
        <w:br/>
      </w:r>
      <w:r>
        <w:rPr>
          <w:rFonts w:ascii="Times New Roman"/>
          <w:b w:val="false"/>
          <w:i w:val="false"/>
          <w:color w:val="000000"/>
          <w:sz w:val="28"/>
        </w:rPr>
        <w:t xml:space="preserve">
     Валютные средства, полученные высшими учебными заведениями, остаются в их распоряжении. </w:t>
      </w:r>
      <w:r>
        <w:br/>
      </w:r>
      <w:r>
        <w:rPr>
          <w:rFonts w:ascii="Times New Roman"/>
          <w:b w:val="false"/>
          <w:i w:val="false"/>
          <w:color w:val="000000"/>
          <w:sz w:val="28"/>
        </w:rPr>
        <w:t xml:space="preserve">
     Для осуществления мероприятий по обмену передовым опытом, культурному и творческому развитию студентов и работников, укреплению материально-технической базы высшей школы, а также на социальные нужды коллективов вузов создается централизованный фонд развития финансовых резервов за счет экономии средств из республиканского бюджета, отчислений от сумм средств, полученных высшими учебными заведениями за счет хозрасчетной деятельности по оказанию платных услуг, выполнения заказов, работ по договорам с предприятиями и организациями, выручки от реализации продукции и другой производственной деятельности. </w:t>
      </w:r>
      <w:r>
        <w:br/>
      </w:r>
      <w:r>
        <w:rPr>
          <w:rFonts w:ascii="Times New Roman"/>
          <w:b w:val="false"/>
          <w:i w:val="false"/>
          <w:color w:val="000000"/>
          <w:sz w:val="28"/>
        </w:rPr>
        <w:t xml:space="preserve">
     Сноска. Часть вторая статьи 29 - с изменениями, внесенными Указом Президента Республики Казахстан, имеющим силу Закона, от 27 января 1996 г. N 2829. </w:t>
      </w:r>
      <w:r>
        <w:br/>
      </w:r>
      <w:r>
        <w:rPr>
          <w:rFonts w:ascii="Times New Roman"/>
          <w:b w:val="false"/>
          <w:i w:val="false"/>
          <w:color w:val="000000"/>
          <w:sz w:val="28"/>
        </w:rPr>
        <w:t>
 </w:t>
      </w:r>
    </w:p>
    <w:bookmarkStart w:name="z63" w:id="14"/>
    <w:p>
      <w:pPr>
        <w:spacing w:after="0"/>
        <w:ind w:left="0"/>
        <w:jc w:val="both"/>
      </w:pPr>
      <w:r>
        <w:rPr>
          <w:rFonts w:ascii="Times New Roman"/>
          <w:b w:val="false"/>
          <w:i w:val="false"/>
          <w:color w:val="000000"/>
          <w:sz w:val="28"/>
        </w:rPr>
        <w:t xml:space="preserve">
    Статья 30. Материально-техническая база </w:t>
      </w:r>
    </w:p>
    <w:bookmarkEnd w:id="14"/>
    <w:p>
      <w:pPr>
        <w:spacing w:after="0"/>
        <w:ind w:left="0"/>
        <w:jc w:val="both"/>
      </w:pPr>
      <w:r>
        <w:rPr>
          <w:rFonts w:ascii="Times New Roman"/>
          <w:b w:val="false"/>
          <w:i w:val="false"/>
          <w:color w:val="000000"/>
          <w:sz w:val="28"/>
        </w:rPr>
        <w:t xml:space="preserve">               высших учебных заведений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Создание и развитие материально-технической базы государственных высших учебных заведений осуществляется в приоритетном порядке по нормативам на основе государственных заказов. </w:t>
      </w:r>
      <w:r>
        <w:br/>
      </w:r>
      <w:r>
        <w:rPr>
          <w:rFonts w:ascii="Times New Roman"/>
          <w:b w:val="false"/>
          <w:i w:val="false"/>
          <w:color w:val="000000"/>
          <w:sz w:val="28"/>
        </w:rPr>
        <w:t xml:space="preserve">
     Государственное имущество высшего учебного заведения принадлежит ему на праве оперативного управления и не подлежит изъятию или использованию в целях, противоречащих основным задачам и интересам вуза. </w:t>
      </w:r>
      <w:r>
        <w:br/>
      </w:r>
      <w:r>
        <w:rPr>
          <w:rFonts w:ascii="Times New Roman"/>
          <w:b w:val="false"/>
          <w:i w:val="false"/>
          <w:color w:val="000000"/>
          <w:sz w:val="28"/>
        </w:rPr>
        <w:t xml:space="preserve">
     Сноска. Статья 30 - с изменениями, внесенными Указом Президента Республики Казахстан, имеющим силу Закона, от 27 января 1996 г. N 2829.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Производственно-хозяйственная и коммерческая </w:t>
      </w:r>
      <w:r>
        <w:br/>
      </w:r>
      <w:r>
        <w:rPr>
          <w:rFonts w:ascii="Times New Roman"/>
          <w:b w:val="false"/>
          <w:i w:val="false"/>
          <w:color w:val="000000"/>
          <w:sz w:val="28"/>
        </w:rPr>
        <w:t xml:space="preserve">
                деятельность высших учебных заведений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Высшие учебные заведения вправе получать доходы от производственно-хозяйственной и коммерческой деятельности, которые принадлежат им на праве полного хозяйственного ведения. </w:t>
      </w:r>
      <w:r>
        <w:br/>
      </w:r>
      <w:r>
        <w:rPr>
          <w:rFonts w:ascii="Times New Roman"/>
          <w:b w:val="false"/>
          <w:i w:val="false"/>
          <w:color w:val="000000"/>
          <w:sz w:val="28"/>
        </w:rPr>
        <w:t xml:space="preserve">
     Министерство образования (или соответствующий ведомственный </w:t>
      </w:r>
    </w:p>
    <w:bookmarkEnd w:id="15"/>
    <w:bookmarkStart w:name="z6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орган государственного управления) может приостановить</w:t>
      </w:r>
    </w:p>
    <w:p>
      <w:pPr>
        <w:spacing w:after="0"/>
        <w:ind w:left="0"/>
        <w:jc w:val="both"/>
      </w:pPr>
      <w:r>
        <w:rPr>
          <w:rFonts w:ascii="Times New Roman"/>
          <w:b w:val="false"/>
          <w:i w:val="false"/>
          <w:color w:val="000000"/>
          <w:sz w:val="28"/>
        </w:rPr>
        <w:t>производственно-хозяйственную и коммерческую деятельность</w:t>
      </w:r>
    </w:p>
    <w:p>
      <w:pPr>
        <w:spacing w:after="0"/>
        <w:ind w:left="0"/>
        <w:jc w:val="both"/>
      </w:pPr>
      <w:r>
        <w:rPr>
          <w:rFonts w:ascii="Times New Roman"/>
          <w:b w:val="false"/>
          <w:i w:val="false"/>
          <w:color w:val="000000"/>
          <w:sz w:val="28"/>
        </w:rPr>
        <w:t>государственного вуза, если она идет в ущерб уставной деятельности,</w:t>
      </w:r>
    </w:p>
    <w:p>
      <w:pPr>
        <w:spacing w:after="0"/>
        <w:ind w:left="0"/>
        <w:jc w:val="both"/>
      </w:pPr>
      <w:r>
        <w:rPr>
          <w:rFonts w:ascii="Times New Roman"/>
          <w:b w:val="false"/>
          <w:i w:val="false"/>
          <w:color w:val="000000"/>
          <w:sz w:val="28"/>
        </w:rPr>
        <w:t>до решения суда.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32. Налогообложение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Исключена Указом Президента Республики Казахстан, имеющим силу</w:t>
      </w:r>
    </w:p>
    <w:p>
      <w:pPr>
        <w:spacing w:after="0"/>
        <w:ind w:left="0"/>
        <w:jc w:val="both"/>
      </w:pPr>
      <w:r>
        <w:rPr>
          <w:rFonts w:ascii="Times New Roman"/>
          <w:b w:val="false"/>
          <w:i w:val="false"/>
          <w:color w:val="000000"/>
          <w:sz w:val="28"/>
        </w:rPr>
        <w:t>Закона от 5 октября 1995 г. N 2488.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VII</w:t>
      </w:r>
    </w:p>
    <w:p>
      <w:pPr>
        <w:spacing w:after="0"/>
        <w:ind w:left="0"/>
        <w:jc w:val="both"/>
      </w:pPr>
      <w:r>
        <w:rPr>
          <w:rFonts w:ascii="Times New Roman"/>
          <w:b w:val="false"/>
          <w:i w:val="false"/>
          <w:color w:val="000000"/>
          <w:sz w:val="28"/>
        </w:rPr>
        <w:t xml:space="preserve">                  Международные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33. Право граждан Республики Казахстан на</w:t>
      </w:r>
    </w:p>
    <w:p>
      <w:pPr>
        <w:spacing w:after="0"/>
        <w:ind w:left="0"/>
        <w:jc w:val="both"/>
      </w:pPr>
      <w:r>
        <w:rPr>
          <w:rFonts w:ascii="Times New Roman"/>
          <w:b w:val="false"/>
          <w:i w:val="false"/>
          <w:color w:val="000000"/>
          <w:sz w:val="28"/>
        </w:rPr>
        <w:t>               получение высшего образования в иностранных</w:t>
      </w:r>
    </w:p>
    <w:p>
      <w:pPr>
        <w:spacing w:after="0"/>
        <w:ind w:left="0"/>
        <w:jc w:val="both"/>
      </w:pPr>
      <w:r>
        <w:rPr>
          <w:rFonts w:ascii="Times New Roman"/>
          <w:b w:val="false"/>
          <w:i w:val="false"/>
          <w:color w:val="000000"/>
          <w:sz w:val="28"/>
        </w:rPr>
        <w:t>               государствах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Республики Казахстан имеют право на получение высшего</w:t>
      </w:r>
    </w:p>
    <w:p>
      <w:pPr>
        <w:spacing w:after="0"/>
        <w:ind w:left="0"/>
        <w:jc w:val="both"/>
      </w:pPr>
      <w:r>
        <w:rPr>
          <w:rFonts w:ascii="Times New Roman"/>
          <w:b w:val="false"/>
          <w:i w:val="false"/>
          <w:color w:val="000000"/>
          <w:sz w:val="28"/>
        </w:rPr>
        <w:t>образования в иностранных государствах. Это право реализуется по</w:t>
      </w:r>
    </w:p>
    <w:p>
      <w:pPr>
        <w:spacing w:after="0"/>
        <w:ind w:left="0"/>
        <w:jc w:val="both"/>
      </w:pPr>
      <w:r>
        <w:rPr>
          <w:rFonts w:ascii="Times New Roman"/>
          <w:b w:val="false"/>
          <w:i w:val="false"/>
          <w:color w:val="000000"/>
          <w:sz w:val="28"/>
        </w:rPr>
        <w:t>личной инициативе либо посредством межгосударственных соглашений.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34. Право иностранных граждан и лиц, не имеющих</w:t>
      </w:r>
    </w:p>
    <w:p>
      <w:pPr>
        <w:spacing w:after="0"/>
        <w:ind w:left="0"/>
        <w:jc w:val="both"/>
      </w:pPr>
      <w:r>
        <w:rPr>
          <w:rFonts w:ascii="Times New Roman"/>
          <w:b w:val="false"/>
          <w:i w:val="false"/>
          <w:color w:val="000000"/>
          <w:sz w:val="28"/>
        </w:rPr>
        <w:t>                гражданства, на получение высшего образования</w:t>
      </w:r>
    </w:p>
    <w:p>
      <w:pPr>
        <w:spacing w:after="0"/>
        <w:ind w:left="0"/>
        <w:jc w:val="both"/>
      </w:pPr>
      <w:r>
        <w:rPr>
          <w:rFonts w:ascii="Times New Roman"/>
          <w:b w:val="false"/>
          <w:i w:val="false"/>
          <w:color w:val="000000"/>
          <w:sz w:val="28"/>
        </w:rPr>
        <w:t xml:space="preserve">                и занятие педагогической деятельностью в </w:t>
      </w:r>
    </w:p>
    <w:p>
      <w:pPr>
        <w:spacing w:after="0"/>
        <w:ind w:left="0"/>
        <w:jc w:val="both"/>
      </w:pPr>
      <w:r>
        <w:rPr>
          <w:rFonts w:ascii="Times New Roman"/>
          <w:b w:val="false"/>
          <w:i w:val="false"/>
          <w:color w:val="000000"/>
          <w:sz w:val="28"/>
        </w:rPr>
        <w:t>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Иностранные граждане и лица без гражданства, постоянно проживающие в Республике Казахстан, имеют право на получение высшего образования и занятие педагогической деятельностью наравне с гражданами Республики Казахстан. </w:t>
      </w:r>
      <w:r>
        <w:br/>
      </w:r>
      <w:r>
        <w:rPr>
          <w:rFonts w:ascii="Times New Roman"/>
          <w:b w:val="false"/>
          <w:i w:val="false"/>
          <w:color w:val="000000"/>
          <w:sz w:val="28"/>
        </w:rPr>
        <w:t xml:space="preserve">
     Иностранные граждане и лица без гражданства, не проживающие постоянно в Республике Казахстан, могут получить в Республике Казахстан высшее образование и заниматься педагогической деятельностью в порядке, предусмотренном международными соглашениями, а также по договорам и контрактам, заключенным высшим учебным заведением с зарубежными организациями и отдельными иностранными гражданами. </w:t>
      </w:r>
      <w:r>
        <w:br/>
      </w:r>
      <w:r>
        <w:rPr>
          <w:rFonts w:ascii="Times New Roman"/>
          <w:b w:val="false"/>
          <w:i w:val="false"/>
          <w:color w:val="000000"/>
          <w:sz w:val="28"/>
        </w:rPr>
        <w:t>
 </w:t>
      </w:r>
      <w:r>
        <w:br/>
      </w:r>
      <w:r>
        <w:rPr>
          <w:rFonts w:ascii="Times New Roman"/>
          <w:b w:val="false"/>
          <w:i w:val="false"/>
          <w:color w:val="000000"/>
          <w:sz w:val="28"/>
        </w:rPr>
        <w:t xml:space="preserve">
     Статья 35. Международное сотрудничество высших </w:t>
      </w:r>
      <w:r>
        <w:br/>
      </w:r>
      <w:r>
        <w:rPr>
          <w:rFonts w:ascii="Times New Roman"/>
          <w:b w:val="false"/>
          <w:i w:val="false"/>
          <w:color w:val="000000"/>
          <w:sz w:val="28"/>
        </w:rPr>
        <w:t xml:space="preserve">
                учебных заведений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Высшие учебные заведения имеют право устанавливать прямые связи с зарубежными и международными учреждениями и организациями. </w:t>
      </w:r>
      <w:r>
        <w:br/>
      </w:r>
      <w:r>
        <w:rPr>
          <w:rFonts w:ascii="Times New Roman"/>
          <w:b w:val="false"/>
          <w:i w:val="false"/>
          <w:color w:val="000000"/>
          <w:sz w:val="28"/>
        </w:rPr>
        <w:t xml:space="preserve">
     Они имеют право заключать договоры о сотрудничестве в области высшего образования и научной деятельности, переподготовки и повышения квалификации, направлять студентов, аспирантов, преподавателей на учебу (в том числе в порядке обмена) в учебные и научные заведения иностранных государств. </w:t>
      </w:r>
      <w:r>
        <w:br/>
      </w:r>
      <w:r>
        <w:rPr>
          <w:rFonts w:ascii="Times New Roman"/>
          <w:b w:val="false"/>
          <w:i w:val="false"/>
          <w:color w:val="000000"/>
          <w:sz w:val="28"/>
        </w:rPr>
        <w:t xml:space="preserve">
     Международная деятельность высших учебных заведений осуществляется в соответствии с законодательством Республики Казахстан. </w:t>
      </w:r>
      <w:r>
        <w:br/>
      </w:r>
      <w:r>
        <w:rPr>
          <w:rFonts w:ascii="Times New Roman"/>
          <w:b w:val="false"/>
          <w:i w:val="false"/>
          <w:color w:val="000000"/>
          <w:sz w:val="28"/>
        </w:rPr>
        <w:t>
 </w:t>
      </w:r>
    </w:p>
    <w:bookmarkEnd w:id="17"/>
    <w:bookmarkStart w:name="z70" w:id="18"/>
    <w:p>
      <w:pPr>
        <w:spacing w:after="0"/>
        <w:ind w:left="0"/>
        <w:jc w:val="both"/>
      </w:pPr>
      <w:r>
        <w:rPr>
          <w:rFonts w:ascii="Times New Roman"/>
          <w:b w:val="false"/>
          <w:i w:val="false"/>
          <w:color w:val="000000"/>
          <w:sz w:val="28"/>
        </w:rPr>
        <w:t xml:space="preserve">
    Статья 36. Внешнеэкономическая деятельность </w:t>
      </w:r>
    </w:p>
    <w:bookmarkEnd w:id="18"/>
    <w:p>
      <w:pPr>
        <w:spacing w:after="0"/>
        <w:ind w:left="0"/>
        <w:jc w:val="both"/>
      </w:pPr>
      <w:r>
        <w:rPr>
          <w:rFonts w:ascii="Times New Roman"/>
          <w:b w:val="false"/>
          <w:i w:val="false"/>
          <w:color w:val="000000"/>
          <w:sz w:val="28"/>
        </w:rPr>
        <w:t>               высших учебных заведений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Высшие учебные заведения имеют право осуществлять внешнеэкономическую деятельность, от своего имени заключать сделки и иные юридические акты с иностранными контрагентами, как в республике, так и за границей, иметь валютный фонд, совместно с иностранными фирмами создавать предприятия в соответствии с законодательством Республики Казахстан. </w:t>
      </w:r>
      <w:r>
        <w:br/>
      </w:r>
      <w:r>
        <w:rPr>
          <w:rFonts w:ascii="Times New Roman"/>
          <w:b w:val="false"/>
          <w:i w:val="false"/>
          <w:color w:val="000000"/>
          <w:sz w:val="28"/>
        </w:rPr>
        <w:t>
 </w:t>
      </w:r>
    </w:p>
    <w:bookmarkEnd w:id="19"/>
    <w:bookmarkStart w:name="z72"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Статья 37. Международные договоры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международным договором Республики Казахстан установлены</w:t>
      </w:r>
    </w:p>
    <w:p>
      <w:pPr>
        <w:spacing w:after="0"/>
        <w:ind w:left="0"/>
        <w:jc w:val="both"/>
      </w:pPr>
      <w:r>
        <w:rPr>
          <w:rFonts w:ascii="Times New Roman"/>
          <w:b w:val="false"/>
          <w:i w:val="false"/>
          <w:color w:val="000000"/>
          <w:sz w:val="28"/>
        </w:rPr>
        <w:t>иные правила, чем те, которые содержатся в законе Республики</w:t>
      </w:r>
    </w:p>
    <w:p>
      <w:pPr>
        <w:spacing w:after="0"/>
        <w:ind w:left="0"/>
        <w:jc w:val="both"/>
      </w:pPr>
      <w:r>
        <w:rPr>
          <w:rFonts w:ascii="Times New Roman"/>
          <w:b w:val="false"/>
          <w:i w:val="false"/>
          <w:color w:val="000000"/>
          <w:sz w:val="28"/>
        </w:rPr>
        <w:t>Казахстан "О высшем образовании", то применяются правила</w:t>
      </w:r>
    </w:p>
    <w:p>
      <w:pPr>
        <w:spacing w:after="0"/>
        <w:ind w:left="0"/>
        <w:jc w:val="both"/>
      </w:pPr>
      <w:r>
        <w:rPr>
          <w:rFonts w:ascii="Times New Roman"/>
          <w:b w:val="false"/>
          <w:i w:val="false"/>
          <w:color w:val="000000"/>
          <w:sz w:val="28"/>
        </w:rPr>
        <w:t>международного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