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62f4" w14:textId="8ea6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членстве Республики Казахстан в Междунаpодном валютном фонде, Междунаpодном банке pеконстpукции и pазвития, Междунаpодной финансовой коpпоpации, Междунаpодной ассоциации pазвития, Многостоpоннем агентстве гаpантии инвестиций и Междунаpодном центpе по уpегулиpованию инвестиционных споpов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 июня 1992 г.  (Утратил силу - Законом РК от 6 декабря 2001 г. N 265 ~Z010265 )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принимается в целях создания необходимых условий для принятия Республики Казахстан в члены Международного валютного фонда, Международного банка реконструкции и развития, Международной финансовой корпорации, Международной ассоциации развития, Многостороннего агентства гарантии инвестиций и Международного центра по урегулированию инвестиционных споров.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Президент Республики Казахстан уполномочен от имени Республики Казахстан принять членство в Международном валютном фонде (в дальнейшем именуемый "Фонд"), Международном банке реконструкции и развития (в дальнейшем именуемый "Банк"), Международной финансовой корпорации (в дальнейшем именуемая "Корпорация"),Международной ассоциации развития (в дальнейшем именуемая "Ассоциация"), Международном агентстве гарантии инвестиций (в дальнейшем именуемое "Агентство") и Международном центре по урегулированию инвестиционных споров, принимая соответственно статьи Соглашения Фонда, Банка, Корпорации, Ассоциации со всеми поправками, конвенцию по учреждению Агентства и Конвенцию об урегулировании споров в области инвестиций между государствами и гражданами других государств (Конвенция IСSID), тексты которых приведены в приложениях N 1 - 6 к настоящему Закону, а также принимает положения и условия Резолюций соответственно Совета Управляющих Фонда, Банка, Корпорации, Ассоциации и Агентства относительно членства Республики Казахстан в этих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Приложения в РЦПИ и МЮ РК не поступали, в ведомости 1992 г. не опубликованы.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Президент Республики Казахстан или лицо, назначенное Президентом, уполномочено: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подписывать оригиналы Статей Соглашения Фонда, Банка, Корпорации и Ассоциации, Конвенции по учреждению Агентства и Конвенции IСSID;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подписать и представить документ о принятии или ратификации и другие документы от имени Республики Казахстан, имеющие отношение к членству Республики Казахстан в этих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С момента принятия Республики Казахстан в Фонд Президент Республики Казахстан уполномочен от имени Республики Казахстан принять предложенную третью поправку к Статьям Соглашения Фонда, текст которой приведен в приложении N 7 к настоящему Закону, и которая должна быть включена в Статьи Соглашения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Президент Республики Казахстан предпринимает меры, необходимые для участия Республики Казахстан в деятельности Отдела специальных прав заимствования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Президент Республики Казахстан от имени Республики Казахстан подписывает и представляет в Фонд документ об участии, удостоверяющий, что Республика Казахстан принимает на себя все обязательства участника Отдела специальных прав заимствования Фонда в соответствии с законодательством Республики Казахстан и свидетельствующий о том, что Республика Казахстан предприняла все необходимые меры, которые предоставят ей возможность выполнить все обязательства участника Отдела специальных прав заимствования.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Национальный государственный банк Республики Казахстан уполномочен и обязан брать кредит или приобретать любым соответствующим образом и обеспечивать периодическую выплату от имени Республики Казахстан Фонду, Банку, Корпорации, Ассоциации и Агентству сумм, согласно условиям и положениям Резолюций, относящихся к членству Республики Казахстан в этих организациях, и соответствующих Статей Соглашения или Конвенции, а также осуществлять платежи в связи с участием Республики Казахстан в деятельности Отдела специальных прав заимствования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Национальный государственный банк Республики Казахстан уполномочен в соответствии со статьями Соглашения Фонда, Банка, Корпорации и Ассоциации и Конвенцией по учреждению Агентства выпускать любые непередаваемые беспроцентные векселя, которые могут быть необходимы или соответствовать членству Республики Казахстан в Фонде, Банке, Корпорации, Ассоциации или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Национальный государственный банк Республики Казахстан выступает в качестве финансового органа Республики Казахстан согласно требованиям статьи V, параграфа I Статей Соглашения Фонда и статьи III, параграфа 2 статей Соглашения Банка и, соответственно, уполномочен выполнять от имени Республики Казахстан все операции и сделки, разрешенные различными положениями Статей Соглашения Фонда и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Национальный государственный банк Республики Казахстан уполномочен выполнять от имени Республики Казахстан все операции и сделки, используя такие типы финансовых долговых обязательств, которые могут быть приняты Фондом согласно статьи V, параграфа 2, пункту (б) Статей Соглашения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Национальный государственный банк Республики Казахстан назначается в качестве канала связи, указанного в статье IV, параграфе 10 Статей Соглашения Корпорации, в статье VI, параграфе 10 Статей Соглашения Ассоциации и в статье 38 Конвенции по учреждению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Национальный государственный банк Республики Казахстан назначается в качестве депозитория авуаров Фонда, Банка, Корпорации, Ассоциации и Агентства в валюте, используемой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Президент Республики Казахстан назначает в качестве представителя Республики Казахстан в Совет Управляющих Фонда Министра или лицо соответствующего должностного уровня для выполнения обязанностей Управляющего от Республики Казахстан, а также его заместителя со всеми полномочиями для исполнения обязанностей в отсутствие Управляющего.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Национальный государственный банк Республики Казахстан от имени Республики Казахстан имеет право получать любую сумму, которая может быть выплачена или передана Республике Казахстан при осуществлении операций и сделок, разрешенных положениями Статей Соглашения Фонда и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Статьи Соглашения Фонда, Банка, Корпорации, Ассоциации, Конвенции по учреждению Агентства и Конвенции ICSID вступают в силу для Республики Казахстан с соответствующих дат принятия Республики Казахстан в эти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необходимости органы государственной власти и управления Республики Казахстан в целях соблюдения Статей Соглашения, Конвенций и Резолюций, указанных в статье I настоящего Закона, издают нормативные акты, необходимые для выполнения обязательств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