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c10d" w14:textId="4ebc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налоге на опеpации с ценными бумагами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декабpя 1991 года. Утpатил силу Указом Пpезидента Республики Казахстан, имеющим силу Закона от 18 июля 1995 г. N 2367 ~U952367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Плательщики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налога на операции с ценными бумагами являются советские и иностранные юридические лица, граждане Республики Казахстан и другие физические лица, выступающие на территории Республики Казахстан как в роли покупателей, так и продавцов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Объекты 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обложения налогом являются операции по покупке-продаже ценных бумаг, выпускаемых Правительством Республики Казахстан, а именно: акций (сертификатов акций), облигаций, векселей, независимо от их вида, условий обращения и номинала, за исключением акций трудового коллектива, облигаций Государственного внутреннего займа СССР 1982 года, государственных казначейских обязательств СССР, сертификатов Сберегательного банка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 дополнена словами - Законом Республики Казахстан от 30 июня 1992 г. N 1463-ХII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Ставки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 на операции с ценными бымагами взыскивается: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проспекта эмиссии ценных бумаг в размере 0,5 процента номинальной стоимости эмиссии;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сделки купли-продажи государственных ценных бумаг в размере 1 рубля с каждой 1000 рублей;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сделки купли-продажи ценных бумаг в размере 3 рубля с каждой 1000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Эмиттент, осуществляющий первичную эмиссию ценных бумаг, уплачивает налог в виде платы за регистрацию проспекта эмиссии.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регистрации проспекта эмиссии налог не возвращается.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первичной эмиссии ценных бумаг налог в виде платы с каждой сделки взимается только с покупателей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операции с государственными ценными бумагами налог взимается только с покупателей ценных бумаг в виде платы с каждой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Льготы по налогу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Налогом на операции с ценными бумагами не облагаются: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 в процессе эмиссии и приобретения акций акционерных обществ в момент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и физические лица в процессе эмиссии и приобретения акций трудового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посреднические учреждения по торговле ценными бумагами за счет и по поручению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Определение суммы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Плательщики определяют сумму налога самостоятельно, исходя из фактической суммы сделки по купле-продаже ценных бумаг и налоговой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 на операции с ценными бумагами, осуществленными в иностранной валюте, исчисляется в рублях, исходя из официально установленного коммерческого курса на дату исчисления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Порядок и сроки уплаты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регистрации проспекта эмиссии ценных бумаг эммитент уплачивает налог и представляет регистрирующему органу подтверждающие оплату документы одновременно с представлением проспекта эмиссии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 в виде оплаты сделки купли-продажи ценных бумаг перечисляется в бюджет учреждением, осуществляющим регистрацию и оформление сделок по купле-продаже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сделок на биржевом рынке - фондовыми биржами и фондовыми отделами товарных и иных бирж;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сделок на внебюджетнов рынке - посредническими учреждениями по торговле ценными бумагами, либо соответствующим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сделок непосредственно между покупателями и продавцами ценных бумаг - эмитентами, либо банковскими и иными учреждениями, обслуживающими обращение ценных бумаг эмитентами.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сделок на биржевом и внебиржевом рынке через посреднические учреждения покупатели и продавцы ценных бумаг вносят налог на счета расчетных отделов фондовых бирж, фондовых отделов и иных бирж, посреднических фирм одновременно с оформлением договора купли-продажи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Фондовые биржи, фондовые отделы товарных и иных бирж, посреднические фирмы вносят причитающиеся суммы налогов в течение трех дней после оформления договора купли-продажи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сделок по купле-продаже ценных бумаг непосредственно между продавцами и покупателем налог вносится последним на счета эмитентов либо банков и иных учреждений, обслуживающих обращение ценных бумаг эммитента.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Эммитенты, либо банки и иные учреждения, обслуживающие обращение ценных бумаг и осуществляющие регистрацию сделок по купле-продаже ценных бумаг непосредственно между покупателями и продавцом, вносят причитающиеся к уплате суммы налога в доход бюджета в течение трех дней после регистрации сделки купли-продажи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Сумма налога зачисляется в доход республиканского бюджета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7. Ответственность плательщика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Ответственность за правильность исчисления и своевременность уплаты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налога несет плательщик.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За нарушения в исчислении и уплате налога к плательщикам применяются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санкции, предусмотренные Законом Республики Казахстан "О налоговой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8. Контроль за уплатой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Контроль за правильностью исчисления и своевременностью уплаты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налоговыми органами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