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3396" w14:textId="3ed3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сбоpе с гpаждан, не заpегистpиpованных в качестве субъектов пpедпpинимательской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декабpя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Плательщики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указанного сбора являются граждане Республики Казахстан, не зарегистрированные в качестве субъекта предпринимательской деятельности, занимающиеся помимо оптовой или розничной торговой сети продажей принадлежащего им имущества, произведенной, переработанной, купленной продукции, включая импортные промышленные и продовольственные товары, в специально отведенных для этого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сбора не освобождаются от уплаты иных налогов, предусмотренных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Ставки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сбора устанавливаются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Порядок уплаты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Сбор взимается в форме платы за приобретение талонов на разовую продажу или патентов на временную торговлю.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Срок, в течение которого разрешено заниматься торговлей, указывается в разовом талоне или патенте.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Уплаченные суммы сбора не возвращаются. Исполкомы местных Советов народных депутатов обеспечивают доступность приобретения разовых талонов в общественных местах, а также отводят в удобных для населения местах торговые площади и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Плательщики сбора обязаны предъявлять приобретенные ими разовые талоны по требованию работников налоговых органов и работников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Зачисление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сбора зачисляются в бюджеты соответствующих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Об ответственности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торгующие без приобретения разовых талонов, считаются уклоняющимися от уплаты сбора и привлекаются к административной ответственности в соответствии с действующим законодательством. Все доходы, полученные с нарушением порядка, установленного настоящим Законом, подлежат взысканию в доход государства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