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6105" w14:textId="6546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ЗАЛОГЕ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декабpя 1991 года. Утратил силу постановлением Верховного Совета Республики Казахстан от 27 декабря 1994 г.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Глава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1. Залог как способ обеспечения исполнения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Залог является одним из способов обеспечения исполнения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 силу залога кредитор (залогодержатель) имеет право, в случае неисполнения должником обеспеченного залогом обязательства, получить удовлетворение из стоимости заложенного залогодателем имущества преимущественно перед другими кредиторами, за изъятиями, предусмотренными в Гражданском процессуальном кодексе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Залогом может быть обеспечено исполнение любого действительного по закону обязательства: заем (банковская ссуда); аренда, купля-продажа, перевозка грузов и другие между любыми субъектами права (граждане, юридические лица, государство).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2. Законодательство Республики Казахстан о залоге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Отношения по залогу в Республике Казахстан регулируются настоящим Законом, Гражданским кодексом Республики Казахстан и издаваемыми в соответствии с ними другими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Отношения, связанные с банковским залогом, регулируются также законодательством о банках и банковской деятельности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3. Основания возникновения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Залог возникает в силу договора или законодательных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4. Предмет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Предметом залога может быть любое не изъятое из гражданского оборота имущество ( предприятия, здания, сооружения, оборудование, другие производственные фонды, ценные бумаги, денежные средства, имущественные права и т.д.) на которое в соответствии с законодательными актами Республики Казахстан допускается обращение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Право залога может быть договором распространено на имущество, которое поступит в собственность ( полное хозяйственное ведение или оперативное управление ) залогодателя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Если иное не предусмотрено договором или законодательными актами, залоговое право на имущество охватывает принадлежности и неотделимые плоды. Залоговое право на имущество может включить неотделимые плоды, приплод животных, доходы, приносимые вещью, только в случаях, в пределах и в порядке, предусмотренных договором или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Перечень объектов, в отношении которых вследствие их исторической, культурной или иной ценности либо по соображениям государственной безопасности применение залога не допускается, устанавливается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5. Требования, обеспечиваемые залогом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Если иное не предусмотрено договором или законодательными актами, залог обеспечивает требование в том его объеме, какой оно имеет к моменту фактического удовлетворения (включая проценты), возмещение убытков, причиненных просрочкой исполнения, неустойку (штраф, пеню), необходимые издержки по содержанию заложенного имущества, а также возмещение расходов по взысканию.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Залог может устанавливаться в отношении требований, которые возникнут в будущем при условии, если стороны договорятся о размере обеспечения залогом таких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6. Риск случайной гибели предмета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иное не предусмотрено договором, настоящим Законом или иными законодательными актами, риск случайной гибели или случайной порчи предмета залога несет собственник ( субъект права полного хозяйственного ведения или оперативного управления) заложенного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7. Залог имущества, находящегося в общей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Имущество, составляющее общую собственность, может быть передано в залог только с согласия всех собственников. Право на долю в общем имуществе может быть самостоятельным предметом залога.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8. Залогодатель и залогодержатель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В качестве залогодателя или залогодержателя могут выступать граждане, юридические лица и государство.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Залогодателем может быть как сам должник, так и третье лицо (вещный поручитель). Залогодатель должен обладать правом собственности (полного хозяйственного ведения или оперативного управления) на передаваемое в залог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Учреждение (организация), обладающее правом оперативного управления на закрепленное за ним имущество, вправе передавать в залог вещи или права, приобретенные за счет доходов от разрешенной учреждению (организации)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Последующий переход права собственности не затрагивает залога имущества, находящегося в полном хозяйственном ведении или оперативном управлении.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 залоге прав залогодателем может быть лицо, которому они принадлежат. Право, солидарно принадлежащее нескольким лицам, может быть заложено лишь с согласия всех его обладателей.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Согласия других участников правоотношения, в которое входит закладываемое право (в частности, арендодателя на залог арендных прав), не требуется, если иное не предусмотрено договором между этими участниками.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Государством, юридическими лицами или гражданами могут быть созданы специализированные организации (ломбарды), в функции которых входит выдача денежных ссуд под залог имущества. Негосударственные ломбарды осуществляют свою деятельность на основании лицензии, выдаваемой Национальным государственным банком Республики Казахстан. В качестве специализированной организации - залогодержателя выступают банки и другие юридические лица, постоянно применяющие залог как способ обеспечения исполнения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Юридические лица и граждане других государств, а также лица без гражданства пользуются в отношениях по залогу теми же правами и несут те же обязанности, что юридические лица и граждане Республики Казахстан, если иное не предусмотрено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9. Страхование заложенного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Договором или законодательными актами на залогодержателя может быть возложена обязанность страховать переданное в его владение заложенное имущество. Страхование заложенного имущества, которое остается в пользовании залогодателя, возлагается на последнего.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Договором или законодательными актами на залогодателя может быть возложена обязанность страхования на случай совершения соответствующими государственными органами действий и актов, прекращающих его хозяйственную деятельность, либо препятствующих ей или неблагоприятно влияющих на нее (конфискация или реквизиция имущества, запрет или ограничение совершения или исполнения договоров и другое), а также на случай ликвидации или признания его неплатежеспособным должником (банкротства).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 страховании заложенного имущества залогодержатель указывается получателем суммы страхового возмещения до суммы обязательства, обеспеченного залогом. Залогодатель указывается получателем остатка суммы страхового возмещения.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10. Содержание договора о залоге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договоре о залоге должны быть указаны наименование, место нахождения (место жительства) сторон, вид залога, существо обеспеченного залогом требования, его размер и сроки исполнения, опись, стоимость и место нахождения заложенного имущества, а также иные условия, относительно которых по заявлению одной из сторон в договоре о залоге должно быть достигнуто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11. Форма договора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Договор о залоге должен быть заключен в письменной форме. Договор о залоге, обеспечивающий прокат спортинвентаря, вещей бытового назначения и т. п., может заключаться в устной форме с выдачей залогодателю жетона.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Договор о залоге принадлежащих гражданам предприятий, строений, зданий, сооружений, квартиры (жилого дома) или арендных прав на них должен быть нотариально удостоверен и зарегистрирован в порядке, предусмотренном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 случае, если это предусмотрено договором о залоге, нотариальная контора одновременно с удостоверением договора налагает запрещение на отчуждение предмета залога.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Условие о залоге может быть включено в договор, из которого возникает обеспеченное залогом обязательство. Такой договор должен быть нотариально удостоверен, если это предусмотрено законодательными актами применительно к самому обязательству, обеспеченному залогом, или к залоговому обязательству.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Несоблюдение формы договора о залоге влечет за собой недействительность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12. Последующий залог заложенного имущества (перезалог)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Повторный и все последующие залоги заложенного имущества (перезалог) допускаются, если иное не предусмотрено договором о залоге.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 перезалоге залогодержатель, у которого право залога возникло позднее, приобретает преимущественное право на удовлетворение требований из стоимости предмета залога только после полного погашения обязательств предшествующих залогодержателей, заявивших свои требования должнику (право старшинства).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 перезалоге имущества каждый залогодержатель должен быть уведомлен залогодателем о всех предшествующих и последующих залогодержателях.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13. Возникновение права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 залога возникает с момента заключения договора о залоге, а в случаях, когда договор подлежит регистрации - с момента регистрации договора. Если в соответствии с договором или законодательными актами предмет залога должен находиться у залогодержателя, право залога возникает в момент передачи ему предмета залога, а если такая передача состоялась до заключения договора, - то в момент заключения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14. Сохранение залогового права при переходе права собственности на заложенную вещь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случаях перехода права собственности (полного хозяйственного ведения или оперативного управления) на заложенное имущество от залогодателя к другому лицу залоговое право сохраняет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15. Последствия удовлетворения требований кредитора третьим лицом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третьему лицу, удовлетворившему в полном обьеме требования кредитора, вместе с правом требования переходит обеспечивающее его право залога. Если договор о залоге подлежит регистрации в установленном законом порядке, то право залога возникает у нового кредитора с момента внесения соответствующих изменений в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16. Последствия неисполнения должником обязательства, обеспеченного залогом третьего лица (вещного поручителя)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Третье лицо, предоставившее свое имущество в обеспечение обязательства должника (вещный поручитель), в случае неисполнения должником обязательства перед кредитором, вправе исполнить это обязательство с целью избежания обращения взыскания на предмет залога.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 случае обращения взыскания на предмет залога путем его реализации вещный поручитель может требовать от должника возмещения стоимости имущества и понесенных убытков.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17. Последствия внесения исполненного по обязательству в депозит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отказе кредитора принять исполнение обеспеченного залогом денежного требования соответствующая сумма вносится в депозит нотариальной конторы. В случае, если внесенная в депозит сумма полностью покрывает долг, право залога прекращается.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18. Обращение взыскания на предмет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Залогодержатель приобретает право обратить взыскание на предмет залога в момент наступления срока требования по основному обязательству, если договором или законодательными актами не установлен льготный срок, в течение которого не допускается принудительное обращение взыскания на предмет залога.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 исполнении должником части обеспеченного залогом обязательства залогодержатель сохраняет право на все заложенное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Если предмет залога составляют две или более вещи (два или более права), взыскание может быть обращено по выбору залогодателя на любую (на любое) из них, если иное не предусмотрено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19. Порядок обращения взыскания на предмет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В случае неисполнения должником обеспеченного залогом обязательства удовлетворение требования кредитора из стоимости заложенного имущества производится, если иное не установлено законодательными актами, по решению суда, арбитражного суда или третейского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Если сумма, вырученная от реализации заложенного имущества, недостаточна для покрытия требований залогодержателя, он имеет право, при отсутствии иного указания в договоре или законодательных актах, получить недостающую сумму из прочего имущества должника в порядке очередности, предусмотренной гражданско-процессуальным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Если сумма, вырученная от реализации предмета залога, превышает размер требований кредитора по обеспеченному залогом обязательству, кредитор обязан в месячный срок выплатить должнику разницу.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Невостребованные в течение трех лет со дня реализации суммы подлежат внесению в доход соответствующего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20. Самостоятельная реализация заложенного имущества кредитором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В случаях, предусмотренных договором о залоге, залогодержатель вправе самостоятельно реализовать находящееся в залоге имущество, не обращаясь в суд, арбитражный суд или третейский суд (с торгов, аукционов, через комиссионный магазин или иными способами). Такое же право имеет банк - залогодержатель по реализации предмета залога, обеспечивающего денежную ссуду.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Залогодатель вправе предъявить залогодержателю требование об ответственности за реализацию имущества по заведомо заниженной цене. При продаже предмета залога на комиссионных началах, на торгах или аукционе отсутствие вины залогодержателя в продаже по заниженной цене предполагается.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21. Продажа предмета залога с торгов (аукциона)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Залогодержатель не вправе участвовать в торгах, на которых реализуется заложенное имущество, ни прямо, ни косвенно.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Если торги объявлены несостоявшимися, залогодержатель вправе оставить заложенное имущество за собой по первоначальной оценке с последствиями, предусмотренными в статье 19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22. Прекращение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 залога прекращается: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 прекращением обеспеченного залогом обязательства;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случае гибели заложенного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 случае приобретения залогодержателем права собственности (либо права полного хозяйственного ведения или права оперативного управления) на заложенное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 случае принудительной продажи заложенного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в случае невозможности для кредитора получить удовлетворение своих требований по обеспеченному залогом обязательству вследствие истечения срока исковой давности;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в случае истечения срока действия права, составляющего предмет залога;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в случаях, предусмотренных гражданским законодательством для прекращения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Глава 2. ЗАКЛАД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23. Понятие заклада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Заклад - вид залога, при котором заложенное имущество передается от залогодателя во владение залогодержателя.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 согласия залогодержателя предмет залога может быть оставлен у залогодателя под замком и печатью залогодержателя. Индивидуально-определенная вещь может быть оставлена во владении залогодателя с наложением знаков, свидетельствующих о залоге.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24. Права залогодержателя при закладе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Залогодержатель имеет право пользоваться предметом залога лишь в случаях, предусмотренных договором или законодательными актами. Приобретенные им при пользовании предметом залога имущественные выгоды направляются в первую очередь на покрытие расходов по содержанию вещи или засчитываются в счет погашения процентов по обеспеченному залогом обязательству или самого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Залогодержатель вправе удерживать вещь до полного исполнения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 возникновении угрозы гибели, повреждения или уменьшения стоимости предмета залога не по вине залогодержателя он вправе потребовать замены такого предмета, а при отказе должника выполнить это требование - досрочно обратить взыскание на заложенное имущество. Вырученная сумма, если иное не предусмотрено договором или законодательными актами, помещается в депозит нотариальной конторы и служит предметом залога.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Если залог прекращается вследствие прекращения обеспеченного им требования, заложенное имущество, находящееся у залогодержателя, должно быть возвращено залогодателю или по его указанию передано следующему по времени возникновения залогового права залогодержателю.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25. Обязанности залогодержателя при закладе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закладе залогодержатель, если иное не предусмотрено договором,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нести ответственность за сохранность переданного имущества, если не докажет, что гибель, утрата или порча этого имущества произошла вследствие непреодолимой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платить налоги и сборы, связанные с заложенным имуществом, за счет залогодателя;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немедленно возвратить залогодателю предмет залога после исполнения обязательства должником или третьим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26 . Заклад имущества в ломбарде и других организациях, осуществляющих ломбардные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Договор залога имущества в ломбарде оформляется путем выдачи ломбардом именного залогового билета, подписываемого обеими сторонами. Залог имущества в обеспечение банковской ссуды оформляется выдачей залогодателю залогового свидетельства. Форма билета и свидетельства утверждается Национальным государственным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Ломбард (иная организация,осуществляющая ломбардные операции) обязан застраховать принятое в залог имущество за счет залогодателя по оценке, произведенной при принятии имущества в залог по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 случае непогашения в срок ссуды, обеспеченной залогом, ломбард (иная организация) по истечении льготного месячного срока вправе продать через комиссионный магазин это имущество по действительной стоимости, но не ниже установленной оценки.После погашения долга и иных расходов (пункт 1 статьи 5) остаток вырученной суммы немедленно возвращается залогодателю.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Положение о государственном ломбарде утверждается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Ломбарды, основанные на коллективной и частной форме собственности, а также иные организации, осуществляющие ломбардные операции, руководствуются в своей деятельности настоящим Законом и своим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Глава 3. ЗАЛОГ ПРАВ И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27. Права как предмет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Предметом залога являются имущественные права, которые могут быть отчуждены, в частности, право на разработку и использование месторождений полезных ископаемых, арендные права на предприятия, строения, здания, сооружения, долговые требования, авторские, изобретательские и иные имущественные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Не допускается залог прав, носящих личный характер, а также иных прав, залог которых прямо запрещен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Залог прав на земельный участок, а также прав на иные природные ресурсы допускается в пределах и на условиях, устанавливаемых земельным и иным природноресурсовым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Срочное право может быть предметом залога только до истечения срока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Должник заложенного права должен быть уведомлен о залоге.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Если закладываемое право подтверждается документом, договор залога может быть оформлен передачей правоустанавливающего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28. Обязанности залогодателя при залоге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Залогодатель во все время действия залога прав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немедленно сообщать залогодержателю имеющие существенное значение сведения о заложенном праве и возможных притязаниях на него со стороны третьих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совершать действия, влекущие прекращение или уменьшение стоимости заложенного права, толька с предварительного согласия залогодержателя.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29. Удовлетворение требований залогодержателя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залоге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обращении взыскания на заложенное право все требования по такому праву переходят к залогодержателю в пределах обеспеченного залогом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30. Залог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Договор о залоге ценных бумаг совершается, если иное не предусмотрено законодательными актами или соглашением сторон, путем вручения бумаги залогодержателю и выдачи залогодателю залогового свидетельства по форме, установленной Национальным государственным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По соглашению сторон заложенные ценные бумаги могут быть переданы на хранение в депозит нотариальной конторы.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Доходы от ценных бумаг, являющихся предметом залога, принадлежат залогодателю, если иное не предусмотрено договором или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Правила статей 24-26 распространяются на залог ценных бумаг на предьявителя.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31. Залог денежных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Денежные средства, являющиеся предметом залога, хранятся на депозитном счете нотариальной конторы. Проценты, начисляемые на эту сумму, принадлежат залогодателю.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Глава 4. ИПОТЕКА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32. Предмет ипотеки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Ипотека - вид залога, при котором заложенное имущество остается во владении и пользовании залогодателя или третьего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Предметом ипотеки могут быть предприятия, строения, здания, сооружения, квартиры в многоквартирном доме, транспортные средства, космические объекты, товары в обороте и другое, не изъятое из гражданского оборота,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Отделимые плоды могут быть предметом ипотеки только при условии, если они не становятся с момента отделения объектом прав третьего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Стаья 33. Регистрация ипотеки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Ипотека предприятий, строений, зданий, сооружений, квартир в многоквартирном доме, транспортных средств и космических объектов подлежит регистрации в органах, осуществляющих регистрацию таких объектов. При регистрации залогодержателю выдается свидетельство о залоге.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 изменении характера и содержания долгового требования, обеспеченного ипотекой, производится дополнительная регистрация.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 переходе права собственности на заложенное имущество к другому лицу в реестр вносится запись о переводе ипотеки на нового собственника.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Залогодатель, исполнивший обязательство, обеспеченное залогом, вправе требовать аннулирования в реестре записи. По требованию залогодателя залогодержатель обязан представить органу, ведущему регистрацию, необходимые документы и письменные заявления. При неисполнении или несвоевременном исполнении залогодержателем этих обязанностей залогодатель вправе требовать возмещение ему причиненных этим убытков.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34. Права залогодержателя при ипотеке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Залогодержатель, если иное не предусмотрено договором о залоге,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требовать от залогодателя принятия мер, направленных на охрану предмета залога;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 возникновении опасности для предмета залога потребовать от должника обеспеченного залогом обязательства его немедленного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требовать восстановления или замены заложенного мущества в случае его гибели.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35. Права и обязанности залогодателя при ипотеке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Залогодатель обязан, если иное не предусмотрено договором о залоге: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надлежащим образом содержать оставленный у него предмет залога, осуществлять в необходимых случаях капитальный и текущий ремонт;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 гибели предмета залога во всех случаях, кроме тех, когда это произошло по вине залогодержателя, предоставить новый предмет залога или погасить долг (соответствующую часть долга) независимо от наступления срока платежа.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36. Отчуждение предмета ипотеки залогодателем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Отчуждение предмета ипотеки залогодателем допускается только с согласия залогодержателя.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37. Предмет залога таваров в обороте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Предметом залога товаров в обороте могут быть сырье, полуфабрикаты, комплектующие изделия и готовая продукция.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 залоге товаров в обороте залогодатель сохраняет наряду с правами владения и пользования также и право распоряжения заложенными товаро-материальными ценностями. В случае их выбытия из состава имущества залогодателя они должны быть заменены такими же ценностями и в таком же или большем количестве по их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Уменьшение количества замененных товаро-материальных ценностей допускается только соразмерно погашенной доли первоначальной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38. Права и обязанности сторон договора о залоге товаров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обороте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Залогодатель обязан вести особый учет операций по заложенному товару.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Залогодержателю принадлежит право в любое время проверить количество, вид и стоимость заложенного товара, а также условия его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 неисполнении залогодателем условий договора о залоге залогодержателю предоставляется право требовать предачи ему заложенного товара, или оставления товара у залогодателя под замком или печатью залогодержателя, или досрочного взыскания долга, обеспеченного залогом.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39. Последствия прекращения деятельности организации-залогодателя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 реорганизации юридического лица - залогодателя к правопреемнику переходит одновременно с товаро-материальными ценностями их залоговое обременение.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 случаях ликвидации юридического лица - залогодателя банк или иное кредитное учреждение вправе либо взыскать ссуду досрочно, либо с согласия приобретателя материальных ценностей переоформить ссуду на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40. Форма договора о залоге товаров в обороте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Заключение договора о залоге товаров в обороте производится путем включения в кредитный договор указания о предоставлении банку или иному кредитному учреждению залогового права на предусмотренные в договоре товаро-материальные ценности. К кредитному договору должна прилагаться опись заложенных ценностей (их вида, количества и стоимости).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41. Особенности залога строений,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В случае передачи в залог строения, здания или сооружения либо права на них в состав предмета залога включается и право на земельный участок, на котором расположено строение, здание или сооружение.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 реализации строения, здания или сооружения в порядке обращения взыскания на предмет залога для удовлетворения требований кредитора к лицу, которое приобрело строение, здание, сооружение, переходит и право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Глава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ГАРАНТИИ ПРАВ СТОРОН В ЗАЛОГОВОМ ОБЯЗАТЕЛЬСТВЕ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42. Ответственность за недостоверную информацию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Органы (организации), на которые возложена регистрация имущества, составляющего предмет залога, должны возмещать залогодержателю и (или) залогодателю в полном объеме убытки причиненные передачей не соответствующей действительности или неполной информации о закладываемом имуществе, а также в случаях уклонения органов (организаций) от предоставления имеющейся у них информации в течение месяца со дня получения запроса заинтересованных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43. Неизменность договора о залоге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случаях, когда после заключения договора законодательством установлены правила ухудшающие положение залогодержателя и (или) залогодателя, условия ранее заключенного договора о залоге сохраняют силу на весь срок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Статья 44. Защита прав залогодержателя на переданное ему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1. Залогодержатель в отношении переданного ему в залог имущества обладает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правами, предусмотренными для защиты права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Залогодержатель имеет право на защиту владения предметом залога против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2. Залогодержатель наряду с собственником вправе требовать признания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недействительным не соответствующего закону акта органа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или местного органа государственной власти, нарушающего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залоговое право.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