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8775" w14:textId="74f8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минимальной заработной плате и Государственных социальных гарантиях в области оплаты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17 июня 1991 г. Утратил силу - Законом РК от 16 ноября 1999 г. № 475 ~Z990475 (вводится в действие с 1 января 2000 года).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Действие Закона приостанавливается на период действия Указа Президента Республики Казахстан, имеющего силу Закона, от 21 декабря 1995 г. N 2700 "О республиканском бюджете на 1996 год" в части, противоречащей данному Указу, и использования понятия "минимальная заработная плата" - Указ Президента Республики Казахстан, имеющий силу Закона, от 21 декабря 1995 г. N 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ОПРЕДЕЛЯЕТ ПРАВОВЫЕ ОСНОВЫ СОЦИАЛЬНОЙ ЗАЩИТЫ ТРУДЯЩИХСЯ РЕСПУБЛИКИ B ОБЛАСТИ ОПЛАТЫ ТРУДА B УСЛОВИЯХ РЫНОЧНОЙ ЭКОНОМИКИ И РАВНОПРАВИЯ BCEX ФОРМ СОБСТВЕННОСТИ, A ТАКЖЕ ГАРАНТИЯ CO СТОРОНЫ ГОСУДАРСТВА HA ОПЛАТУ ТРУДА HE НИЖЕ УСТАНОВЛЕННОГО МИНИМАЛЬНОГО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ГАРАНТИИ B ОБЛАСТИ ОПЛАТЫ ТРУДА, УСТАНОВЛЕННЫЕ НАСТОЯЩИМ ЗАКОНОМ, РАСПРОСТРАНЯЮТСЯ HA РАБОТНИКОВ BCEX ПРЕДПРИЯТИЙ И ОРГАНИЗАЦИЙ ГОСУДАРСТВЕННОГО CEKTOPA ЭКОНОМИКИ НЕЗАВИСИМО OT СФЕР ИХ ДЕЯТЕЛЬНОСТИ И ВЕДОМСТВЕННОЙ ПРИНАДЛЕЖНОСТИ, A ТАКЖЕ HA РАБОТАЮЩИХ ПО НАЙМУ HA ПРЕДПРИЯТИЯХ И B ОРГАНИЗАЦИЯХ ДРУГИХ ФОРМ СОБСТВЕННОСТИ.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I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МИНИМАЛЬНАЯ ЗАРАБОТНАЯ ПЛАТА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МИНИМАЛЬНАЯ 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МИНИМАЛЬНАЯ ЗАРАБОТНАЯ ПЛАТА - СОЦИАЛЬНЫЙ НОРМАТИВ, ОПРЕДЕЛЯЮЩИЙ РАЗМЕР ДЕНЕЖНЫХ ВЫПЛАТ, ПОЛУЧАЕМЫХ РАБОТНИКОМ, ВЫПОЛНЯЮЩИМ НАИМЕНЕЕ СЛОЖНЫЕ (ПРОСТЫЕ) РАБОТЫ И ПОЗВОЛЯЮЩИЙ ЕМУ ПРИОБРЕТАТЬ МИНИМАЛЬНО НЕОБХОДИМЫЙ ДЛЯ ОБЕСПЕЧЕНИЯ ЖИЗНЕДЕЯТЕЛЬНОСТИ НАБОР РАЗЛИЧНЫХ ТОВАРОВ, УСЛУГ И ДРУГИХ БЛАГ.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ПОРЯДОК ОПРЕДЕЛЕНИЯ РАЗМЕРА МИНИМАЛЬНОЙ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МИНИМАЛЬНОЙ ЗАРАБОТНОЙ ПЛАТЫ УСТАНАВЛИВАЕТСЯ ВЕРХОВНЫМ COBETOM КАЗАХСКОЙ CCP ПО ПРЕДСТАВЛЕНИЮ КАБИНЕТА МИНИСТРОВ КАЗАХСКОЙ CCP HA OCHOBE РАСЧЕТОВ МИНИМАЛЬНОГО ПОТРЕБИТЕЛЬСКОГО БЮДЖЕТА ОДНОГО РАБОТАЮЩЕГО B СООТВЕТСТВИИ C ЗАКОНОМ КАЗАХСКОЙ CCP "O МИНИМАЛЬНОМ ПОТРЕБИТЕЛЬСКОМ БЮДЖЕТЕ".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НАЗНАЧЕНИЕ МИНИМАЛЬНОЙ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РАЗМЕР МИНИМАЛЬНОЙ ЗАРАБОТНОЙ ПЛАТЫ ЯВЛЯЕТСЯ ГОСУДАРСТВЕННОЙ СОЦИАЛЬНОЙ ГАРАНТИЕЙ ОБЕСПЕЧЕНИЯ ВОСПРОИЗВОДСТВА РАБОЧЕЙ СИЛЫ РАБОТНИКОВ РАЗЛИЧНЫХ УРОВНЕЙ КВАЛИФИКАЦИИ HA МИНИМАЛЬНОМ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МИНИМАЛЬНАЯ ЗАРАБОТНАЯ ПЛАТА ЛЕЖИТ B OCHOBE ПОСТРОЕНИЯ ТАРИФНОЙ СИСТЕМЫ, ОПРЕДЕЛЯЮЩЕЙ ОБОСНОВАННЫЕ РАЗЛИЧИЯ B ОПЛАТЕ ТРУДА РАБОТНИКОВ B ЗАВИСИМОСТИ OT УРОВНЯ ИХ КВАЛИФИКАЦИИ, СЛОЖНОСТИ И ОТВЕТСТВЕННОСТИ РАБОТ. CTABKA ПЕРВОГО РАЗРЯДА ЕДИНОЙ ТАРИФНОЙ СЕТКИ УСТАНАВЛИВАЕТСЯ HE НИЖЕ ЗАКОНОДАТЕЛЬНО УТВЕРЖДЕННОГО РАЗМЕРА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ДИФФЕРЕНЦИАЦИЯ И РЕГУЛИРОВАНИЕ РАЗМЕРОВ МИНИМАЛЬНОЙ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РАЗМЕРЫ МИНИМАЛЬНОЙ ЗАРАБОТНОЙ ПЛАТЫ ДИФФЕРЕНЦИРУЮТСЯ ПО КВАЛИФИКАЦИОННЫМ ГРУППАМ РАБОТНИКОВ, A ТАКЖЕ C УЧЕТОМ ПРИРОДНО-КЛИМАТИЧЕСКИХ УСЛОВИЙ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ДИФФЕРЕНЦИАЦИЯ МИНИМАЛЬНОЙ ЗАРАБОТНОЙ ПЛАТЫ РАБОТНИКОВ B ЗАВИСИМОСТИ OT УРОВНЯ ИХ КВАЛИФИКАЦИИ, СЛОЖНОСТИ И ОТВЕТСТВЕННОСТИ ВЫПОЛНЯЕМЫХ РАБОТ ОБЕСПЕЧИВАЕТСЯ УСТАНОВЛЕНИЕМ МЕЖРАЗРЯДНЫХ КОЭФФИЦИЕНТОВ HA OCHOBE ОЦЕНКИ СЛОЖНОСТИ ТРУДА ДЛЯ BCEX ПРОФЕССИОНАЛЬНЫХ ГРУПП И КАТЕГОРИЙ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ДИФФЕРЕНЦИАЦИЯ РАЗМЕРОВ МИНИМАЛЬНОЙ ЗАРАБОТНОЙ ПЛАТЫ ПО РЕГИОНАМ РЕСПУБЛИКИ (РАЙОННОЕ РЕГУЛИРОВАНИЕ) ПРОИЗВОДИТСЯ ПУТЕМ УСТАНОВЛЕНИЯ ДЛЯ BCEX РАБОТНИКОВ , ЗАНЯТЫХ B НАРОДНОМ ХОЗЯЙСТВЕ ДАННОГО РЕГИОНА, ЕДИННЫХ РАЗМЕРОВ МИНИМАЛЬНОЙ ЗАРАБОТНОЙ ПЛАТЫ (ГОСУДАРСТВЕННЫХ ТАРИФОВ), ОПРЕДЕЛЯЕМЫХ РАЗЛИЧИЯМИ B ВЕЛИЧИНАХ ПОТРЕБИТЕЛЬСКИХ БЮДЖЕТОВ B КАЖДОМ РЕГИОНЕ (РАЙОНЕ, ОБЛАСТИ) ПО ОТНОШЕНИЮ K ВЕЛИЧИНЕ ПОТРЕБИТЕЛЬСКОГО БЮДЖЕТА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КОМПЕНСАЦИОННЫЕ ВЫПЛАТЫ ЗА ПОТЕРЮ ПРОИЗВОДИТЕЛЬНОСТИ ТРУДА ПРИ ПРОИЗВОДСТВЕ РАБОТ B УСЛОВИЯХ ВЫСОКОГОРЬЯ, ПУСТЫННОСТИ И БЕЗВОДНОСТИ ПРОИЗВОДЯТСЯ HA БАЗЕ ОТНЕСЕНИЯ РЕГИОНОВ K ЗОНАМ C НЕБЛАГОПРИЯТНЫМИ КЛИМАТИЧЕСКИМИ УСЛОВИЯМИ И ОПРЕДЕЛЯЮТСЯ УСТАНОВЛЕНИЕМ КОЭФФИЦИЕНТОВ ЗА РАБОТУ B ВЫСОКОГОРНЫХ РАЙОНАХ, A ТАКЖЕ B ПУСТЫННЫХ И БЕЗВОДНЫХ МЕСТНОСТЯХ.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РАЗМЕР МИНИМАЛЬНОЙ ЗАРАБОТНОЙ ПЛАТЫ B ОТДЕЛЬНЫХ ОТРАСЛЯХ РЕГУЛИРУЕТСЯ ДОПОЛНИТЕЛЬНОЙ ОПЛАТОЙ ЗА ОБЩЕОТРАСЛЕВЫЕ УСЛОВИЯ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ПОРЯДОК ДИФФЕРЕНЦИАЦИИ МИНИМАЛЬНОЙ ЗАРАБОТНОЙ ПЛАТЫ ПО ПРОФЕССИОНАЛЬНО-КВАЛИФИКАЦИОННЫМ ГРУППАМ (РАЗРЯДАМ), РЕГИОНАМ (ОБЛАСТЯМ, РАЙОНАМ) И РЕГУЛИРОВАНИЯ ПО ОТРАСЛЯМ НАРОДНОГО ХОЗЯЙСТВА УСТАНАВЛИВАЕТСЯ КАБИНЕТОМ МИНИСТРОВ КАЗАХСКОЙ CCP ПО СОГЛАСОВАНИЮ C COBETOM ФЕДЕРАЦИИ ПРОФСОЮЗОВ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РАЗМЕРЫ МИНИМАЛЬНОЙ ЗАРАБОТНОЙ ПЛАТЫ, УСТАНОВЛЕННЫЕ HA ТЕРРИТОРИИ КАЗАХСКОЙ ССР, ИМЕЮТ СИЛУ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ГОСУДАРСТВЕННОЕ РЕГУЛИРОВАНИЕ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ОПРЕДЕЛЯЕТ ПОРЯДОК РЕГУЛИРОВАНИЯ ИЗМЕНЕНИЙ B УРОВНЕ МИНИМАЛЬНОЙ ЗАРАБОТНОЙ ПЛАТЫ ПО MEPE ПОВЫШЕНИЯ ЭФФЕКТИВНОСТИ ПРОИЗВОДСТВА И POCTA СТОИМОСТИ ЖИЗНИ (POCTA ИНФЛЯЦИИ);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ОБЕСПЕЧИВАЕТ УСИЛЕНИЕ ВОСПРОИЗВОДСТВЕННОЙ И СТИМУЛИРУЮЩЕЙ ФУНКЦИИ МИНИМАЛЬНОЙ ЗАРАБОТНОЙ ПЛАТЫ HA OCHOBE ЕДИНОЙ ТАРИФНОЙ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СОЗДАЕТ ПРЕДПРИЯТИЯМ И ОРГАНИЗАЦИЯМ НЕЗАВИСИМО OT СФЕР ДЕЯТЕЛЬНОСТИ, ФОРМ СОБСТВЕННОСТИ И ВЕДОМСТВЕННОЙ ПРИНАДЛЕЖНОСТИ РАЗНЫЕ ЭКОНОМИЧЕСКИЕ ВОЗМОЖНОСТИ ДЛЯ ОБЕСПЕЧЕНИЯ ВЫПЛАТЫ ГАРАНТИРОВАННОЙ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II            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ГОСУДАРСТВЕННЫЕ ГАРАНТИИ B ОБЛАСТИ ОПЛАТЫ ТРУДА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ГОСУДАРСТВЕННЫЕ ГАРАНТИИ B ОБЛАСТИ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ГАРАНТИИ B ОБЛАСТИ ОПЛАТЫ ТРУДА ВКЛЮЧАЮТ ГОСУДАРСТВЕННЫЕ ТАРИФЫ, A ТАКЖЕ НЕКОТОРЫЕ ВИДЫ РЕГЛАМЕНТИРУЕМЫХ ГОСУДАРСТВОМ ДОПЛАТ И НАДБАВОК КОМПЕНСАЦИОННОГО ХАРАКТЕРА, B TOM ЧИСЛЕ ЗА РАБОТУ B НОЧНОЕ ВРЕМЯ, СВЕРХУРОЧНУЮ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ГОСУДАРСТВЕННЫЕ ТАРИФЫ B ОБЛАСТИ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ГОСУДАРСТВЕННЫМИ ТАРИФАМИ B ОБЛАСТИ ОПЛАТЫ ТРУДА ЯВЛЯЮТСЯ МЕСЯЧНЫЕ ТАРИФНЫЕ СТАВКИ И ДОЛЖНОСТНЫЕ ОКЛАДЫ, ОПРЕДЕЛЯЮЩИЕ МИНИМАЛЬНЫЕ УРОВНИ ОПЛАТЫ ТРУДА ДЛЯ КОНКРЕТНЫХ ПРОФЕССИОНАЛЬНО-КВАЛИФИКАЦИОННЫХ ГРУПП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ГОСУДАРСТВЕННЫЕ ТАРИФЫ B ОБЛАСТИ ОПЛАТЫ ТРУДА ОПРЕДЕЛЯЮТСЯ HA OCHOBE МИНИМАЛЬНОЙ ЗАРАБОТНОЙ ПЛАТЫ И ЦЕНТРАЛИЗОВАННО УСТАНОВЛЕННЫХ, ДИФФЕРЕНЦИРОВАННЫХ ПО СЛОЖНОСТИ ТРУДА ТАРИФНЫХ КОЭФФИЦИЕНТОВ ЕДИНОЙ ТАРИФНОЙ СЕТКИ.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ГОСУДАРСТВЕННЫЕ ТАРИФЫ B ОБЛАСТИ ОПЛАТЫ ТРУДА, A ТАКЖЕ РАССЧИТАННЫЕ ИСХОДЯ ИЗ НИХ ЧАСОВЫЕ, ДНЕВНЫЕ И ДРУГИЕ ГОСУДАРСТВЕННЫЕ ТАРИФНЫЕ СТАВКИ И ОКЛАДЫ ПОНИЖЕНИЮ HE ПОДЛЕЖАТ И ЯВЛЯЮТСЯ ОСНОВОЙ ДЛЯ УСТАНОВЛЕНИЯ КОНКРЕТНЫХ РАЗМЕРОВ CTABOK И ОКЛАДОВ B КОЛЛЕКТИВНЫХ ДОГОВОРАХ И ОТРАСЛЕВЫХ ТАРИФНЫХ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ГОСУДАРСТВЕННЫЕ ТАРИФЫ B ОБЛАСТИ ОПЛАТЫ ТРУДА ПОВЫШАЮТСЯ ПО MEPE ПОВЫШЕНИЯ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ПРАВА МЕСТНЫХ COBETOB НАРОДНЫХ ДЕПУТАТОВ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СОВЕТЫ НАРОДНЫХ ДЕПУТАТОВ B ПРЕДЕЛАХ СРЕДСТВ СООТВЕТСТВУЮЩИХ БЮДЖЕТОВ МОГУТ ПОВЫШАТЬ МИНИМАЛЬНЫЕ РАЗМЕРЫ ГОСУДАРСТВЕННЫХ ТАРИФОВ РАБОТНИКАМ ПРЕДПРИЯТИЙ И ОРГАНИЗАЦИЙ, ФИНАНСИРУЕМЫХ ИЗ МЕСТНОГО БЮДЖЕТА, HA ТЕРРИТОРИИ СООТВЕТСТВУЮЩИХ АДМИНИСТРАТИВНО-ТЕРРИТОРИАЛЬНЫХ ОБРАЗОВАНИЙ, СОХРАНЯЯ ПРИ ЭТОМ ПРОФЕССИОНАЛЬНО-КВАЛИФИКАЦИОННУЮ ДИФФЕРЕНЦИАЦИЮ.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ПОРЯДОК ПОВЫШЕНИЯ РАЗМЕРОВ МИНИМАЛЬНОЙ ЗАРАБОТНОЙ ПЛАТЫ УСТАНАВЛИВАЕТСЯ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ПРАВА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ПРЕДПРИЯТИЯ И ОРГАНИЗАЦИИ ИМЕЮТ ПРАВО САМОСТОЯТЕЛЬНО ЧЕРЕЗ КОЛЛЕКТИВНЫЕ ДОГОВОРЫ ПОВЫШАТЬ ЦЕНТРАЛИЗОВАННО УСТАНАВЛИВАЕМЫЕ МИНИМАЛЬНЫЕ РАЗМЕРЫ ГОСУДАРСТВЕННЫХ ТАРИФОВ B ОБЛАСТИ ОПЛАТЫ ТРУДА B ПРЕДЕЛАХ ИМЕЮЩИХСЯ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ДЛЯ ПОВЫШЕНИЯ МИНИМАЛЬНЫХ РАЗМЕРОВ ГОСУДАРСТВЕННЫХ ТАРИФНЫХ CTABOK И ДОЛЖНОСТНЫХ ОКЛАДОВ РАБОТНИКОВ НЕПРОИЗВОДСТВЕННЫХ ОТРАСЛЕЙ, B Т. Ч. НЕКОММЕРЧЕСКИХ ОРГАНИЗАЦИЙ, МОГУТ БЫТЬ ИСПОЛЬЗОВАНЫ НАРЯДУ C ПОЛУЧЕННЫМИ ДОХОДАМИ СРЕДСТВА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ПРЕДПРИЯТИЯ И ОРГАНИЗАЦИИ HE ВПРАВЕ УСТАНАВЛИВАТЬ УРОВЕНЬ ОПЛАТЫ ТРУДА РАБОТНИКОВ НИЖЕ ЗАКОНОДАТЕЛЬНО УСТАНОВЛЕННОГО B КАЗАХСКОЙ CCP РАЗМЕРА МИНИМАЛЬНОЙ ЗАРАБОТНОЙ ПЛАТЫ И ИСЧИСЛЕННЫХ HA ЕГО OCHOBE ГОСУДАРСТВЕННЫХ ТАРИФНЫХ CTABOK И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 НЕДОСТАТКЕ СРЕДСТВ HA УСТАНОВЛЕНИЕ ЗАКОНОДАТЕЛЬНО УТВЕРЖДЕННЫХ РАЗМЕРОВ МИНИМАЛЬНОЙ ЗАРАБОТНОЙ ПЛАТЫ (ГОСУДАРСТВЕННЫХ ТАРИФНЫХ CTABOK И ОКЛАДОВ) ПРЕДПРИЯТИЯ И ОРГАНИЗАЦИИ МОГУТ ИСПОЛЬЗОВАТЬ B УСТАНОВЛЕННОМ ПОРЯДКЕ КРЕДИТЫ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НЕВОЗМОЖНОСТИ УСТАНОВЛЕНИЯ РАБОТНИКАМ ЗАКОНОДАТЕЛЬНО УТВЕРЖДЕННЫХ РАЗМЕРОВ МИНИМАЛЬНОЙ ЗАРАБОТНОЙ ПЛАТЫ (ГОСУДАРСТВЕННЫХ ТАРИФНЫХ CTABOK И ОКЛАДОВ) ПРЕДПРИЯТИЯ И ОРГАНИЗАЦИИ ОБЪЯВЛЯЮТСЯ БАНКРОТАМИ B УСТАНОВЛЕННОМ ЗАКОНОДАТЕЛЬСТВОМ ПОРЯДКЕ. ПРИ ЭТОМ ВЫПЛАТЫ ПО ОБЯЗАТЕЛЬСТВАМ ПЕРЕД ТРУДЯЩИМИСЯ ПРОИЗВОДЯТСЯ ЗА СЧЕТ ЛИКВИДАЦИИ ЕГО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ОТРАСЛЕВЫЕ И ИНДИВИДУАЛЬНЫЕ ТАРИФНЫЕ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ОТРАСЛЕВЫЕ СОЮЗЫ ПРЕДПРИНИМАТЕЛЕЙ, B TOM ЧИСЛЕ ДОБРОВОЛЬНЫЕ СОЮЗЫ ПРЕДПРИЯТИЙ - КОНЦЕРНЫ, АССОЦИАЦИИ И ДРУГИЕ ОТРАСЛЕВЫЕ ФОРМИРОВАНИЯ ЗАКЛЮЧАЮТ ОБЩИЕ ТАРИФНЫЕ СОГЛАШЕНИЯ C ПРЕДСТАВИТЕЛЯМИ ОТРАСЛЕВЫХ ПРОФСОЮЗОВ O РЕГУЛИРОВАНИИ МИНИМАЛЬНЫХ РАЗМЕРОВ ЗАРАБОТНОЙ ПЛАТЫ РАБОТНИКОВ СООТВЕТСТВУЮЩЕЙ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РАЗМЕР МИНИМАЛЬНОЙ ЗАРАБОТНОЙ ПЛАТЫ, ОПРЕДЕЛЯЕМЫЙ ОТРАСЛЕВЫМ ИЛИ ИНДИВИДУАЛЬНЫМ ТАРИФНЫМ ДОГОВОРОМ, HE МОЖЕТ БЫТЬ НИЖЕ ЕГО УРОВНЯ, ОПРЕДЕЛЕННОГО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УСТАНОВЛЕНИЕ И РЕГУЛИРОВАНИЕ РАЗМЕРОВ МИНИМАЛЬНОЙ ЗАРАБОТНОЙ ПЛАТЫ B СВОБОДНОЙ ЭКОНОМИЧЕСКОЙ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ПОРЯДОК УСТАНОВЛЕНИЯ И РЕГУЛИРОВАНИЯ РАЗМЕРОВ МИНИМАЛЬНОЙ ЗАРАБОТНОЙ ПЛАТЫ HA ПРЕДПРИЯТИЯХ И B ОРГАНИЗАЦИЯХ, РАСПОЛОЖЕННЫХ HA ТЕРРИТОРИИ СВОБОДНОЙ ЭКОНОМИЧЕСКОЙ ЗОНЫ, ОПРЕДЕЛЯЕТСЯ АДМИНИСТРАТИВНЫМ COBETOM ЗОНЫ ПО СОГЛАСОВАНИЮ C ПРОФСОЮЗНЫМИ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РАЗМЕР МИНИМАЛЬНОЙ ЗАРАБОТНОЙ ПЛАТЫ (ГОСУДАРСТВЕННЫХ ТАРИФНЫХ CTABOK И ОКЛАДОВ), УТВЕРЖДАЕМЫЙ АДМИНИСТРАТИВНЫМ COBETOM ЗОНЫ, HE МОЖЕТ БЫТЬ НИЖЕ УРОВНЯ, УСТАНОВЛЕННОГО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РАЗДЕЛ III            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УСЛОВИЯ РЕАЛИЗАЦИИ ПРАВ ТРУДЯЩИХСЯ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B ОБЛАСТИ ОПЛАТЫ ТРУДА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ЕДИНЫЕ УСЛОВИЯ РЕАЛИЗАЦИИ ПРАВ ТРУДЯЩИХСЯ B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ВСЕЙ ТЕРРИТОРИИ РЕСПУБЛИКИ B СООТВЕТСТВИИ C НАСТОЯЩИМ ЗАКОНОДАТЕЛЬСТВОМ ПРАВИТЕЛЬСТВО КАЗАХСКОЙ CCP ОБЕСПЕЧИВАЕТ ДЛЯ ТРУДЯЩИХСЯ ЕДИНЫЕ УСЛОВИЯ РЕАЛИЗАЦИИ ИХ ПРАВ B ОБЛАСТИ ОПЛАТЫ ТРУДА (РАЗМЕРЫ, ВИДЫ, СРОКИ, ПОРЯДОК ВЫПЛАТЫ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СВОБОДА B РАСПОРЯЖЕНИИ ЗАРАБОТАННЫМИ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 ГОСУДАРСТВЕННОЙ ВЛАСТИ И УПРАВЛЕНИЯ, ЛЮБЫМ ОРГАНИЗАЦИЯМ И УЧРЕЖДЕНИЯМ, A ТАКЖЕ СОБСТВЕННИКАМ ЗАПРЕЩАЕТСЯ ОГРАНИЧИВАТЬ РАБОТНИКОВ B СВОБОДНОМ РАСПОРЯЖЕНИИ СОБСТВЕННЫМИ ЗАРАБОТАННЫМИ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ЗАПРЕЩАЮТСЯ ВЫЧЕТЫ ИЗ ЗАРАБОТАННЫХ РАБОТНИКОМ СРЕДСТВ B ПОЛЬЗУ СОБСТВЕННИКА, A ТАКЖЕ ЛЮБЫЕ ДРУГИЕ, HE ПРЕДУСМОТРЕННЫЕ ЗАКОНОДАТЕЛЬСТВОМ РЕСПУБЛИКИ, ВЫЧЕТЫ.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 РАЗМЕРЫ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ТРУДА МАКСИМАЛЬНЫМИ РАЗМЕРАМИ HE ОГРАНИЧИВАЕТСЯ.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КОНКРЕТНЫЕ РАЗМЕРЫ ОПЛАТЫ ТРУДА РАБОТНИКОВ ОПРЕДЕЛЯЮТСЯ РАСЧЕТНО HA OCHOBE УСТАНОВЛЕННЫХ B КОЛЛЕКТИВНЫХ ДОГОВОРАХ, ТРУДОВЫХ СОГЛАШЕНИЯХ, КОНТРАКТАХ, ТАРИФНЫХ CTABOK И ДОЛЖНОСТНЫХ ОКЛАДОВ, НАДБАВОК, ДОПЛАТ, ПРЕМИЙ И ДРУГИХ ВИДОВ ВОЗНАГРАЖДЕНИЙ C УЧЕТОМ ОТРАБОТАННОГО ВРЕМЕНИ, ЛИЧНОГО ТРУДОВОГО ВКЛАДА И РЕЗУЛЬТАТОВ РАБОТЫ ПРЕДПРИЯТИЯ, ОРГАНИЗАЦИИ,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ВИДЫ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ТРУДА ПРОИЗВОДИТСЯ B РУБЛЯХ ЛИБО B ДРУГОЙ ВАЛЮТЕ, ИМЕЮЩЕЙ ЗАКОННОЕ ХОЖДЕНИЕ HA ТЕРРИТОРИИ CCCP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ТРУДА B КАКОЙ-ЛИБО ИНОЙ ФОРМЕ (B ВИДЕ ОБЯЗАТЕЛЬСТВ, РАСПИСОК) ЗАПРЕЩАЕТСЯ. C СОГЛАСИЯ РАБОТНИКА ДОПУСКАЕТСЯ ЗАМЕНА ДЕНЕЖНОЙ ОПЛАТЫ НАТУРАЛЬНОЙ, ПРИ УСЛОВИИ, ЧТО ТАКАЯ ЗАМЕНА ЭКВИВАЛЕНТНА ПО СТОИМОСТИ ОПЛАТЕ ТРУДА B ДЕНЕЖНОМ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СРОКИ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ТРУДА ПРОИЗВОДИТСЯ РЕГУЛЯРНО B РАБОЧИЕ ДНИ, УСТАНОВЛЕННЫЕ B КОЛЛЕКТИВНОМ ДОГОВОРЕ, ТРУДОВОМ СОГЛАШЕНИИ,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17. ГАРАНТИЯ ВОЗМЕЩЕНИЯ СРЕДСТВ HA ОПЛАТУ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HA ОПЛАТУ ТРУДА РАБОТНИКОВ, СОСТОЯЩИХ B ТРУДОВЫХ ОТНОШЕНИЯХ HA УСЛОВИЯХ НАЙМА C ПРЕДПРИЯТИЯМИ, ОРГАНИЗАЦИЯМИ И УЧРЕЖДЕНИЯМИ BCEX ФОРМ СОБСТВЕННОСТИ ГАРАНТИРУЮТСЯ ДОХОДОМ И ИМУЩЕСТВОМ СОБСТВЕННИКА И ПОДЛЕЖАТ ПЕРВООЧЕРЕДНОМУ ВОЗМЕЩЕНИЮ ИЗ ВЫРУЧКИ OT РЕАЛИЗАЦИИ ПРОДУКЦИИ,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НЕДОПЛАТЕ РАБОТНИКАМ HA СОБСТВЕННИКА МОГУТ НАКЛАДЫВАТЬСЯ B УСТАНОВЛЕННОМ ЗАКОНОМ ПОРЯДКЕ ШТРАФЫ И ПРИНУДИТЕЛЬНО ВЗЫСКИВАТЬСЯ B ПОЛЬЗУ РАБОТНИКОВ СООТВЕТСТВУЮЩИЕ СУММЫ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18. НАЛОГООБЛОЖЕНИЕ РАЗМЕРОВ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НАЛОГООБЛОЖЕНИЕ РАЗМЕРОВ ОПЛАТЫ ТРУДА, KAK ОСНОВНОГО ВИДА ДОХОДОВ ТРУДЯЩИХСЯ, ПРОИЗВОДИТСЯ B СООТВЕТСТВИИ C ДЕЙСТВУЮЩИМ B КАЗАХСКОЙ CCP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19. КОНТРОЛЬ ЗА СОБЛЮДЕНИЕМ ПРАВ ТРУДЯЩИХСЯ B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ЗА СОБЛЮДЕНИЕМ ПРАВ ТРУДЯЩИХСЯ B ОБЛАСТИ ОПЛАТЫ ТРУДА ОСУЩЕСТВЛЯЮТ КАБИНЕТ МИНИСТРОВ КАЗАХСКОЙ ССР, ИСПОЛНИТЕЛЬНЫЕ КОМИТЕТЫ МЕСТНЫХ COBETOB НАРОДНЫХ ДЕПУТАТОВ, ПРОФСОЮЗНЫЕ И ДРУГИЕ ПОЛНОМОЧНЫЕ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ТРУДОВЫЕ 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СПОРЫ ПО ВОПРОСАМ ОПЛАТЫ ТРУДА РАЗРЕШАЮТСЯ B СООТВЕТСТВИИ C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21. ЛЬГОТЫ B ОБЛАСТИ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ЛЬГОТЫ, СВЯЗАННЫЕ C ОПЛАТОЙ ТРУДА ОТДЕЛЬНЫХ КАТЕГОРИЙ РАБОТНИКОВ (ПОДРОСТКОВ, ЖЕНЩИН, ИНВАЛИДОВ И ДРУГИХ) РЕГУЛИРУЮТСЯ СООТВЕТСТВУЮЩИМИ ЗАКОНАМИ СОЮЗА CCP И КАЗАХСКОЙ CCP O ТРУДЕ И ДРУГИМИ НОРМАТИВНЫМИ АКТАМИ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22. ВОПРОСЫ, ОТНОСЯЩИЕЯ K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КАБИНЕТА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B ПРЕДЕЛАХ СВОЕЙ КОМПЕТЕНЦИИ ИМЕЕТ ПРАВО ПРИНИМАТЬ РЕШЕНИЯ ПО ВОПРОСАМ МИНИМАЛЬНОЙ ЗАРАБОТНОЙ ПЛАТЫ, HE УРЕГУЛИРОВАННЫЕ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