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944b" w14:textId="7b79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и цифровизации финансового рынка, банкротства, а также оценки государственных органов</w:t>
      </w:r>
    </w:p>
    <w:p>
      <w:pPr>
        <w:spacing w:after="0"/>
        <w:ind w:left="0"/>
        <w:jc w:val="both"/>
      </w:pPr>
      <w:r>
        <w:rPr>
          <w:rFonts w:ascii="Times New Roman"/>
          <w:b w:val="false"/>
          <w:i w:val="false"/>
          <w:color w:val="000000"/>
          <w:sz w:val="28"/>
        </w:rPr>
        <w:t>Закон Республики Казахстан от 23 июля 2026 года № 352-VIII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части третьей пункта 1 статьи 740 и </w:t>
      </w:r>
      <w:r>
        <w:rPr>
          <w:rFonts w:ascii="Times New Roman"/>
          <w:b w:val="false"/>
          <w:i w:val="false"/>
          <w:color w:val="000000"/>
          <w:sz w:val="28"/>
        </w:rPr>
        <w:t>подпункте 5-4)</w:t>
      </w:r>
      <w:r>
        <w:rPr>
          <w:rFonts w:ascii="Times New Roman"/>
          <w:b w:val="false"/>
          <w:i w:val="false"/>
          <w:color w:val="000000"/>
          <w:sz w:val="28"/>
        </w:rPr>
        <w:t xml:space="preserve"> части второй статьи 741 слова "по межбанковским платежам и (или) переводам денег, осуществленным на территории Республики Казахстан с использованием платежных карточек" заменить словами "в платежных системах, оператором которых выступает Национальный Банк Республики Казахстан либо юридическое лицо Национального Банка Республики Казахстан, осуществляющее операционные, технологические и иные функции, определенные Национальным Банком Республики Казахстан, для обеспечения функционирования национальной цифровой финансовой инфраструктуры".</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3"/>
    <w:bookmarkStart w:name="z8" w:id="4"/>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112-1 после слов "кредитных бюро," дополнить словами "кредитных рейтинговых агентств,";</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статьи 129 после слов "платежных организаций," дополнить словами "кредитных рейтинговых агентств,"; </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139</w:t>
      </w:r>
      <w:r>
        <w:rPr>
          <w:rFonts w:ascii="Times New Roman"/>
          <w:b w:val="false"/>
          <w:i w:val="false"/>
          <w:color w:val="000000"/>
          <w:sz w:val="28"/>
        </w:rPr>
        <w:t xml:space="preserve"> дополнить подпунктом 25) следующего содержания:</w:t>
      </w:r>
    </w:p>
    <w:bookmarkEnd w:id="6"/>
    <w:bookmarkStart w:name="z11" w:id="7"/>
    <w:p>
      <w:pPr>
        <w:spacing w:after="0"/>
        <w:ind w:left="0"/>
        <w:jc w:val="both"/>
      </w:pPr>
      <w:r>
        <w:rPr>
          <w:rFonts w:ascii="Times New Roman"/>
          <w:b w:val="false"/>
          <w:i w:val="false"/>
          <w:color w:val="000000"/>
          <w:sz w:val="28"/>
        </w:rPr>
        <w:t>
      "25) за кредитной рейтинговой деятельностью.".</w:t>
      </w:r>
    </w:p>
    <w:bookmarkEnd w:id="7"/>
    <w:bookmarkStart w:name="z12"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8"/>
    <w:bookmarkStart w:name="z13" w:id="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156 слова "по межбанковским платежам и (или) переводам денег, осуществленным на территории Республики Казахстан с использованием платежных карточек" заменить словами "в платежных системах, оператором которых выступает Национальный Банк Республики Казахстан либо юридическое лицо Национального Банка Республики Казахстан, осуществляющее операционные, технологические и иные функции, определенные Национальным Банком Республики Казахстан, для обеспечения функционирования национальной цифровой финансовой инфраструктуры".</w:t>
      </w:r>
    </w:p>
    <w:bookmarkEnd w:id="9"/>
    <w:bookmarkStart w:name="z14" w:id="1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15 марта 2025 года:</w:t>
      </w:r>
    </w:p>
    <w:bookmarkEnd w:id="10"/>
    <w:bookmarkStart w:name="z15" w:id="11"/>
    <w:p>
      <w:pPr>
        <w:spacing w:after="0"/>
        <w:ind w:left="0"/>
        <w:jc w:val="both"/>
      </w:pPr>
      <w:r>
        <w:rPr>
          <w:rFonts w:ascii="Times New Roman"/>
          <w:b w:val="false"/>
          <w:i w:val="false"/>
          <w:color w:val="000000"/>
          <w:sz w:val="28"/>
        </w:rPr>
        <w:t>
      1) по всему тексту внесено изменение на казахском языке, текст на русском языке не изменяется;</w:t>
      </w:r>
    </w:p>
    <w:bookmarkEnd w:id="11"/>
    <w:bookmarkStart w:name="z16" w:id="12"/>
    <w:p>
      <w:pPr>
        <w:spacing w:after="0"/>
        <w:ind w:left="0"/>
        <w:jc w:val="both"/>
      </w:pPr>
      <w:r>
        <w:rPr>
          <w:rFonts w:ascii="Times New Roman"/>
          <w:b w:val="false"/>
          <w:i w:val="false"/>
          <w:color w:val="000000"/>
          <w:sz w:val="28"/>
        </w:rPr>
        <w:t xml:space="preserve">
      2) абзац третий </w:t>
      </w:r>
      <w:r>
        <w:rPr>
          <w:rFonts w:ascii="Times New Roman"/>
          <w:b w:val="false"/>
          <w:i w:val="false"/>
          <w:color w:val="000000"/>
          <w:sz w:val="28"/>
        </w:rPr>
        <w:t>пункта 1</w:t>
      </w:r>
      <w:r>
        <w:rPr>
          <w:rFonts w:ascii="Times New Roman"/>
          <w:b w:val="false"/>
          <w:i w:val="false"/>
          <w:color w:val="000000"/>
          <w:sz w:val="28"/>
        </w:rPr>
        <w:t xml:space="preserve"> статьи 46 изложить в следующей редакции: </w:t>
      </w:r>
    </w:p>
    <w:bookmarkEnd w:id="12"/>
    <w:bookmarkStart w:name="z17" w:id="13"/>
    <w:p>
      <w:pPr>
        <w:spacing w:after="0"/>
        <w:ind w:left="0"/>
        <w:jc w:val="both"/>
      </w:pPr>
      <w:r>
        <w:rPr>
          <w:rFonts w:ascii="Times New Roman"/>
          <w:b w:val="false"/>
          <w:i w:val="false"/>
          <w:color w:val="000000"/>
          <w:sz w:val="28"/>
        </w:rPr>
        <w:t xml:space="preserve">
      "оценка достижения целей планов развития государственных органов и планов развития столицы, областей, городов республиканского значения и достижения конечных результатов, предусмотренных паспортами бюджетных программ, проводимая в порядке и сроки, которые установлены законодательством Республики Казахстан о государственном аудите и финансовом контроле, в рамках последующей оценки бюджета, предусмотренной </w:t>
      </w:r>
      <w:r>
        <w:rPr>
          <w:rFonts w:ascii="Times New Roman"/>
          <w:b w:val="false"/>
          <w:i w:val="false"/>
          <w:color w:val="000000"/>
          <w:sz w:val="28"/>
        </w:rPr>
        <w:t>статьей 44</w:t>
      </w:r>
      <w:r>
        <w:rPr>
          <w:rFonts w:ascii="Times New Roman"/>
          <w:b w:val="false"/>
          <w:i w:val="false"/>
          <w:color w:val="000000"/>
          <w:sz w:val="28"/>
        </w:rPr>
        <w:t xml:space="preserve"> настоящего Кодекса;";</w:t>
      </w:r>
    </w:p>
    <w:bookmarkEnd w:id="13"/>
    <w:bookmarkStart w:name="z18" w:id="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75</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12</w:t>
      </w:r>
      <w:r>
        <w:rPr>
          <w:rFonts w:ascii="Times New Roman"/>
          <w:b w:val="false"/>
          <w:i w:val="false"/>
          <w:color w:val="000000"/>
          <w:sz w:val="28"/>
        </w:rPr>
        <w:t xml:space="preserve"> слова "оценки эффективности деятельности государственных органов по достижению целей планов развития государственных органов и по достижению результатов паспортов бюджетных программ" заменить словами "последующей оценки бюджета, предусмотренной </w:t>
      </w:r>
      <w:r>
        <w:rPr>
          <w:rFonts w:ascii="Times New Roman"/>
          <w:b w:val="false"/>
          <w:i w:val="false"/>
          <w:color w:val="000000"/>
          <w:sz w:val="28"/>
        </w:rPr>
        <w:t>статьей 44</w:t>
      </w:r>
      <w:r>
        <w:rPr>
          <w:rFonts w:ascii="Times New Roman"/>
          <w:b w:val="false"/>
          <w:i w:val="false"/>
          <w:color w:val="000000"/>
          <w:sz w:val="28"/>
        </w:rPr>
        <w:t xml:space="preserve"> настоящего Кодекса"; </w:t>
      </w:r>
    </w:p>
    <w:bookmarkEnd w:id="15"/>
    <w:bookmarkStart w:name="z20" w:id="1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13</w:t>
      </w:r>
      <w:r>
        <w:rPr>
          <w:rFonts w:ascii="Times New Roman"/>
          <w:b w:val="false"/>
          <w:i w:val="false"/>
          <w:color w:val="000000"/>
          <w:sz w:val="28"/>
        </w:rPr>
        <w:t xml:space="preserve"> после слов "43 настоящего Кодекса," дополнить словами "последующей оценки бюджета, предусмотренной </w:t>
      </w:r>
      <w:r>
        <w:rPr>
          <w:rFonts w:ascii="Times New Roman"/>
          <w:b w:val="false"/>
          <w:i w:val="false"/>
          <w:color w:val="000000"/>
          <w:sz w:val="28"/>
        </w:rPr>
        <w:t>статьей 44</w:t>
      </w:r>
      <w:r>
        <w:rPr>
          <w:rFonts w:ascii="Times New Roman"/>
          <w:b w:val="false"/>
          <w:i w:val="false"/>
          <w:color w:val="000000"/>
          <w:sz w:val="28"/>
        </w:rPr>
        <w:t xml:space="preserve"> настоящего Кодекса,";</w:t>
      </w:r>
    </w:p>
    <w:bookmarkEnd w:id="16"/>
    <w:bookmarkStart w:name="z21"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101 дополнить частями третьей и четвертой следующего содержания:</w:t>
      </w:r>
    </w:p>
    <w:bookmarkEnd w:id="17"/>
    <w:bookmarkStart w:name="z22" w:id="18"/>
    <w:p>
      <w:pPr>
        <w:spacing w:after="0"/>
        <w:ind w:left="0"/>
        <w:jc w:val="both"/>
      </w:pPr>
      <w:r>
        <w:rPr>
          <w:rFonts w:ascii="Times New Roman"/>
          <w:b w:val="false"/>
          <w:i w:val="false"/>
          <w:color w:val="000000"/>
          <w:sz w:val="28"/>
        </w:rPr>
        <w:t>
      "Исполнение бюджета по расходам в форме цифрового теңге осуществляется в соответствии с перечнем, утверждаемым Правительством Республики Казахстан.</w:t>
      </w:r>
    </w:p>
    <w:bookmarkEnd w:id="18"/>
    <w:bookmarkStart w:name="z23" w:id="19"/>
    <w:p>
      <w:pPr>
        <w:spacing w:after="0"/>
        <w:ind w:left="0"/>
        <w:jc w:val="both"/>
      </w:pPr>
      <w:r>
        <w:rPr>
          <w:rFonts w:ascii="Times New Roman"/>
          <w:b w:val="false"/>
          <w:i w:val="false"/>
          <w:color w:val="000000"/>
          <w:sz w:val="28"/>
        </w:rPr>
        <w:t>
      Порядок исполнения бюджета с использованием цифрового теңге определяется центральным уполномоченным органом по исполнению бюджета.";</w:t>
      </w:r>
    </w:p>
    <w:bookmarkEnd w:id="19"/>
    <w:bookmarkStart w:name="z24" w:id="20"/>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104 изложить в следующей редакции:</w:t>
      </w:r>
    </w:p>
    <w:bookmarkEnd w:id="20"/>
    <w:bookmarkStart w:name="z25" w:id="21"/>
    <w:p>
      <w:pPr>
        <w:spacing w:after="0"/>
        <w:ind w:left="0"/>
        <w:jc w:val="both"/>
      </w:pPr>
      <w:r>
        <w:rPr>
          <w:rFonts w:ascii="Times New Roman"/>
          <w:b w:val="false"/>
          <w:i w:val="false"/>
          <w:color w:val="000000"/>
          <w:sz w:val="28"/>
        </w:rPr>
        <w:t xml:space="preserve">
      "2. Казначейское сопровождение – деятельность по осуществлению текущего контроля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за целевым использованием средств, выделенных на авансирование при реализации бюджетных инвестиционных проектов, связанных со строительством и реконструкцией объектов, при проведении платежей через контрольные счета наличности, в том числе реализуемых субъектами квазигосударственного сектора.";</w:t>
      </w:r>
    </w:p>
    <w:bookmarkEnd w:id="21"/>
    <w:bookmarkStart w:name="z26" w:id="2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10)</w:t>
      </w:r>
      <w:r>
        <w:rPr>
          <w:rFonts w:ascii="Times New Roman"/>
          <w:b w:val="false"/>
          <w:i w:val="false"/>
          <w:color w:val="000000"/>
          <w:sz w:val="28"/>
        </w:rPr>
        <w:t xml:space="preserve"> пункта 3 статьи 106 слово "государственных" исключить;</w:t>
      </w:r>
    </w:p>
    <w:bookmarkEnd w:id="22"/>
    <w:bookmarkStart w:name="z27" w:id="2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110</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xml:space="preserve">
      часть первую после слова "обязательствам" дополнить словами ", в том числе с использованием цифрового теңге,"; </w:t>
      </w:r>
    </w:p>
    <w:bookmarkEnd w:id="25"/>
    <w:bookmarkStart w:name="z30" w:id="26"/>
    <w:p>
      <w:pPr>
        <w:spacing w:after="0"/>
        <w:ind w:left="0"/>
        <w:jc w:val="both"/>
      </w:pPr>
      <w:r>
        <w:rPr>
          <w:rFonts w:ascii="Times New Roman"/>
          <w:b w:val="false"/>
          <w:i w:val="false"/>
          <w:color w:val="000000"/>
          <w:sz w:val="28"/>
        </w:rPr>
        <w:t>
      часть вторую после слова "закупок" дополнить словами ", в том числе с использованием цифрового теңге,";</w:t>
      </w:r>
    </w:p>
    <w:bookmarkEnd w:id="26"/>
    <w:bookmarkStart w:name="z31"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"субъекта квазигосударственного сектора по реализации (внедрению) пилотного проекта," исключить;</w:t>
      </w:r>
    </w:p>
    <w:bookmarkEnd w:id="27"/>
    <w:bookmarkStart w:name="z32"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в части пятой слова "субъекта квазигосударственного сектора по реализации (внедрению) пилотного проекта," исключить;</w:t>
      </w:r>
    </w:p>
    <w:bookmarkEnd w:id="29"/>
    <w:bookmarkStart w:name="z34" w:id="30"/>
    <w:p>
      <w:pPr>
        <w:spacing w:after="0"/>
        <w:ind w:left="0"/>
        <w:jc w:val="both"/>
      </w:pPr>
      <w:r>
        <w:rPr>
          <w:rFonts w:ascii="Times New Roman"/>
          <w:b w:val="false"/>
          <w:i w:val="false"/>
          <w:color w:val="000000"/>
          <w:sz w:val="28"/>
        </w:rPr>
        <w:t xml:space="preserve">
      в абзаце первом части одиннадцатой слово "государственных" исключить; </w:t>
      </w:r>
    </w:p>
    <w:bookmarkEnd w:id="30"/>
    <w:bookmarkStart w:name="z35" w:id="3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112:</w:t>
      </w:r>
    </w:p>
    <w:bookmarkEnd w:id="31"/>
    <w:bookmarkStart w:name="z36" w:id="32"/>
    <w:p>
      <w:pPr>
        <w:spacing w:after="0"/>
        <w:ind w:left="0"/>
        <w:jc w:val="both"/>
      </w:pPr>
      <w:r>
        <w:rPr>
          <w:rFonts w:ascii="Times New Roman"/>
          <w:b w:val="false"/>
          <w:i w:val="false"/>
          <w:color w:val="000000"/>
          <w:sz w:val="28"/>
        </w:rPr>
        <w:t>
      в части первой слово "государственных" исключить;</w:t>
      </w:r>
    </w:p>
    <w:bookmarkEnd w:id="32"/>
    <w:bookmarkStart w:name="z37" w:id="33"/>
    <w:p>
      <w:pPr>
        <w:spacing w:after="0"/>
        <w:ind w:left="0"/>
        <w:jc w:val="both"/>
      </w:pPr>
      <w:r>
        <w:rPr>
          <w:rFonts w:ascii="Times New Roman"/>
          <w:b w:val="false"/>
          <w:i w:val="false"/>
          <w:color w:val="000000"/>
          <w:sz w:val="28"/>
        </w:rPr>
        <w:t>
      в части второй:</w:t>
      </w:r>
    </w:p>
    <w:bookmarkEnd w:id="33"/>
    <w:bookmarkStart w:name="z38" w:id="34"/>
    <w:p>
      <w:pPr>
        <w:spacing w:after="0"/>
        <w:ind w:left="0"/>
        <w:jc w:val="both"/>
      </w:pPr>
      <w:r>
        <w:rPr>
          <w:rFonts w:ascii="Times New Roman"/>
          <w:b w:val="false"/>
          <w:i w:val="false"/>
          <w:color w:val="000000"/>
          <w:sz w:val="28"/>
        </w:rPr>
        <w:t>
      слово "государственных" исключить;</w:t>
      </w:r>
    </w:p>
    <w:bookmarkEnd w:id="34"/>
    <w:bookmarkStart w:name="z39" w:id="35"/>
    <w:p>
      <w:pPr>
        <w:spacing w:after="0"/>
        <w:ind w:left="0"/>
        <w:jc w:val="both"/>
      </w:pPr>
      <w:r>
        <w:rPr>
          <w:rFonts w:ascii="Times New Roman"/>
          <w:b w:val="false"/>
          <w:i w:val="false"/>
          <w:color w:val="000000"/>
          <w:sz w:val="28"/>
        </w:rPr>
        <w:t>
      после слова "подрядчиком" дополнить словами "или субъектом квазигосударственного сектора";</w:t>
      </w:r>
    </w:p>
    <w:bookmarkEnd w:id="35"/>
    <w:bookmarkStart w:name="z40" w:id="36"/>
    <w:p>
      <w:pPr>
        <w:spacing w:after="0"/>
        <w:ind w:left="0"/>
        <w:jc w:val="both"/>
      </w:pPr>
      <w:r>
        <w:rPr>
          <w:rFonts w:ascii="Times New Roman"/>
          <w:b w:val="false"/>
          <w:i w:val="false"/>
          <w:color w:val="000000"/>
          <w:sz w:val="28"/>
        </w:rPr>
        <w:t xml:space="preserve">
      9) абзац третий </w:t>
      </w:r>
      <w:r>
        <w:rPr>
          <w:rFonts w:ascii="Times New Roman"/>
          <w:b w:val="false"/>
          <w:i w:val="false"/>
          <w:color w:val="000000"/>
          <w:sz w:val="28"/>
        </w:rPr>
        <w:t>пункта 8</w:t>
      </w:r>
      <w:r>
        <w:rPr>
          <w:rFonts w:ascii="Times New Roman"/>
          <w:b w:val="false"/>
          <w:i w:val="false"/>
          <w:color w:val="000000"/>
          <w:sz w:val="28"/>
        </w:rPr>
        <w:t xml:space="preserve"> статьи 149 дополнить словами ", за исключением проектов по строительству и реконструкции "под ключ".</w:t>
      </w:r>
    </w:p>
    <w:bookmarkEnd w:id="36"/>
    <w:bookmarkStart w:name="z41" w:id="3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Цифровой кодекс</w:t>
      </w:r>
      <w:r>
        <w:rPr>
          <w:rFonts w:ascii="Times New Roman"/>
          <w:b w:val="false"/>
          <w:i w:val="false"/>
          <w:color w:val="000000"/>
          <w:sz w:val="28"/>
        </w:rPr>
        <w:t xml:space="preserve"> Республики Казахстан от 9 января 2026 года:</w:t>
      </w:r>
    </w:p>
    <w:bookmarkEnd w:id="37"/>
    <w:bookmarkStart w:name="z42"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95</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4" w:id="39"/>
    <w:p>
      <w:pPr>
        <w:spacing w:after="0"/>
        <w:ind w:left="0"/>
        <w:jc w:val="both"/>
      </w:pPr>
      <w:r>
        <w:rPr>
          <w:rFonts w:ascii="Times New Roman"/>
          <w:b w:val="false"/>
          <w:i w:val="false"/>
          <w:color w:val="000000"/>
          <w:sz w:val="28"/>
        </w:rPr>
        <w:t>
      "2. Индекс цифрового развития определяется в рамках методики индекса цифрового развития, утвержденной уполномоченным органом по согласованию с Высшей аудиторской палатой Республики Казахстан.";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 </w:t>
      </w:r>
    </w:p>
    <w:bookmarkStart w:name="z46" w:id="4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w:t>
      </w:r>
    </w:p>
    <w:bookmarkEnd w:id="40"/>
    <w:bookmarkStart w:name="z47" w:id="4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8</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дополнить подпунктами 6-1), 6-2) и 6-3) следующего содержания:</w:t>
      </w:r>
    </w:p>
    <w:bookmarkEnd w:id="42"/>
    <w:bookmarkStart w:name="z49" w:id="43"/>
    <w:p>
      <w:pPr>
        <w:spacing w:after="0"/>
        <w:ind w:left="0"/>
        <w:jc w:val="both"/>
      </w:pPr>
      <w:r>
        <w:rPr>
          <w:rFonts w:ascii="Times New Roman"/>
          <w:b w:val="false"/>
          <w:i w:val="false"/>
          <w:color w:val="000000"/>
          <w:sz w:val="28"/>
        </w:rPr>
        <w:t>
      "6-1) устанавливает квалификационные требования, предъявляемые к платежным организациям первой категории, включая требования к организационно-правовой форме, к учредителям (участникам) и бенефициарному собственнику, в том числе раскрытие источников происхождения их вкладов в уставный капитал, к руководящим работникам, требования к их безупречной деловой репутации, размеру и порядку формирования уставного капитала, внутренним документам и регламентам платежной организации первой категории, регулирующим ее деятельность;</w:t>
      </w:r>
    </w:p>
    <w:bookmarkEnd w:id="43"/>
    <w:bookmarkStart w:name="z50" w:id="44"/>
    <w:p>
      <w:pPr>
        <w:spacing w:after="0"/>
        <w:ind w:left="0"/>
        <w:jc w:val="both"/>
      </w:pPr>
      <w:r>
        <w:rPr>
          <w:rFonts w:ascii="Times New Roman"/>
          <w:b w:val="false"/>
          <w:i w:val="false"/>
          <w:color w:val="000000"/>
          <w:sz w:val="28"/>
        </w:rPr>
        <w:t>
      6-2) утверждает пруденциальные нормативы и иные обязательные к соблюдению нормы и лимиты для платежных организаций первой категории, их предельные значения и методики расчетов;</w:t>
      </w:r>
    </w:p>
    <w:bookmarkEnd w:id="44"/>
    <w:bookmarkStart w:name="z51" w:id="45"/>
    <w:p>
      <w:pPr>
        <w:spacing w:after="0"/>
        <w:ind w:left="0"/>
        <w:jc w:val="both"/>
      </w:pPr>
      <w:r>
        <w:rPr>
          <w:rFonts w:ascii="Times New Roman"/>
          <w:b w:val="false"/>
          <w:i w:val="false"/>
          <w:color w:val="000000"/>
          <w:sz w:val="28"/>
        </w:rPr>
        <w:t>
      6-3) определяет порядок, случаи и условия использования денег клиентов платежных организаций первой категории, находящихся на банковских счетах;";</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дополнить абзацем вторым следующего содержания:</w:t>
      </w:r>
    </w:p>
    <w:bookmarkStart w:name="z53" w:id="46"/>
    <w:p>
      <w:pPr>
        <w:spacing w:after="0"/>
        <w:ind w:left="0"/>
        <w:jc w:val="both"/>
      </w:pPr>
      <w:r>
        <w:rPr>
          <w:rFonts w:ascii="Times New Roman"/>
          <w:b w:val="false"/>
          <w:i w:val="false"/>
          <w:color w:val="000000"/>
          <w:sz w:val="28"/>
        </w:rPr>
        <w:t>
      "на осуществление деятельности платежной организации первой категории по оказанию платежных услуг и осуществлению отдельных видов банковских операций (открытие и ведение банковских счетов юридических лиц, переводные операции: выполнение указаний юридических лиц по платежам и переводам денег);";</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после слов "иностранной валютой," дополнить словами "платежными организациями первой категории";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24-3)</w:t>
      </w:r>
      <w:r>
        <w:rPr>
          <w:rFonts w:ascii="Times New Roman"/>
          <w:b w:val="false"/>
          <w:i w:val="false"/>
          <w:color w:val="000000"/>
          <w:sz w:val="28"/>
        </w:rPr>
        <w:t xml:space="preserve"> после слов "банковских операций" дополнить словами "(за исключением платежных организаций первой категории)";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w:t>
      </w:r>
      <w:r>
        <w:rPr>
          <w:rFonts w:ascii="Times New Roman"/>
          <w:b w:val="false"/>
          <w:i w:val="false"/>
          <w:color w:val="000000"/>
          <w:sz w:val="28"/>
        </w:rPr>
        <w:t xml:space="preserve"> после слов "меры надзорного реагирования к" дополнить словами "платежным организациям первой категории,";</w:t>
      </w:r>
    </w:p>
    <w:bookmarkStart w:name="z57" w:id="4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15:</w:t>
      </w:r>
    </w:p>
    <w:bookmarkEnd w:id="47"/>
    <w:bookmarkStart w:name="z58"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w:t>
      </w:r>
      <w:r>
        <w:rPr>
          <w:rFonts w:ascii="Times New Roman"/>
          <w:b w:val="false"/>
          <w:i w:val="false"/>
          <w:color w:val="000000"/>
          <w:sz w:val="28"/>
        </w:rPr>
        <w:t xml:space="preserve"> слова "а также учетной регистрации платежных организаций" заменить словами "платежных организаций первой категории, а также учетной регистрации платежных организаций второй категории";</w:t>
      </w:r>
    </w:p>
    <w:bookmarkEnd w:id="48"/>
    <w:bookmarkStart w:name="z59"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xml:space="preserve"> слово "информационных" заменить словом "цифровых"; </w:t>
      </w:r>
    </w:p>
    <w:bookmarkEnd w:id="49"/>
    <w:bookmarkStart w:name="z60" w:id="5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10)</w:t>
      </w:r>
      <w:r>
        <w:rPr>
          <w:rFonts w:ascii="Times New Roman"/>
          <w:b w:val="false"/>
          <w:i w:val="false"/>
          <w:color w:val="000000"/>
          <w:sz w:val="28"/>
        </w:rPr>
        <w:t xml:space="preserve"> пункта 2 статьи 20-4 слова "автоматизированными информационными" заменить словом "цифровыми"; </w:t>
      </w:r>
    </w:p>
    <w:bookmarkEnd w:id="50"/>
    <w:bookmarkStart w:name="z61" w:id="51"/>
    <w:p>
      <w:pPr>
        <w:spacing w:after="0"/>
        <w:ind w:left="0"/>
        <w:jc w:val="both"/>
      </w:pPr>
      <w:r>
        <w:rPr>
          <w:rFonts w:ascii="Times New Roman"/>
          <w:b w:val="false"/>
          <w:i w:val="false"/>
          <w:color w:val="000000"/>
          <w:sz w:val="28"/>
        </w:rPr>
        <w:t xml:space="preserve">
      4) в частях второй и третьей </w:t>
      </w:r>
      <w:r>
        <w:rPr>
          <w:rFonts w:ascii="Times New Roman"/>
          <w:b w:val="false"/>
          <w:i w:val="false"/>
          <w:color w:val="000000"/>
          <w:sz w:val="28"/>
        </w:rPr>
        <w:t>статьи 70</w:t>
      </w:r>
      <w:r>
        <w:rPr>
          <w:rFonts w:ascii="Times New Roman"/>
          <w:b w:val="false"/>
          <w:i w:val="false"/>
          <w:color w:val="000000"/>
          <w:sz w:val="28"/>
        </w:rPr>
        <w:t xml:space="preserve"> слова "информационным", "информационных" заменить соответственно словами "цифровым", "цифровых".</w:t>
      </w:r>
    </w:p>
    <w:bookmarkEnd w:id="51"/>
    <w:bookmarkStart w:name="z62" w:id="5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5</w:t>
      </w:r>
      <w:r>
        <w:rPr>
          <w:rFonts w:ascii="Times New Roman"/>
          <w:b w:val="false"/>
          <w:i w:val="false"/>
          <w:color w:val="000000"/>
          <w:sz w:val="28"/>
        </w:rPr>
        <w:t xml:space="preserve"> дополнить пунктом 2-1 следующего содержания:</w:t>
      </w:r>
    </w:p>
    <w:bookmarkStart w:name="z64" w:id="53"/>
    <w:p>
      <w:pPr>
        <w:spacing w:after="0"/>
        <w:ind w:left="0"/>
        <w:jc w:val="both"/>
      </w:pPr>
      <w:r>
        <w:rPr>
          <w:rFonts w:ascii="Times New Roman"/>
          <w:b w:val="false"/>
          <w:i w:val="false"/>
          <w:color w:val="000000"/>
          <w:sz w:val="28"/>
        </w:rPr>
        <w:t xml:space="preserve">
      "2-1. Жилищный строительный сберегательный банк в соответствии с лицензией уполномоченного органа по регулированию, контролю и надзору финансового рынка и финансовых организаций вправе осуществлять исламские банковские операции, предусмотренные </w:t>
      </w:r>
      <w:r>
        <w:rPr>
          <w:rFonts w:ascii="Times New Roman"/>
          <w:b w:val="false"/>
          <w:i w:val="false"/>
          <w:color w:val="000000"/>
          <w:sz w:val="28"/>
        </w:rPr>
        <w:t>подпунктом 1)</w:t>
      </w:r>
      <w:r>
        <w:rPr>
          <w:rFonts w:ascii="Times New Roman"/>
          <w:b w:val="false"/>
          <w:i w:val="false"/>
          <w:color w:val="000000"/>
          <w:sz w:val="28"/>
        </w:rPr>
        <w:t xml:space="preserve">, абзацами первым и вторым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части первой пункта 4 статьи 22 Закона Республики Казахстан "О банках и банковской деятельности в Республике Казахстан", с соблюдением принципов исламских банковских операций, установленных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3"/>
    <w:bookmarkStart w:name="z65" w:id="5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w:t>
      </w:r>
    </w:p>
    <w:bookmarkEnd w:id="54"/>
    <w:bookmarkStart w:name="z66" w:id="55"/>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12</w:t>
      </w:r>
      <w:r>
        <w:rPr>
          <w:rFonts w:ascii="Times New Roman"/>
          <w:b w:val="false"/>
          <w:i w:val="false"/>
          <w:color w:val="000000"/>
          <w:sz w:val="28"/>
        </w:rPr>
        <w:t xml:space="preserve"> статьи 20 слово "кибербезопасности" заменить словами "информационной безопасности в финансовой сфере, в том числе кибербезопасности";</w:t>
      </w:r>
    </w:p>
    <w:bookmarkEnd w:id="55"/>
    <w:bookmarkStart w:name="z67" w:id="5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25)</w:t>
      </w:r>
      <w:r>
        <w:rPr>
          <w:rFonts w:ascii="Times New Roman"/>
          <w:b w:val="false"/>
          <w:i w:val="false"/>
          <w:color w:val="000000"/>
          <w:sz w:val="28"/>
        </w:rPr>
        <w:t xml:space="preserve"> статьи 43 слово "кибербезопасности" заменить словами "обеспечению информационной безопасности в финансовой сфере, в том числе кибербезопасности";</w:t>
      </w:r>
    </w:p>
    <w:bookmarkEnd w:id="56"/>
    <w:bookmarkStart w:name="z68" w:id="5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48:</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абзацем пятым следующего содержания:</w:t>
      </w:r>
    </w:p>
    <w:bookmarkStart w:name="z70" w:id="58"/>
    <w:p>
      <w:pPr>
        <w:spacing w:after="0"/>
        <w:ind w:left="0"/>
        <w:jc w:val="both"/>
      </w:pPr>
      <w:r>
        <w:rPr>
          <w:rFonts w:ascii="Times New Roman"/>
          <w:b w:val="false"/>
          <w:i w:val="false"/>
          <w:color w:val="000000"/>
          <w:sz w:val="28"/>
        </w:rPr>
        <w:t>
      "кредитных рейтинговых агентств;";</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абзацем третьим следующего содержания:</w:t>
      </w:r>
    </w:p>
    <w:bookmarkStart w:name="z72" w:id="59"/>
    <w:p>
      <w:pPr>
        <w:spacing w:after="0"/>
        <w:ind w:left="0"/>
        <w:jc w:val="both"/>
      </w:pPr>
      <w:r>
        <w:rPr>
          <w:rFonts w:ascii="Times New Roman"/>
          <w:b w:val="false"/>
          <w:i w:val="false"/>
          <w:color w:val="000000"/>
          <w:sz w:val="28"/>
        </w:rPr>
        <w:t xml:space="preserve">
      "кредитных рейтинговых агентств;"; </w:t>
      </w:r>
    </w:p>
    <w:bookmarkEnd w:id="59"/>
    <w:bookmarkStart w:name="z73" w:id="6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статьи 74:</w:t>
      </w:r>
    </w:p>
    <w:bookmarkEnd w:id="60"/>
    <w:bookmarkStart w:name="z74" w:id="61"/>
    <w:p>
      <w:pPr>
        <w:spacing w:after="0"/>
        <w:ind w:left="0"/>
        <w:jc w:val="both"/>
      </w:pPr>
      <w:r>
        <w:rPr>
          <w:rFonts w:ascii="Times New Roman"/>
          <w:b w:val="false"/>
          <w:i w:val="false"/>
          <w:color w:val="000000"/>
          <w:sz w:val="28"/>
        </w:rPr>
        <w:t>
      в части первой слова "информационно-коммуникационной инфраструктуре" заменить словами "цифровой инфраструктуре";</w:t>
      </w:r>
    </w:p>
    <w:bookmarkEnd w:id="61"/>
    <w:bookmarkStart w:name="z75" w:id="62"/>
    <w:p>
      <w:pPr>
        <w:spacing w:after="0"/>
        <w:ind w:left="0"/>
        <w:jc w:val="both"/>
      </w:pPr>
      <w:r>
        <w:rPr>
          <w:rFonts w:ascii="Times New Roman"/>
          <w:b w:val="false"/>
          <w:i w:val="false"/>
          <w:color w:val="000000"/>
          <w:sz w:val="28"/>
        </w:rPr>
        <w:t xml:space="preserve">
      в части третьей слова "области информационно-коммуникационных технологий и обеспечения информационной безопасности" заменить словами "сфере цифровизации и обеспечения кибербезопасности". </w:t>
      </w:r>
    </w:p>
    <w:bookmarkEnd w:id="62"/>
    <w:bookmarkStart w:name="z76" w:id="6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6 дополнить словами ", а также процедур урегулирования неплатежеспособных банков,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Start w:name="z78" w:id="6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марта 2003 года "О кредитных товариществах":</w:t>
      </w:r>
    </w:p>
    <w:bookmarkEnd w:id="64"/>
    <w:bookmarkStart w:name="z79" w:id="65"/>
    <w:p>
      <w:pPr>
        <w:spacing w:after="0"/>
        <w:ind w:left="0"/>
        <w:jc w:val="both"/>
      </w:pPr>
      <w:r>
        <w:rPr>
          <w:rFonts w:ascii="Times New Roman"/>
          <w:b w:val="false"/>
          <w:i w:val="false"/>
          <w:color w:val="000000"/>
          <w:sz w:val="28"/>
        </w:rPr>
        <w:t xml:space="preserve">
      в части первой пункта 4 </w:t>
      </w:r>
      <w:r>
        <w:rPr>
          <w:rFonts w:ascii="Times New Roman"/>
          <w:b w:val="false"/>
          <w:i w:val="false"/>
          <w:color w:val="000000"/>
          <w:sz w:val="28"/>
        </w:rPr>
        <w:t>статьи 10</w:t>
      </w:r>
      <w:r>
        <w:rPr>
          <w:rFonts w:ascii="Times New Roman"/>
          <w:b w:val="false"/>
          <w:i w:val="false"/>
          <w:color w:val="000000"/>
          <w:sz w:val="28"/>
        </w:rPr>
        <w:t xml:space="preserve"> слово "месяц" заменить словом "квартал".</w:t>
      </w:r>
    </w:p>
    <w:bookmarkEnd w:id="65"/>
    <w:bookmarkStart w:name="z80" w:id="6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w:t>
      </w:r>
    </w:p>
    <w:bookmarkEnd w:id="66"/>
    <w:bookmarkStart w:name="z81" w:id="6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40 слово "информационно-коммуникационных" заменить словом "цифровых";</w:t>
      </w:r>
    </w:p>
    <w:bookmarkEnd w:id="67"/>
    <w:bookmarkStart w:name="z82" w:id="68"/>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41 слово "электронной" заменить словом "цифровой";</w:t>
      </w:r>
    </w:p>
    <w:bookmarkEnd w:id="68"/>
    <w:bookmarkStart w:name="z83" w:id="6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4 статьи 49 слово "электронным" заменить словом "цифровым";</w:t>
      </w:r>
    </w:p>
    <w:bookmarkEnd w:id="69"/>
    <w:bookmarkStart w:name="z84" w:id="70"/>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80 слово "электронной" заменить словом "цифровой".</w:t>
      </w:r>
    </w:p>
    <w:bookmarkEnd w:id="70"/>
    <w:bookmarkStart w:name="z85" w:id="7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w:t>
      </w:r>
    </w:p>
    <w:bookmarkEnd w:id="71"/>
    <w:bookmarkStart w:name="z86" w:id="72"/>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19 слова "наличия или отсутствия страховых случаев по вине лиц, гражданско-правовая ответственность которых застрахована (система "бонус-малус")" заменить словами "классов, присвоенных страхователю (застрахованному) по системе "бонус-малус";</w:t>
      </w:r>
    </w:p>
    <w:bookmarkEnd w:id="72"/>
    <w:bookmarkStart w:name="z87" w:id="7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25</w:t>
      </w:r>
      <w:r>
        <w:rPr>
          <w:rFonts w:ascii="Times New Roman"/>
          <w:b w:val="false"/>
          <w:i w:val="false"/>
          <w:color w:val="000000"/>
          <w:sz w:val="28"/>
        </w:rPr>
        <w:t>:</w:t>
      </w:r>
    </w:p>
    <w:bookmarkEnd w:id="73"/>
    <w:bookmarkStart w:name="z88" w:id="7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"(при необходимости), порядка получения страховой выплаты – наличными деньгами либо путем перечисления на банковский счет" исключить;</w:t>
      </w:r>
    </w:p>
    <w:bookmarkEnd w:id="74"/>
    <w:bookmarkStart w:name="z89" w:id="75"/>
    <w:p>
      <w:pPr>
        <w:spacing w:after="0"/>
        <w:ind w:left="0"/>
        <w:jc w:val="both"/>
      </w:pPr>
      <w:r>
        <w:rPr>
          <w:rFonts w:ascii="Times New Roman"/>
          <w:b w:val="false"/>
          <w:i w:val="false"/>
          <w:color w:val="000000"/>
          <w:sz w:val="28"/>
        </w:rPr>
        <w:t>
      пункт 5 изложить в следующей редакции:</w:t>
      </w:r>
    </w:p>
    <w:bookmarkEnd w:id="75"/>
    <w:bookmarkStart w:name="z90" w:id="76"/>
    <w:p>
      <w:pPr>
        <w:spacing w:after="0"/>
        <w:ind w:left="0"/>
        <w:jc w:val="both"/>
      </w:pPr>
      <w:r>
        <w:rPr>
          <w:rFonts w:ascii="Times New Roman"/>
          <w:b w:val="false"/>
          <w:i w:val="false"/>
          <w:color w:val="000000"/>
          <w:sz w:val="28"/>
        </w:rPr>
        <w:t>
      "5. Страховая выплата осуществляется страховщиком путем перечисления на банковский счет выгодоприобретателя. Оплата банковских услуг, связанных с переводами, зачислениями и выплатами сумм страховых выплат, осуществляется за счет собственных средств страховой организации.".</w:t>
      </w:r>
    </w:p>
    <w:bookmarkEnd w:id="76"/>
    <w:bookmarkStart w:name="z91" w:id="7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w:t>
      </w:r>
    </w:p>
    <w:bookmarkEnd w:id="77"/>
    <w:bookmarkStart w:name="z92" w:id="7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78"/>
    <w:bookmarkStart w:name="z93"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7-1)</w:t>
      </w:r>
      <w:r>
        <w:rPr>
          <w:rFonts w:ascii="Times New Roman"/>
          <w:b w:val="false"/>
          <w:i w:val="false"/>
          <w:color w:val="000000"/>
          <w:sz w:val="28"/>
        </w:rPr>
        <w:t xml:space="preserve"> и </w:t>
      </w:r>
      <w:r>
        <w:rPr>
          <w:rFonts w:ascii="Times New Roman"/>
          <w:b w:val="false"/>
          <w:i w:val="false"/>
          <w:color w:val="000000"/>
          <w:sz w:val="28"/>
        </w:rPr>
        <w:t>15-1)</w:t>
      </w:r>
      <w:r>
        <w:rPr>
          <w:rFonts w:ascii="Times New Roman"/>
          <w:b w:val="false"/>
          <w:i w:val="false"/>
          <w:color w:val="000000"/>
          <w:sz w:val="28"/>
        </w:rPr>
        <w:t xml:space="preserve"> слово "информационная" заменить словом "цифровая";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49)</w:t>
      </w:r>
      <w:r>
        <w:rPr>
          <w:rFonts w:ascii="Times New Roman"/>
          <w:b w:val="false"/>
          <w:i w:val="false"/>
          <w:color w:val="000000"/>
          <w:sz w:val="28"/>
        </w:rPr>
        <w:t xml:space="preserve"> после слов "гарантией банка" дополнить словами "и (или) банка – нерезидента";</w:t>
      </w:r>
    </w:p>
    <w:bookmarkStart w:name="z95"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51)</w:t>
      </w:r>
      <w:r>
        <w:rPr>
          <w:rFonts w:ascii="Times New Roman"/>
          <w:b w:val="false"/>
          <w:i w:val="false"/>
          <w:color w:val="000000"/>
          <w:sz w:val="28"/>
        </w:rPr>
        <w:t xml:space="preserve"> слово "электронными" заменить словом "цифровыми";</w:t>
      </w:r>
    </w:p>
    <w:bookmarkEnd w:id="80"/>
    <w:bookmarkStart w:name="z96"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56)</w:t>
      </w:r>
      <w:r>
        <w:rPr>
          <w:rFonts w:ascii="Times New Roman"/>
          <w:b w:val="false"/>
          <w:i w:val="false"/>
          <w:color w:val="000000"/>
          <w:sz w:val="28"/>
        </w:rPr>
        <w:t xml:space="preserve"> слово "электронных" заменить словом "цифровых";</w:t>
      </w:r>
    </w:p>
    <w:bookmarkEnd w:id="81"/>
    <w:bookmarkStart w:name="z97" w:id="82"/>
    <w:p>
      <w:pPr>
        <w:spacing w:after="0"/>
        <w:ind w:left="0"/>
        <w:jc w:val="both"/>
      </w:pPr>
      <w:r>
        <w:rPr>
          <w:rFonts w:ascii="Times New Roman"/>
          <w:b w:val="false"/>
          <w:i w:val="false"/>
          <w:color w:val="000000"/>
          <w:sz w:val="28"/>
        </w:rPr>
        <w:t xml:space="preserve">
      2) в подпункте 6) </w:t>
      </w:r>
      <w:r>
        <w:rPr>
          <w:rFonts w:ascii="Times New Roman"/>
          <w:b w:val="false"/>
          <w:i w:val="false"/>
          <w:color w:val="000000"/>
          <w:sz w:val="28"/>
        </w:rPr>
        <w:t>пункта 2</w:t>
      </w:r>
      <w:r>
        <w:rPr>
          <w:rFonts w:ascii="Times New Roman"/>
          <w:b w:val="false"/>
          <w:i w:val="false"/>
          <w:color w:val="000000"/>
          <w:sz w:val="28"/>
        </w:rPr>
        <w:t xml:space="preserve"> статьи 3 слово "электронный" заменить словом "цифровой"; </w:t>
      </w:r>
    </w:p>
    <w:bookmarkEnd w:id="82"/>
    <w:bookmarkStart w:name="z98" w:id="8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1)</w:t>
      </w:r>
      <w:r>
        <w:rPr>
          <w:rFonts w:ascii="Times New Roman"/>
          <w:b w:val="false"/>
          <w:i w:val="false"/>
          <w:color w:val="000000"/>
          <w:sz w:val="28"/>
        </w:rPr>
        <w:t xml:space="preserve"> пункта 4 и </w:t>
      </w:r>
      <w:r>
        <w:rPr>
          <w:rFonts w:ascii="Times New Roman"/>
          <w:b w:val="false"/>
          <w:i w:val="false"/>
          <w:color w:val="000000"/>
          <w:sz w:val="28"/>
        </w:rPr>
        <w:t>подпункте 1)</w:t>
      </w:r>
      <w:r>
        <w:rPr>
          <w:rFonts w:ascii="Times New Roman"/>
          <w:b w:val="false"/>
          <w:i w:val="false"/>
          <w:color w:val="000000"/>
          <w:sz w:val="28"/>
        </w:rPr>
        <w:t xml:space="preserve"> пункта 6 статьи 11 слово "информационных" заменить словом "цифровых";</w:t>
      </w:r>
    </w:p>
    <w:bookmarkEnd w:id="83"/>
    <w:bookmarkStart w:name="z99" w:id="8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12</w:t>
      </w:r>
      <w:r>
        <w:rPr>
          <w:rFonts w:ascii="Times New Roman"/>
          <w:b w:val="false"/>
          <w:i w:val="false"/>
          <w:color w:val="000000"/>
          <w:sz w:val="28"/>
        </w:rPr>
        <w:t>:</w:t>
      </w:r>
    </w:p>
    <w:bookmarkEnd w:id="84"/>
    <w:bookmarkStart w:name="z100"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 слово "информационных" заменить словом "цифровых";</w:t>
      </w:r>
    </w:p>
    <w:bookmarkEnd w:id="85"/>
    <w:bookmarkStart w:name="z101"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86"/>
    <w:bookmarkStart w:name="z102"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слово "информационных" заменить словом "цифровых";</w:t>
      </w:r>
    </w:p>
    <w:bookmarkEnd w:id="87"/>
    <w:bookmarkStart w:name="z103"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"электронном виде" заменить словами "электронной форме";</w:t>
      </w:r>
    </w:p>
    <w:bookmarkEnd w:id="88"/>
    <w:bookmarkStart w:name="z104" w:id="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15</w:t>
      </w:r>
      <w:r>
        <w:rPr>
          <w:rFonts w:ascii="Times New Roman"/>
          <w:b w:val="false"/>
          <w:i w:val="false"/>
          <w:color w:val="000000"/>
          <w:sz w:val="28"/>
        </w:rPr>
        <w:t xml:space="preserve"> дополнить пунктом 3-1 следующего содержания:</w:t>
      </w:r>
    </w:p>
    <w:bookmarkEnd w:id="89"/>
    <w:bookmarkStart w:name="z105" w:id="90"/>
    <w:p>
      <w:pPr>
        <w:spacing w:after="0"/>
        <w:ind w:left="0"/>
        <w:jc w:val="both"/>
      </w:pPr>
      <w:r>
        <w:rPr>
          <w:rFonts w:ascii="Times New Roman"/>
          <w:b w:val="false"/>
          <w:i w:val="false"/>
          <w:color w:val="000000"/>
          <w:sz w:val="28"/>
        </w:rPr>
        <w:t>
      "3-1. Дополнительные условия для осуществления выпуска облигаций микрофинансовыми организациями устанавливаются нормативным правовым актом уполномоченного органа.";</w:t>
      </w:r>
    </w:p>
    <w:bookmarkEnd w:id="90"/>
    <w:bookmarkStart w:name="z106" w:id="9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22-1:</w:t>
      </w:r>
    </w:p>
    <w:bookmarkEnd w:id="91"/>
    <w:bookmarkStart w:name="z107" w:id="92"/>
    <w:p>
      <w:pPr>
        <w:spacing w:after="0"/>
        <w:ind w:left="0"/>
        <w:jc w:val="both"/>
      </w:pPr>
      <w:r>
        <w:rPr>
          <w:rFonts w:ascii="Times New Roman"/>
          <w:b w:val="false"/>
          <w:i w:val="false"/>
          <w:color w:val="000000"/>
          <w:sz w:val="28"/>
        </w:rPr>
        <w:t>
      часть вторую дополнить словами ", за исключением случаев, когда размещение долговых ценных бумаг на территории иностранного государства может быть осуществлено на более выгодных для эмитента условиях и (или) при отсутствии на организованном рынке ценных бумаг Республики Казахстан и (или) фондовой бирже Международного финансового центра "Астана" спроса на них.";</w:t>
      </w:r>
    </w:p>
    <w:bookmarkEnd w:id="92"/>
    <w:bookmarkStart w:name="z108" w:id="93"/>
    <w:p>
      <w:pPr>
        <w:spacing w:after="0"/>
        <w:ind w:left="0"/>
        <w:jc w:val="both"/>
      </w:pPr>
      <w:r>
        <w:rPr>
          <w:rFonts w:ascii="Times New Roman"/>
          <w:b w:val="false"/>
          <w:i w:val="false"/>
          <w:color w:val="000000"/>
          <w:sz w:val="28"/>
        </w:rPr>
        <w:t>
      дополнить частью третьей следующего содержания:</w:t>
      </w:r>
    </w:p>
    <w:bookmarkEnd w:id="93"/>
    <w:bookmarkStart w:name="z109" w:id="94"/>
    <w:p>
      <w:pPr>
        <w:spacing w:after="0"/>
        <w:ind w:left="0"/>
        <w:jc w:val="both"/>
      </w:pPr>
      <w:r>
        <w:rPr>
          <w:rFonts w:ascii="Times New Roman"/>
          <w:b w:val="false"/>
          <w:i w:val="false"/>
          <w:color w:val="000000"/>
          <w:sz w:val="28"/>
        </w:rPr>
        <w:t>
      "Критерии определения более выгодных для эмитента условий размещения долговых ценных бумаг на территории иностранного государства и отсутствия спроса на них на организованном рынке ценных бумаг Республики Казахстан и (или) фондовой бирже Международного финансового центра "Астана" устанавливаются нормативным правовым актом уполномоченного органа.";</w:t>
      </w:r>
    </w:p>
    <w:bookmarkEnd w:id="94"/>
    <w:bookmarkStart w:name="z110" w:id="95"/>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43:</w:t>
      </w:r>
    </w:p>
    <w:bookmarkEnd w:id="95"/>
    <w:bookmarkStart w:name="z111" w:id="96"/>
    <w:p>
      <w:pPr>
        <w:spacing w:after="0"/>
        <w:ind w:left="0"/>
        <w:jc w:val="both"/>
      </w:pPr>
      <w:r>
        <w:rPr>
          <w:rFonts w:ascii="Times New Roman"/>
          <w:b w:val="false"/>
          <w:i w:val="false"/>
          <w:color w:val="000000"/>
          <w:sz w:val="28"/>
        </w:rPr>
        <w:t>
      дополнить подпунктами 12-1) и 14-1) следующего содержания:</w:t>
      </w:r>
    </w:p>
    <w:bookmarkEnd w:id="96"/>
    <w:bookmarkStart w:name="z112" w:id="97"/>
    <w:p>
      <w:pPr>
        <w:spacing w:after="0"/>
        <w:ind w:left="0"/>
        <w:jc w:val="both"/>
      </w:pPr>
      <w:r>
        <w:rPr>
          <w:rFonts w:ascii="Times New Roman"/>
          <w:b w:val="false"/>
          <w:i w:val="false"/>
          <w:color w:val="000000"/>
          <w:sz w:val="28"/>
        </w:rPr>
        <w:t>
      "12-1) клиринговой организации (в объеме, определенном ее внутренними документами);";</w:t>
      </w:r>
    </w:p>
    <w:bookmarkEnd w:id="97"/>
    <w:bookmarkStart w:name="z113" w:id="98"/>
    <w:p>
      <w:pPr>
        <w:spacing w:after="0"/>
        <w:ind w:left="0"/>
        <w:jc w:val="both"/>
      </w:pPr>
      <w:r>
        <w:rPr>
          <w:rFonts w:ascii="Times New Roman"/>
          <w:b w:val="false"/>
          <w:i w:val="false"/>
          <w:color w:val="000000"/>
          <w:sz w:val="28"/>
        </w:rPr>
        <w:t xml:space="preserve">
      "14-1) финансовому омбудсману по находящимся у него на рассмотрении обращениям заявителей, являющихся физическими лицами, в том числе состоящими на регистрационном учете в качестве индивидуальных предпринимателей и относящимися к субъекту малого предпринимательства, по урегулированию споров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64-1 настоящего Закона;";</w:t>
      </w:r>
    </w:p>
    <w:bookmarkEnd w:id="98"/>
    <w:bookmarkStart w:name="z114" w:id="99"/>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55-1:</w:t>
      </w:r>
    </w:p>
    <w:bookmarkEnd w:id="99"/>
    <w:bookmarkStart w:name="z115" w:id="100"/>
    <w:p>
      <w:pPr>
        <w:spacing w:after="0"/>
        <w:ind w:left="0"/>
        <w:jc w:val="both"/>
      </w:pPr>
      <w:r>
        <w:rPr>
          <w:rFonts w:ascii="Times New Roman"/>
          <w:b w:val="false"/>
          <w:i w:val="false"/>
          <w:color w:val="000000"/>
          <w:sz w:val="28"/>
        </w:rPr>
        <w:t>
      слово "информационных" заменить словом "цифровых";</w:t>
      </w:r>
    </w:p>
    <w:bookmarkEnd w:id="100"/>
    <w:bookmarkStart w:name="z116" w:id="101"/>
    <w:p>
      <w:pPr>
        <w:spacing w:after="0"/>
        <w:ind w:left="0"/>
        <w:jc w:val="both"/>
      </w:pPr>
      <w:r>
        <w:rPr>
          <w:rFonts w:ascii="Times New Roman"/>
          <w:b w:val="false"/>
          <w:i w:val="false"/>
          <w:color w:val="000000"/>
          <w:sz w:val="28"/>
        </w:rPr>
        <w:t>
      после слов "информационной безопасности" дополнить словами "в финансовой сфере, в том числе кибербезопасности";</w:t>
      </w:r>
    </w:p>
    <w:bookmarkEnd w:id="101"/>
    <w:bookmarkStart w:name="z117" w:id="10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3-1)</w:t>
      </w:r>
      <w:r>
        <w:rPr>
          <w:rFonts w:ascii="Times New Roman"/>
          <w:b w:val="false"/>
          <w:i w:val="false"/>
          <w:color w:val="000000"/>
          <w:sz w:val="28"/>
        </w:rPr>
        <w:t xml:space="preserve"> статьи 58 слово "электронные" заменить словом "цифровые";</w:t>
      </w:r>
    </w:p>
    <w:bookmarkEnd w:id="102"/>
    <w:bookmarkStart w:name="z118" w:id="10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59</w:t>
      </w:r>
      <w:r>
        <w:rPr>
          <w:rFonts w:ascii="Times New Roman"/>
          <w:b w:val="false"/>
          <w:i w:val="false"/>
          <w:color w:val="000000"/>
          <w:sz w:val="28"/>
        </w:rPr>
        <w:t>:</w:t>
      </w:r>
    </w:p>
    <w:bookmarkEnd w:id="103"/>
    <w:bookmarkStart w:name="z119"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4-1)</w:t>
      </w:r>
      <w:r>
        <w:rPr>
          <w:rFonts w:ascii="Times New Roman"/>
          <w:b w:val="false"/>
          <w:i w:val="false"/>
          <w:color w:val="000000"/>
          <w:sz w:val="28"/>
        </w:rPr>
        <w:t xml:space="preserve"> пункта 1 слово "информационно-коммуникационных" заменить словом "цифровых";</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4) следующего содержания:</w:t>
      </w:r>
    </w:p>
    <w:bookmarkStart w:name="z121" w:id="105"/>
    <w:p>
      <w:pPr>
        <w:spacing w:after="0"/>
        <w:ind w:left="0"/>
        <w:jc w:val="both"/>
      </w:pPr>
      <w:r>
        <w:rPr>
          <w:rFonts w:ascii="Times New Roman"/>
          <w:b w:val="false"/>
          <w:i w:val="false"/>
          <w:color w:val="000000"/>
          <w:sz w:val="28"/>
        </w:rPr>
        <w:t xml:space="preserve">
      "4) брокеров и дилеров при оказании ими услуг номинального держания иностранным организациям, осуществляющим функции, установленные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105"/>
    <w:bookmarkStart w:name="z122" w:id="10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3-1</w:t>
      </w:r>
      <w:r>
        <w:rPr>
          <w:rFonts w:ascii="Times New Roman"/>
          <w:b w:val="false"/>
          <w:i w:val="false"/>
          <w:color w:val="000000"/>
          <w:sz w:val="28"/>
        </w:rPr>
        <w:t xml:space="preserve"> статьи 63 слово "информационных" заменить словом "цифровых";</w:t>
      </w:r>
    </w:p>
    <w:bookmarkEnd w:id="106"/>
    <w:bookmarkStart w:name="z123" w:id="10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w:t>
      </w:r>
      <w:r>
        <w:rPr>
          <w:rFonts w:ascii="Times New Roman"/>
          <w:b w:val="false"/>
          <w:i w:val="false"/>
          <w:color w:val="000000"/>
          <w:sz w:val="28"/>
        </w:rPr>
        <w:t xml:space="preserve"> статьи 77:</w:t>
      </w:r>
    </w:p>
    <w:bookmarkEnd w:id="107"/>
    <w:bookmarkStart w:name="z124"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слово "электронной" заменить словом "цифровой";</w:t>
      </w:r>
    </w:p>
    <w:bookmarkEnd w:id="108"/>
    <w:bookmarkStart w:name="z125" w:id="109"/>
    <w:p>
      <w:pPr>
        <w:spacing w:after="0"/>
        <w:ind w:left="0"/>
        <w:jc w:val="both"/>
      </w:pPr>
      <w:r>
        <w:rPr>
          <w:rFonts w:ascii="Times New Roman"/>
          <w:b w:val="false"/>
          <w:i w:val="false"/>
          <w:color w:val="000000"/>
          <w:sz w:val="28"/>
        </w:rPr>
        <w:t>
      в подпункте 4) слово "электронных" заменить словом "цифровых";</w:t>
      </w:r>
    </w:p>
    <w:bookmarkEnd w:id="109"/>
    <w:bookmarkStart w:name="z126" w:id="11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77-1</w:t>
      </w:r>
      <w:r>
        <w:rPr>
          <w:rFonts w:ascii="Times New Roman"/>
          <w:b w:val="false"/>
          <w:i w:val="false"/>
          <w:color w:val="000000"/>
          <w:sz w:val="28"/>
        </w:rPr>
        <w:t>:</w:t>
      </w:r>
    </w:p>
    <w:bookmarkEnd w:id="110"/>
    <w:bookmarkStart w:name="z127"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"по сделкам с финансовыми инструментами" исключить;</w:t>
      </w:r>
    </w:p>
    <w:bookmarkEnd w:id="111"/>
    <w:bookmarkStart w:name="z128" w:id="112"/>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4-1</w:t>
      </w:r>
      <w:r>
        <w:rPr>
          <w:rFonts w:ascii="Times New Roman"/>
          <w:b w:val="false"/>
          <w:i w:val="false"/>
          <w:color w:val="000000"/>
          <w:sz w:val="28"/>
        </w:rPr>
        <w:t xml:space="preserve"> слова ", заключенным в торговой системе фондовой биржи методом открытых торгов и (или) с участием центрального контрагента" заменить словами "и иного обеспечения клиринговых участников";</w:t>
      </w:r>
    </w:p>
    <w:bookmarkEnd w:id="112"/>
    <w:bookmarkStart w:name="z129"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4-2</w:t>
      </w:r>
      <w:r>
        <w:rPr>
          <w:rFonts w:ascii="Times New Roman"/>
          <w:b w:val="false"/>
          <w:i w:val="false"/>
          <w:color w:val="000000"/>
          <w:sz w:val="28"/>
        </w:rPr>
        <w:t>:</w:t>
      </w:r>
    </w:p>
    <w:bookmarkEnd w:id="113"/>
    <w:bookmarkStart w:name="z130" w:id="114"/>
    <w:p>
      <w:pPr>
        <w:spacing w:after="0"/>
        <w:ind w:left="0"/>
        <w:jc w:val="both"/>
      </w:pPr>
      <w:r>
        <w:rPr>
          <w:rFonts w:ascii="Times New Roman"/>
          <w:b w:val="false"/>
          <w:i w:val="false"/>
          <w:color w:val="000000"/>
          <w:sz w:val="28"/>
        </w:rPr>
        <w:t>
      после слов "за счет средств" дополнить словами "резервного фонда, а также за счет средств";</w:t>
      </w:r>
    </w:p>
    <w:bookmarkEnd w:id="114"/>
    <w:bookmarkStart w:name="z131" w:id="115"/>
    <w:p>
      <w:pPr>
        <w:spacing w:after="0"/>
        <w:ind w:left="0"/>
        <w:jc w:val="both"/>
      </w:pPr>
      <w:r>
        <w:rPr>
          <w:rFonts w:ascii="Times New Roman"/>
          <w:b w:val="false"/>
          <w:i w:val="false"/>
          <w:color w:val="000000"/>
          <w:sz w:val="28"/>
        </w:rPr>
        <w:t>
      слова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 заменить словами "маржевых взносов, полного и (или) частичного обеспечения исполнения обязательств по сделкам и (или) иного обеспечения клиринговых участников";</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после слов "финансовых инструментов" дополнить словами "и (или) иных активов";</w:t>
      </w:r>
    </w:p>
    <w:bookmarkStart w:name="z133"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слова "гарантийные или резервные фонды" заменить словами "гарантийный фонд"; </w:t>
      </w:r>
    </w:p>
    <w:bookmarkEnd w:id="116"/>
    <w:bookmarkStart w:name="z134" w:id="11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80</w:t>
      </w:r>
      <w:r>
        <w:rPr>
          <w:rFonts w:ascii="Times New Roman"/>
          <w:b w:val="false"/>
          <w:i w:val="false"/>
          <w:color w:val="000000"/>
          <w:sz w:val="28"/>
        </w:rPr>
        <w:t>:</w:t>
      </w:r>
    </w:p>
    <w:bookmarkEnd w:id="117"/>
    <w:bookmarkStart w:name="z135"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7 слово "информационной" заменить словом "цифровой";</w:t>
      </w:r>
    </w:p>
    <w:bookmarkEnd w:id="118"/>
    <w:bookmarkStart w:name="z136"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9-1</w:t>
      </w:r>
      <w:r>
        <w:rPr>
          <w:rFonts w:ascii="Times New Roman"/>
          <w:b w:val="false"/>
          <w:i w:val="false"/>
          <w:color w:val="000000"/>
          <w:sz w:val="28"/>
        </w:rPr>
        <w:t xml:space="preserve"> слово "информационных" заменить словом "цифровых";</w:t>
      </w:r>
    </w:p>
    <w:bookmarkEnd w:id="119"/>
    <w:bookmarkStart w:name="z137" w:id="12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подпункте 7-1)</w:t>
      </w:r>
      <w:r>
        <w:rPr>
          <w:rFonts w:ascii="Times New Roman"/>
          <w:b w:val="false"/>
          <w:i w:val="false"/>
          <w:color w:val="000000"/>
          <w:sz w:val="28"/>
        </w:rPr>
        <w:t xml:space="preserve"> пункта 2 статьи 81 слово "электронных" заменить словом "цифровых";</w:t>
      </w:r>
    </w:p>
    <w:bookmarkEnd w:id="120"/>
    <w:bookmarkStart w:name="z138" w:id="12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4</w:t>
      </w:r>
      <w:r>
        <w:rPr>
          <w:rFonts w:ascii="Times New Roman"/>
          <w:b w:val="false"/>
          <w:i w:val="false"/>
          <w:color w:val="000000"/>
          <w:sz w:val="28"/>
        </w:rPr>
        <w:t xml:space="preserve"> статьи 85 дополнить частью второй следующего содержания:</w:t>
      </w:r>
    </w:p>
    <w:bookmarkEnd w:id="121"/>
    <w:bookmarkStart w:name="z139" w:id="122"/>
    <w:p>
      <w:pPr>
        <w:spacing w:after="0"/>
        <w:ind w:left="0"/>
        <w:jc w:val="both"/>
      </w:pPr>
      <w:r>
        <w:rPr>
          <w:rFonts w:ascii="Times New Roman"/>
          <w:b w:val="false"/>
          <w:i w:val="false"/>
          <w:color w:val="000000"/>
          <w:sz w:val="28"/>
        </w:rPr>
        <w:t>
      "Организатор торгов при установлении внутренними документами требований к финансовым инструментам для их допуска к обращению в торговой системе организатора торгов и (или) к эмитентам таких финансовых инструментов вправе включать в качестве одного из требований наличие у финансового инструмента и (или) его эмитента рейтинга, присвоенного кредитным рейтинговым агентством.";</w:t>
      </w:r>
    </w:p>
    <w:bookmarkEnd w:id="122"/>
    <w:bookmarkStart w:name="z140" w:id="123"/>
    <w:p>
      <w:pPr>
        <w:spacing w:after="0"/>
        <w:ind w:left="0"/>
        <w:jc w:val="both"/>
      </w:pPr>
      <w:r>
        <w:rPr>
          <w:rFonts w:ascii="Times New Roman"/>
          <w:b w:val="false"/>
          <w:i w:val="false"/>
          <w:color w:val="000000"/>
          <w:sz w:val="28"/>
        </w:rPr>
        <w:t xml:space="preserve">
      17) по всему тексту </w:t>
      </w:r>
      <w:r>
        <w:rPr>
          <w:rFonts w:ascii="Times New Roman"/>
          <w:b w:val="false"/>
          <w:i w:val="false"/>
          <w:color w:val="000000"/>
          <w:sz w:val="28"/>
        </w:rPr>
        <w:t>статьи 88</w:t>
      </w:r>
      <w:r>
        <w:rPr>
          <w:rFonts w:ascii="Times New Roman"/>
          <w:b w:val="false"/>
          <w:i w:val="false"/>
          <w:color w:val="000000"/>
          <w:sz w:val="28"/>
        </w:rPr>
        <w:t xml:space="preserve"> слово "информационной" заменить словом "цифровой".</w:t>
      </w:r>
    </w:p>
    <w:bookmarkEnd w:id="123"/>
    <w:bookmarkStart w:name="z141" w:id="12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w:t>
      </w:r>
    </w:p>
    <w:bookmarkEnd w:id="124"/>
    <w:bookmarkStart w:name="z142" w:id="1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8-1) следующего содержания:</w:t>
      </w:r>
    </w:p>
    <w:bookmarkEnd w:id="125"/>
    <w:bookmarkStart w:name="z143" w:id="126"/>
    <w:p>
      <w:pPr>
        <w:spacing w:after="0"/>
        <w:ind w:left="0"/>
        <w:jc w:val="both"/>
      </w:pPr>
      <w:r>
        <w:rPr>
          <w:rFonts w:ascii="Times New Roman"/>
          <w:b w:val="false"/>
          <w:i w:val="false"/>
          <w:color w:val="000000"/>
          <w:sz w:val="28"/>
        </w:rPr>
        <w:t>
      "8-1) информационная безопасность в финансовой сфере – состояние защищенности информации, используемой на финансовом рынке и в финансовых организациях, от внешних и внутренних угроз, при котором обеспечены ее конфиденциальность, целостность и доступность;";</w:t>
      </w:r>
    </w:p>
    <w:bookmarkEnd w:id="126"/>
    <w:bookmarkStart w:name="z144" w:id="12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w:t>
      </w:r>
      <w:r>
        <w:rPr>
          <w:rFonts w:ascii="Times New Roman"/>
          <w:b w:val="false"/>
          <w:i w:val="false"/>
          <w:color w:val="000000"/>
          <w:sz w:val="28"/>
        </w:rPr>
        <w:t>:</w:t>
      </w:r>
    </w:p>
    <w:bookmarkEnd w:id="127"/>
    <w:bookmarkStart w:name="z145"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"брокеров – нерезидентов Республики Казахстан," дополнить словами "кредитными рейтинговыми агентствами,";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после слов "брокеров – нерезидентов Республики Казахстан" дополнить словами ", кредитным рейтинговым агентствам";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после слов "кредитных бюро," дополнить словами "кредитных рейтинговых агентствах,";</w:t>
      </w:r>
    </w:p>
    <w:bookmarkStart w:name="z149"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w:t>
      </w:r>
    </w:p>
    <w:bookmarkEnd w:id="129"/>
    <w:bookmarkStart w:name="z150" w:id="130"/>
    <w:p>
      <w:pPr>
        <w:spacing w:after="0"/>
        <w:ind w:left="0"/>
        <w:jc w:val="both"/>
      </w:pPr>
      <w:r>
        <w:rPr>
          <w:rFonts w:ascii="Times New Roman"/>
          <w:b w:val="false"/>
          <w:i w:val="false"/>
          <w:color w:val="000000"/>
          <w:sz w:val="28"/>
        </w:rPr>
        <w:t>
      слова "информационной безопасности" заменить словом "кибербезопасности";</w:t>
      </w:r>
    </w:p>
    <w:bookmarkEnd w:id="130"/>
    <w:bookmarkStart w:name="z151" w:id="131"/>
    <w:p>
      <w:pPr>
        <w:spacing w:after="0"/>
        <w:ind w:left="0"/>
        <w:jc w:val="both"/>
      </w:pPr>
      <w:r>
        <w:rPr>
          <w:rFonts w:ascii="Times New Roman"/>
          <w:b w:val="false"/>
          <w:i w:val="false"/>
          <w:color w:val="000000"/>
          <w:sz w:val="28"/>
        </w:rPr>
        <w:t>
      дополнить словами ", кредитных рейтинговых агентств";</w:t>
      </w:r>
    </w:p>
    <w:bookmarkEnd w:id="131"/>
    <w:bookmarkStart w:name="z152"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w:t>
      </w:r>
      <w:r>
        <w:rPr>
          <w:rFonts w:ascii="Times New Roman"/>
          <w:b w:val="false"/>
          <w:i w:val="false"/>
          <w:color w:val="000000"/>
          <w:sz w:val="28"/>
        </w:rPr>
        <w:t>:</w:t>
      </w:r>
    </w:p>
    <w:bookmarkEnd w:id="132"/>
    <w:bookmarkStart w:name="z153" w:id="133"/>
    <w:p>
      <w:pPr>
        <w:spacing w:after="0"/>
        <w:ind w:left="0"/>
        <w:jc w:val="both"/>
      </w:pPr>
      <w:r>
        <w:rPr>
          <w:rFonts w:ascii="Times New Roman"/>
          <w:b w:val="false"/>
          <w:i w:val="false"/>
          <w:color w:val="000000"/>
          <w:sz w:val="28"/>
        </w:rPr>
        <w:t>
      после слов "информационной безопасности" дополнить словами "в финансовой сфере, в том числе кибербезопасности,";</w:t>
      </w:r>
    </w:p>
    <w:bookmarkEnd w:id="133"/>
    <w:bookmarkStart w:name="z154" w:id="134"/>
    <w:p>
      <w:pPr>
        <w:spacing w:after="0"/>
        <w:ind w:left="0"/>
        <w:jc w:val="both"/>
      </w:pPr>
      <w:r>
        <w:rPr>
          <w:rFonts w:ascii="Times New Roman"/>
          <w:b w:val="false"/>
          <w:i w:val="false"/>
          <w:color w:val="000000"/>
          <w:sz w:val="28"/>
        </w:rPr>
        <w:t>
      слова "информационных системах" заменить словами "цифровых системах";</w:t>
      </w:r>
    </w:p>
    <w:bookmarkEnd w:id="134"/>
    <w:bookmarkStart w:name="z155"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20-1)</w:t>
      </w:r>
      <w:r>
        <w:rPr>
          <w:rFonts w:ascii="Times New Roman"/>
          <w:b w:val="false"/>
          <w:i w:val="false"/>
          <w:color w:val="000000"/>
          <w:sz w:val="28"/>
        </w:rPr>
        <w:t xml:space="preserve"> слова "информационной безопасности" заменить словами "к обеспечению информационной безопасности в финансовой сфере, в том числе кибербезопасности";</w:t>
      </w:r>
    </w:p>
    <w:bookmarkEnd w:id="135"/>
    <w:bookmarkStart w:name="z156" w:id="136"/>
    <w:p>
      <w:pPr>
        <w:spacing w:after="0"/>
        <w:ind w:left="0"/>
        <w:jc w:val="both"/>
      </w:pPr>
      <w:r>
        <w:rPr>
          <w:rFonts w:ascii="Times New Roman"/>
          <w:b w:val="false"/>
          <w:i w:val="false"/>
          <w:color w:val="000000"/>
          <w:sz w:val="28"/>
        </w:rPr>
        <w:t>
      дополнить подпунктом 20-3) следующего содержания:</w:t>
      </w:r>
    </w:p>
    <w:bookmarkEnd w:id="136"/>
    <w:bookmarkStart w:name="z157" w:id="137"/>
    <w:p>
      <w:pPr>
        <w:spacing w:after="0"/>
        <w:ind w:left="0"/>
        <w:jc w:val="both"/>
      </w:pPr>
      <w:r>
        <w:rPr>
          <w:rFonts w:ascii="Times New Roman"/>
          <w:b w:val="false"/>
          <w:i w:val="false"/>
          <w:color w:val="000000"/>
          <w:sz w:val="28"/>
        </w:rPr>
        <w:t>
      "20-3) организует и координирует проведение финансовыми организациями мероприятий по оценке состояния кибербезопасности и реагирования на инциденты информационной безопасности в финансовой сфере, в том числе кибербезопасности;";</w:t>
      </w:r>
    </w:p>
    <w:bookmarkEnd w:id="137"/>
    <w:bookmarkStart w:name="z158"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пункта 2 слово "информационным" заменить словом "цифровым";</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 "брокеров-нерезидентов Республики Казахстан," дополнить словами "кредитных рейтинговых агентств,";</w:t>
      </w:r>
    </w:p>
    <w:bookmarkStart w:name="z160" w:id="139"/>
    <w:p>
      <w:pPr>
        <w:spacing w:after="0"/>
        <w:ind w:left="0"/>
        <w:jc w:val="both"/>
      </w:pPr>
      <w:r>
        <w:rPr>
          <w:rFonts w:ascii="Times New Roman"/>
          <w:b w:val="false"/>
          <w:i w:val="false"/>
          <w:color w:val="000000"/>
          <w:sz w:val="28"/>
        </w:rPr>
        <w:t>
      дополнить пунктом 7 следующего содержания:</w:t>
      </w:r>
    </w:p>
    <w:bookmarkEnd w:id="139"/>
    <w:bookmarkStart w:name="z161" w:id="140"/>
    <w:p>
      <w:pPr>
        <w:spacing w:after="0"/>
        <w:ind w:left="0"/>
        <w:jc w:val="both"/>
      </w:pPr>
      <w:r>
        <w:rPr>
          <w:rFonts w:ascii="Times New Roman"/>
          <w:b w:val="false"/>
          <w:i w:val="false"/>
          <w:color w:val="000000"/>
          <w:sz w:val="28"/>
        </w:rPr>
        <w:t>
      "7. Уполномоченный орган участвует в подготовке, переподготовке и повышении квалификации кадров для государственных органов и финансовых организаций Республики Казахстан.";</w:t>
      </w:r>
    </w:p>
    <w:bookmarkEnd w:id="140"/>
    <w:bookmarkStart w:name="z162" w:id="14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9-4</w:t>
      </w:r>
      <w:r>
        <w:rPr>
          <w:rFonts w:ascii="Times New Roman"/>
          <w:b w:val="false"/>
          <w:i w:val="false"/>
          <w:color w:val="000000"/>
          <w:sz w:val="28"/>
        </w:rPr>
        <w:t>:</w:t>
      </w:r>
    </w:p>
    <w:bookmarkEnd w:id="141"/>
    <w:bookmarkStart w:name="z163" w:id="142"/>
    <w:p>
      <w:pPr>
        <w:spacing w:after="0"/>
        <w:ind w:left="0"/>
        <w:jc w:val="both"/>
      </w:pPr>
      <w:r>
        <w:rPr>
          <w:rFonts w:ascii="Times New Roman"/>
          <w:b w:val="false"/>
          <w:i w:val="false"/>
          <w:color w:val="000000"/>
          <w:sz w:val="28"/>
        </w:rPr>
        <w:t xml:space="preserve">
      в абзаце втором части второй </w:t>
      </w:r>
      <w:r>
        <w:rPr>
          <w:rFonts w:ascii="Times New Roman"/>
          <w:b w:val="false"/>
          <w:i w:val="false"/>
          <w:color w:val="000000"/>
          <w:sz w:val="28"/>
        </w:rPr>
        <w:t>подпункта 3)</w:t>
      </w:r>
      <w:r>
        <w:rPr>
          <w:rFonts w:ascii="Times New Roman"/>
          <w:b w:val="false"/>
          <w:i w:val="false"/>
          <w:color w:val="000000"/>
          <w:sz w:val="28"/>
        </w:rPr>
        <w:t xml:space="preserve"> пункта 2 слово "информационных" заменить словом "цифровых";</w:t>
      </w:r>
    </w:p>
    <w:bookmarkEnd w:id="142"/>
    <w:bookmarkStart w:name="z164" w:id="14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 xml:space="preserve">: </w:t>
      </w:r>
    </w:p>
    <w:bookmarkEnd w:id="143"/>
    <w:bookmarkStart w:name="z165" w:id="144"/>
    <w:p>
      <w:pPr>
        <w:spacing w:after="0"/>
        <w:ind w:left="0"/>
        <w:jc w:val="both"/>
      </w:pPr>
      <w:r>
        <w:rPr>
          <w:rFonts w:ascii="Times New Roman"/>
          <w:b w:val="false"/>
          <w:i w:val="false"/>
          <w:color w:val="000000"/>
          <w:sz w:val="28"/>
        </w:rPr>
        <w:t>
      слово "информационных" заменить словом "цифровых";</w:t>
      </w:r>
    </w:p>
    <w:bookmarkEnd w:id="144"/>
    <w:bookmarkStart w:name="z166" w:id="145"/>
    <w:p>
      <w:pPr>
        <w:spacing w:after="0"/>
        <w:ind w:left="0"/>
        <w:jc w:val="both"/>
      </w:pPr>
      <w:r>
        <w:rPr>
          <w:rFonts w:ascii="Times New Roman"/>
          <w:b w:val="false"/>
          <w:i w:val="false"/>
          <w:color w:val="000000"/>
          <w:sz w:val="28"/>
        </w:rPr>
        <w:t>
      после слов "информационную безопасность" дополнить словами "в финансовой сфере, в том числе кибербезопасность";</w:t>
      </w:r>
    </w:p>
    <w:bookmarkEnd w:id="145"/>
    <w:bookmarkStart w:name="z167" w:id="14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11</w:t>
      </w:r>
      <w:r>
        <w:rPr>
          <w:rFonts w:ascii="Times New Roman"/>
          <w:b w:val="false"/>
          <w:i w:val="false"/>
          <w:color w:val="000000"/>
          <w:sz w:val="28"/>
        </w:rPr>
        <w:t xml:space="preserve"> исключить;</w:t>
      </w:r>
    </w:p>
    <w:bookmarkEnd w:id="146"/>
    <w:bookmarkStart w:name="z168" w:id="14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9-5</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170"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48"/>
    <w:bookmarkStart w:name="z171" w:id="149"/>
    <w:p>
      <w:pPr>
        <w:spacing w:after="0"/>
        <w:ind w:left="0"/>
        <w:jc w:val="both"/>
      </w:pPr>
      <w:r>
        <w:rPr>
          <w:rFonts w:ascii="Times New Roman"/>
          <w:b w:val="false"/>
          <w:i w:val="false"/>
          <w:color w:val="000000"/>
          <w:sz w:val="28"/>
        </w:rPr>
        <w:t>
      в части второй слова "могут являться" заменить словом "являются";</w:t>
      </w:r>
    </w:p>
    <w:bookmarkEnd w:id="149"/>
    <w:bookmarkStart w:name="z172" w:id="150"/>
    <w:p>
      <w:pPr>
        <w:spacing w:after="0"/>
        <w:ind w:left="0"/>
        <w:jc w:val="both"/>
      </w:pPr>
      <w:r>
        <w:rPr>
          <w:rFonts w:ascii="Times New Roman"/>
          <w:b w:val="false"/>
          <w:i w:val="false"/>
          <w:color w:val="000000"/>
          <w:sz w:val="28"/>
        </w:rPr>
        <w:t>
      дополнить частью четвертой следующего содержания:</w:t>
      </w:r>
    </w:p>
    <w:bookmarkEnd w:id="150"/>
    <w:bookmarkStart w:name="z173" w:id="151"/>
    <w:p>
      <w:pPr>
        <w:spacing w:after="0"/>
        <w:ind w:left="0"/>
        <w:jc w:val="both"/>
      </w:pPr>
      <w:r>
        <w:rPr>
          <w:rFonts w:ascii="Times New Roman"/>
          <w:b w:val="false"/>
          <w:i w:val="false"/>
          <w:color w:val="000000"/>
          <w:sz w:val="28"/>
        </w:rPr>
        <w:t>
      "Требование части второй настоящего пункта не распространяется на случаи:</w:t>
      </w:r>
    </w:p>
    <w:bookmarkEnd w:id="151"/>
    <w:bookmarkStart w:name="z174" w:id="152"/>
    <w:p>
      <w:pPr>
        <w:spacing w:after="0"/>
        <w:ind w:left="0"/>
        <w:jc w:val="both"/>
      </w:pPr>
      <w:r>
        <w:rPr>
          <w:rFonts w:ascii="Times New Roman"/>
          <w:b w:val="false"/>
          <w:i w:val="false"/>
          <w:color w:val="000000"/>
          <w:sz w:val="28"/>
        </w:rPr>
        <w:t>
      1) оплаты размещаемых акций заявителя – юридического лица акциями банка и (или) производными ценными бумагами банка,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акциями или долями участия в капитале крупного участника банка или банковского холдинга или внесения вклада в капитал заявителя – юридического лица в виде данных акций и (или) производных ценных бумаг;</w:t>
      </w:r>
    </w:p>
    <w:bookmarkEnd w:id="152"/>
    <w:bookmarkStart w:name="z175" w:id="153"/>
    <w:p>
      <w:pPr>
        <w:spacing w:after="0"/>
        <w:ind w:left="0"/>
        <w:jc w:val="both"/>
      </w:pPr>
      <w:r>
        <w:rPr>
          <w:rFonts w:ascii="Times New Roman"/>
          <w:b w:val="false"/>
          <w:i w:val="false"/>
          <w:color w:val="000000"/>
          <w:sz w:val="28"/>
        </w:rPr>
        <w:t>
      2) получения заявителем – юридическим лицом акций банка и (или) производных ценных бумаг банка,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акций или долей участия в капитале крупного участника банка или банковского холдинга в обмен на акции или доли участия в капитале другого юридического лица.";</w:t>
      </w:r>
    </w:p>
    <w:bookmarkEnd w:id="153"/>
    <w:bookmarkStart w:name="z176" w:id="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части первой исключить;</w:t>
      </w:r>
    </w:p>
    <w:bookmarkStart w:name="z178" w:id="155"/>
    <w:p>
      <w:pPr>
        <w:spacing w:after="0"/>
        <w:ind w:left="0"/>
        <w:jc w:val="both"/>
      </w:pPr>
      <w:r>
        <w:rPr>
          <w:rFonts w:ascii="Times New Roman"/>
          <w:b w:val="false"/>
          <w:i w:val="false"/>
          <w:color w:val="000000"/>
          <w:sz w:val="28"/>
        </w:rPr>
        <w:t>
      в абзаце втором части второй слова "электронного правительства" заменить словами "цифрового правительства";</w:t>
      </w:r>
    </w:p>
    <w:bookmarkEnd w:id="155"/>
    <w:bookmarkStart w:name="z179"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9 слова ", 6) и 7)" заменить словами "и 6)";</w:t>
      </w:r>
    </w:p>
    <w:bookmarkEnd w:id="156"/>
    <w:bookmarkStart w:name="z180"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10 слова ", 4) и 7)" заменить словами "и 4)";</w:t>
      </w:r>
    </w:p>
    <w:bookmarkEnd w:id="157"/>
    <w:bookmarkStart w:name="z181"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слова "подпунктах 4) и 7)" заменить словами "подпункте 4)";</w:t>
      </w:r>
    </w:p>
    <w:bookmarkEnd w:id="158"/>
    <w:bookmarkStart w:name="z182" w:id="159"/>
    <w:p>
      <w:pPr>
        <w:spacing w:after="0"/>
        <w:ind w:left="0"/>
        <w:jc w:val="both"/>
      </w:pPr>
      <w:r>
        <w:rPr>
          <w:rFonts w:ascii="Times New Roman"/>
          <w:b w:val="false"/>
          <w:i w:val="false"/>
          <w:color w:val="000000"/>
          <w:sz w:val="28"/>
        </w:rPr>
        <w:t xml:space="preserve">
      в абзаце шестом </w:t>
      </w:r>
      <w:r>
        <w:rPr>
          <w:rFonts w:ascii="Times New Roman"/>
          <w:b w:val="false"/>
          <w:i w:val="false"/>
          <w:color w:val="000000"/>
          <w:sz w:val="28"/>
        </w:rPr>
        <w:t>пункта 19</w:t>
      </w:r>
      <w:r>
        <w:rPr>
          <w:rFonts w:ascii="Times New Roman"/>
          <w:b w:val="false"/>
          <w:i w:val="false"/>
          <w:color w:val="000000"/>
          <w:sz w:val="28"/>
        </w:rPr>
        <w:t>:</w:t>
      </w:r>
    </w:p>
    <w:bookmarkEnd w:id="159"/>
    <w:bookmarkStart w:name="z183" w:id="160"/>
    <w:p>
      <w:pPr>
        <w:spacing w:after="0"/>
        <w:ind w:left="0"/>
        <w:jc w:val="both"/>
      </w:pPr>
      <w:r>
        <w:rPr>
          <w:rFonts w:ascii="Times New Roman"/>
          <w:b w:val="false"/>
          <w:i w:val="false"/>
          <w:color w:val="000000"/>
          <w:sz w:val="28"/>
        </w:rPr>
        <w:t>
      слова "банка,", "банковского холдинга," исключить;</w:t>
      </w:r>
    </w:p>
    <w:bookmarkEnd w:id="160"/>
    <w:bookmarkStart w:name="z184" w:id="161"/>
    <w:p>
      <w:pPr>
        <w:spacing w:after="0"/>
        <w:ind w:left="0"/>
        <w:jc w:val="both"/>
      </w:pPr>
      <w:r>
        <w:rPr>
          <w:rFonts w:ascii="Times New Roman"/>
          <w:b w:val="false"/>
          <w:i w:val="false"/>
          <w:color w:val="000000"/>
          <w:sz w:val="28"/>
        </w:rPr>
        <w:t>
      слово "указанного" заменить словом "указанной";</w:t>
      </w:r>
    </w:p>
    <w:bookmarkEnd w:id="161"/>
    <w:bookmarkStart w:name="z185" w:id="16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9-6</w:t>
      </w:r>
      <w:r>
        <w:rPr>
          <w:rFonts w:ascii="Times New Roman"/>
          <w:b w:val="false"/>
          <w:i w:val="false"/>
          <w:color w:val="000000"/>
          <w:sz w:val="28"/>
        </w:rPr>
        <w:t>:</w:t>
      </w:r>
    </w:p>
    <w:bookmarkEnd w:id="162"/>
    <w:bookmarkStart w:name="z186" w:id="16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подпункт 5)</w:t>
      </w:r>
      <w:r>
        <w:rPr>
          <w:rFonts w:ascii="Times New Roman"/>
          <w:b w:val="false"/>
          <w:i w:val="false"/>
          <w:color w:val="000000"/>
          <w:sz w:val="28"/>
        </w:rPr>
        <w:t xml:space="preserve"> пункта 2 исключить;</w:t>
      </w:r>
    </w:p>
    <w:bookmarkEnd w:id="163"/>
    <w:bookmarkStart w:name="z187" w:id="16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 xml:space="preserve"> цифру ", 5)" исключить;</w:t>
      </w:r>
    </w:p>
    <w:bookmarkEnd w:id="164"/>
    <w:bookmarkStart w:name="z188"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165"/>
    <w:bookmarkStart w:name="z189" w:id="166"/>
    <w:p>
      <w:pPr>
        <w:spacing w:after="0"/>
        <w:ind w:left="0"/>
        <w:jc w:val="both"/>
      </w:pPr>
      <w:r>
        <w:rPr>
          <w:rFonts w:ascii="Times New Roman"/>
          <w:b w:val="false"/>
          <w:i w:val="false"/>
          <w:color w:val="000000"/>
          <w:sz w:val="28"/>
        </w:rPr>
        <w:t>
      в части первой слова "и документа, подтверждающего уплату сбора за выдачу разрешения" исключить;</w:t>
      </w:r>
    </w:p>
    <w:bookmarkEnd w:id="166"/>
    <w:bookmarkStart w:name="z190" w:id="167"/>
    <w:p>
      <w:pPr>
        <w:spacing w:after="0"/>
        <w:ind w:left="0"/>
        <w:jc w:val="both"/>
      </w:pPr>
      <w:r>
        <w:rPr>
          <w:rFonts w:ascii="Times New Roman"/>
          <w:b w:val="false"/>
          <w:i w:val="false"/>
          <w:color w:val="000000"/>
          <w:sz w:val="28"/>
        </w:rPr>
        <w:t>
      часть вторую исключить;</w:t>
      </w:r>
    </w:p>
    <w:bookmarkEnd w:id="167"/>
    <w:bookmarkStart w:name="z191" w:id="16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9)</w:t>
      </w:r>
      <w:r>
        <w:rPr>
          <w:rFonts w:ascii="Times New Roman"/>
          <w:b w:val="false"/>
          <w:i w:val="false"/>
          <w:color w:val="000000"/>
          <w:sz w:val="28"/>
        </w:rPr>
        <w:t xml:space="preserve"> статьи 12 слова "электронный реестр" заменить словами "цифровой реестр";</w:t>
      </w:r>
    </w:p>
    <w:bookmarkEnd w:id="168"/>
    <w:bookmarkStart w:name="z192" w:id="169"/>
    <w:p>
      <w:pPr>
        <w:spacing w:after="0"/>
        <w:ind w:left="0"/>
        <w:jc w:val="both"/>
      </w:pPr>
      <w:r>
        <w:rPr>
          <w:rFonts w:ascii="Times New Roman"/>
          <w:b w:val="false"/>
          <w:i w:val="false"/>
          <w:color w:val="000000"/>
          <w:sz w:val="28"/>
        </w:rPr>
        <w:t>
      7) дополнить статьей 12-4 следующего содержания:</w:t>
      </w:r>
    </w:p>
    <w:bookmarkEnd w:id="169"/>
    <w:bookmarkStart w:name="z193" w:id="170"/>
    <w:p>
      <w:pPr>
        <w:spacing w:after="0"/>
        <w:ind w:left="0"/>
        <w:jc w:val="both"/>
      </w:pPr>
      <w:r>
        <w:rPr>
          <w:rFonts w:ascii="Times New Roman"/>
          <w:b w:val="false"/>
          <w:i w:val="false"/>
          <w:color w:val="000000"/>
          <w:sz w:val="28"/>
        </w:rPr>
        <w:t>
      "Статья 12-4. Особенности государственного регулирования и надзора за кредитной рейтинговой деятельностью</w:t>
      </w:r>
    </w:p>
    <w:bookmarkEnd w:id="170"/>
    <w:bookmarkStart w:name="z194" w:id="171"/>
    <w:p>
      <w:pPr>
        <w:spacing w:after="0"/>
        <w:ind w:left="0"/>
        <w:jc w:val="both"/>
      </w:pPr>
      <w:r>
        <w:rPr>
          <w:rFonts w:ascii="Times New Roman"/>
          <w:b w:val="false"/>
          <w:i w:val="false"/>
          <w:color w:val="000000"/>
          <w:sz w:val="28"/>
        </w:rPr>
        <w:t>
      В целях осуществления государственного регулирования и надзора за кредитной рейтинговой деятельностью уполномоченный орган:</w:t>
      </w:r>
    </w:p>
    <w:bookmarkEnd w:id="171"/>
    <w:bookmarkStart w:name="z195" w:id="172"/>
    <w:p>
      <w:pPr>
        <w:spacing w:after="0"/>
        <w:ind w:left="0"/>
        <w:jc w:val="both"/>
      </w:pPr>
      <w:r>
        <w:rPr>
          <w:rFonts w:ascii="Times New Roman"/>
          <w:b w:val="false"/>
          <w:i w:val="false"/>
          <w:color w:val="000000"/>
          <w:sz w:val="28"/>
        </w:rPr>
        <w:t>
      1) утверждает правила осуществления кредитной рейтинговой деятельности в Республике Казахстан, требования к составу подразделения, осуществляющего утверждение и пересмотр методологий по присвоению рейтингов, а также требования к знаниям и навыкам рейтинговых аналитиков;</w:t>
      </w:r>
    </w:p>
    <w:bookmarkEnd w:id="172"/>
    <w:bookmarkStart w:name="z196" w:id="173"/>
    <w:p>
      <w:pPr>
        <w:spacing w:after="0"/>
        <w:ind w:left="0"/>
        <w:jc w:val="both"/>
      </w:pPr>
      <w:r>
        <w:rPr>
          <w:rFonts w:ascii="Times New Roman"/>
          <w:b w:val="false"/>
          <w:i w:val="false"/>
          <w:color w:val="000000"/>
          <w:sz w:val="28"/>
        </w:rPr>
        <w:t>
      2) осуществляет надзор за кредитной рейтинговой деятельностью;</w:t>
      </w:r>
    </w:p>
    <w:bookmarkEnd w:id="173"/>
    <w:bookmarkStart w:name="z197" w:id="174"/>
    <w:p>
      <w:pPr>
        <w:spacing w:after="0"/>
        <w:ind w:left="0"/>
        <w:jc w:val="both"/>
      </w:pPr>
      <w:r>
        <w:rPr>
          <w:rFonts w:ascii="Times New Roman"/>
          <w:b w:val="false"/>
          <w:i w:val="false"/>
          <w:color w:val="000000"/>
          <w:sz w:val="28"/>
        </w:rPr>
        <w:t>
      3) устанавливает требования к руководящим работникам казахстанского рейтингового агентства;</w:t>
      </w:r>
    </w:p>
    <w:bookmarkEnd w:id="174"/>
    <w:bookmarkStart w:name="z198" w:id="175"/>
    <w:p>
      <w:pPr>
        <w:spacing w:after="0"/>
        <w:ind w:left="0"/>
        <w:jc w:val="both"/>
      </w:pPr>
      <w:r>
        <w:rPr>
          <w:rFonts w:ascii="Times New Roman"/>
          <w:b w:val="false"/>
          <w:i w:val="false"/>
          <w:color w:val="000000"/>
          <w:sz w:val="28"/>
        </w:rPr>
        <w:t>
      4) определяет порядок признания, отказа в признании и отзыва признания международных рейтинговых агентств и иностранных рейтинговых агентств;</w:t>
      </w:r>
    </w:p>
    <w:bookmarkEnd w:id="175"/>
    <w:bookmarkStart w:name="z199" w:id="176"/>
    <w:p>
      <w:pPr>
        <w:spacing w:after="0"/>
        <w:ind w:left="0"/>
        <w:jc w:val="both"/>
      </w:pPr>
      <w:r>
        <w:rPr>
          <w:rFonts w:ascii="Times New Roman"/>
          <w:b w:val="false"/>
          <w:i w:val="false"/>
          <w:color w:val="000000"/>
          <w:sz w:val="28"/>
        </w:rPr>
        <w:t xml:space="preserve">
      5) осуществляет иные полномочия, предусмотренные настоящим </w:t>
      </w:r>
      <w:r>
        <w:rPr>
          <w:rFonts w:ascii="Times New Roman"/>
          <w:b w:val="false"/>
          <w:i w:val="false"/>
          <w:color w:val="000000"/>
          <w:sz w:val="28"/>
        </w:rPr>
        <w:t>Законом</w:t>
      </w:r>
      <w:r>
        <w:rPr>
          <w:rFonts w:ascii="Times New Roman"/>
          <w:b w:val="false"/>
          <w:i w:val="false"/>
          <w:color w:val="000000"/>
          <w:sz w:val="28"/>
        </w:rPr>
        <w:t>, иными законами Республики Казахстан и актами Президента Республики Казахстан.";</w:t>
      </w:r>
    </w:p>
    <w:bookmarkEnd w:id="176"/>
    <w:bookmarkStart w:name="z200" w:id="177"/>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13-5 дополнить подпунктом 5-1) следующего содержания:</w:t>
      </w:r>
    </w:p>
    <w:bookmarkEnd w:id="177"/>
    <w:bookmarkStart w:name="z201" w:id="178"/>
    <w:p>
      <w:pPr>
        <w:spacing w:after="0"/>
        <w:ind w:left="0"/>
        <w:jc w:val="both"/>
      </w:pPr>
      <w:r>
        <w:rPr>
          <w:rFonts w:ascii="Times New Roman"/>
          <w:b w:val="false"/>
          <w:i w:val="false"/>
          <w:color w:val="000000"/>
          <w:sz w:val="28"/>
        </w:rPr>
        <w:t>
      "5-1) определения лиц, которые являются (совместно являются) крупными участниками банка, страховой (перестраховочной) организации, банковскими, страховыми холдингами;";</w:t>
      </w:r>
    </w:p>
    <w:bookmarkEnd w:id="178"/>
    <w:bookmarkStart w:name="z202" w:id="17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13-6</w:t>
      </w:r>
      <w:r>
        <w:rPr>
          <w:rFonts w:ascii="Times New Roman"/>
          <w:b w:val="false"/>
          <w:i w:val="false"/>
          <w:color w:val="000000"/>
          <w:sz w:val="28"/>
        </w:rPr>
        <w:t xml:space="preserve"> изложить в следующей редакции:</w:t>
      </w:r>
    </w:p>
    <w:bookmarkEnd w:id="179"/>
    <w:bookmarkStart w:name="z203" w:id="180"/>
    <w:p>
      <w:pPr>
        <w:spacing w:after="0"/>
        <w:ind w:left="0"/>
        <w:jc w:val="both"/>
      </w:pPr>
      <w:r>
        <w:rPr>
          <w:rFonts w:ascii="Times New Roman"/>
          <w:b w:val="false"/>
          <w:i w:val="false"/>
          <w:color w:val="000000"/>
          <w:sz w:val="28"/>
        </w:rPr>
        <w:t>
      "Статья 13-6. Полномочия в области обеспечения информационной безопасности в финансовой сфере, в том числе кибербезопасности, финансовых организаций</w:t>
      </w:r>
    </w:p>
    <w:bookmarkEnd w:id="180"/>
    <w:bookmarkStart w:name="z204" w:id="181"/>
    <w:p>
      <w:pPr>
        <w:spacing w:after="0"/>
        <w:ind w:left="0"/>
        <w:jc w:val="both"/>
      </w:pPr>
      <w:r>
        <w:rPr>
          <w:rFonts w:ascii="Times New Roman"/>
          <w:b w:val="false"/>
          <w:i w:val="false"/>
          <w:color w:val="000000"/>
          <w:sz w:val="28"/>
        </w:rPr>
        <w:t>
      В целях обеспечения информационной безопасности в финансовой сфере, в том числе кибербезопасности, финансовых организаций уполномоченный орган по соответствующим направлениям:</w:t>
      </w:r>
    </w:p>
    <w:bookmarkEnd w:id="181"/>
    <w:bookmarkStart w:name="z205" w:id="182"/>
    <w:p>
      <w:pPr>
        <w:spacing w:after="0"/>
        <w:ind w:left="0"/>
        <w:jc w:val="both"/>
      </w:pPr>
      <w:r>
        <w:rPr>
          <w:rFonts w:ascii="Times New Roman"/>
          <w:b w:val="false"/>
          <w:i w:val="false"/>
          <w:color w:val="000000"/>
          <w:sz w:val="28"/>
        </w:rPr>
        <w:t>
      1) утверждает порядок оценки уровня защищенности от угроз информационной безопасности в финансовой сфере, в том числе кибербезопасности;</w:t>
      </w:r>
    </w:p>
    <w:bookmarkEnd w:id="182"/>
    <w:bookmarkStart w:name="z206" w:id="183"/>
    <w:p>
      <w:pPr>
        <w:spacing w:after="0"/>
        <w:ind w:left="0"/>
        <w:jc w:val="both"/>
      </w:pPr>
      <w:r>
        <w:rPr>
          <w:rFonts w:ascii="Times New Roman"/>
          <w:b w:val="false"/>
          <w:i w:val="false"/>
          <w:color w:val="000000"/>
          <w:sz w:val="28"/>
        </w:rPr>
        <w:t xml:space="preserve">
      2) принимает обязательные для исполнения финансовыми организациями нормативные правовые акты в сфере регулирования деятельности финансовых организаций по обеспечению информационной безопасности в финансовой сфере, в том числе кибербезопасности, в соответствии с основной целью и задачами, предусмотренными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 настоящего Закона и законодательством Республики Казахстан. Перечень подзаконных нормативных правовых актов определяется в положении об уполномоченном органе;</w:t>
      </w:r>
    </w:p>
    <w:bookmarkEnd w:id="183"/>
    <w:bookmarkStart w:name="z207" w:id="184"/>
    <w:p>
      <w:pPr>
        <w:spacing w:after="0"/>
        <w:ind w:left="0"/>
        <w:jc w:val="both"/>
      </w:pPr>
      <w:r>
        <w:rPr>
          <w:rFonts w:ascii="Times New Roman"/>
          <w:b w:val="false"/>
          <w:i w:val="false"/>
          <w:color w:val="000000"/>
          <w:sz w:val="28"/>
        </w:rPr>
        <w:t>
      3) утверждает методику оценки рисков информационной безопасности в финансовой сфере, в том числе кибербезопасности, включая порядок ранжирования финансовых организаций по степени подверженности рискам информационной безопасности в финансовой сфере, в том числе кибербезопасности;</w:t>
      </w:r>
    </w:p>
    <w:bookmarkEnd w:id="184"/>
    <w:bookmarkStart w:name="z208" w:id="185"/>
    <w:p>
      <w:pPr>
        <w:spacing w:after="0"/>
        <w:ind w:left="0"/>
        <w:jc w:val="both"/>
      </w:pPr>
      <w:r>
        <w:rPr>
          <w:rFonts w:ascii="Times New Roman"/>
          <w:b w:val="false"/>
          <w:i w:val="false"/>
          <w:color w:val="000000"/>
          <w:sz w:val="28"/>
        </w:rPr>
        <w:t>
      4) утверждает требования к компетенциям руководителей и работников подразделений информационной безопасности в финансовой сфере, в том числе кибербезопасности, включая требования по повышению квалификации лиц, ответственных за обеспечение информационной безопасности в финансовой сфере, в том числе кибербезопасности;</w:t>
      </w:r>
    </w:p>
    <w:bookmarkEnd w:id="185"/>
    <w:bookmarkStart w:name="z209" w:id="186"/>
    <w:p>
      <w:pPr>
        <w:spacing w:after="0"/>
        <w:ind w:left="0"/>
        <w:jc w:val="both"/>
      </w:pPr>
      <w:r>
        <w:rPr>
          <w:rFonts w:ascii="Times New Roman"/>
          <w:b w:val="false"/>
          <w:i w:val="false"/>
          <w:color w:val="000000"/>
          <w:sz w:val="28"/>
        </w:rPr>
        <w:t>
      5) утверждает требования к службам реагирования на инциденты информационной безопасности в финансовой сфере, в том числе кибербезопасности, проведению внутренних расследований инцидентов информационной безопасности в финансовой сфере, в том числе кибербезопасности;</w:t>
      </w:r>
    </w:p>
    <w:bookmarkEnd w:id="186"/>
    <w:bookmarkStart w:name="z210" w:id="187"/>
    <w:p>
      <w:pPr>
        <w:spacing w:after="0"/>
        <w:ind w:left="0"/>
        <w:jc w:val="both"/>
      </w:pPr>
      <w:r>
        <w:rPr>
          <w:rFonts w:ascii="Times New Roman"/>
          <w:b w:val="false"/>
          <w:i w:val="false"/>
          <w:color w:val="000000"/>
          <w:sz w:val="28"/>
        </w:rPr>
        <w:t>
      6) утверждает порядок проведения финансовыми организациями мероприятий по оценке состояния кибербезопасности и реагирования на инциденты информационной безопасности в финансовой сфере, в том числе кибербезопасности;</w:t>
      </w:r>
    </w:p>
    <w:bookmarkEnd w:id="187"/>
    <w:bookmarkStart w:name="z211" w:id="188"/>
    <w:p>
      <w:pPr>
        <w:spacing w:after="0"/>
        <w:ind w:left="0"/>
        <w:jc w:val="both"/>
      </w:pPr>
      <w:r>
        <w:rPr>
          <w:rFonts w:ascii="Times New Roman"/>
          <w:b w:val="false"/>
          <w:i w:val="false"/>
          <w:color w:val="000000"/>
          <w:sz w:val="28"/>
        </w:rPr>
        <w:t>
      7) осуществляет иные функции и полномочия, предусмотренные настоящим Законом, иными законами Республики Казахстан и актами Президента Республики Казахстан.</w:t>
      </w:r>
    </w:p>
    <w:bookmarkEnd w:id="188"/>
    <w:bookmarkStart w:name="z212" w:id="189"/>
    <w:p>
      <w:pPr>
        <w:spacing w:after="0"/>
        <w:ind w:left="0"/>
        <w:jc w:val="both"/>
      </w:pPr>
      <w:r>
        <w:rPr>
          <w:rFonts w:ascii="Times New Roman"/>
          <w:b w:val="false"/>
          <w:i w:val="false"/>
          <w:color w:val="000000"/>
          <w:sz w:val="28"/>
        </w:rPr>
        <w:t>
      Требования настоящей статьи распространяются на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189"/>
    <w:bookmarkStart w:name="z213" w:id="190"/>
    <w:p>
      <w:pPr>
        <w:spacing w:after="0"/>
        <w:ind w:left="0"/>
        <w:jc w:val="both"/>
      </w:pPr>
      <w:r>
        <w:rPr>
          <w:rFonts w:ascii="Times New Roman"/>
          <w:b w:val="false"/>
          <w:i w:val="false"/>
          <w:color w:val="000000"/>
          <w:sz w:val="28"/>
        </w:rPr>
        <w:t xml:space="preserve">
      10)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15-1:</w:t>
      </w:r>
    </w:p>
    <w:bookmarkEnd w:id="190"/>
    <w:bookmarkStart w:name="z214" w:id="191"/>
    <w:p>
      <w:pPr>
        <w:spacing w:after="0"/>
        <w:ind w:left="0"/>
        <w:jc w:val="both"/>
      </w:pPr>
      <w:r>
        <w:rPr>
          <w:rFonts w:ascii="Times New Roman"/>
          <w:b w:val="false"/>
          <w:i w:val="false"/>
          <w:color w:val="000000"/>
          <w:sz w:val="28"/>
        </w:rPr>
        <w:t>
      после слов "коллекторскими агентствами," дополнить словами "кредитными рейтинговыми агентствами,";</w:t>
      </w:r>
    </w:p>
    <w:bookmarkEnd w:id="191"/>
    <w:bookmarkStart w:name="z215" w:id="192"/>
    <w:p>
      <w:pPr>
        <w:spacing w:after="0"/>
        <w:ind w:left="0"/>
        <w:jc w:val="both"/>
      </w:pPr>
      <w:r>
        <w:rPr>
          <w:rFonts w:ascii="Times New Roman"/>
          <w:b w:val="false"/>
          <w:i w:val="false"/>
          <w:color w:val="000000"/>
          <w:sz w:val="28"/>
        </w:rPr>
        <w:t>
      после слов "коллекторской деятельности," дополнить словами "кредитной рейтинговой деятельности,";</w:t>
      </w:r>
    </w:p>
    <w:bookmarkEnd w:id="192"/>
    <w:bookmarkStart w:name="z216" w:id="19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15-6 слово "электронному" заменить словом "цифровому";</w:t>
      </w:r>
    </w:p>
    <w:bookmarkEnd w:id="193"/>
    <w:bookmarkStart w:name="z217" w:id="194"/>
    <w:p>
      <w:pPr>
        <w:spacing w:after="0"/>
        <w:ind w:left="0"/>
        <w:jc w:val="both"/>
      </w:pPr>
      <w:r>
        <w:rPr>
          <w:rFonts w:ascii="Times New Roman"/>
          <w:b w:val="false"/>
          <w:i w:val="false"/>
          <w:color w:val="000000"/>
          <w:sz w:val="28"/>
        </w:rPr>
        <w:t xml:space="preserve">
      12)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15-18 слова "Информационная безопасность" заменить словом "Кибербезопасность".</w:t>
      </w:r>
    </w:p>
    <w:bookmarkEnd w:id="194"/>
    <w:bookmarkStart w:name="z218" w:id="19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12-10)</w:t>
      </w:r>
      <w:r>
        <w:rPr>
          <w:rFonts w:ascii="Times New Roman"/>
          <w:b w:val="false"/>
          <w:i w:val="false"/>
          <w:color w:val="000000"/>
          <w:sz w:val="28"/>
        </w:rPr>
        <w:t xml:space="preserve"> части первой статьи 6 изложить в следующей редакции:</w:t>
      </w:r>
    </w:p>
    <w:bookmarkStart w:name="z220" w:id="196"/>
    <w:p>
      <w:pPr>
        <w:spacing w:after="0"/>
        <w:ind w:left="0"/>
        <w:jc w:val="both"/>
      </w:pPr>
      <w:r>
        <w:rPr>
          <w:rFonts w:ascii="Times New Roman"/>
          <w:b w:val="false"/>
          <w:i w:val="false"/>
          <w:color w:val="000000"/>
          <w:sz w:val="28"/>
        </w:rPr>
        <w:t>
      "12-10) проводит оценку эффективности деятельности центральных государственных и местных исполнительных органов столицы, областей, городов республиканского значения по рассмотрению обращений;".</w:t>
      </w:r>
    </w:p>
    <w:bookmarkEnd w:id="196"/>
    <w:bookmarkStart w:name="z221" w:id="19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197"/>
    <w:bookmarkStart w:name="z222" w:id="19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98"/>
    <w:bookmarkStart w:name="z223" w:id="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13-4)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слова "информационных системах" заменить словами "цифровых системах";</w:t>
      </w:r>
    </w:p>
    <w:bookmarkEnd w:id="199"/>
    <w:bookmarkStart w:name="z224" w:id="2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16-3)</w:t>
      </w:r>
      <w:r>
        <w:rPr>
          <w:rFonts w:ascii="Times New Roman"/>
          <w:b w:val="false"/>
          <w:i w:val="false"/>
          <w:color w:val="000000"/>
          <w:sz w:val="28"/>
        </w:rPr>
        <w:t xml:space="preserve"> слова "информационных систем" заменить словами "цифровых систем"; </w:t>
      </w:r>
    </w:p>
    <w:bookmarkEnd w:id="200"/>
    <w:bookmarkStart w:name="z225" w:id="201"/>
    <w:p>
      <w:pPr>
        <w:spacing w:after="0"/>
        <w:ind w:left="0"/>
        <w:jc w:val="both"/>
      </w:pPr>
      <w:r>
        <w:rPr>
          <w:rFonts w:ascii="Times New Roman"/>
          <w:b w:val="false"/>
          <w:i w:val="false"/>
          <w:color w:val="000000"/>
          <w:sz w:val="28"/>
        </w:rPr>
        <w:t xml:space="preserve">
      2) в подпункте 5) </w:t>
      </w:r>
      <w:r>
        <w:rPr>
          <w:rFonts w:ascii="Times New Roman"/>
          <w:b w:val="false"/>
          <w:i w:val="false"/>
          <w:color w:val="000000"/>
          <w:sz w:val="28"/>
        </w:rPr>
        <w:t>статьи 3</w:t>
      </w:r>
      <w:r>
        <w:rPr>
          <w:rFonts w:ascii="Times New Roman"/>
          <w:b w:val="false"/>
          <w:i w:val="false"/>
          <w:color w:val="000000"/>
          <w:sz w:val="28"/>
        </w:rPr>
        <w:t xml:space="preserve"> слова "информационных систем" заменить словами "цифровых систем"; </w:t>
      </w:r>
    </w:p>
    <w:bookmarkEnd w:id="201"/>
    <w:bookmarkStart w:name="z226" w:id="2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6)</w:t>
      </w:r>
      <w:r>
        <w:rPr>
          <w:rFonts w:ascii="Times New Roman"/>
          <w:b w:val="false"/>
          <w:i w:val="false"/>
          <w:color w:val="000000"/>
          <w:sz w:val="28"/>
        </w:rPr>
        <w:t xml:space="preserve"> статьи 5 после слов "информационной безопасности" дополнить словами "в финансовой сфере, в том числе кибербезопасности,"; </w:t>
      </w:r>
    </w:p>
    <w:bookmarkEnd w:id="202"/>
    <w:bookmarkStart w:name="z227" w:id="203"/>
    <w:p>
      <w:pPr>
        <w:spacing w:after="0"/>
        <w:ind w:left="0"/>
        <w:jc w:val="both"/>
      </w:pPr>
      <w:r>
        <w:rPr>
          <w:rFonts w:ascii="Times New Roman"/>
          <w:b w:val="false"/>
          <w:i w:val="false"/>
          <w:color w:val="000000"/>
          <w:sz w:val="28"/>
        </w:rPr>
        <w:t xml:space="preserve">
      4) в заголовке и по всему тексту </w:t>
      </w:r>
      <w:r>
        <w:rPr>
          <w:rFonts w:ascii="Times New Roman"/>
          <w:b w:val="false"/>
          <w:i w:val="false"/>
          <w:color w:val="000000"/>
          <w:sz w:val="28"/>
        </w:rPr>
        <w:t>статьи 8</w:t>
      </w:r>
      <w:r>
        <w:rPr>
          <w:rFonts w:ascii="Times New Roman"/>
          <w:b w:val="false"/>
          <w:i w:val="false"/>
          <w:color w:val="000000"/>
          <w:sz w:val="28"/>
        </w:rPr>
        <w:t xml:space="preserve"> слова "информационных систем" заменить словами "цифровых систем"; </w:t>
      </w:r>
    </w:p>
    <w:bookmarkEnd w:id="203"/>
    <w:bookmarkStart w:name="z228" w:id="20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4)</w:t>
      </w:r>
      <w:r>
        <w:rPr>
          <w:rFonts w:ascii="Times New Roman"/>
          <w:b w:val="false"/>
          <w:i w:val="false"/>
          <w:color w:val="000000"/>
          <w:sz w:val="28"/>
        </w:rPr>
        <w:t xml:space="preserve"> статьи 10 слова "информационных систем" заменить словами "цифровых систем"; </w:t>
      </w:r>
    </w:p>
    <w:bookmarkEnd w:id="204"/>
    <w:bookmarkStart w:name="z229" w:id="20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17:</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10-1)</w:t>
      </w:r>
      <w:r>
        <w:rPr>
          <w:rFonts w:ascii="Times New Roman"/>
          <w:b w:val="false"/>
          <w:i w:val="false"/>
          <w:color w:val="000000"/>
          <w:sz w:val="28"/>
        </w:rPr>
        <w:t xml:space="preserve"> после слов "информационной безопасности" дополнить словами "в финансовой сфере, в том числе кибербезопасности,";</w:t>
      </w:r>
    </w:p>
    <w:bookmarkStart w:name="z231" w:id="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"информационные системы" заменить словами "цифровые системы"; </w:t>
      </w:r>
    </w:p>
    <w:bookmarkEnd w:id="206"/>
    <w:bookmarkStart w:name="z232" w:id="20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19</w:t>
      </w:r>
      <w:r>
        <w:rPr>
          <w:rFonts w:ascii="Times New Roman"/>
          <w:b w:val="false"/>
          <w:i w:val="false"/>
          <w:color w:val="000000"/>
          <w:sz w:val="28"/>
        </w:rPr>
        <w:t>:</w:t>
      </w:r>
    </w:p>
    <w:bookmarkEnd w:id="207"/>
    <w:bookmarkStart w:name="z233" w:id="2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08"/>
    <w:bookmarkStart w:name="z234" w:id="209"/>
    <w:p>
      <w:pPr>
        <w:spacing w:after="0"/>
        <w:ind w:left="0"/>
        <w:jc w:val="both"/>
      </w:pPr>
      <w:r>
        <w:rPr>
          <w:rFonts w:ascii="Times New Roman"/>
          <w:b w:val="false"/>
          <w:i w:val="false"/>
          <w:color w:val="000000"/>
          <w:sz w:val="28"/>
        </w:rPr>
        <w:t>
      в подпункте 6) части первой слова "информационные системы" заменить словами "цифровые системы";</w:t>
      </w:r>
    </w:p>
    <w:bookmarkEnd w:id="209"/>
    <w:bookmarkStart w:name="z235" w:id="210"/>
    <w:p>
      <w:pPr>
        <w:spacing w:after="0"/>
        <w:ind w:left="0"/>
        <w:jc w:val="both"/>
      </w:pPr>
      <w:r>
        <w:rPr>
          <w:rFonts w:ascii="Times New Roman"/>
          <w:b w:val="false"/>
          <w:i w:val="false"/>
          <w:color w:val="000000"/>
          <w:sz w:val="28"/>
        </w:rPr>
        <w:t xml:space="preserve">
      часть третью после слов "информационной безопасности" дополнить словами "в финансовой сфере, в том числе кибербезопасности,"; </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 "информационной безопасности" дополнить словами "в финансовой сфере, в том числе кибербезопасности,";</w:t>
      </w:r>
    </w:p>
    <w:bookmarkStart w:name="z237" w:id="21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27</w:t>
      </w:r>
      <w:r>
        <w:rPr>
          <w:rFonts w:ascii="Times New Roman"/>
          <w:b w:val="false"/>
          <w:i w:val="false"/>
          <w:color w:val="000000"/>
          <w:sz w:val="28"/>
        </w:rPr>
        <w:t>:</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после слов "информационной безопасности" дополнить словами "в финансовой сфере, в том числе кибербезопасности,";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3 после слов "информационной безопасности" дополнить словами "в финансовой сфере, в том числе кибербезопасности,".</w:t>
      </w:r>
    </w:p>
    <w:bookmarkStart w:name="z240" w:id="21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и венчурных фондах":</w:t>
      </w:r>
    </w:p>
    <w:bookmarkEnd w:id="212"/>
    <w:bookmarkStart w:name="z241" w:id="213"/>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подпункте 1)</w:t>
      </w:r>
      <w:r>
        <w:rPr>
          <w:rFonts w:ascii="Times New Roman"/>
          <w:b w:val="false"/>
          <w:i w:val="false"/>
          <w:color w:val="000000"/>
          <w:sz w:val="28"/>
        </w:rPr>
        <w:t xml:space="preserve"> пункта 1-4 статьи 20 слово "информационных" заменить словом "цифровых".</w:t>
      </w:r>
    </w:p>
    <w:bookmarkEnd w:id="213"/>
    <w:bookmarkStart w:name="z242" w:id="21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p>
    <w:bookmarkEnd w:id="214"/>
    <w:bookmarkStart w:name="z243" w:id="21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7)</w:t>
      </w:r>
      <w:r>
        <w:rPr>
          <w:rFonts w:ascii="Times New Roman"/>
          <w:b w:val="false"/>
          <w:i w:val="false"/>
          <w:color w:val="000000"/>
          <w:sz w:val="28"/>
        </w:rPr>
        <w:t xml:space="preserve"> статьи 1:</w:t>
      </w:r>
    </w:p>
    <w:bookmarkEnd w:id="215"/>
    <w:bookmarkStart w:name="z244" w:id="216"/>
    <w:p>
      <w:pPr>
        <w:spacing w:after="0"/>
        <w:ind w:left="0"/>
        <w:jc w:val="both"/>
      </w:pPr>
      <w:r>
        <w:rPr>
          <w:rFonts w:ascii="Times New Roman"/>
          <w:b w:val="false"/>
          <w:i w:val="false"/>
          <w:color w:val="000000"/>
          <w:sz w:val="28"/>
        </w:rPr>
        <w:t>
      после слова "валютой," дополнить словами "микрофинансовых организаций,";</w:t>
      </w:r>
    </w:p>
    <w:bookmarkEnd w:id="216"/>
    <w:bookmarkStart w:name="z245" w:id="217"/>
    <w:p>
      <w:pPr>
        <w:spacing w:after="0"/>
        <w:ind w:left="0"/>
        <w:jc w:val="both"/>
      </w:pPr>
      <w:r>
        <w:rPr>
          <w:rFonts w:ascii="Times New Roman"/>
          <w:b w:val="false"/>
          <w:i w:val="false"/>
          <w:color w:val="000000"/>
          <w:sz w:val="28"/>
        </w:rPr>
        <w:t xml:space="preserve">
      слова ", а также микрофинансовых организаций, созданных в форме хозяйственного товарищества, не предоставляющих беззалоговые микрокредиты, указанные в пункте 3-1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 микрофинансовой деятельности" исключить;</w:t>
      </w:r>
    </w:p>
    <w:bookmarkEnd w:id="217"/>
    <w:bookmarkStart w:name="z246" w:id="2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20</w:t>
      </w:r>
      <w:r>
        <w:rPr>
          <w:rFonts w:ascii="Times New Roman"/>
          <w:b w:val="false"/>
          <w:i w:val="false"/>
          <w:color w:val="000000"/>
          <w:sz w:val="28"/>
        </w:rPr>
        <w:t>:</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 после слов "иностранной валютой," дополнить словами "платежными организациями первой категории";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после слов "монет и ценностей" дополнить словами ", платежных организаций первой категории".</w:t>
      </w:r>
    </w:p>
    <w:bookmarkStart w:name="z249" w:id="21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219"/>
    <w:bookmarkStart w:name="z250" w:id="2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12-1)</w:t>
      </w:r>
      <w:r>
        <w:rPr>
          <w:rFonts w:ascii="Times New Roman"/>
          <w:b w:val="false"/>
          <w:i w:val="false"/>
          <w:color w:val="000000"/>
          <w:sz w:val="28"/>
        </w:rPr>
        <w:t xml:space="preserve"> части второй пункта 2 статьи 58, </w:t>
      </w:r>
      <w:r>
        <w:rPr>
          <w:rFonts w:ascii="Times New Roman"/>
          <w:b w:val="false"/>
          <w:i w:val="false"/>
          <w:color w:val="000000"/>
          <w:sz w:val="28"/>
        </w:rPr>
        <w:t>подпункте 14-1)</w:t>
      </w:r>
      <w:r>
        <w:rPr>
          <w:rFonts w:ascii="Times New Roman"/>
          <w:b w:val="false"/>
          <w:i w:val="false"/>
          <w:color w:val="000000"/>
          <w:sz w:val="28"/>
        </w:rPr>
        <w:t xml:space="preserve"> части второй пункта 3 статьи 62 и </w:t>
      </w:r>
      <w:r>
        <w:rPr>
          <w:rFonts w:ascii="Times New Roman"/>
          <w:b w:val="false"/>
          <w:i w:val="false"/>
          <w:color w:val="000000"/>
          <w:sz w:val="28"/>
        </w:rPr>
        <w:t>подпункте 27-1)</w:t>
      </w:r>
      <w:r>
        <w:rPr>
          <w:rFonts w:ascii="Times New Roman"/>
          <w:b w:val="false"/>
          <w:i w:val="false"/>
          <w:color w:val="000000"/>
          <w:sz w:val="28"/>
        </w:rPr>
        <w:t xml:space="preserve"> части первой статьи 98 слова "по межбанковским платежам (или) переводам денег, осуществленным на территории Республики Казахстан с использованием платежных карточек" заменить словами "в платежных системах, оператором которых выступает Национальный Банк Республики Казахстан либо юридическое лицо Национального Банка Республики Казахстан, осуществляющее операционные, технологические и иные функции, определенные Национальным Банком Республики Казахстан, для обеспечения функционирования национальной цифровой финансовой инфраструктуры".</w:t>
      </w:r>
    </w:p>
    <w:bookmarkEnd w:id="220"/>
    <w:bookmarkStart w:name="z251" w:id="221"/>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микрофинансовой деятельности":</w:t>
      </w:r>
    </w:p>
    <w:bookmarkEnd w:id="221"/>
    <w:bookmarkStart w:name="z252" w:id="222"/>
    <w:p>
      <w:pPr>
        <w:spacing w:after="0"/>
        <w:ind w:left="0"/>
        <w:jc w:val="both"/>
      </w:pPr>
      <w:r>
        <w:rPr>
          <w:rFonts w:ascii="Times New Roman"/>
          <w:b w:val="false"/>
          <w:i w:val="false"/>
          <w:color w:val="000000"/>
          <w:sz w:val="28"/>
        </w:rPr>
        <w:t xml:space="preserve">
      1) часть вторую пункта 3 </w:t>
      </w:r>
      <w:r>
        <w:rPr>
          <w:rFonts w:ascii="Times New Roman"/>
          <w:b w:val="false"/>
          <w:i w:val="false"/>
          <w:color w:val="000000"/>
          <w:sz w:val="28"/>
        </w:rPr>
        <w:t>статьи 3-1</w:t>
      </w:r>
      <w:r>
        <w:rPr>
          <w:rFonts w:ascii="Times New Roman"/>
          <w:b w:val="false"/>
          <w:i w:val="false"/>
          <w:color w:val="000000"/>
          <w:sz w:val="28"/>
        </w:rPr>
        <w:t xml:space="preserve"> дополнить подпунктом 3-1) следующего содержания:</w:t>
      </w:r>
    </w:p>
    <w:bookmarkEnd w:id="222"/>
    <w:bookmarkStart w:name="z253" w:id="223"/>
    <w:p>
      <w:pPr>
        <w:spacing w:after="0"/>
        <w:ind w:left="0"/>
        <w:jc w:val="both"/>
      </w:pPr>
      <w:r>
        <w:rPr>
          <w:rFonts w:ascii="Times New Roman"/>
          <w:b w:val="false"/>
          <w:i w:val="false"/>
          <w:color w:val="000000"/>
          <w:sz w:val="28"/>
        </w:rPr>
        <w:t>
      "3-1) порядок предоставления микрокредита электронным способом;";</w:t>
      </w:r>
    </w:p>
    <w:bookmarkEnd w:id="223"/>
    <w:bookmarkStart w:name="z254" w:id="22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3-2 слова "определяемом уполномоченным органом" заменить словами "установленном нормативным правовым актом уполномоченного органа, указанным в части второй пункта 3 </w:t>
      </w:r>
      <w:r>
        <w:rPr>
          <w:rFonts w:ascii="Times New Roman"/>
          <w:b w:val="false"/>
          <w:i w:val="false"/>
          <w:color w:val="000000"/>
          <w:sz w:val="28"/>
        </w:rPr>
        <w:t>статьи 3-1</w:t>
      </w:r>
      <w:r>
        <w:rPr>
          <w:rFonts w:ascii="Times New Roman"/>
          <w:b w:val="false"/>
          <w:i w:val="false"/>
          <w:color w:val="000000"/>
          <w:sz w:val="28"/>
        </w:rPr>
        <w:t xml:space="preserve"> настоящего Закона.";</w:t>
      </w:r>
    </w:p>
    <w:bookmarkEnd w:id="224"/>
    <w:bookmarkStart w:name="z255" w:id="2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5 изложить в следующей редакции:</w:t>
      </w:r>
    </w:p>
    <w:bookmarkEnd w:id="225"/>
    <w:bookmarkStart w:name="z256" w:id="226"/>
    <w:p>
      <w:pPr>
        <w:spacing w:after="0"/>
        <w:ind w:left="0"/>
        <w:jc w:val="both"/>
      </w:pPr>
      <w:r>
        <w:rPr>
          <w:rFonts w:ascii="Times New Roman"/>
          <w:b w:val="false"/>
          <w:i w:val="false"/>
          <w:color w:val="000000"/>
          <w:sz w:val="28"/>
        </w:rPr>
        <w:t>
      "2. Порядок исчисления ставок вознаграждения в достоверном, годовом, эффективном, сопоставимом исчислении (реальной стоимости) по банковским займам, микрокредитам и вкладам утверждается нормативным правовым актом уполномоченного органа.";</w:t>
      </w:r>
    </w:p>
    <w:bookmarkEnd w:id="226"/>
    <w:bookmarkStart w:name="z257" w:id="22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p>
    <w:bookmarkEnd w:id="227"/>
    <w:bookmarkStart w:name="z258" w:id="228"/>
    <w:p>
      <w:pPr>
        <w:spacing w:after="0"/>
        <w:ind w:left="0"/>
        <w:jc w:val="both"/>
      </w:pPr>
      <w:r>
        <w:rPr>
          <w:rFonts w:ascii="Times New Roman"/>
          <w:b w:val="false"/>
          <w:i w:val="false"/>
          <w:color w:val="000000"/>
          <w:sz w:val="28"/>
        </w:rPr>
        <w:t>
      дополнить пунктом 1-2 следующего содержания:</w:t>
      </w:r>
    </w:p>
    <w:bookmarkEnd w:id="228"/>
    <w:bookmarkStart w:name="z259" w:id="229"/>
    <w:p>
      <w:pPr>
        <w:spacing w:after="0"/>
        <w:ind w:left="0"/>
        <w:jc w:val="both"/>
      </w:pPr>
      <w:r>
        <w:rPr>
          <w:rFonts w:ascii="Times New Roman"/>
          <w:b w:val="false"/>
          <w:i w:val="false"/>
          <w:color w:val="000000"/>
          <w:sz w:val="28"/>
        </w:rPr>
        <w:t>
      "1-2. Если исполнение обязательства по договору о предоставлении микрокредита обеспечено одновременно залогом и гарантией (поручительством) физического лица, то в случае надлежащего исполнения заемщиком обязательства по договору о предоставлении микрокредита и при условии, что рыночная стоимость предмета (предметов) залога, определенная оценщиком на момент обращения гаранта (поручителя) – физического лица с требованием о прекращении гарантии (поручительства), превышает сумму неисполненной части обязательства заемщика с учетом требований залоговой политики микрофинансовой организации, микрофинансовая организация обязана в течение десяти рабочих дней со дня обращения гаранта (поручителя) – физического лица рассмотреть вопрос по расторжению договора гарантии (поручительства).";</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"каждый день просрочки," дополнить словами "по истечении девяноста дней просрочки 0,03 процента от суммы просроченного платежа за каждый день просрочки,";</w:t>
      </w:r>
    </w:p>
    <w:bookmarkStart w:name="z261" w:id="230"/>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подпункта 4)</w:t>
      </w:r>
      <w:r>
        <w:rPr>
          <w:rFonts w:ascii="Times New Roman"/>
          <w:b w:val="false"/>
          <w:i w:val="false"/>
          <w:color w:val="000000"/>
          <w:sz w:val="28"/>
        </w:rPr>
        <w:t xml:space="preserve"> пункта 3 статьи 7 исключить;</w:t>
      </w:r>
    </w:p>
    <w:bookmarkEnd w:id="230"/>
    <w:bookmarkStart w:name="z262" w:id="23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9-1</w:t>
      </w:r>
      <w:r>
        <w:rPr>
          <w:rFonts w:ascii="Times New Roman"/>
          <w:b w:val="false"/>
          <w:i w:val="false"/>
          <w:color w:val="000000"/>
          <w:sz w:val="28"/>
        </w:rPr>
        <w:t>:</w:t>
      </w:r>
    </w:p>
    <w:bookmarkEnd w:id="231"/>
    <w:bookmarkStart w:name="z263" w:id="232"/>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5</w:t>
      </w:r>
      <w:r>
        <w:rPr>
          <w:rFonts w:ascii="Times New Roman"/>
          <w:b w:val="false"/>
          <w:i w:val="false"/>
          <w:color w:val="000000"/>
          <w:sz w:val="28"/>
        </w:rPr>
        <w:t>:</w:t>
      </w:r>
    </w:p>
    <w:bookmarkEnd w:id="232"/>
    <w:bookmarkStart w:name="z264" w:id="2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"банка, приобретающей сомнительные и безнадежные активы родительского банка," заменить словами "по управлению стрессовыми активами";</w:t>
      </w:r>
    </w:p>
    <w:bookmarkEnd w:id="233"/>
    <w:bookmarkStart w:name="z265" w:id="234"/>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2)</w:t>
      </w:r>
      <w:r>
        <w:rPr>
          <w:rFonts w:ascii="Times New Roman"/>
          <w:b w:val="false"/>
          <w:i w:val="false"/>
          <w:color w:val="000000"/>
          <w:sz w:val="28"/>
        </w:rPr>
        <w:t xml:space="preserve"> слова ", приобретающей сомнительные и безнадежные активы родительского банка" заменить словами "по управлению стрессовыми активами";</w:t>
      </w:r>
    </w:p>
    <w:bookmarkEnd w:id="234"/>
    <w:bookmarkStart w:name="z266" w:id="235"/>
    <w:p>
      <w:pPr>
        <w:spacing w:after="0"/>
        <w:ind w:left="0"/>
        <w:jc w:val="both"/>
      </w:pPr>
      <w:r>
        <w:rPr>
          <w:rFonts w:ascii="Times New Roman"/>
          <w:b w:val="false"/>
          <w:i w:val="false"/>
          <w:color w:val="000000"/>
          <w:sz w:val="28"/>
        </w:rPr>
        <w:t>
      в части четвертой слова "дочерним организациям банка, приобретающим сомнительные и безнадежные активы родительского банка, и коллекторским агентствам" заменить словами "коллекторским агентствам и дочерним организациям по управлению стрессовыми активами";</w:t>
      </w:r>
    </w:p>
    <w:bookmarkEnd w:id="235"/>
    <w:bookmarkStart w:name="z267" w:id="236"/>
    <w:p>
      <w:pPr>
        <w:spacing w:after="0"/>
        <w:ind w:left="0"/>
        <w:jc w:val="both"/>
      </w:pPr>
      <w:r>
        <w:rPr>
          <w:rFonts w:ascii="Times New Roman"/>
          <w:b w:val="false"/>
          <w:i w:val="false"/>
          <w:color w:val="000000"/>
          <w:sz w:val="28"/>
        </w:rPr>
        <w:t xml:space="preserve">
      абзац третий части первой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236"/>
    <w:bookmarkStart w:name="z268" w:id="237"/>
    <w:p>
      <w:pPr>
        <w:spacing w:after="0"/>
        <w:ind w:left="0"/>
        <w:jc w:val="both"/>
      </w:pPr>
      <w:r>
        <w:rPr>
          <w:rFonts w:ascii="Times New Roman"/>
          <w:b w:val="false"/>
          <w:i w:val="false"/>
          <w:color w:val="000000"/>
          <w:sz w:val="28"/>
        </w:rPr>
        <w:t>
      "соблюдение порядка рассмотрения обращения заемщика – физического лица о внесении изменений в условия договора банковского займа и договора о предоставлении микрокредита, определенного нормативным правовым актом уполномоченного органа.";</w:t>
      </w:r>
    </w:p>
    <w:bookmarkEnd w:id="237"/>
    <w:bookmarkStart w:name="z269" w:id="23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9-2</w:t>
      </w:r>
      <w:r>
        <w:rPr>
          <w:rFonts w:ascii="Times New Roman"/>
          <w:b w:val="false"/>
          <w:i w:val="false"/>
          <w:color w:val="000000"/>
          <w:sz w:val="28"/>
        </w:rPr>
        <w:t>:</w:t>
      </w:r>
    </w:p>
    <w:bookmarkEnd w:id="238"/>
    <w:bookmarkStart w:name="z270" w:id="2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39"/>
    <w:bookmarkStart w:name="z271" w:id="240"/>
    <w:p>
      <w:pPr>
        <w:spacing w:after="0"/>
        <w:ind w:left="0"/>
        <w:jc w:val="both"/>
      </w:pPr>
      <w:r>
        <w:rPr>
          <w:rFonts w:ascii="Times New Roman"/>
          <w:b w:val="false"/>
          <w:i w:val="false"/>
          <w:color w:val="000000"/>
          <w:sz w:val="28"/>
        </w:rPr>
        <w:t>
      часть третью изложить в следующей редакции:</w:t>
      </w:r>
    </w:p>
    <w:bookmarkEnd w:id="240"/>
    <w:bookmarkStart w:name="z272" w:id="241"/>
    <w:p>
      <w:pPr>
        <w:spacing w:after="0"/>
        <w:ind w:left="0"/>
        <w:jc w:val="both"/>
      </w:pPr>
      <w:r>
        <w:rPr>
          <w:rFonts w:ascii="Times New Roman"/>
          <w:b w:val="false"/>
          <w:i w:val="false"/>
          <w:color w:val="000000"/>
          <w:sz w:val="28"/>
        </w:rPr>
        <w:t>
      "Порядок рассмотрения обращения заемщика – физического лица о внесении изменений в условия договора банковского займа и договора о предоставлении микрокредита определяется нормативным правовым актом уполномоченного органа и включает:</w:t>
      </w:r>
    </w:p>
    <w:bookmarkEnd w:id="241"/>
    <w:bookmarkStart w:name="z273" w:id="242"/>
    <w:p>
      <w:pPr>
        <w:spacing w:after="0"/>
        <w:ind w:left="0"/>
        <w:jc w:val="both"/>
      </w:pPr>
      <w:r>
        <w:rPr>
          <w:rFonts w:ascii="Times New Roman"/>
          <w:b w:val="false"/>
          <w:i w:val="false"/>
          <w:color w:val="000000"/>
          <w:sz w:val="28"/>
        </w:rPr>
        <w:t>
      1) порядок рассмотрения обращения заемщика – физического лица о внесении изменений в условия договора банковского займа и договора о предоставлении микрокредита, а также об изменении условий исполнения обязательства по договору банковского займа и договору о предоставлении микрокредита, права (требования) по которым уступлены коллекторским агентствам;</w:t>
      </w:r>
    </w:p>
    <w:bookmarkEnd w:id="242"/>
    <w:bookmarkStart w:name="z274" w:id="243"/>
    <w:p>
      <w:pPr>
        <w:spacing w:after="0"/>
        <w:ind w:left="0"/>
        <w:jc w:val="both"/>
      </w:pPr>
      <w:r>
        <w:rPr>
          <w:rFonts w:ascii="Times New Roman"/>
          <w:b w:val="false"/>
          <w:i w:val="false"/>
          <w:color w:val="000000"/>
          <w:sz w:val="28"/>
        </w:rPr>
        <w:t>
      2) перечень документов, прилагаемых к заявлению заемщика – физического лица о внесении изменений в условия договора банковского займа и договора о предоставлении микрокредита;</w:t>
      </w:r>
    </w:p>
    <w:bookmarkEnd w:id="243"/>
    <w:bookmarkStart w:name="z275" w:id="244"/>
    <w:p>
      <w:pPr>
        <w:spacing w:after="0"/>
        <w:ind w:left="0"/>
        <w:jc w:val="both"/>
      </w:pPr>
      <w:r>
        <w:rPr>
          <w:rFonts w:ascii="Times New Roman"/>
          <w:b w:val="false"/>
          <w:i w:val="false"/>
          <w:color w:val="000000"/>
          <w:sz w:val="28"/>
        </w:rPr>
        <w:t>
      3) требования к внутреннему порядку банка и микрофинансовой организации по принятию кредитных решений по реструктуризации банковских займов и микрокредитов физических лиц;</w:t>
      </w:r>
    </w:p>
    <w:bookmarkEnd w:id="244"/>
    <w:bookmarkStart w:name="z276" w:id="245"/>
    <w:p>
      <w:pPr>
        <w:spacing w:after="0"/>
        <w:ind w:left="0"/>
        <w:jc w:val="both"/>
      </w:pPr>
      <w:r>
        <w:rPr>
          <w:rFonts w:ascii="Times New Roman"/>
          <w:b w:val="false"/>
          <w:i w:val="false"/>
          <w:color w:val="000000"/>
          <w:sz w:val="28"/>
        </w:rPr>
        <w:t>
      4) порядок предоставления военнослужащему срочной воинской службы отсрочки платежа по основному долгу и вознаграждению на период, включающий срок прохождения срочной воинской службы и шестьдесят календарных дней после его окончания, без начисления вознаграждения по банковскому займу, микрокредиту;</w:t>
      </w:r>
    </w:p>
    <w:bookmarkEnd w:id="245"/>
    <w:bookmarkStart w:name="z277" w:id="246"/>
    <w:p>
      <w:pPr>
        <w:spacing w:after="0"/>
        <w:ind w:left="0"/>
        <w:jc w:val="both"/>
      </w:pPr>
      <w:r>
        <w:rPr>
          <w:rFonts w:ascii="Times New Roman"/>
          <w:b w:val="false"/>
          <w:i w:val="false"/>
          <w:color w:val="000000"/>
          <w:sz w:val="28"/>
        </w:rPr>
        <w:t>
      5) критерии задолженности, подлежащей коллективному урегулированию, а также порядок и условия проведения коллективного урегулирования задолженности;</w:t>
      </w:r>
    </w:p>
    <w:bookmarkEnd w:id="246"/>
    <w:bookmarkStart w:name="z278" w:id="247"/>
    <w:p>
      <w:pPr>
        <w:spacing w:after="0"/>
        <w:ind w:left="0"/>
        <w:jc w:val="both"/>
      </w:pPr>
      <w:r>
        <w:rPr>
          <w:rFonts w:ascii="Times New Roman"/>
          <w:b w:val="false"/>
          <w:i w:val="false"/>
          <w:color w:val="000000"/>
          <w:sz w:val="28"/>
        </w:rPr>
        <w:t>
      6) порядок информирования уполномоченного органа о результатах рассмотрения заявлений заемщиков – физических лиц о внесении изменений в условия договора банковского займа и договора о предоставлении микрокредита.";</w:t>
      </w:r>
    </w:p>
    <w:bookmarkEnd w:id="247"/>
    <w:bookmarkStart w:name="z279" w:id="248"/>
    <w:p>
      <w:pPr>
        <w:spacing w:after="0"/>
        <w:ind w:left="0"/>
        <w:jc w:val="both"/>
      </w:pPr>
      <w:r>
        <w:rPr>
          <w:rFonts w:ascii="Times New Roman"/>
          <w:b w:val="false"/>
          <w:i w:val="false"/>
          <w:color w:val="000000"/>
          <w:sz w:val="28"/>
        </w:rPr>
        <w:t>
      дополнить частью четвертой следующего содержания:</w:t>
      </w:r>
    </w:p>
    <w:bookmarkEnd w:id="248"/>
    <w:bookmarkStart w:name="z280" w:id="249"/>
    <w:p>
      <w:pPr>
        <w:spacing w:after="0"/>
        <w:ind w:left="0"/>
        <w:jc w:val="both"/>
      </w:pPr>
      <w:r>
        <w:rPr>
          <w:rFonts w:ascii="Times New Roman"/>
          <w:b w:val="false"/>
          <w:i w:val="false"/>
          <w:color w:val="000000"/>
          <w:sz w:val="28"/>
        </w:rPr>
        <w:t xml:space="preserve">
      "Микрофинансовая организация предоставляет информацию о результатах рассмотрения заявлений заемщиков – физических лиц о внесении изменений в условия договора о предоставлении микрокредита в соответствии с нормативным правовым актом Национального Банка Республики Казахстан, указанным в </w:t>
      </w:r>
      <w:r>
        <w:rPr>
          <w:rFonts w:ascii="Times New Roman"/>
          <w:b w:val="false"/>
          <w:i w:val="false"/>
          <w:color w:val="000000"/>
          <w:sz w:val="28"/>
        </w:rPr>
        <w:t>подпункте 9)</w:t>
      </w:r>
      <w:r>
        <w:rPr>
          <w:rFonts w:ascii="Times New Roman"/>
          <w:b w:val="false"/>
          <w:i w:val="false"/>
          <w:color w:val="000000"/>
          <w:sz w:val="28"/>
        </w:rPr>
        <w:t xml:space="preserve"> пункта 2 статьи 7 настоящего Закона.";</w:t>
      </w:r>
    </w:p>
    <w:bookmarkEnd w:id="249"/>
    <w:bookmarkStart w:name="z281" w:id="25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50"/>
    <w:bookmarkStart w:name="z282" w:id="251"/>
    <w:p>
      <w:pPr>
        <w:spacing w:after="0"/>
        <w:ind w:left="0"/>
        <w:jc w:val="both"/>
      </w:pPr>
      <w:r>
        <w:rPr>
          <w:rFonts w:ascii="Times New Roman"/>
          <w:b w:val="false"/>
          <w:i w:val="false"/>
          <w:color w:val="000000"/>
          <w:sz w:val="28"/>
        </w:rPr>
        <w:t xml:space="preserve">
      "Требования к внутренним правилам по принятию кредитных решений по реструктуризации микрокредитов физических лиц устанавливаются нормативным правовым актом уполномоченного органа, указанным в части третьей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bookmarkEnd w:id="251"/>
    <w:bookmarkStart w:name="z283" w:id="252"/>
    <w:p>
      <w:pPr>
        <w:spacing w:after="0"/>
        <w:ind w:left="0"/>
        <w:jc w:val="both"/>
      </w:pPr>
      <w:r>
        <w:rPr>
          <w:rFonts w:ascii="Times New Roman"/>
          <w:b w:val="false"/>
          <w:i w:val="false"/>
          <w:color w:val="000000"/>
          <w:sz w:val="28"/>
        </w:rPr>
        <w:t xml:space="preserve">
      8) в части второй </w:t>
      </w:r>
      <w:r>
        <w:rPr>
          <w:rFonts w:ascii="Times New Roman"/>
          <w:b w:val="false"/>
          <w:i w:val="false"/>
          <w:color w:val="000000"/>
          <w:sz w:val="28"/>
        </w:rPr>
        <w:t>пункта 5</w:t>
      </w:r>
      <w:r>
        <w:rPr>
          <w:rFonts w:ascii="Times New Roman"/>
          <w:b w:val="false"/>
          <w:i w:val="false"/>
          <w:color w:val="000000"/>
          <w:sz w:val="28"/>
        </w:rPr>
        <w:t xml:space="preserve"> статьи 14 цифру "9" заменить цифрой "7";</w:t>
      </w:r>
    </w:p>
    <w:bookmarkEnd w:id="252"/>
    <w:bookmarkStart w:name="z284" w:id="253"/>
    <w:p>
      <w:pPr>
        <w:spacing w:after="0"/>
        <w:ind w:left="0"/>
        <w:jc w:val="both"/>
      </w:pPr>
      <w:r>
        <w:rPr>
          <w:rFonts w:ascii="Times New Roman"/>
          <w:b w:val="false"/>
          <w:i w:val="false"/>
          <w:color w:val="000000"/>
          <w:sz w:val="28"/>
        </w:rPr>
        <w:t xml:space="preserve">
      9)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29-12 изложить в следующей редакции:</w:t>
      </w:r>
    </w:p>
    <w:bookmarkEnd w:id="253"/>
    <w:bookmarkStart w:name="z285" w:id="254"/>
    <w:p>
      <w:pPr>
        <w:spacing w:after="0"/>
        <w:ind w:left="0"/>
        <w:jc w:val="both"/>
      </w:pPr>
      <w:r>
        <w:rPr>
          <w:rFonts w:ascii="Times New Roman"/>
          <w:b w:val="false"/>
          <w:i w:val="false"/>
          <w:color w:val="000000"/>
          <w:sz w:val="28"/>
        </w:rPr>
        <w:t xml:space="preserve">
      "Под мерами воздействия понимаются ограниченная мера воздействия в виде обязательного для исполнения письменного предписания и санкции.". </w:t>
      </w:r>
    </w:p>
    <w:bookmarkEnd w:id="254"/>
    <w:bookmarkStart w:name="z286" w:id="255"/>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w:t>
      </w:r>
    </w:p>
    <w:bookmarkEnd w:id="255"/>
    <w:bookmarkStart w:name="z287" w:id="2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1 исключить;</w:t>
      </w:r>
    </w:p>
    <w:bookmarkEnd w:id="256"/>
    <w:bookmarkStart w:name="z288" w:id="25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7 слова "десяти рабочих дней" заменить словами "одного месяца";</w:t>
      </w:r>
    </w:p>
    <w:bookmarkEnd w:id="257"/>
    <w:bookmarkStart w:name="z289" w:id="258"/>
    <w:p>
      <w:pPr>
        <w:spacing w:after="0"/>
        <w:ind w:left="0"/>
        <w:jc w:val="both"/>
      </w:pPr>
      <w:r>
        <w:rPr>
          <w:rFonts w:ascii="Times New Roman"/>
          <w:b w:val="false"/>
          <w:i w:val="false"/>
          <w:color w:val="000000"/>
          <w:sz w:val="28"/>
        </w:rPr>
        <w:t xml:space="preserve">
      3) подпункт 9) </w:t>
      </w:r>
      <w:r>
        <w:rPr>
          <w:rFonts w:ascii="Times New Roman"/>
          <w:b w:val="false"/>
          <w:i w:val="false"/>
          <w:color w:val="000000"/>
          <w:sz w:val="28"/>
        </w:rPr>
        <w:t>пункта 4</w:t>
      </w:r>
      <w:r>
        <w:rPr>
          <w:rFonts w:ascii="Times New Roman"/>
          <w:b w:val="false"/>
          <w:i w:val="false"/>
          <w:color w:val="000000"/>
          <w:sz w:val="28"/>
        </w:rPr>
        <w:t xml:space="preserve"> статьи 10 исключить;</w:t>
      </w:r>
    </w:p>
    <w:bookmarkEnd w:id="258"/>
    <w:bookmarkStart w:name="z290" w:id="2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11 дополнить словами ", а также на сумму невыплаченного основного вознаграждения банкротного управляющего не более чем за три месяца";</w:t>
      </w:r>
    </w:p>
    <w:bookmarkEnd w:id="259"/>
    <w:bookmarkStart w:name="z291" w:id="26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12</w:t>
      </w:r>
      <w:r>
        <w:rPr>
          <w:rFonts w:ascii="Times New Roman"/>
          <w:b w:val="false"/>
          <w:i w:val="false"/>
          <w:color w:val="000000"/>
          <w:sz w:val="28"/>
        </w:rPr>
        <w:t>:</w:t>
      </w:r>
    </w:p>
    <w:bookmarkEnd w:id="260"/>
    <w:bookmarkStart w:name="z292" w:id="261"/>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1</w:t>
      </w:r>
      <w:r>
        <w:rPr>
          <w:rFonts w:ascii="Times New Roman"/>
          <w:b w:val="false"/>
          <w:i w:val="false"/>
          <w:color w:val="000000"/>
          <w:sz w:val="28"/>
        </w:rPr>
        <w:t xml:space="preserve"> после слова "выступать" дополнить словами "граждане Республики Казахстан,";</w:t>
      </w:r>
    </w:p>
    <w:bookmarkEnd w:id="261"/>
    <w:bookmarkStart w:name="z293" w:id="2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62"/>
    <w:bookmarkStart w:name="z294" w:id="263"/>
    <w:p>
      <w:pPr>
        <w:spacing w:after="0"/>
        <w:ind w:left="0"/>
        <w:jc w:val="both"/>
      </w:pPr>
      <w:r>
        <w:rPr>
          <w:rFonts w:ascii="Times New Roman"/>
          <w:b w:val="false"/>
          <w:i w:val="false"/>
          <w:color w:val="000000"/>
          <w:sz w:val="28"/>
        </w:rPr>
        <w:t>
      часть вторую дополнить словами ", а также быть назначенным банкротным управляющим на то же предприятие при применении процедуры банкротства после прекращения реабилитационной процедуры";</w:t>
      </w:r>
    </w:p>
    <w:bookmarkEnd w:id="263"/>
    <w:bookmarkStart w:name="z295" w:id="264"/>
    <w:p>
      <w:pPr>
        <w:spacing w:after="0"/>
        <w:ind w:left="0"/>
        <w:jc w:val="both"/>
      </w:pPr>
      <w:r>
        <w:rPr>
          <w:rFonts w:ascii="Times New Roman"/>
          <w:b w:val="false"/>
          <w:i w:val="false"/>
          <w:color w:val="000000"/>
          <w:sz w:val="28"/>
        </w:rPr>
        <w:t>
      в части третьей слова "и 6)" заменить словами ", 6) и 7)";</w:t>
      </w:r>
    </w:p>
    <w:bookmarkEnd w:id="264"/>
    <w:bookmarkStart w:name="z296" w:id="2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65"/>
    <w:bookmarkStart w:name="z297" w:id="266"/>
    <w:p>
      <w:pPr>
        <w:spacing w:after="0"/>
        <w:ind w:left="0"/>
        <w:jc w:val="both"/>
      </w:pPr>
      <w:r>
        <w:rPr>
          <w:rFonts w:ascii="Times New Roman"/>
          <w:b w:val="false"/>
          <w:i w:val="false"/>
          <w:color w:val="000000"/>
          <w:sz w:val="28"/>
        </w:rPr>
        <w:t>
      часть первую дополнить подпунктом 5) следующего содержания:</w:t>
      </w:r>
    </w:p>
    <w:bookmarkEnd w:id="266"/>
    <w:bookmarkStart w:name="z298" w:id="267"/>
    <w:p>
      <w:pPr>
        <w:spacing w:after="0"/>
        <w:ind w:left="0"/>
        <w:jc w:val="both"/>
      </w:pPr>
      <w:r>
        <w:rPr>
          <w:rFonts w:ascii="Times New Roman"/>
          <w:b w:val="false"/>
          <w:i w:val="false"/>
          <w:color w:val="000000"/>
          <w:sz w:val="28"/>
        </w:rPr>
        <w:t>
      "5) исключения уведомления администратора из реестра уведомлений лиц, имеющих право осуществлять деятельность администратора.";</w:t>
      </w:r>
    </w:p>
    <w:bookmarkEnd w:id="267"/>
    <w:bookmarkStart w:name="z299" w:id="268"/>
    <w:p>
      <w:pPr>
        <w:spacing w:after="0"/>
        <w:ind w:left="0"/>
        <w:jc w:val="both"/>
      </w:pPr>
      <w:r>
        <w:rPr>
          <w:rFonts w:ascii="Times New Roman"/>
          <w:b w:val="false"/>
          <w:i w:val="false"/>
          <w:color w:val="000000"/>
          <w:sz w:val="28"/>
        </w:rPr>
        <w:t>
      часть вторую после слова "положениями" дополнить словами "подпунктов 1), 2), 3) и 4) части первой";</w:t>
      </w:r>
    </w:p>
    <w:bookmarkEnd w:id="268"/>
    <w:bookmarkStart w:name="z300" w:id="269"/>
    <w:p>
      <w:pPr>
        <w:spacing w:after="0"/>
        <w:ind w:left="0"/>
        <w:jc w:val="both"/>
      </w:pPr>
      <w:r>
        <w:rPr>
          <w:rFonts w:ascii="Times New Roman"/>
          <w:b w:val="false"/>
          <w:i w:val="false"/>
          <w:color w:val="000000"/>
          <w:sz w:val="28"/>
        </w:rPr>
        <w:t xml:space="preserve">
      дополнить пунктом 7-1 следующего содержания: </w:t>
      </w:r>
    </w:p>
    <w:bookmarkEnd w:id="269"/>
    <w:bookmarkStart w:name="z301" w:id="270"/>
    <w:p>
      <w:pPr>
        <w:spacing w:after="0"/>
        <w:ind w:left="0"/>
        <w:jc w:val="both"/>
      </w:pPr>
      <w:r>
        <w:rPr>
          <w:rFonts w:ascii="Times New Roman"/>
          <w:b w:val="false"/>
          <w:i w:val="false"/>
          <w:color w:val="000000"/>
          <w:sz w:val="28"/>
        </w:rPr>
        <w:t xml:space="preserve">
      "7-1. Временный управляющий в случае его назначения уполномоченным органом отстраняется от выполнения своих полномочий уполномоченным органом в случаях: </w:t>
      </w:r>
    </w:p>
    <w:bookmarkEnd w:id="270"/>
    <w:bookmarkStart w:name="z302" w:id="271"/>
    <w:p>
      <w:pPr>
        <w:spacing w:after="0"/>
        <w:ind w:left="0"/>
        <w:jc w:val="both"/>
      </w:pPr>
      <w:r>
        <w:rPr>
          <w:rFonts w:ascii="Times New Roman"/>
          <w:b w:val="false"/>
          <w:i w:val="false"/>
          <w:color w:val="000000"/>
          <w:sz w:val="28"/>
        </w:rPr>
        <w:t>
      1) поступления заявления от администратора в отношении определенного должника;</w:t>
      </w:r>
    </w:p>
    <w:bookmarkEnd w:id="271"/>
    <w:bookmarkStart w:name="z303" w:id="272"/>
    <w:p>
      <w:pPr>
        <w:spacing w:after="0"/>
        <w:ind w:left="0"/>
        <w:jc w:val="both"/>
      </w:pPr>
      <w:r>
        <w:rPr>
          <w:rFonts w:ascii="Times New Roman"/>
          <w:b w:val="false"/>
          <w:i w:val="false"/>
          <w:color w:val="000000"/>
          <w:sz w:val="28"/>
        </w:rPr>
        <w:t>
      2) исключения уведомления администратора из реестра уведомлений лиц, имеющих право осуществлять деятельность администратора.";</w:t>
      </w:r>
    </w:p>
    <w:bookmarkEnd w:id="272"/>
    <w:bookmarkStart w:name="z304" w:id="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06" w:id="274"/>
    <w:p>
      <w:pPr>
        <w:spacing w:after="0"/>
        <w:ind w:left="0"/>
        <w:jc w:val="both"/>
      </w:pPr>
      <w:r>
        <w:rPr>
          <w:rFonts w:ascii="Times New Roman"/>
          <w:b w:val="false"/>
          <w:i w:val="false"/>
          <w:color w:val="000000"/>
          <w:sz w:val="28"/>
        </w:rPr>
        <w:t xml:space="preserve">
      "2) отказа без уважительных причин от выполнения полномочий администратора более двух раз в течение двенадцати последовательных календарных месяцев, за исключением отказа от выполнения полномочий в соответствии с частью первой </w:t>
      </w:r>
      <w:r>
        <w:rPr>
          <w:rFonts w:ascii="Times New Roman"/>
          <w:b w:val="false"/>
          <w:i w:val="false"/>
          <w:color w:val="000000"/>
          <w:sz w:val="28"/>
        </w:rPr>
        <w:t>пункта 5</w:t>
      </w:r>
      <w:r>
        <w:rPr>
          <w:rFonts w:ascii="Times New Roman"/>
          <w:b w:val="false"/>
          <w:i w:val="false"/>
          <w:color w:val="000000"/>
          <w:sz w:val="28"/>
        </w:rPr>
        <w:t xml:space="preserve"> настоящей статьи.</w:t>
      </w:r>
    </w:p>
    <w:bookmarkEnd w:id="274"/>
    <w:bookmarkStart w:name="z307" w:id="275"/>
    <w:p>
      <w:pPr>
        <w:spacing w:after="0"/>
        <w:ind w:left="0"/>
        <w:jc w:val="both"/>
      </w:pPr>
      <w:r>
        <w:rPr>
          <w:rFonts w:ascii="Times New Roman"/>
          <w:b w:val="false"/>
          <w:i w:val="false"/>
          <w:color w:val="000000"/>
          <w:sz w:val="28"/>
        </w:rPr>
        <w:t>
      В качестве уважительной причины признаются временная нетрудоспособность администратора при наличии подтверждающего документа, а также невозможность выполнения полномочий администратора вследствие обстоятельств непреодолимой силы, то есть чрезвычайных и непредотвратимых при данных условиях обстоятельств (стихийных явлений, военных действий, чрезвычайного положения и других);";</w:t>
      </w:r>
    </w:p>
    <w:bookmarkEnd w:id="275"/>
    <w:bookmarkStart w:name="z308" w:id="276"/>
    <w:p>
      <w:pPr>
        <w:spacing w:after="0"/>
        <w:ind w:left="0"/>
        <w:jc w:val="both"/>
      </w:pPr>
      <w:r>
        <w:rPr>
          <w:rFonts w:ascii="Times New Roman"/>
          <w:b w:val="false"/>
          <w:i w:val="false"/>
          <w:color w:val="000000"/>
          <w:sz w:val="28"/>
        </w:rPr>
        <w:t>
      дополнить подпунктом 12) следующего содержания:</w:t>
      </w:r>
    </w:p>
    <w:bookmarkEnd w:id="276"/>
    <w:bookmarkStart w:name="z309" w:id="277"/>
    <w:p>
      <w:pPr>
        <w:spacing w:after="0"/>
        <w:ind w:left="0"/>
        <w:jc w:val="both"/>
      </w:pPr>
      <w:r>
        <w:rPr>
          <w:rFonts w:ascii="Times New Roman"/>
          <w:b w:val="false"/>
          <w:i w:val="false"/>
          <w:color w:val="000000"/>
          <w:sz w:val="28"/>
        </w:rPr>
        <w:t>
      "12) прекращения гражданства Республики Казахстан.";</w:t>
      </w:r>
    </w:p>
    <w:bookmarkEnd w:id="277"/>
    <w:bookmarkStart w:name="z310" w:id="27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13</w:t>
      </w:r>
      <w:r>
        <w:rPr>
          <w:rFonts w:ascii="Times New Roman"/>
          <w:b w:val="false"/>
          <w:i w:val="false"/>
          <w:color w:val="000000"/>
          <w:sz w:val="28"/>
        </w:rPr>
        <w:t>:</w:t>
      </w:r>
    </w:p>
    <w:bookmarkEnd w:id="278"/>
    <w:bookmarkStart w:name="z311" w:id="2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"специальный", "Специальный" исключить;</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w:t>
      </w:r>
    </w:p>
    <w:bookmarkStart w:name="z313" w:id="280"/>
    <w:p>
      <w:pPr>
        <w:spacing w:after="0"/>
        <w:ind w:left="0"/>
        <w:jc w:val="both"/>
      </w:pPr>
      <w:r>
        <w:rPr>
          <w:rFonts w:ascii="Times New Roman"/>
          <w:b w:val="false"/>
          <w:i w:val="false"/>
          <w:color w:val="000000"/>
          <w:sz w:val="28"/>
        </w:rPr>
        <w:t>
      после слова "вознаграждение" дополнить словами "реабилитационному или";</w:t>
      </w:r>
    </w:p>
    <w:bookmarkEnd w:id="280"/>
    <w:bookmarkStart w:name="z314" w:id="281"/>
    <w:p>
      <w:pPr>
        <w:spacing w:after="0"/>
        <w:ind w:left="0"/>
        <w:jc w:val="both"/>
      </w:pPr>
      <w:r>
        <w:rPr>
          <w:rFonts w:ascii="Times New Roman"/>
          <w:b w:val="false"/>
          <w:i w:val="false"/>
          <w:color w:val="000000"/>
          <w:sz w:val="28"/>
        </w:rPr>
        <w:t>
      дополнить словами ", или за счет собственных средств";</w:t>
      </w:r>
    </w:p>
    <w:bookmarkEnd w:id="281"/>
    <w:bookmarkStart w:name="z315" w:id="28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17</w:t>
      </w:r>
      <w:r>
        <w:rPr>
          <w:rFonts w:ascii="Times New Roman"/>
          <w:b w:val="false"/>
          <w:i w:val="false"/>
          <w:color w:val="000000"/>
          <w:sz w:val="28"/>
        </w:rPr>
        <w:t>:</w:t>
      </w:r>
    </w:p>
    <w:bookmarkEnd w:id="282"/>
    <w:bookmarkStart w:name="z316" w:id="2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"профилактического контроля с посещением субъекта (объекта) контроля, профилактического контроля без посещения субъекта (объекта) контроля" заменить словами "камерального контроля, установленного уполномоченным органом";</w:t>
      </w:r>
    </w:p>
    <w:bookmarkEnd w:id="283"/>
    <w:bookmarkStart w:name="z317" w:id="2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84"/>
    <w:bookmarkStart w:name="z318" w:id="285"/>
    <w:p>
      <w:pPr>
        <w:spacing w:after="0"/>
        <w:ind w:left="0"/>
        <w:jc w:val="both"/>
      </w:pPr>
      <w:r>
        <w:rPr>
          <w:rFonts w:ascii="Times New Roman"/>
          <w:b w:val="false"/>
          <w:i w:val="false"/>
          <w:color w:val="000000"/>
          <w:sz w:val="28"/>
        </w:rPr>
        <w:t>
      слова "и профилактический контроль с посещением субъекта (объекта) контроля" исключить;</w:t>
      </w:r>
    </w:p>
    <w:bookmarkEnd w:id="285"/>
    <w:bookmarkStart w:name="z319" w:id="286"/>
    <w:p>
      <w:pPr>
        <w:spacing w:after="0"/>
        <w:ind w:left="0"/>
        <w:jc w:val="both"/>
      </w:pPr>
      <w:r>
        <w:rPr>
          <w:rFonts w:ascii="Times New Roman"/>
          <w:b w:val="false"/>
          <w:i w:val="false"/>
          <w:color w:val="000000"/>
          <w:sz w:val="28"/>
        </w:rPr>
        <w:t>
      слово "осуществляются" заменить словом "осуществляется";</w:t>
      </w:r>
    </w:p>
    <w:bookmarkEnd w:id="286"/>
    <w:bookmarkStart w:name="z320" w:id="287"/>
    <w:p>
      <w:pPr>
        <w:spacing w:after="0"/>
        <w:ind w:left="0"/>
        <w:jc w:val="both"/>
      </w:pPr>
      <w:r>
        <w:rPr>
          <w:rFonts w:ascii="Times New Roman"/>
          <w:b w:val="false"/>
          <w:i w:val="false"/>
          <w:color w:val="000000"/>
          <w:sz w:val="28"/>
        </w:rPr>
        <w:t>
      часть вторую исключить;</w:t>
      </w:r>
    </w:p>
    <w:bookmarkEnd w:id="287"/>
    <w:bookmarkStart w:name="z321" w:id="28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18</w:t>
      </w:r>
      <w:r>
        <w:rPr>
          <w:rFonts w:ascii="Times New Roman"/>
          <w:b w:val="false"/>
          <w:i w:val="false"/>
          <w:color w:val="000000"/>
          <w:sz w:val="28"/>
        </w:rPr>
        <w:t>:</w:t>
      </w:r>
    </w:p>
    <w:bookmarkEnd w:id="288"/>
    <w:bookmarkStart w:name="z322" w:id="289"/>
    <w:p>
      <w:pPr>
        <w:spacing w:after="0"/>
        <w:ind w:left="0"/>
        <w:jc w:val="both"/>
      </w:pPr>
      <w:r>
        <w:rPr>
          <w:rFonts w:ascii="Times New Roman"/>
          <w:b w:val="false"/>
          <w:i w:val="false"/>
          <w:color w:val="000000"/>
          <w:sz w:val="28"/>
        </w:rPr>
        <w:t>
      в заголовке и по всему тексту слова "Профилактический контроль без посещения субъекта контроля", "профилактического контроля без посещения субъекта контроля" заменить соответственно словами "Камеральный контроль", "камерального контроля";</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324" w:id="290"/>
    <w:p>
      <w:pPr>
        <w:spacing w:after="0"/>
        <w:ind w:left="0"/>
        <w:jc w:val="both"/>
      </w:pPr>
      <w:r>
        <w:rPr>
          <w:rFonts w:ascii="Times New Roman"/>
          <w:b w:val="false"/>
          <w:i w:val="false"/>
          <w:color w:val="000000"/>
          <w:sz w:val="28"/>
        </w:rPr>
        <w:t xml:space="preserve">
      9)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24 изложить в следующей редакции:</w:t>
      </w:r>
    </w:p>
    <w:bookmarkEnd w:id="290"/>
    <w:bookmarkStart w:name="z325" w:id="291"/>
    <w:p>
      <w:pPr>
        <w:spacing w:after="0"/>
        <w:ind w:left="0"/>
        <w:jc w:val="both"/>
      </w:pPr>
      <w:r>
        <w:rPr>
          <w:rFonts w:ascii="Times New Roman"/>
          <w:b w:val="false"/>
          <w:i w:val="false"/>
          <w:color w:val="000000"/>
          <w:sz w:val="28"/>
        </w:rPr>
        <w:t>
      "При рассмотрении вопроса отстранения реабилитационного управляющего, а также отстранения банкротного управляющего и одновременного выбора банкротного управляющего организация собрания кредиторов осуществляется комитетом кредиторов или кредитором, инициировавшим такое собрание.";</w:t>
      </w:r>
    </w:p>
    <w:bookmarkEnd w:id="291"/>
    <w:bookmarkStart w:name="z326" w:id="29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26</w:t>
      </w:r>
      <w:r>
        <w:rPr>
          <w:rFonts w:ascii="Times New Roman"/>
          <w:b w:val="false"/>
          <w:i w:val="false"/>
          <w:color w:val="000000"/>
          <w:sz w:val="28"/>
        </w:rPr>
        <w:t>:</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пятой следующего содержания:</w:t>
      </w:r>
    </w:p>
    <w:bookmarkStart w:name="z328" w:id="293"/>
    <w:p>
      <w:pPr>
        <w:spacing w:after="0"/>
        <w:ind w:left="0"/>
        <w:jc w:val="both"/>
      </w:pPr>
      <w:r>
        <w:rPr>
          <w:rFonts w:ascii="Times New Roman"/>
          <w:b w:val="false"/>
          <w:i w:val="false"/>
          <w:color w:val="000000"/>
          <w:sz w:val="28"/>
        </w:rPr>
        <w:t>
      "Кредиторы, указанные в части первой данного пункта, голосуют в случае удовлетворения в полном объеме требований кредиторов, имеющих право голосовать при принятии решения собранием кредиторов.";</w:t>
      </w:r>
    </w:p>
    <w:bookmarkEnd w:id="293"/>
    <w:bookmarkStart w:name="z329" w:id="294"/>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5</w:t>
      </w:r>
      <w:r>
        <w:rPr>
          <w:rFonts w:ascii="Times New Roman"/>
          <w:b w:val="false"/>
          <w:i w:val="false"/>
          <w:color w:val="000000"/>
          <w:sz w:val="28"/>
        </w:rPr>
        <w:t xml:space="preserve"> после слова "передается" дополнить словами "организатором собрания";</w:t>
      </w:r>
    </w:p>
    <w:bookmarkEnd w:id="294"/>
    <w:bookmarkStart w:name="z330" w:id="29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28 дополнить словами ", включая кредиторов, участвующих в собрании в явочном порядке, а также онлайн через видеоконференцсвязь";</w:t>
      </w:r>
    </w:p>
    <w:bookmarkEnd w:id="295"/>
    <w:bookmarkStart w:name="z331" w:id="296"/>
    <w:p>
      <w:pPr>
        <w:spacing w:after="0"/>
        <w:ind w:left="0"/>
        <w:jc w:val="both"/>
      </w:pPr>
      <w:r>
        <w:rPr>
          <w:rFonts w:ascii="Times New Roman"/>
          <w:b w:val="false"/>
          <w:i w:val="false"/>
          <w:color w:val="000000"/>
          <w:sz w:val="28"/>
        </w:rPr>
        <w:t xml:space="preserve">
      12)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41 дополнить подпунктом 5-2) следующего содержания: </w:t>
      </w:r>
    </w:p>
    <w:bookmarkEnd w:id="296"/>
    <w:bookmarkStart w:name="z332" w:id="297"/>
    <w:p>
      <w:pPr>
        <w:spacing w:after="0"/>
        <w:ind w:left="0"/>
        <w:jc w:val="both"/>
      </w:pPr>
      <w:r>
        <w:rPr>
          <w:rFonts w:ascii="Times New Roman"/>
          <w:b w:val="false"/>
          <w:i w:val="false"/>
          <w:color w:val="000000"/>
          <w:sz w:val="28"/>
        </w:rPr>
        <w:t>
      "5-2) согласие на сбор и обработку, в том числе на передачу третьим лицам данных и сведений, составляющих охраняемую законом тайну;";</w:t>
      </w:r>
    </w:p>
    <w:bookmarkEnd w:id="297"/>
    <w:bookmarkStart w:name="z333" w:id="298"/>
    <w:p>
      <w:pPr>
        <w:spacing w:after="0"/>
        <w:ind w:left="0"/>
        <w:jc w:val="both"/>
      </w:pPr>
      <w:r>
        <w:rPr>
          <w:rFonts w:ascii="Times New Roman"/>
          <w:b w:val="false"/>
          <w:i w:val="false"/>
          <w:color w:val="000000"/>
          <w:sz w:val="28"/>
        </w:rPr>
        <w:t xml:space="preserve">
      13)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42 слова "на начало года, в котором подано заявление, а также в случае, предусмотренном настоящим Законом, на начало года, предшествующего году подачи заявления" заменить словами "за три предшествующих года";</w:t>
      </w:r>
    </w:p>
    <w:bookmarkEnd w:id="298"/>
    <w:bookmarkStart w:name="z334" w:id="29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3</w:t>
      </w:r>
      <w:r>
        <w:rPr>
          <w:rFonts w:ascii="Times New Roman"/>
          <w:b w:val="false"/>
          <w:i w:val="false"/>
          <w:color w:val="000000"/>
          <w:sz w:val="28"/>
        </w:rPr>
        <w:t xml:space="preserve"> статьи 45 дополнить частью второй следующего содержания:</w:t>
      </w:r>
    </w:p>
    <w:bookmarkEnd w:id="299"/>
    <w:bookmarkStart w:name="z335" w:id="300"/>
    <w:p>
      <w:pPr>
        <w:spacing w:after="0"/>
        <w:ind w:left="0"/>
        <w:jc w:val="both"/>
      </w:pPr>
      <w:r>
        <w:rPr>
          <w:rFonts w:ascii="Times New Roman"/>
          <w:b w:val="false"/>
          <w:i w:val="false"/>
          <w:color w:val="000000"/>
          <w:sz w:val="28"/>
        </w:rPr>
        <w:t>
      "К заявлению кредитора прилагается копия соглашения об осуществлении полномочий временного администратора, заключенного между кредитором и лицом, имеющим право осуществлять деятельность администратора.";</w:t>
      </w:r>
    </w:p>
    <w:bookmarkEnd w:id="300"/>
    <w:bookmarkStart w:name="z336" w:id="30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3</w:t>
      </w:r>
      <w:r>
        <w:rPr>
          <w:rFonts w:ascii="Times New Roman"/>
          <w:b w:val="false"/>
          <w:i w:val="false"/>
          <w:color w:val="000000"/>
          <w:sz w:val="28"/>
        </w:rPr>
        <w:t xml:space="preserve"> статьи 71 дополнить подпунктами 14-1) и 14-2) следующего содержания: </w:t>
      </w:r>
    </w:p>
    <w:bookmarkEnd w:id="301"/>
    <w:bookmarkStart w:name="z337" w:id="302"/>
    <w:p>
      <w:pPr>
        <w:spacing w:after="0"/>
        <w:ind w:left="0"/>
        <w:jc w:val="both"/>
      </w:pPr>
      <w:r>
        <w:rPr>
          <w:rFonts w:ascii="Times New Roman"/>
          <w:b w:val="false"/>
          <w:i w:val="false"/>
          <w:color w:val="000000"/>
          <w:sz w:val="28"/>
        </w:rPr>
        <w:t>
      "14-1) исполнять от имени должника обязательства в соответствии с налоговым и таможенным законодательством Республики Казахстан;</w:t>
      </w:r>
    </w:p>
    <w:bookmarkEnd w:id="302"/>
    <w:bookmarkStart w:name="z338" w:id="303"/>
    <w:p>
      <w:pPr>
        <w:spacing w:after="0"/>
        <w:ind w:left="0"/>
        <w:jc w:val="both"/>
      </w:pPr>
      <w:r>
        <w:rPr>
          <w:rFonts w:ascii="Times New Roman"/>
          <w:b w:val="false"/>
          <w:i w:val="false"/>
          <w:color w:val="000000"/>
          <w:sz w:val="28"/>
        </w:rPr>
        <w:t>
      14-2) передать в течение трех рабочих дней со дня вступления в законную силу определения суда о прекращении реабилитационной процедуры учредительные документы, печати (при их наличии), штампы, учетную документацию, материальные и иные ценности, принадлежащие должнику;";</w:t>
      </w:r>
    </w:p>
    <w:bookmarkEnd w:id="303"/>
    <w:bookmarkStart w:name="z339" w:id="30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3</w:t>
      </w:r>
      <w:r>
        <w:rPr>
          <w:rFonts w:ascii="Times New Roman"/>
          <w:b w:val="false"/>
          <w:i w:val="false"/>
          <w:color w:val="000000"/>
          <w:sz w:val="28"/>
        </w:rPr>
        <w:t xml:space="preserve"> статьи 72 изложить в следующей редакции:</w:t>
      </w:r>
    </w:p>
    <w:bookmarkEnd w:id="304"/>
    <w:bookmarkStart w:name="z340" w:id="305"/>
    <w:p>
      <w:pPr>
        <w:spacing w:after="0"/>
        <w:ind w:left="0"/>
        <w:jc w:val="both"/>
      </w:pPr>
      <w:r>
        <w:rPr>
          <w:rFonts w:ascii="Times New Roman"/>
          <w:b w:val="false"/>
          <w:i w:val="false"/>
          <w:color w:val="000000"/>
          <w:sz w:val="28"/>
        </w:rPr>
        <w:t>
      "3. Требование кредитора, заявленное позднее срока, указанного в пункте 2 настоящей статьи, включается в шестую очередь реестра требований кредиторов, за исключением требования залогового кредитора, которое в обеспеченной залогом части включается во вторую очередь при наличии в имущественной массе залогового имущества. Такие кредиторы лишаются права голоса в собрании кредиторов до полного удовлетворения требований кредиторов, заявленных в месячный срок.";</w:t>
      </w:r>
    </w:p>
    <w:bookmarkEnd w:id="305"/>
    <w:bookmarkStart w:name="z341" w:id="30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73</w:t>
      </w:r>
      <w:r>
        <w:rPr>
          <w:rFonts w:ascii="Times New Roman"/>
          <w:b w:val="false"/>
          <w:i w:val="false"/>
          <w:color w:val="000000"/>
          <w:sz w:val="28"/>
        </w:rPr>
        <w:t>:</w:t>
      </w:r>
    </w:p>
    <w:bookmarkEnd w:id="306"/>
    <w:bookmarkStart w:name="z342" w:id="30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07"/>
    <w:bookmarkStart w:name="z343" w:id="308"/>
    <w:p>
      <w:pPr>
        <w:spacing w:after="0"/>
        <w:ind w:left="0"/>
        <w:jc w:val="both"/>
      </w:pPr>
      <w:r>
        <w:rPr>
          <w:rFonts w:ascii="Times New Roman"/>
          <w:b w:val="false"/>
          <w:i w:val="false"/>
          <w:color w:val="000000"/>
          <w:sz w:val="28"/>
        </w:rPr>
        <w:t>
      "План реабилитации организаций и индивидуальных предпринимателей, являющихся субъектами естественных монополий либо имеющих важное стратегическое значение для экономики Республики Казахстан, способных оказать влияние на жизнь, здоровье граждан, национальную безопасность или окружающую среду, согласовывается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градообразующих юридических лиц – с соответствующим местным исполнительным органом столицы, области и города республиканского значения, а государственных предприятий на праве хозяйственного ведения – с уполномоченным органом по управлению государственным имуществом или местным исполнительным органом.";</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третьей следующего содержания:</w:t>
      </w:r>
    </w:p>
    <w:bookmarkStart w:name="z345" w:id="309"/>
    <w:p>
      <w:pPr>
        <w:spacing w:after="0"/>
        <w:ind w:left="0"/>
        <w:jc w:val="both"/>
      </w:pPr>
      <w:r>
        <w:rPr>
          <w:rFonts w:ascii="Times New Roman"/>
          <w:b w:val="false"/>
          <w:i w:val="false"/>
          <w:color w:val="000000"/>
          <w:sz w:val="28"/>
        </w:rPr>
        <w:t>
      "Если одним из участников реабилитационной процедуры является кредитор по налогам и таможенным платежам, план реабилитации должен предусматривать погашение задолженности равными долями в течение утвержденного графика.";</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bookmarkStart w:name="z347" w:id="31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w:t>
      </w:r>
      <w:r>
        <w:rPr>
          <w:rFonts w:ascii="Times New Roman"/>
          <w:b w:val="false"/>
          <w:i w:val="false"/>
          <w:color w:val="000000"/>
          <w:sz w:val="28"/>
        </w:rPr>
        <w:t xml:space="preserve"> статьи 77 дополнить частью четвертой следующего содержания:</w:t>
      </w:r>
    </w:p>
    <w:bookmarkEnd w:id="310"/>
    <w:bookmarkStart w:name="z348" w:id="311"/>
    <w:p>
      <w:pPr>
        <w:spacing w:after="0"/>
        <w:ind w:left="0"/>
        <w:jc w:val="both"/>
      </w:pPr>
      <w:r>
        <w:rPr>
          <w:rFonts w:ascii="Times New Roman"/>
          <w:b w:val="false"/>
          <w:i w:val="false"/>
          <w:color w:val="000000"/>
          <w:sz w:val="28"/>
        </w:rPr>
        <w:t>
      "Обязательства, по которым срок исполнения наступил в период реабилитационной процедуры, исполняются должником в соответствии с планом реабилитации, а в случаях их неисполнения и (или) ненадлежащего исполнения должник несет ответственность в соответствии с гражданским законодательством Республики Казахстан.";</w:t>
      </w:r>
    </w:p>
    <w:bookmarkEnd w:id="311"/>
    <w:bookmarkStart w:name="z349" w:id="31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82</w:t>
      </w:r>
      <w:r>
        <w:rPr>
          <w:rFonts w:ascii="Times New Roman"/>
          <w:b w:val="false"/>
          <w:i w:val="false"/>
          <w:color w:val="000000"/>
          <w:sz w:val="28"/>
        </w:rPr>
        <w:t>:</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4) следующего содержания:</w:t>
      </w:r>
    </w:p>
    <w:bookmarkStart w:name="z351" w:id="313"/>
    <w:p>
      <w:pPr>
        <w:spacing w:after="0"/>
        <w:ind w:left="0"/>
        <w:jc w:val="both"/>
      </w:pPr>
      <w:r>
        <w:rPr>
          <w:rFonts w:ascii="Times New Roman"/>
          <w:b w:val="false"/>
          <w:i w:val="false"/>
          <w:color w:val="000000"/>
          <w:sz w:val="28"/>
        </w:rPr>
        <w:t>
      "4) неисполнении графика погашения более трех месяцев.";</w:t>
      </w:r>
    </w:p>
    <w:bookmarkEnd w:id="313"/>
    <w:bookmarkStart w:name="z352" w:id="314"/>
    <w:p>
      <w:pPr>
        <w:spacing w:after="0"/>
        <w:ind w:left="0"/>
        <w:jc w:val="both"/>
      </w:pPr>
      <w:r>
        <w:rPr>
          <w:rFonts w:ascii="Times New Roman"/>
          <w:b w:val="false"/>
          <w:i w:val="false"/>
          <w:color w:val="000000"/>
          <w:sz w:val="28"/>
        </w:rPr>
        <w:t>
      дополнить пунктом 6 следующего содержания:</w:t>
      </w:r>
    </w:p>
    <w:bookmarkEnd w:id="314"/>
    <w:bookmarkStart w:name="z353" w:id="315"/>
    <w:p>
      <w:pPr>
        <w:spacing w:after="0"/>
        <w:ind w:left="0"/>
        <w:jc w:val="both"/>
      </w:pPr>
      <w:r>
        <w:rPr>
          <w:rFonts w:ascii="Times New Roman"/>
          <w:b w:val="false"/>
          <w:i w:val="false"/>
          <w:color w:val="000000"/>
          <w:sz w:val="28"/>
        </w:rPr>
        <w:t xml:space="preserve">
      "6. При подаче в суд заявления о прекращении реабилитационной процедуры по основаниям, предусмотренным </w:t>
      </w:r>
      <w:r>
        <w:rPr>
          <w:rFonts w:ascii="Times New Roman"/>
          <w:b w:val="false"/>
          <w:i w:val="false"/>
          <w:color w:val="000000"/>
          <w:sz w:val="28"/>
        </w:rPr>
        <w:t>подпунктом 2)</w:t>
      </w:r>
      <w:r>
        <w:rPr>
          <w:rFonts w:ascii="Times New Roman"/>
          <w:b w:val="false"/>
          <w:i w:val="false"/>
          <w:color w:val="000000"/>
          <w:sz w:val="28"/>
        </w:rPr>
        <w:t xml:space="preserve"> части первой пункта 1 и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лицо, подающее заявление, обязано указать в заявлении требование о признании должника банкротом.";</w:t>
      </w:r>
    </w:p>
    <w:bookmarkEnd w:id="315"/>
    <w:bookmarkStart w:name="z354" w:id="316"/>
    <w:p>
      <w:pPr>
        <w:spacing w:after="0"/>
        <w:ind w:left="0"/>
        <w:jc w:val="both"/>
      </w:pPr>
      <w:r>
        <w:rPr>
          <w:rFonts w:ascii="Times New Roman"/>
          <w:b w:val="false"/>
          <w:i w:val="false"/>
          <w:color w:val="000000"/>
          <w:sz w:val="28"/>
        </w:rPr>
        <w:t xml:space="preserve">
      20) подпункт 2) </w:t>
      </w:r>
      <w:r>
        <w:rPr>
          <w:rFonts w:ascii="Times New Roman"/>
          <w:b w:val="false"/>
          <w:i w:val="false"/>
          <w:color w:val="000000"/>
          <w:sz w:val="28"/>
        </w:rPr>
        <w:t>пункта 2</w:t>
      </w:r>
      <w:r>
        <w:rPr>
          <w:rFonts w:ascii="Times New Roman"/>
          <w:b w:val="false"/>
          <w:i w:val="false"/>
          <w:color w:val="000000"/>
          <w:sz w:val="28"/>
        </w:rPr>
        <w:t xml:space="preserve"> статьи 84 изложить в следующей редакции:</w:t>
      </w:r>
    </w:p>
    <w:bookmarkEnd w:id="316"/>
    <w:bookmarkStart w:name="z355" w:id="317"/>
    <w:p>
      <w:pPr>
        <w:spacing w:after="0"/>
        <w:ind w:left="0"/>
        <w:jc w:val="both"/>
      </w:pPr>
      <w:r>
        <w:rPr>
          <w:rFonts w:ascii="Times New Roman"/>
          <w:b w:val="false"/>
          <w:i w:val="false"/>
          <w:color w:val="000000"/>
          <w:sz w:val="28"/>
        </w:rPr>
        <w:t>
      "2) наличие на исполнении производства по исполнительному документу, выданному в пользу или в интересах банкрота и (или) нереализованного имущества;";</w:t>
      </w:r>
    </w:p>
    <w:bookmarkEnd w:id="317"/>
    <w:bookmarkStart w:name="z356" w:id="31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пункте 2</w:t>
      </w:r>
      <w:r>
        <w:rPr>
          <w:rFonts w:ascii="Times New Roman"/>
          <w:b w:val="false"/>
          <w:i w:val="false"/>
          <w:color w:val="000000"/>
          <w:sz w:val="28"/>
        </w:rPr>
        <w:t xml:space="preserve"> статье 89:</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дополнить словами "и (или) по решению собрания кредиторов методом прямых продаж";</w:t>
      </w:r>
    </w:p>
    <w:bookmarkStart w:name="z358" w:id="319"/>
    <w:p>
      <w:pPr>
        <w:spacing w:after="0"/>
        <w:ind w:left="0"/>
        <w:jc w:val="both"/>
      </w:pPr>
      <w:r>
        <w:rPr>
          <w:rFonts w:ascii="Times New Roman"/>
          <w:b w:val="false"/>
          <w:i w:val="false"/>
          <w:color w:val="000000"/>
          <w:sz w:val="28"/>
        </w:rPr>
        <w:t>
      дополнить подпунктами 17-1) и 24-2) следующего содержания:</w:t>
      </w:r>
    </w:p>
    <w:bookmarkEnd w:id="319"/>
    <w:bookmarkStart w:name="z359" w:id="320"/>
    <w:p>
      <w:pPr>
        <w:spacing w:after="0"/>
        <w:ind w:left="0"/>
        <w:jc w:val="both"/>
      </w:pPr>
      <w:r>
        <w:rPr>
          <w:rFonts w:ascii="Times New Roman"/>
          <w:b w:val="false"/>
          <w:i w:val="false"/>
          <w:color w:val="000000"/>
          <w:sz w:val="28"/>
        </w:rPr>
        <w:t>
      "17-1) организовать проведение собрания кредиторов по рассмотрению вопроса о продлении срока проведения процедуры банкротства за двадцать рабочих дней до истечения срока проведения процедуры банкротства;";</w:t>
      </w:r>
    </w:p>
    <w:bookmarkEnd w:id="320"/>
    <w:bookmarkStart w:name="z360" w:id="321"/>
    <w:p>
      <w:pPr>
        <w:spacing w:after="0"/>
        <w:ind w:left="0"/>
        <w:jc w:val="both"/>
      </w:pPr>
      <w:r>
        <w:rPr>
          <w:rFonts w:ascii="Times New Roman"/>
          <w:b w:val="false"/>
          <w:i w:val="false"/>
          <w:color w:val="000000"/>
          <w:sz w:val="28"/>
        </w:rPr>
        <w:t>
      "24-2) исполнять от имени должника обязательства в соответствии с налоговым и таможенным законодательством Республики Казахстан;";</w:t>
      </w:r>
    </w:p>
    <w:bookmarkEnd w:id="321"/>
    <w:bookmarkStart w:name="z361" w:id="32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90</w:t>
      </w:r>
      <w:r>
        <w:rPr>
          <w:rFonts w:ascii="Times New Roman"/>
          <w:b w:val="false"/>
          <w:i w:val="false"/>
          <w:color w:val="000000"/>
          <w:sz w:val="28"/>
        </w:rPr>
        <w:t>:</w:t>
      </w:r>
    </w:p>
    <w:bookmarkEnd w:id="322"/>
    <w:bookmarkStart w:name="z362" w:id="32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"его назначения" заменить словами "вынесения определения о возбуждении дела о банкротстве";</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64" w:id="324"/>
    <w:p>
      <w:pPr>
        <w:spacing w:after="0"/>
        <w:ind w:left="0"/>
        <w:jc w:val="both"/>
      </w:pPr>
      <w:r>
        <w:rPr>
          <w:rFonts w:ascii="Times New Roman"/>
          <w:b w:val="false"/>
          <w:i w:val="false"/>
          <w:color w:val="000000"/>
          <w:sz w:val="28"/>
        </w:rPr>
        <w:t xml:space="preserve">
      "5. Требование кредитора, заявленное позднее срока, указанного в части первой </w:t>
      </w:r>
      <w:r>
        <w:rPr>
          <w:rFonts w:ascii="Times New Roman"/>
          <w:b w:val="false"/>
          <w:i w:val="false"/>
          <w:color w:val="000000"/>
          <w:sz w:val="28"/>
        </w:rPr>
        <w:t>пункта 3</w:t>
      </w:r>
      <w:r>
        <w:rPr>
          <w:rFonts w:ascii="Times New Roman"/>
          <w:b w:val="false"/>
          <w:i w:val="false"/>
          <w:color w:val="000000"/>
          <w:sz w:val="28"/>
        </w:rPr>
        <w:t xml:space="preserve"> настоящей статьи, включается в шестую очередь реестра требований кредиторов, за исключением требования залогового кредитора, которое в обеспеченной залогом части включается во вторую очередь при наличии в имущественной массе залогового имущества. Такие кредиторы лишаются права голоса в собрании кредиторов до полного удовлетворения требований кредиторов, заявленных в месячный срок.";</w:t>
      </w:r>
    </w:p>
    <w:bookmarkEnd w:id="324"/>
    <w:bookmarkStart w:name="z365" w:id="32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 xml:space="preserve">пункте 3 </w:t>
      </w:r>
      <w:r>
        <w:rPr>
          <w:rFonts w:ascii="Times New Roman"/>
          <w:b w:val="false"/>
          <w:i w:val="false"/>
          <w:color w:val="000000"/>
          <w:sz w:val="28"/>
        </w:rPr>
        <w:t>статьи 96 слова "административного или уголовного судопроизводства" заменить словами "уголовного судопроизводства или административного производства";</w:t>
      </w:r>
    </w:p>
    <w:bookmarkEnd w:id="325"/>
    <w:bookmarkStart w:name="z366" w:id="326"/>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1</w:t>
      </w:r>
      <w:r>
        <w:rPr>
          <w:rFonts w:ascii="Times New Roman"/>
          <w:b w:val="false"/>
          <w:i w:val="false"/>
          <w:color w:val="000000"/>
          <w:sz w:val="28"/>
        </w:rPr>
        <w:t xml:space="preserve"> статьи 99:</w:t>
      </w:r>
    </w:p>
    <w:bookmarkEnd w:id="326"/>
    <w:bookmarkStart w:name="z367" w:id="327"/>
    <w:p>
      <w:pPr>
        <w:spacing w:after="0"/>
        <w:ind w:left="0"/>
        <w:jc w:val="both"/>
      </w:pPr>
      <w:r>
        <w:rPr>
          <w:rFonts w:ascii="Times New Roman"/>
          <w:b w:val="false"/>
          <w:i w:val="false"/>
          <w:color w:val="000000"/>
          <w:sz w:val="28"/>
        </w:rPr>
        <w:t>
      часть вторую после слова "банкрота" дополнить словами ", а также порядок его реализации методом прямых продаж";</w:t>
      </w:r>
    </w:p>
    <w:bookmarkEnd w:id="327"/>
    <w:bookmarkStart w:name="z368" w:id="328"/>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328"/>
    <w:bookmarkStart w:name="z369" w:id="329"/>
    <w:p>
      <w:pPr>
        <w:spacing w:after="0"/>
        <w:ind w:left="0"/>
        <w:jc w:val="both"/>
      </w:pPr>
      <w:r>
        <w:rPr>
          <w:rFonts w:ascii="Times New Roman"/>
          <w:b w:val="false"/>
          <w:i w:val="false"/>
          <w:color w:val="000000"/>
          <w:sz w:val="28"/>
        </w:rPr>
        <w:t>
      "Для зачисления денег, поступивших от продажи имущества должника, администратор открывает на свое имя текущий счет в банке второго уровня (организации, осуществляющей отдельные виды банковских операций) в порядке, определенном Национальным Банком Республики Казахстан, с представлением банку, организации, осуществляющей отдельные виды банковских операций, согласия на передачу банком, организацией, осуществляющей отдельные виды банковских операций, сведений на основании запроса органа государственных доходов о движении денег по данному счету.</w:t>
      </w:r>
    </w:p>
    <w:bookmarkEnd w:id="329"/>
    <w:bookmarkStart w:name="z370" w:id="330"/>
    <w:p>
      <w:pPr>
        <w:spacing w:after="0"/>
        <w:ind w:left="0"/>
        <w:jc w:val="both"/>
      </w:pPr>
      <w:r>
        <w:rPr>
          <w:rFonts w:ascii="Times New Roman"/>
          <w:b w:val="false"/>
          <w:i w:val="false"/>
          <w:color w:val="000000"/>
          <w:sz w:val="28"/>
        </w:rPr>
        <w:t>
      Деньги, находящиеся на текущем счете администратора для зачисления денег, поступивших от продажи имущества должника, не являются его собственностью и (или) его доходом и не могут быть включены в его наследство.";</w:t>
      </w:r>
    </w:p>
    <w:bookmarkEnd w:id="330"/>
    <w:bookmarkStart w:name="z371" w:id="331"/>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пункте 1</w:t>
      </w:r>
      <w:r>
        <w:rPr>
          <w:rFonts w:ascii="Times New Roman"/>
          <w:b w:val="false"/>
          <w:i w:val="false"/>
          <w:color w:val="000000"/>
          <w:sz w:val="28"/>
        </w:rPr>
        <w:t xml:space="preserve"> статьи 100:</w:t>
      </w:r>
    </w:p>
    <w:bookmarkEnd w:id="331"/>
    <w:bookmarkStart w:name="z372" w:id="332"/>
    <w:p>
      <w:pPr>
        <w:spacing w:after="0"/>
        <w:ind w:left="0"/>
        <w:jc w:val="both"/>
      </w:pPr>
      <w:r>
        <w:rPr>
          <w:rFonts w:ascii="Times New Roman"/>
          <w:b w:val="false"/>
          <w:i w:val="false"/>
          <w:color w:val="000000"/>
          <w:sz w:val="28"/>
        </w:rPr>
        <w:t>
      часть вторую изложить в следующей редакции:</w:t>
      </w:r>
    </w:p>
    <w:bookmarkEnd w:id="332"/>
    <w:bookmarkStart w:name="z373" w:id="333"/>
    <w:p>
      <w:pPr>
        <w:spacing w:after="0"/>
        <w:ind w:left="0"/>
        <w:jc w:val="both"/>
      </w:pPr>
      <w:r>
        <w:rPr>
          <w:rFonts w:ascii="Times New Roman"/>
          <w:b w:val="false"/>
          <w:i w:val="false"/>
          <w:color w:val="000000"/>
          <w:sz w:val="28"/>
        </w:rPr>
        <w:t>
      "Административные расходы включают основное вознаграждение администратора, затраты по охране и контролю за имуществом, оценке и реализации имущества, банковским услугам в отношении определенного банкрота.";</w:t>
      </w:r>
    </w:p>
    <w:bookmarkEnd w:id="333"/>
    <w:bookmarkStart w:name="z374" w:id="334"/>
    <w:p>
      <w:pPr>
        <w:spacing w:after="0"/>
        <w:ind w:left="0"/>
        <w:jc w:val="both"/>
      </w:pPr>
      <w:r>
        <w:rPr>
          <w:rFonts w:ascii="Times New Roman"/>
          <w:b w:val="false"/>
          <w:i w:val="false"/>
          <w:color w:val="000000"/>
          <w:sz w:val="28"/>
        </w:rPr>
        <w:t xml:space="preserve">
      дополнить частью пятой следующего содержания: </w:t>
      </w:r>
    </w:p>
    <w:bookmarkEnd w:id="334"/>
    <w:bookmarkStart w:name="z375" w:id="335"/>
    <w:p>
      <w:pPr>
        <w:spacing w:after="0"/>
        <w:ind w:left="0"/>
        <w:jc w:val="both"/>
      </w:pPr>
      <w:r>
        <w:rPr>
          <w:rFonts w:ascii="Times New Roman"/>
          <w:b w:val="false"/>
          <w:i w:val="false"/>
          <w:color w:val="000000"/>
          <w:sz w:val="28"/>
        </w:rPr>
        <w:t>
      "В случае отсутствия имущества у банкрота, административные расходы составляют пять минимальных заработных плат, установленных законом о республиканском бюджете на соответствующий финансовый год.";</w:t>
      </w:r>
    </w:p>
    <w:bookmarkEnd w:id="335"/>
    <w:bookmarkStart w:name="z376" w:id="336"/>
    <w:p>
      <w:pPr>
        <w:spacing w:after="0"/>
        <w:ind w:left="0"/>
        <w:jc w:val="both"/>
      </w:pPr>
      <w:r>
        <w:rPr>
          <w:rFonts w:ascii="Times New Roman"/>
          <w:b w:val="false"/>
          <w:i w:val="false"/>
          <w:color w:val="000000"/>
          <w:sz w:val="28"/>
        </w:rPr>
        <w:t xml:space="preserve">
      26)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104-1 после слов "связанные с оценкой и содержанием заложенного имущества," дополнить словами "в том числе исчисленные суммы налогов, возникшие в связи с передачей заложенного имущества залогодержателю,";</w:t>
      </w:r>
    </w:p>
    <w:bookmarkEnd w:id="336"/>
    <w:bookmarkStart w:name="z377" w:id="337"/>
    <w:p>
      <w:pPr>
        <w:spacing w:after="0"/>
        <w:ind w:left="0"/>
        <w:jc w:val="both"/>
      </w:pPr>
      <w:r>
        <w:rPr>
          <w:rFonts w:ascii="Times New Roman"/>
          <w:b w:val="false"/>
          <w:i w:val="false"/>
          <w:color w:val="000000"/>
          <w:sz w:val="28"/>
        </w:rPr>
        <w:t xml:space="preserve">
      27)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110 дополнить словами ", не позднее десяти рабочих дней со дня согласования заключительного отчета";</w:t>
      </w:r>
    </w:p>
    <w:bookmarkEnd w:id="337"/>
    <w:bookmarkStart w:name="z378" w:id="338"/>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118-1 слово "двух" заменить словом "пяти".</w:t>
      </w:r>
    </w:p>
    <w:bookmarkEnd w:id="338"/>
    <w:bookmarkStart w:name="z379" w:id="33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339"/>
    <w:bookmarkStart w:name="z380" w:id="3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пункта 2 статьи 28 дополнить абзацами десятым и одиннадцатым следующего содержания:</w:t>
      </w:r>
    </w:p>
    <w:bookmarkEnd w:id="340"/>
    <w:bookmarkStart w:name="z381" w:id="341"/>
    <w:p>
      <w:pPr>
        <w:spacing w:after="0"/>
        <w:ind w:left="0"/>
        <w:jc w:val="both"/>
      </w:pPr>
      <w:r>
        <w:rPr>
          <w:rFonts w:ascii="Times New Roman"/>
          <w:b w:val="false"/>
          <w:i w:val="false"/>
          <w:color w:val="000000"/>
          <w:sz w:val="28"/>
        </w:rPr>
        <w:t>
      "фондовой биржей при осуществлении деятельности по организации торговли иными активами, помимо финансовых инструментов, в пределах полномочий, установленных законами Республики Казахстан;</w:t>
      </w:r>
    </w:p>
    <w:bookmarkEnd w:id="341"/>
    <w:bookmarkStart w:name="z382" w:id="342"/>
    <w:p>
      <w:pPr>
        <w:spacing w:after="0"/>
        <w:ind w:left="0"/>
        <w:jc w:val="both"/>
      </w:pPr>
      <w:r>
        <w:rPr>
          <w:rFonts w:ascii="Times New Roman"/>
          <w:b w:val="false"/>
          <w:i w:val="false"/>
          <w:color w:val="000000"/>
          <w:sz w:val="28"/>
        </w:rPr>
        <w:t>
      организацией, обладающей лицензией на клиринговую деятельность по сделкам с финансовыми инструментами, при осуществлении клиринговой деятельности по сделкам с иными активами, помимо финансовых инструментов, в пределах полномочий, установленных законами Республики Казахстан;";</w:t>
      </w:r>
    </w:p>
    <w:bookmarkEnd w:id="342"/>
    <w:bookmarkStart w:name="z383" w:id="3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1</w:t>
      </w:r>
      <w:r>
        <w:rPr>
          <w:rFonts w:ascii="Times New Roman"/>
          <w:b w:val="false"/>
          <w:i w:val="false"/>
          <w:color w:val="000000"/>
          <w:sz w:val="28"/>
        </w:rPr>
        <w:t xml:space="preserve"> дополнить строкой 61-1 следующего содержания:</w:t>
      </w:r>
    </w:p>
    <w:bookmarkEnd w:id="343"/>
    <w:bookmarkStart w:name="z384" w:id="344"/>
    <w:p>
      <w:pPr>
        <w:spacing w:after="0"/>
        <w:ind w:left="0"/>
        <w:jc w:val="both"/>
      </w:pPr>
      <w:r>
        <w:rPr>
          <w:rFonts w:ascii="Times New Roman"/>
          <w:b w:val="false"/>
          <w:i w:val="false"/>
          <w:color w:val="000000"/>
          <w:sz w:val="28"/>
        </w:rPr>
        <w:t>
      "</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выдаваемая платежным организациям первой категории на осуществление деятельности по оказанию платежных услуг и осуществлению отдельных видов банковских операций (открытие и ведение банковских счетов юридических лиц, переводные операции: выполнение указаний юридических лиц по платежам и переводам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tc>
      </w:tr>
    </w:tbl>
    <w:bookmarkStart w:name="z385" w:id="345"/>
    <w:p>
      <w:pPr>
        <w:spacing w:after="0"/>
        <w:ind w:left="0"/>
        <w:jc w:val="both"/>
      </w:pPr>
      <w:r>
        <w:rPr>
          <w:rFonts w:ascii="Times New Roman"/>
          <w:b w:val="false"/>
          <w:i w:val="false"/>
          <w:color w:val="000000"/>
          <w:sz w:val="28"/>
        </w:rPr>
        <w:t>
      ";</w:t>
      </w:r>
    </w:p>
    <w:bookmarkEnd w:id="345"/>
    <w:bookmarkStart w:name="z386" w:id="346"/>
    <w:p>
      <w:pPr>
        <w:spacing w:after="0"/>
        <w:ind w:left="0"/>
        <w:jc w:val="both"/>
      </w:pPr>
      <w:r>
        <w:rPr>
          <w:rFonts w:ascii="Times New Roman"/>
          <w:b w:val="false"/>
          <w:i w:val="false"/>
          <w:color w:val="000000"/>
          <w:sz w:val="28"/>
        </w:rPr>
        <w:t xml:space="preserve">
      3) строку 84-1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p>
    <w:bookmarkEnd w:id="346"/>
    <w:bookmarkStart w:name="z387" w:id="347"/>
    <w:p>
      <w:pPr>
        <w:spacing w:after="0"/>
        <w:ind w:left="0"/>
        <w:jc w:val="both"/>
      </w:pPr>
      <w:r>
        <w:rPr>
          <w:rFonts w:ascii="Times New Roman"/>
          <w:b w:val="false"/>
          <w:i w:val="false"/>
          <w:color w:val="000000"/>
          <w:sz w:val="28"/>
        </w:rPr>
        <w:t>
      "</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платежных организаций второй категории, прошедших учетную регистрацию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прохождении учетной регистрации платежной организацией второй категории для предоставления разрешения (права) на предоставление платежных услуг, установленных Законом Республики Казахстан "О платежах и платежных системах"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48"/>
    <w:p>
      <w:pPr>
        <w:spacing w:after="0"/>
        <w:ind w:left="0"/>
        <w:jc w:val="both"/>
      </w:pPr>
      <w:r>
        <w:rPr>
          <w:rFonts w:ascii="Times New Roman"/>
          <w:b w:val="false"/>
          <w:i w:val="false"/>
          <w:color w:val="000000"/>
          <w:sz w:val="28"/>
        </w:rPr>
        <w:t>
      ".</w:t>
      </w:r>
    </w:p>
    <w:bookmarkEnd w:id="348"/>
    <w:bookmarkStart w:name="z389" w:id="349"/>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w:t>
      </w:r>
    </w:p>
    <w:bookmarkEnd w:id="349"/>
    <w:bookmarkStart w:name="z390" w:id="350"/>
    <w:p>
      <w:pPr>
        <w:spacing w:after="0"/>
        <w:ind w:left="0"/>
        <w:jc w:val="both"/>
      </w:pPr>
      <w:r>
        <w:rPr>
          <w:rFonts w:ascii="Times New Roman"/>
          <w:b w:val="false"/>
          <w:i w:val="false"/>
          <w:color w:val="000000"/>
          <w:sz w:val="28"/>
        </w:rPr>
        <w:t>
      1) по всему тексту внесены изменения на казахском языке, текст на русском языке не изменяется;</w:t>
      </w:r>
    </w:p>
    <w:bookmarkEnd w:id="350"/>
    <w:bookmarkStart w:name="z391" w:id="35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29</w:t>
      </w:r>
      <w:r>
        <w:rPr>
          <w:rFonts w:ascii="Times New Roman"/>
          <w:b w:val="false"/>
          <w:i w:val="false"/>
          <w:color w:val="000000"/>
          <w:sz w:val="28"/>
        </w:rPr>
        <w:t xml:space="preserve">: </w:t>
      </w:r>
    </w:p>
    <w:bookmarkEnd w:id="351"/>
    <w:bookmarkStart w:name="z392" w:id="352"/>
    <w:p>
      <w:pPr>
        <w:spacing w:after="0"/>
        <w:ind w:left="0"/>
        <w:jc w:val="both"/>
      </w:pPr>
      <w:r>
        <w:rPr>
          <w:rFonts w:ascii="Times New Roman"/>
          <w:b w:val="false"/>
          <w:i w:val="false"/>
          <w:color w:val="000000"/>
          <w:sz w:val="28"/>
        </w:rPr>
        <w:t>
      дополнить пунктом 1-1 следующего содержания:</w:t>
      </w:r>
    </w:p>
    <w:bookmarkEnd w:id="352"/>
    <w:bookmarkStart w:name="z393" w:id="353"/>
    <w:p>
      <w:pPr>
        <w:spacing w:after="0"/>
        <w:ind w:left="0"/>
        <w:jc w:val="both"/>
      </w:pPr>
      <w:r>
        <w:rPr>
          <w:rFonts w:ascii="Times New Roman"/>
          <w:b w:val="false"/>
          <w:i w:val="false"/>
          <w:color w:val="000000"/>
          <w:sz w:val="28"/>
        </w:rPr>
        <w:t>
      "1-1. В рамках последующей оценки Высшей аудиторской палатой с привлечением подведомственной организации также оценивается эффективность деятельности государственных органов по достижению целей планов развития государственных органов и планов развития столицы, областей, городов республиканского значения и достижению конечных результатов, предусмотренных паспортами бюджетных программ, в порядке и сроки, которые определены Высшей аудиторской палатой.";</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2-1) следующего содержания:</w:t>
      </w:r>
    </w:p>
    <w:bookmarkStart w:name="z395" w:id="354"/>
    <w:p>
      <w:pPr>
        <w:spacing w:after="0"/>
        <w:ind w:left="0"/>
        <w:jc w:val="both"/>
      </w:pPr>
      <w:r>
        <w:rPr>
          <w:rFonts w:ascii="Times New Roman"/>
          <w:b w:val="false"/>
          <w:i w:val="false"/>
          <w:color w:val="000000"/>
          <w:sz w:val="28"/>
        </w:rPr>
        <w:t>
      "2-1) эффективности деятельности государственных органов по достижению целей планов развития государственных органов и планов развития столицы, областей, городов республиканского значения и достижению конечных результатов, предусмотренных паспортами бюджетных программ;";</w:t>
      </w:r>
    </w:p>
    <w:bookmarkEnd w:id="354"/>
    <w:bookmarkStart w:name="z396" w:id="35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35</w:t>
      </w:r>
      <w:r>
        <w:rPr>
          <w:rFonts w:ascii="Times New Roman"/>
          <w:b w:val="false"/>
          <w:i w:val="false"/>
          <w:color w:val="000000"/>
          <w:sz w:val="28"/>
        </w:rPr>
        <w:t>:</w:t>
      </w:r>
    </w:p>
    <w:bookmarkEnd w:id="355"/>
    <w:bookmarkStart w:name="z397" w:id="3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"оптимизации управленческих процессов при проведении" заменить словами "автоматизации процессов при проведении государственного аудита, а также внедрения цифрового взаимодействия между органами внешнего государственного аудита и объектами"; </w:t>
      </w:r>
    </w:p>
    <w:bookmarkEnd w:id="356"/>
    <w:bookmarkStart w:name="z398" w:id="357"/>
    <w:p>
      <w:pPr>
        <w:spacing w:after="0"/>
        <w:ind w:left="0"/>
        <w:jc w:val="both"/>
      </w:pPr>
      <w:r>
        <w:rPr>
          <w:rFonts w:ascii="Times New Roman"/>
          <w:b w:val="false"/>
          <w:i w:val="false"/>
          <w:color w:val="000000"/>
          <w:sz w:val="28"/>
        </w:rPr>
        <w:t>
      дополнить пунктом 1-1 следующего содержания:</w:t>
      </w:r>
    </w:p>
    <w:bookmarkEnd w:id="357"/>
    <w:bookmarkStart w:name="z399" w:id="358"/>
    <w:p>
      <w:pPr>
        <w:spacing w:after="0"/>
        <w:ind w:left="0"/>
        <w:jc w:val="both"/>
      </w:pPr>
      <w:r>
        <w:rPr>
          <w:rFonts w:ascii="Times New Roman"/>
          <w:b w:val="false"/>
          <w:i w:val="false"/>
          <w:color w:val="000000"/>
          <w:sz w:val="28"/>
        </w:rPr>
        <w:t>
      "1-1. Объекты внешнего государственного аудита и финансового контроля используют единую базу данных для предоставления документов, сведений, возражений и иной информации, предусмотренной законодательством Республики Казахстан о государственном аудите и финансовом контроле.";</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"база данных" дополнить словом "также";</w:t>
      </w:r>
    </w:p>
    <w:bookmarkStart w:name="z401" w:id="3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37</w:t>
      </w:r>
      <w:r>
        <w:rPr>
          <w:rFonts w:ascii="Times New Roman"/>
          <w:b w:val="false"/>
          <w:i w:val="false"/>
          <w:color w:val="000000"/>
          <w:sz w:val="28"/>
        </w:rPr>
        <w:t xml:space="preserve"> дополнить пунктом 4 следующего содержания:</w:t>
      </w:r>
    </w:p>
    <w:bookmarkEnd w:id="359"/>
    <w:bookmarkStart w:name="z402" w:id="360"/>
    <w:p>
      <w:pPr>
        <w:spacing w:after="0"/>
        <w:ind w:left="0"/>
        <w:jc w:val="both"/>
      </w:pPr>
      <w:r>
        <w:rPr>
          <w:rFonts w:ascii="Times New Roman"/>
          <w:b w:val="false"/>
          <w:i w:val="false"/>
          <w:color w:val="000000"/>
          <w:sz w:val="28"/>
        </w:rPr>
        <w:t>
      "4. Руководитель объекта внешнего государственного аудита обеспечивает регистрацию объекта государственного аудита в единой базе данных и определяет лиц, имеющих доступ к ней, а также обеспечивающих полноту, достоверность и своевременность информации, размещаемой в единой базе данных.</w:t>
      </w:r>
    </w:p>
    <w:bookmarkEnd w:id="360"/>
    <w:bookmarkStart w:name="z403" w:id="361"/>
    <w:p>
      <w:pPr>
        <w:spacing w:after="0"/>
        <w:ind w:left="0"/>
        <w:jc w:val="both"/>
      </w:pPr>
      <w:r>
        <w:rPr>
          <w:rFonts w:ascii="Times New Roman"/>
          <w:b w:val="false"/>
          <w:i w:val="false"/>
          <w:color w:val="000000"/>
          <w:sz w:val="28"/>
        </w:rPr>
        <w:t>
      Запросы, требования, аудиторские отчеты, предписания и иные документы, направленные органами внешнего государственного аудита в рамках своей компетенции, считаются доведенными до объекта государственного аудита с момента подтверждения доставки их через единую базу данных, если иное не установлено законодательством Республики Казахстан.".</w:t>
      </w:r>
    </w:p>
    <w:bookmarkEnd w:id="361"/>
    <w:bookmarkStart w:name="z404" w:id="362"/>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w:t>
      </w:r>
    </w:p>
    <w:bookmarkEnd w:id="362"/>
    <w:bookmarkStart w:name="z405" w:id="36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63"/>
    <w:bookmarkStart w:name="z406" w:id="364"/>
    <w:p>
      <w:pPr>
        <w:spacing w:after="0"/>
        <w:ind w:left="0"/>
        <w:jc w:val="both"/>
      </w:pPr>
      <w:r>
        <w:rPr>
          <w:rFonts w:ascii="Times New Roman"/>
          <w:b w:val="false"/>
          <w:i w:val="false"/>
          <w:color w:val="000000"/>
          <w:sz w:val="28"/>
        </w:rPr>
        <w:t>
      дополнить подпунктами 15-1), 16-1) и 16-2) следующего содержания:</w:t>
      </w:r>
    </w:p>
    <w:bookmarkEnd w:id="364"/>
    <w:bookmarkStart w:name="z407" w:id="365"/>
    <w:p>
      <w:pPr>
        <w:spacing w:after="0"/>
        <w:ind w:left="0"/>
        <w:jc w:val="both"/>
      </w:pPr>
      <w:r>
        <w:rPr>
          <w:rFonts w:ascii="Times New Roman"/>
          <w:b w:val="false"/>
          <w:i w:val="false"/>
          <w:color w:val="000000"/>
          <w:sz w:val="28"/>
        </w:rPr>
        <w:t xml:space="preserve">
      "15-1) платежная организация первой категории – юридическое лицо, созданное в организационно-правовой форме товарищества с ограниченной ответственностью или акционерного общества, осуществляющее деятельность на основании лицензии Национального Банка Республики Казахстан по оказанию платежных услуг в соответствии с настоящим Законом и осуществлению банковских операций, предусмотренных подпунктами 1) (открытие и ведение банковских счетов юридических лиц) и 5) (переводные операции: выполнение указаний юридических лиц по платежам и переводам денег)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22 Закона Республики Казахстан "О банках и банковской деятельности в Республике Казахстан" (далее – лицензия на осуществление деятельности платежной организации первой категории);";</w:t>
      </w:r>
    </w:p>
    <w:bookmarkEnd w:id="365"/>
    <w:bookmarkStart w:name="z408" w:id="366"/>
    <w:p>
      <w:pPr>
        <w:spacing w:after="0"/>
        <w:ind w:left="0"/>
        <w:jc w:val="both"/>
      </w:pPr>
      <w:r>
        <w:rPr>
          <w:rFonts w:ascii="Times New Roman"/>
          <w:b w:val="false"/>
          <w:i w:val="false"/>
          <w:color w:val="000000"/>
          <w:sz w:val="28"/>
        </w:rPr>
        <w:t>
      "16-1) реестр платежных организаций второй категории (далее – реестр платежных организаций) – единый перечень платежных организаций второй категории, прошедших учетную регистрацию;</w:t>
      </w:r>
    </w:p>
    <w:bookmarkEnd w:id="366"/>
    <w:bookmarkStart w:name="z409" w:id="367"/>
    <w:p>
      <w:pPr>
        <w:spacing w:after="0"/>
        <w:ind w:left="0"/>
        <w:jc w:val="both"/>
      </w:pPr>
      <w:r>
        <w:rPr>
          <w:rFonts w:ascii="Times New Roman"/>
          <w:b w:val="false"/>
          <w:i w:val="false"/>
          <w:color w:val="000000"/>
          <w:sz w:val="28"/>
        </w:rPr>
        <w:t>
      16-2) платежная организация второй категории – юридическое лицо, созданное в организационно-правовой форме товарищества с ограниченной ответственностью, которое в соответствии с настоящим Законом осуществляет деятельность по оказанию платежных услуг на основании учетной регистрации в Национальном Банке Республики Казахстан;";</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 </w:t>
      </w:r>
    </w:p>
    <w:bookmarkStart w:name="z411" w:id="368"/>
    <w:p>
      <w:pPr>
        <w:spacing w:after="0"/>
        <w:ind w:left="0"/>
        <w:jc w:val="both"/>
      </w:pPr>
      <w:r>
        <w:rPr>
          <w:rFonts w:ascii="Times New Roman"/>
          <w:b w:val="false"/>
          <w:i w:val="false"/>
          <w:color w:val="000000"/>
          <w:sz w:val="28"/>
        </w:rPr>
        <w:t>
      "17) учетная регистрация – включение платежной организации второй категории в реестр платежных организаций с присвоением регистрационного номера;";</w:t>
      </w:r>
    </w:p>
    <w:bookmarkEnd w:id="368"/>
    <w:bookmarkStart w:name="z412" w:id="369"/>
    <w:p>
      <w:pPr>
        <w:spacing w:after="0"/>
        <w:ind w:left="0"/>
        <w:jc w:val="both"/>
      </w:pPr>
      <w:r>
        <w:rPr>
          <w:rFonts w:ascii="Times New Roman"/>
          <w:b w:val="false"/>
          <w:i w:val="false"/>
          <w:color w:val="000000"/>
          <w:sz w:val="28"/>
        </w:rPr>
        <w:t>
      "19) сводное платежное поручение – платежное поручение, используемое для осуществления платежа и (или) перевода денег от одного отправителя денег в пользу нескольких бенефициаров, обслуживающихся в одном банке или платежной организации первой категории, либо от нескольких отправителей денег, обслуживающихся в одном банке или платежной организации первой категории, в пользу одного бенефициара;";</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изложить в следующей редакции:</w:t>
      </w:r>
    </w:p>
    <w:bookmarkStart w:name="z415" w:id="370"/>
    <w:p>
      <w:pPr>
        <w:spacing w:after="0"/>
        <w:ind w:left="0"/>
        <w:jc w:val="both"/>
      </w:pPr>
      <w:r>
        <w:rPr>
          <w:rFonts w:ascii="Times New Roman"/>
          <w:b w:val="false"/>
          <w:i w:val="false"/>
          <w:color w:val="000000"/>
          <w:sz w:val="28"/>
        </w:rPr>
        <w:t xml:space="preserve">
      "61) платежная организация – юридическое лицо, которое осуществляет деятельность в соответствии с настоящим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Платежные организации подразделяются на платежные организации первой категории и платежные организации второй категории;";</w:t>
      </w:r>
    </w:p>
    <w:bookmarkEnd w:id="370"/>
    <w:bookmarkStart w:name="z416" w:id="371"/>
    <w:p>
      <w:pPr>
        <w:spacing w:after="0"/>
        <w:ind w:left="0"/>
        <w:jc w:val="both"/>
      </w:pPr>
      <w:r>
        <w:rPr>
          <w:rFonts w:ascii="Times New Roman"/>
          <w:b w:val="false"/>
          <w:i w:val="false"/>
          <w:color w:val="000000"/>
          <w:sz w:val="28"/>
        </w:rPr>
        <w:t>
      дополнить подпунктом 61-1) следующего содержания:</w:t>
      </w:r>
    </w:p>
    <w:bookmarkEnd w:id="371"/>
    <w:bookmarkStart w:name="z417" w:id="372"/>
    <w:p>
      <w:pPr>
        <w:spacing w:after="0"/>
        <w:ind w:left="0"/>
        <w:jc w:val="both"/>
      </w:pPr>
      <w:r>
        <w:rPr>
          <w:rFonts w:ascii="Times New Roman"/>
          <w:b w:val="false"/>
          <w:i w:val="false"/>
          <w:color w:val="000000"/>
          <w:sz w:val="28"/>
        </w:rPr>
        <w:t>
      "61-1) крупный участник платежной организации – физическое лицо или юридическое лицо, которое прямо и (или) косвенно владеет и (или) пользуется, и (или) распоряжается десятью или более процентами голосующих акций, долей участия в уставном капитале платежной организации;";</w:t>
      </w:r>
    </w:p>
    <w:bookmarkEnd w:id="372"/>
    <w:bookmarkStart w:name="z418" w:id="37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13</w:t>
      </w:r>
      <w:r>
        <w:rPr>
          <w:rFonts w:ascii="Times New Roman"/>
          <w:b w:val="false"/>
          <w:i w:val="false"/>
          <w:color w:val="000000"/>
          <w:sz w:val="28"/>
        </w:rPr>
        <w:t>:</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"и финансовых организаций" дополнить словами "или Национального Банка Республики Казахстан";</w:t>
      </w:r>
    </w:p>
    <w:bookmarkStart w:name="z420" w:id="3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74"/>
    <w:bookmarkStart w:name="z421" w:id="375"/>
    <w:p>
      <w:pPr>
        <w:spacing w:after="0"/>
        <w:ind w:left="0"/>
        <w:jc w:val="both"/>
      </w:pPr>
      <w:r>
        <w:rPr>
          <w:rFonts w:ascii="Times New Roman"/>
          <w:b w:val="false"/>
          <w:i w:val="false"/>
          <w:color w:val="000000"/>
          <w:sz w:val="28"/>
        </w:rPr>
        <w:t>
      дополнить подпунктом 3-1) следующего содержания:</w:t>
      </w:r>
    </w:p>
    <w:bookmarkEnd w:id="375"/>
    <w:bookmarkStart w:name="z422" w:id="376"/>
    <w:p>
      <w:pPr>
        <w:spacing w:after="0"/>
        <w:ind w:left="0"/>
        <w:jc w:val="both"/>
      </w:pPr>
      <w:r>
        <w:rPr>
          <w:rFonts w:ascii="Times New Roman"/>
          <w:b w:val="false"/>
          <w:i w:val="false"/>
          <w:color w:val="000000"/>
          <w:sz w:val="28"/>
        </w:rPr>
        <w:t xml:space="preserve">
      "3-1) платежной организацией первой категории платежных услуг, указанных в подпунктах 1), 3), 4), 5), 7), 8) и 9)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Закона, при наличии лицензии Национального Банка Республики Казахстан на осуществление деятельности платежной организации первой категории.</w:t>
      </w:r>
    </w:p>
    <w:bookmarkEnd w:id="376"/>
    <w:bookmarkStart w:name="z423" w:id="377"/>
    <w:p>
      <w:pPr>
        <w:spacing w:after="0"/>
        <w:ind w:left="0"/>
        <w:jc w:val="both"/>
      </w:pPr>
      <w:r>
        <w:rPr>
          <w:rFonts w:ascii="Times New Roman"/>
          <w:b w:val="false"/>
          <w:i w:val="false"/>
          <w:color w:val="000000"/>
          <w:sz w:val="28"/>
        </w:rPr>
        <w:t xml:space="preserve">
      При этом платежные услуги, указанные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Закона, оказываются по банковским счетам юридических лиц, открытым в платежной организации первой категории.</w:t>
      </w:r>
    </w:p>
    <w:bookmarkEnd w:id="377"/>
    <w:bookmarkStart w:name="z424" w:id="378"/>
    <w:p>
      <w:pPr>
        <w:spacing w:after="0"/>
        <w:ind w:left="0"/>
        <w:jc w:val="both"/>
      </w:pPr>
      <w:r>
        <w:rPr>
          <w:rFonts w:ascii="Times New Roman"/>
          <w:b w:val="false"/>
          <w:i w:val="false"/>
          <w:color w:val="000000"/>
          <w:sz w:val="28"/>
        </w:rPr>
        <w:t>
      Платежные организации первой категории вправе осуществлять выпуск и обслуживать операции с цифровыми финансовыми активами, базовым активом которых выступают деньги (стейблкоины), в порядке и соответствии с требованиями, установленными нормативным правовым актом Национального Банка Республики Казахстан;";</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426" w:id="379"/>
    <w:p>
      <w:pPr>
        <w:spacing w:after="0"/>
        <w:ind w:left="0"/>
        <w:jc w:val="both"/>
      </w:pPr>
      <w:r>
        <w:rPr>
          <w:rFonts w:ascii="Times New Roman"/>
          <w:b w:val="false"/>
          <w:i w:val="false"/>
          <w:color w:val="000000"/>
          <w:sz w:val="28"/>
        </w:rPr>
        <w:t xml:space="preserve">
      "4) платежной организацией второй категории платежных услуг, указанных в подпунктах 3), 7), 8) и 9)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Закона, при наличии регистрационного номера учетной регистрации в Национальном Банке Республики Казахстан;";</w:t>
      </w:r>
    </w:p>
    <w:bookmarkEnd w:id="379"/>
    <w:bookmarkStart w:name="z427" w:id="3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80"/>
    <w:bookmarkStart w:name="z428" w:id="381"/>
    <w:p>
      <w:pPr>
        <w:spacing w:after="0"/>
        <w:ind w:left="0"/>
        <w:jc w:val="both"/>
      </w:pPr>
      <w:r>
        <w:rPr>
          <w:rFonts w:ascii="Times New Roman"/>
          <w:b w:val="false"/>
          <w:i w:val="false"/>
          <w:color w:val="000000"/>
          <w:sz w:val="28"/>
        </w:rPr>
        <w:t xml:space="preserve">
      часть четвертую после слов "Платежная организация" дополнить словами "второй категории"; </w:t>
      </w:r>
    </w:p>
    <w:bookmarkEnd w:id="381"/>
    <w:bookmarkStart w:name="z429" w:id="382"/>
    <w:p>
      <w:pPr>
        <w:spacing w:after="0"/>
        <w:ind w:left="0"/>
        <w:jc w:val="both"/>
      </w:pPr>
      <w:r>
        <w:rPr>
          <w:rFonts w:ascii="Times New Roman"/>
          <w:b w:val="false"/>
          <w:i w:val="false"/>
          <w:color w:val="000000"/>
          <w:sz w:val="28"/>
        </w:rPr>
        <w:t>
      часть пятую после слов "банковского счета платежной организации" дополнить словами "второй категории";</w:t>
      </w:r>
    </w:p>
    <w:bookmarkEnd w:id="382"/>
    <w:bookmarkStart w:name="z430" w:id="383"/>
    <w:p>
      <w:pPr>
        <w:spacing w:after="0"/>
        <w:ind w:left="0"/>
        <w:jc w:val="both"/>
      </w:pPr>
      <w:r>
        <w:rPr>
          <w:rFonts w:ascii="Times New Roman"/>
          <w:b w:val="false"/>
          <w:i w:val="false"/>
          <w:color w:val="000000"/>
          <w:sz w:val="28"/>
        </w:rPr>
        <w:t xml:space="preserve">
      3) подпункт 3) </w:t>
      </w:r>
      <w:r>
        <w:rPr>
          <w:rFonts w:ascii="Times New Roman"/>
          <w:b w:val="false"/>
          <w:i w:val="false"/>
          <w:color w:val="000000"/>
          <w:sz w:val="28"/>
        </w:rPr>
        <w:t>пункта 3</w:t>
      </w:r>
      <w:r>
        <w:rPr>
          <w:rFonts w:ascii="Times New Roman"/>
          <w:b w:val="false"/>
          <w:i w:val="false"/>
          <w:color w:val="000000"/>
          <w:sz w:val="28"/>
        </w:rPr>
        <w:t xml:space="preserve"> статьи 14 дополнить словами "второй категории";</w:t>
      </w:r>
    </w:p>
    <w:bookmarkEnd w:id="383"/>
    <w:bookmarkStart w:name="z431" w:id="3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15</w:t>
      </w:r>
      <w:r>
        <w:rPr>
          <w:rFonts w:ascii="Times New Roman"/>
          <w:b w:val="false"/>
          <w:i w:val="false"/>
          <w:color w:val="000000"/>
          <w:sz w:val="28"/>
        </w:rPr>
        <w:t xml:space="preserve"> дополнить пунктом 4 следующего содержания:</w:t>
      </w:r>
    </w:p>
    <w:bookmarkEnd w:id="384"/>
    <w:bookmarkStart w:name="z432" w:id="385"/>
    <w:p>
      <w:pPr>
        <w:spacing w:after="0"/>
        <w:ind w:left="0"/>
        <w:jc w:val="both"/>
      </w:pPr>
      <w:r>
        <w:rPr>
          <w:rFonts w:ascii="Times New Roman"/>
          <w:b w:val="false"/>
          <w:i w:val="false"/>
          <w:color w:val="000000"/>
          <w:sz w:val="28"/>
        </w:rPr>
        <w:t>
      "4. Платежные услуги, оказанные платежной организацией первой категории без лицензии, выданной Национальным Банком Республики Казахстан, либо платежной организацией второй категории без прохождения учетной регистрации в Национальном Банке Республики Казахстан, являются ничтожными.";</w:t>
      </w:r>
    </w:p>
    <w:bookmarkEnd w:id="385"/>
    <w:bookmarkStart w:name="z433" w:id="3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15-1 изложить в следующей редакции:</w:t>
      </w:r>
    </w:p>
    <w:bookmarkEnd w:id="386"/>
    <w:bookmarkStart w:name="z434" w:id="387"/>
    <w:p>
      <w:pPr>
        <w:spacing w:after="0"/>
        <w:ind w:left="0"/>
        <w:jc w:val="both"/>
      </w:pPr>
      <w:r>
        <w:rPr>
          <w:rFonts w:ascii="Times New Roman"/>
          <w:b w:val="false"/>
          <w:i w:val="false"/>
          <w:color w:val="000000"/>
          <w:sz w:val="28"/>
        </w:rPr>
        <w:t>
      "1. Минимальный размер уставного капитала платежной организации определяется Национальным Банком Республики Казахстан.</w:t>
      </w:r>
    </w:p>
    <w:bookmarkEnd w:id="387"/>
    <w:bookmarkStart w:name="z435" w:id="388"/>
    <w:p>
      <w:pPr>
        <w:spacing w:after="0"/>
        <w:ind w:left="0"/>
        <w:jc w:val="both"/>
      </w:pPr>
      <w:r>
        <w:rPr>
          <w:rFonts w:ascii="Times New Roman"/>
          <w:b w:val="false"/>
          <w:i w:val="false"/>
          <w:color w:val="000000"/>
          <w:sz w:val="28"/>
        </w:rPr>
        <w:t>
      Минимальный размер уставного капитала платежной организации формируется до обращения юридического лица в Национальный Банк Республики Казахстан за получением лицензии на осуществление деятельности платежной организации первой категории или платежной организации второй категории для прохождения учетной регистрации.";</w:t>
      </w:r>
    </w:p>
    <w:bookmarkEnd w:id="388"/>
    <w:bookmarkStart w:name="z436" w:id="389"/>
    <w:p>
      <w:pPr>
        <w:spacing w:after="0"/>
        <w:ind w:left="0"/>
        <w:jc w:val="both"/>
      </w:pPr>
      <w:r>
        <w:rPr>
          <w:rFonts w:ascii="Times New Roman"/>
          <w:b w:val="false"/>
          <w:i w:val="false"/>
          <w:color w:val="000000"/>
          <w:sz w:val="28"/>
        </w:rPr>
        <w:t>
      6) дополнить статьями 15-2, 15-3,15-4 и 15-5 следующего содержания:</w:t>
      </w:r>
    </w:p>
    <w:bookmarkEnd w:id="389"/>
    <w:bookmarkStart w:name="z437" w:id="390"/>
    <w:p>
      <w:pPr>
        <w:spacing w:after="0"/>
        <w:ind w:left="0"/>
        <w:jc w:val="both"/>
      </w:pPr>
      <w:r>
        <w:rPr>
          <w:rFonts w:ascii="Times New Roman"/>
          <w:b w:val="false"/>
          <w:i w:val="false"/>
          <w:color w:val="000000"/>
          <w:sz w:val="28"/>
        </w:rPr>
        <w:t>
      "Статья 15-2. Пруденциальные нормативы и иные обязательные  к соблюдению нормы и лимиты, устанавливаемые  для платежных организаций первой категории</w:t>
      </w:r>
    </w:p>
    <w:bookmarkEnd w:id="390"/>
    <w:bookmarkStart w:name="z438" w:id="391"/>
    <w:p>
      <w:pPr>
        <w:spacing w:after="0"/>
        <w:ind w:left="0"/>
        <w:jc w:val="both"/>
      </w:pPr>
      <w:r>
        <w:rPr>
          <w:rFonts w:ascii="Times New Roman"/>
          <w:b w:val="false"/>
          <w:i w:val="false"/>
          <w:color w:val="000000"/>
          <w:sz w:val="28"/>
        </w:rPr>
        <w:t>
      1. В состав пруденциальных нормативов входят:</w:t>
      </w:r>
    </w:p>
    <w:bookmarkEnd w:id="391"/>
    <w:bookmarkStart w:name="z439" w:id="392"/>
    <w:p>
      <w:pPr>
        <w:spacing w:after="0"/>
        <w:ind w:left="0"/>
        <w:jc w:val="both"/>
      </w:pPr>
      <w:r>
        <w:rPr>
          <w:rFonts w:ascii="Times New Roman"/>
          <w:b w:val="false"/>
          <w:i w:val="false"/>
          <w:color w:val="000000"/>
          <w:sz w:val="28"/>
        </w:rPr>
        <w:t>
      1) минимальные размеры уставного и собственного капитала платежной организации первой категории;</w:t>
      </w:r>
    </w:p>
    <w:bookmarkEnd w:id="392"/>
    <w:bookmarkStart w:name="z440" w:id="393"/>
    <w:p>
      <w:pPr>
        <w:spacing w:after="0"/>
        <w:ind w:left="0"/>
        <w:jc w:val="both"/>
      </w:pPr>
      <w:r>
        <w:rPr>
          <w:rFonts w:ascii="Times New Roman"/>
          <w:b w:val="false"/>
          <w:i w:val="false"/>
          <w:color w:val="000000"/>
          <w:sz w:val="28"/>
        </w:rPr>
        <w:t>
      2) коэффициенты достаточности собственного капитала;</w:t>
      </w:r>
    </w:p>
    <w:bookmarkEnd w:id="393"/>
    <w:bookmarkStart w:name="z441" w:id="394"/>
    <w:p>
      <w:pPr>
        <w:spacing w:after="0"/>
        <w:ind w:left="0"/>
        <w:jc w:val="both"/>
      </w:pPr>
      <w:r>
        <w:rPr>
          <w:rFonts w:ascii="Times New Roman"/>
          <w:b w:val="false"/>
          <w:i w:val="false"/>
          <w:color w:val="000000"/>
          <w:sz w:val="28"/>
        </w:rPr>
        <w:t>
      3) коэффициент левереджа;</w:t>
      </w:r>
    </w:p>
    <w:bookmarkEnd w:id="394"/>
    <w:bookmarkStart w:name="z442" w:id="395"/>
    <w:p>
      <w:pPr>
        <w:spacing w:after="0"/>
        <w:ind w:left="0"/>
        <w:jc w:val="both"/>
      </w:pPr>
      <w:r>
        <w:rPr>
          <w:rFonts w:ascii="Times New Roman"/>
          <w:b w:val="false"/>
          <w:i w:val="false"/>
          <w:color w:val="000000"/>
          <w:sz w:val="28"/>
        </w:rPr>
        <w:t>
      4) коэффициенты ликвидности.</w:t>
      </w:r>
    </w:p>
    <w:bookmarkEnd w:id="395"/>
    <w:bookmarkStart w:name="z443" w:id="396"/>
    <w:p>
      <w:pPr>
        <w:spacing w:after="0"/>
        <w:ind w:left="0"/>
        <w:jc w:val="both"/>
      </w:pPr>
      <w:r>
        <w:rPr>
          <w:rFonts w:ascii="Times New Roman"/>
          <w:b w:val="false"/>
          <w:i w:val="false"/>
          <w:color w:val="000000"/>
          <w:sz w:val="28"/>
        </w:rPr>
        <w:t>
      2. Пруденциальные нормативы и иные обязательные к соблюдению нормы и лимиты для платежных организаций первой категории, их предельные значения и методики расчетов утверждаются Национальным Банком Республики Казахстан.</w:t>
      </w:r>
    </w:p>
    <w:bookmarkEnd w:id="396"/>
    <w:bookmarkStart w:name="z444" w:id="397"/>
    <w:p>
      <w:pPr>
        <w:spacing w:after="0"/>
        <w:ind w:left="0"/>
        <w:jc w:val="both"/>
      </w:pPr>
      <w:r>
        <w:rPr>
          <w:rFonts w:ascii="Times New Roman"/>
          <w:b w:val="false"/>
          <w:i w:val="false"/>
          <w:color w:val="000000"/>
          <w:sz w:val="28"/>
        </w:rPr>
        <w:t>
      Статья 15-3. Лицензирование деятельности платежной организации первой категории</w:t>
      </w:r>
    </w:p>
    <w:bookmarkEnd w:id="397"/>
    <w:bookmarkStart w:name="z445" w:id="398"/>
    <w:p>
      <w:pPr>
        <w:spacing w:after="0"/>
        <w:ind w:left="0"/>
        <w:jc w:val="both"/>
      </w:pPr>
      <w:r>
        <w:rPr>
          <w:rFonts w:ascii="Times New Roman"/>
          <w:b w:val="false"/>
          <w:i w:val="false"/>
          <w:color w:val="000000"/>
          <w:sz w:val="28"/>
        </w:rPr>
        <w:t>
      1. Юридическое лицо вправе оказывать платежные услуги в качестве платежной организации первой категории при наличии лицензии, выданной Национальным Банком Республики Казахстан на осуществление деятельности платежной организации первой категории.</w:t>
      </w:r>
    </w:p>
    <w:bookmarkEnd w:id="398"/>
    <w:bookmarkStart w:name="z446" w:id="399"/>
    <w:p>
      <w:pPr>
        <w:spacing w:after="0"/>
        <w:ind w:left="0"/>
        <w:jc w:val="both"/>
      </w:pPr>
      <w:r>
        <w:rPr>
          <w:rFonts w:ascii="Times New Roman"/>
          <w:b w:val="false"/>
          <w:i w:val="false"/>
          <w:color w:val="000000"/>
          <w:sz w:val="28"/>
        </w:rPr>
        <w:t xml:space="preserve">
      2. Для получения (переоформления) лицензии на осуществление деятельности платежной организации первой категории, помимо документов,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юридическое лицо представляет документы в порядке, установленном нормативным правовым актом Национального Банка Республики Казахстан.</w:t>
      </w:r>
    </w:p>
    <w:bookmarkEnd w:id="399"/>
    <w:bookmarkStart w:name="z447" w:id="400"/>
    <w:p>
      <w:pPr>
        <w:spacing w:after="0"/>
        <w:ind w:left="0"/>
        <w:jc w:val="both"/>
      </w:pPr>
      <w:r>
        <w:rPr>
          <w:rFonts w:ascii="Times New Roman"/>
          <w:b w:val="false"/>
          <w:i w:val="false"/>
          <w:color w:val="000000"/>
          <w:sz w:val="28"/>
        </w:rPr>
        <w:t>
      3. За выдачу лицензии на осуществление деятельности платежной организации первой категории взимается сбор, размеры и порядок уплаты которого определяются налоговым законодательством Республики Казахстан.</w:t>
      </w:r>
    </w:p>
    <w:bookmarkEnd w:id="400"/>
    <w:bookmarkStart w:name="z448" w:id="401"/>
    <w:p>
      <w:pPr>
        <w:spacing w:after="0"/>
        <w:ind w:left="0"/>
        <w:jc w:val="both"/>
      </w:pPr>
      <w:r>
        <w:rPr>
          <w:rFonts w:ascii="Times New Roman"/>
          <w:b w:val="false"/>
          <w:i w:val="false"/>
          <w:color w:val="000000"/>
          <w:sz w:val="28"/>
        </w:rPr>
        <w:t xml:space="preserve">
      4. Переоформление лицензии на осуществление деятельности платежной организации первой категории осуществляется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401"/>
    <w:bookmarkStart w:name="z449" w:id="402"/>
    <w:p>
      <w:pPr>
        <w:spacing w:after="0"/>
        <w:ind w:left="0"/>
        <w:jc w:val="both"/>
      </w:pPr>
      <w:r>
        <w:rPr>
          <w:rFonts w:ascii="Times New Roman"/>
          <w:b w:val="false"/>
          <w:i w:val="false"/>
          <w:color w:val="000000"/>
          <w:sz w:val="28"/>
        </w:rPr>
        <w:t>
      Заявление о переоформлении лицензии на осуществление деятельности платежной организации первой категории подается в течение тридцати календарных дней со дня возникновения изменений, послуживших основанием для переоформления лицензии.</w:t>
      </w:r>
    </w:p>
    <w:bookmarkEnd w:id="402"/>
    <w:bookmarkStart w:name="z450" w:id="403"/>
    <w:p>
      <w:pPr>
        <w:spacing w:after="0"/>
        <w:ind w:left="0"/>
        <w:jc w:val="both"/>
      </w:pPr>
      <w:r>
        <w:rPr>
          <w:rFonts w:ascii="Times New Roman"/>
          <w:b w:val="false"/>
          <w:i w:val="false"/>
          <w:color w:val="000000"/>
          <w:sz w:val="28"/>
        </w:rPr>
        <w:t xml:space="preserve">
      5. Национальный Банк Республики Казахстан выдает лицензию на осуществление деятельности платежной организации первой категории либо мотивированный отказ в выдаче лицензии в течение тридцати рабочих дней со дня представления юридическим лицом документов и сведений, предусмотренных настоящим </w:t>
      </w:r>
      <w:r>
        <w:rPr>
          <w:rFonts w:ascii="Times New Roman"/>
          <w:b w:val="false"/>
          <w:i w:val="false"/>
          <w:color w:val="000000"/>
          <w:sz w:val="28"/>
        </w:rPr>
        <w:t>Законом</w:t>
      </w:r>
      <w:r>
        <w:rPr>
          <w:rFonts w:ascii="Times New Roman"/>
          <w:b w:val="false"/>
          <w:i w:val="false"/>
          <w:color w:val="000000"/>
          <w:sz w:val="28"/>
        </w:rPr>
        <w:t>.</w:t>
      </w:r>
    </w:p>
    <w:bookmarkEnd w:id="403"/>
    <w:bookmarkStart w:name="z451" w:id="404"/>
    <w:p>
      <w:pPr>
        <w:spacing w:after="0"/>
        <w:ind w:left="0"/>
        <w:jc w:val="both"/>
      </w:pPr>
      <w:r>
        <w:rPr>
          <w:rFonts w:ascii="Times New Roman"/>
          <w:b w:val="false"/>
          <w:i w:val="false"/>
          <w:color w:val="000000"/>
          <w:sz w:val="28"/>
        </w:rPr>
        <w:t>
      6. Копия лицензии на осуществление деятельности платежной организации первой категории подлежит размещению на интернет-ресурсе платежной организации первой категории.</w:t>
      </w:r>
    </w:p>
    <w:bookmarkEnd w:id="404"/>
    <w:bookmarkStart w:name="z452" w:id="405"/>
    <w:p>
      <w:pPr>
        <w:spacing w:after="0"/>
        <w:ind w:left="0"/>
        <w:jc w:val="both"/>
      </w:pPr>
      <w:r>
        <w:rPr>
          <w:rFonts w:ascii="Times New Roman"/>
          <w:b w:val="false"/>
          <w:i w:val="false"/>
          <w:color w:val="000000"/>
          <w:sz w:val="28"/>
        </w:rPr>
        <w:t>
      Статья 15-4. Основания отказа в выдаче лицензии на осуществление деятельности платежной организации первой категории</w:t>
      </w:r>
    </w:p>
    <w:bookmarkEnd w:id="405"/>
    <w:bookmarkStart w:name="z453" w:id="406"/>
    <w:p>
      <w:pPr>
        <w:spacing w:after="0"/>
        <w:ind w:left="0"/>
        <w:jc w:val="both"/>
      </w:pPr>
      <w:r>
        <w:rPr>
          <w:rFonts w:ascii="Times New Roman"/>
          <w:b w:val="false"/>
          <w:i w:val="false"/>
          <w:color w:val="000000"/>
          <w:sz w:val="28"/>
        </w:rPr>
        <w:t>
      1. Отказ в выдаче лицензии на осуществление деятельности платежной организации первой категории производится по следующим основаниям:</w:t>
      </w:r>
    </w:p>
    <w:bookmarkEnd w:id="406"/>
    <w:bookmarkStart w:name="z454" w:id="407"/>
    <w:p>
      <w:pPr>
        <w:spacing w:after="0"/>
        <w:ind w:left="0"/>
        <w:jc w:val="both"/>
      </w:pPr>
      <w:r>
        <w:rPr>
          <w:rFonts w:ascii="Times New Roman"/>
          <w:b w:val="false"/>
          <w:i w:val="false"/>
          <w:color w:val="000000"/>
          <w:sz w:val="28"/>
        </w:rPr>
        <w:t xml:space="preserve">
      1) несоответствие представленных документов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 и требованиям, установленным нормативным правовым актом Национального Банка Республики Казахстан, а также предоставление неполных и (или) недостоверных сведений, подлежащих отражению в данных документах; </w:t>
      </w:r>
    </w:p>
    <w:bookmarkEnd w:id="407"/>
    <w:bookmarkStart w:name="z455" w:id="408"/>
    <w:p>
      <w:pPr>
        <w:spacing w:after="0"/>
        <w:ind w:left="0"/>
        <w:jc w:val="both"/>
      </w:pPr>
      <w:r>
        <w:rPr>
          <w:rFonts w:ascii="Times New Roman"/>
          <w:b w:val="false"/>
          <w:i w:val="false"/>
          <w:color w:val="000000"/>
          <w:sz w:val="28"/>
        </w:rPr>
        <w:t xml:space="preserve">
      2) несоблюдение требований, установленных </w:t>
      </w:r>
      <w:r>
        <w:rPr>
          <w:rFonts w:ascii="Times New Roman"/>
          <w:b w:val="false"/>
          <w:i w:val="false"/>
          <w:color w:val="000000"/>
          <w:sz w:val="28"/>
        </w:rPr>
        <w:t>статьями 15-1</w:t>
      </w:r>
      <w:r>
        <w:rPr>
          <w:rFonts w:ascii="Times New Roman"/>
          <w:b w:val="false"/>
          <w:i w:val="false"/>
          <w:color w:val="000000"/>
          <w:sz w:val="28"/>
        </w:rPr>
        <w:t xml:space="preserve">, 15-2,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19-1</w:t>
      </w:r>
      <w:r>
        <w:rPr>
          <w:rFonts w:ascii="Times New Roman"/>
          <w:b w:val="false"/>
          <w:i w:val="false"/>
          <w:color w:val="000000"/>
          <w:sz w:val="28"/>
        </w:rPr>
        <w:t xml:space="preserve"> настоящего Закона, и (или) несоответствие им;</w:t>
      </w:r>
    </w:p>
    <w:bookmarkEnd w:id="408"/>
    <w:bookmarkStart w:name="z456" w:id="409"/>
    <w:p>
      <w:pPr>
        <w:spacing w:after="0"/>
        <w:ind w:left="0"/>
        <w:jc w:val="both"/>
      </w:pPr>
      <w:r>
        <w:rPr>
          <w:rFonts w:ascii="Times New Roman"/>
          <w:b w:val="false"/>
          <w:i w:val="false"/>
          <w:color w:val="000000"/>
          <w:sz w:val="28"/>
        </w:rPr>
        <w:t>
      3) если платежная организация первой категории в течение одного года со дня ее государственной регистрации (перерегистрации) в Государственной корпорации "Правительство для граждан" не обратилась с заявлением о получении лицензии на осуществление деятельности платежной организации первой категории;</w:t>
      </w:r>
    </w:p>
    <w:bookmarkEnd w:id="409"/>
    <w:bookmarkStart w:name="z457" w:id="410"/>
    <w:p>
      <w:pPr>
        <w:spacing w:after="0"/>
        <w:ind w:left="0"/>
        <w:jc w:val="both"/>
      </w:pPr>
      <w:r>
        <w:rPr>
          <w:rFonts w:ascii="Times New Roman"/>
          <w:b w:val="false"/>
          <w:i w:val="false"/>
          <w:color w:val="000000"/>
          <w:sz w:val="28"/>
        </w:rPr>
        <w:t xml:space="preserve">
      4) представление заявителем для получения лицензии на осуществление деятельности платежной организации первой категории документов платежной организации первой категории, ранее лишенной лицензии по основаниям, предусмотренным подпунктами 1), 2), 3), 4), 5) и 6) пункта 2 статьи 15-5 настоящего Закона, либо документов платежной организации второй категории, ранее исключенной из реестра платежных организаций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 статьи 18 настоящего Закона.</w:t>
      </w:r>
    </w:p>
    <w:bookmarkEnd w:id="410"/>
    <w:bookmarkStart w:name="z458" w:id="411"/>
    <w:p>
      <w:pPr>
        <w:spacing w:after="0"/>
        <w:ind w:left="0"/>
        <w:jc w:val="both"/>
      </w:pPr>
      <w:r>
        <w:rPr>
          <w:rFonts w:ascii="Times New Roman"/>
          <w:b w:val="false"/>
          <w:i w:val="false"/>
          <w:color w:val="000000"/>
          <w:sz w:val="28"/>
        </w:rPr>
        <w:t>
      2. В случае получения отказа в выдаче лицензии на осуществление деятельности платежной организации первой категории по основаниям, предусмотренным подпунктами 1) и 2) пункта 1 настоящей статьи, юридическое лицо в течение двадцати рабочих дней после дня получения мотивированного отказа вправе после устранения несоответствий повторно представить заявление и документы на получение лицензии.</w:t>
      </w:r>
    </w:p>
    <w:bookmarkEnd w:id="411"/>
    <w:bookmarkStart w:name="z459" w:id="412"/>
    <w:p>
      <w:pPr>
        <w:spacing w:after="0"/>
        <w:ind w:left="0"/>
        <w:jc w:val="both"/>
      </w:pPr>
      <w:r>
        <w:rPr>
          <w:rFonts w:ascii="Times New Roman"/>
          <w:b w:val="false"/>
          <w:i w:val="false"/>
          <w:color w:val="000000"/>
          <w:sz w:val="28"/>
        </w:rPr>
        <w:t>
      При отказе от права, предусмотренного частью первой настоящего пункта, а также получении отказа по основаниям, предусмотренным подпунктом 3) пункта 1 настоящей статьи, юридическое лицо в течение тридцати рабочих дней после дня получения отказа обязано провести процедуру перерегистрации и изменения наименования при наличии в нем слов "платежная организация" либо принять решение о реорганизации или ликвидации.</w:t>
      </w:r>
    </w:p>
    <w:bookmarkEnd w:id="412"/>
    <w:bookmarkStart w:name="z460" w:id="413"/>
    <w:p>
      <w:pPr>
        <w:spacing w:after="0"/>
        <w:ind w:left="0"/>
        <w:jc w:val="both"/>
      </w:pPr>
      <w:r>
        <w:rPr>
          <w:rFonts w:ascii="Times New Roman"/>
          <w:b w:val="false"/>
          <w:i w:val="false"/>
          <w:color w:val="000000"/>
          <w:sz w:val="28"/>
        </w:rPr>
        <w:t>
      В случае неосуществления юридическим лицом действий, указанных в частях первой и третьей настоящего пункта, оно подлежит принудительной реорганизации либо ликвидации в порядке, установленном законами Республики Казахстан.</w:t>
      </w:r>
    </w:p>
    <w:bookmarkEnd w:id="413"/>
    <w:bookmarkStart w:name="z461" w:id="414"/>
    <w:p>
      <w:pPr>
        <w:spacing w:after="0"/>
        <w:ind w:left="0"/>
        <w:jc w:val="both"/>
      </w:pPr>
      <w:r>
        <w:rPr>
          <w:rFonts w:ascii="Times New Roman"/>
          <w:b w:val="false"/>
          <w:i w:val="false"/>
          <w:color w:val="000000"/>
          <w:sz w:val="28"/>
        </w:rPr>
        <w:t>
      Статья 15-5. Основания для приостановления, прекращения действия либо лишения лицензии на осуществление деятельности платежной организации первой категории</w:t>
      </w:r>
    </w:p>
    <w:bookmarkEnd w:id="414"/>
    <w:bookmarkStart w:name="z462" w:id="415"/>
    <w:p>
      <w:pPr>
        <w:spacing w:after="0"/>
        <w:ind w:left="0"/>
        <w:jc w:val="both"/>
      </w:pPr>
      <w:r>
        <w:rPr>
          <w:rFonts w:ascii="Times New Roman"/>
          <w:b w:val="false"/>
          <w:i w:val="false"/>
          <w:color w:val="000000"/>
          <w:sz w:val="28"/>
        </w:rPr>
        <w:t>
      1. Национальный Банк Республики Казахстан вправе принять решение о приостановлении действия лицензии на осуществление деятельности платежной организации первой категории вне зависимости от примененных ранее к ней мер надзорного реагирования по следующим основаниям:</w:t>
      </w:r>
    </w:p>
    <w:bookmarkEnd w:id="415"/>
    <w:bookmarkStart w:name="z463" w:id="416"/>
    <w:p>
      <w:pPr>
        <w:spacing w:after="0"/>
        <w:ind w:left="0"/>
        <w:jc w:val="both"/>
      </w:pPr>
      <w:r>
        <w:rPr>
          <w:rFonts w:ascii="Times New Roman"/>
          <w:b w:val="false"/>
          <w:i w:val="false"/>
          <w:color w:val="000000"/>
          <w:sz w:val="28"/>
        </w:rPr>
        <w:t>
      1) нарушение пруденциальных нормативов и (или) иных обязательных к соблюдению норм и лимитов;</w:t>
      </w:r>
    </w:p>
    <w:bookmarkEnd w:id="416"/>
    <w:bookmarkStart w:name="z464" w:id="417"/>
    <w:p>
      <w:pPr>
        <w:spacing w:after="0"/>
        <w:ind w:left="0"/>
        <w:jc w:val="both"/>
      </w:pPr>
      <w:r>
        <w:rPr>
          <w:rFonts w:ascii="Times New Roman"/>
          <w:b w:val="false"/>
          <w:i w:val="false"/>
          <w:color w:val="000000"/>
          <w:sz w:val="28"/>
        </w:rPr>
        <w:t>
      2) невыполнение мер надзорного реагирования Национального Банка Республики Казахстан;</w:t>
      </w:r>
    </w:p>
    <w:bookmarkEnd w:id="417"/>
    <w:bookmarkStart w:name="z465" w:id="418"/>
    <w:p>
      <w:pPr>
        <w:spacing w:after="0"/>
        <w:ind w:left="0"/>
        <w:jc w:val="both"/>
      </w:pPr>
      <w:r>
        <w:rPr>
          <w:rFonts w:ascii="Times New Roman"/>
          <w:b w:val="false"/>
          <w:i w:val="false"/>
          <w:color w:val="000000"/>
          <w:sz w:val="28"/>
        </w:rPr>
        <w:t>
      3) воспрепятствование платежной организацией первой категории в проведении проверки со стороны Национального Банка Республики Казахстан;</w:t>
      </w:r>
    </w:p>
    <w:bookmarkEnd w:id="418"/>
    <w:bookmarkStart w:name="z466" w:id="419"/>
    <w:p>
      <w:pPr>
        <w:spacing w:after="0"/>
        <w:ind w:left="0"/>
        <w:jc w:val="both"/>
      </w:pPr>
      <w:r>
        <w:rPr>
          <w:rFonts w:ascii="Times New Roman"/>
          <w:b w:val="false"/>
          <w:i w:val="false"/>
          <w:color w:val="000000"/>
          <w:sz w:val="28"/>
        </w:rPr>
        <w:t>
      4) выявление недостоверных сведений и информации в документах, представленных для получения лицензии на осуществление деятельности платежной организации первой категории;</w:t>
      </w:r>
    </w:p>
    <w:bookmarkEnd w:id="419"/>
    <w:bookmarkStart w:name="z467" w:id="420"/>
    <w:p>
      <w:pPr>
        <w:spacing w:after="0"/>
        <w:ind w:left="0"/>
        <w:jc w:val="both"/>
      </w:pPr>
      <w:r>
        <w:rPr>
          <w:rFonts w:ascii="Times New Roman"/>
          <w:b w:val="false"/>
          <w:i w:val="false"/>
          <w:color w:val="000000"/>
          <w:sz w:val="28"/>
        </w:rPr>
        <w:t>
      5) систематическое (три и более раза в течение двенадцати последовательных календарных месяцев) нарушение требований законодательства Республики Казахстан о платежах и платежных системах и (или) о бухгалтерском учете и финансовой отчетности, и (или) валютном регулировании и валютном контроле, и (или)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20"/>
    <w:bookmarkStart w:name="z468" w:id="421"/>
    <w:p>
      <w:pPr>
        <w:spacing w:after="0"/>
        <w:ind w:left="0"/>
        <w:jc w:val="both"/>
      </w:pPr>
      <w:r>
        <w:rPr>
          <w:rFonts w:ascii="Times New Roman"/>
          <w:b w:val="false"/>
          <w:i w:val="false"/>
          <w:color w:val="000000"/>
          <w:sz w:val="28"/>
        </w:rPr>
        <w:t>
      6) несоответствие системы управления рисками и внутреннего контроля требованиям Национального Банка Республики Казахстан.</w:t>
      </w:r>
    </w:p>
    <w:bookmarkEnd w:id="421"/>
    <w:bookmarkStart w:name="z469" w:id="422"/>
    <w:p>
      <w:pPr>
        <w:spacing w:after="0"/>
        <w:ind w:left="0"/>
        <w:jc w:val="both"/>
      </w:pPr>
      <w:r>
        <w:rPr>
          <w:rFonts w:ascii="Times New Roman"/>
          <w:b w:val="false"/>
          <w:i w:val="false"/>
          <w:color w:val="000000"/>
          <w:sz w:val="28"/>
        </w:rPr>
        <w:t>
      2. Национальный Банк Республики Казахстан вправе принять решение о лишении лицензии на осуществление деятельности платежной организации первой категории вне зависимости от примененных ранее к ней мер надзорного реагирования по следующим основаниям:</w:t>
      </w:r>
    </w:p>
    <w:bookmarkEnd w:id="422"/>
    <w:bookmarkStart w:name="z470" w:id="423"/>
    <w:p>
      <w:pPr>
        <w:spacing w:after="0"/>
        <w:ind w:left="0"/>
        <w:jc w:val="both"/>
      </w:pPr>
      <w:r>
        <w:rPr>
          <w:rFonts w:ascii="Times New Roman"/>
          <w:b w:val="false"/>
          <w:i w:val="false"/>
          <w:color w:val="000000"/>
          <w:sz w:val="28"/>
        </w:rPr>
        <w:t>
      1) неустранение обстоятельств, послуживших основанием для приостановления действия лицензии;</w:t>
      </w:r>
    </w:p>
    <w:bookmarkEnd w:id="423"/>
    <w:bookmarkStart w:name="z471" w:id="424"/>
    <w:p>
      <w:pPr>
        <w:spacing w:after="0"/>
        <w:ind w:left="0"/>
        <w:jc w:val="both"/>
      </w:pPr>
      <w:r>
        <w:rPr>
          <w:rFonts w:ascii="Times New Roman"/>
          <w:b w:val="false"/>
          <w:i w:val="false"/>
          <w:color w:val="000000"/>
          <w:sz w:val="28"/>
        </w:rPr>
        <w:t>
      2) систематическое (два и более раза в течение двенадцати последовательных календарных месяцев) невыполнение мер надзорного реагирования Национального Банка Республики Казахстан;</w:t>
      </w:r>
    </w:p>
    <w:bookmarkEnd w:id="424"/>
    <w:bookmarkStart w:name="z472" w:id="425"/>
    <w:p>
      <w:pPr>
        <w:spacing w:after="0"/>
        <w:ind w:left="0"/>
        <w:jc w:val="both"/>
      </w:pPr>
      <w:r>
        <w:rPr>
          <w:rFonts w:ascii="Times New Roman"/>
          <w:b w:val="false"/>
          <w:i w:val="false"/>
          <w:color w:val="000000"/>
          <w:sz w:val="28"/>
        </w:rPr>
        <w:t>
      3) неоказание платежных услуг в течение шести последовательных календарных месяцев;</w:t>
      </w:r>
    </w:p>
    <w:bookmarkEnd w:id="425"/>
    <w:bookmarkStart w:name="z473" w:id="426"/>
    <w:p>
      <w:pPr>
        <w:spacing w:after="0"/>
        <w:ind w:left="0"/>
        <w:jc w:val="both"/>
      </w:pPr>
      <w:r>
        <w:rPr>
          <w:rFonts w:ascii="Times New Roman"/>
          <w:b w:val="false"/>
          <w:i w:val="false"/>
          <w:color w:val="000000"/>
          <w:sz w:val="28"/>
        </w:rPr>
        <w:t>
      4) обнаружение обстоятельств, предусмотренных подпунктами 1) и 2) пункта 1 статьи 15-4 настоящего Закона;</w:t>
      </w:r>
    </w:p>
    <w:bookmarkEnd w:id="426"/>
    <w:bookmarkStart w:name="z474" w:id="427"/>
    <w:p>
      <w:pPr>
        <w:spacing w:after="0"/>
        <w:ind w:left="0"/>
        <w:jc w:val="both"/>
      </w:pPr>
      <w:r>
        <w:rPr>
          <w:rFonts w:ascii="Times New Roman"/>
          <w:b w:val="false"/>
          <w:i w:val="false"/>
          <w:color w:val="000000"/>
          <w:sz w:val="28"/>
        </w:rPr>
        <w:t>
      5) осуществление видов деятельности, не предусмотренных настоящим Законом;</w:t>
      </w:r>
    </w:p>
    <w:bookmarkEnd w:id="427"/>
    <w:bookmarkStart w:name="z475" w:id="428"/>
    <w:p>
      <w:pPr>
        <w:spacing w:after="0"/>
        <w:ind w:left="0"/>
        <w:jc w:val="both"/>
      </w:pPr>
      <w:r>
        <w:rPr>
          <w:rFonts w:ascii="Times New Roman"/>
          <w:b w:val="false"/>
          <w:i w:val="false"/>
          <w:color w:val="000000"/>
          <w:sz w:val="28"/>
        </w:rPr>
        <w:t>
      6) вступление в законную силу решения суда о ликвидации платежной организации первой категории;</w:t>
      </w:r>
    </w:p>
    <w:bookmarkEnd w:id="428"/>
    <w:bookmarkStart w:name="z476" w:id="429"/>
    <w:p>
      <w:pPr>
        <w:spacing w:after="0"/>
        <w:ind w:left="0"/>
        <w:jc w:val="both"/>
      </w:pPr>
      <w:r>
        <w:rPr>
          <w:rFonts w:ascii="Times New Roman"/>
          <w:b w:val="false"/>
          <w:i w:val="false"/>
          <w:color w:val="000000"/>
          <w:sz w:val="28"/>
        </w:rPr>
        <w:t>
      7) принятие платежной организацией первой категории решения о добровольном прекращении своей деятельности.</w:t>
      </w:r>
    </w:p>
    <w:bookmarkEnd w:id="429"/>
    <w:bookmarkStart w:name="z477" w:id="430"/>
    <w:p>
      <w:pPr>
        <w:spacing w:after="0"/>
        <w:ind w:left="0"/>
        <w:jc w:val="both"/>
      </w:pPr>
      <w:r>
        <w:rPr>
          <w:rFonts w:ascii="Times New Roman"/>
          <w:b w:val="false"/>
          <w:i w:val="false"/>
          <w:color w:val="000000"/>
          <w:sz w:val="28"/>
        </w:rPr>
        <w:t xml:space="preserve">
      3. Прекращение действия лицензии на осуществление деятельности платежной организации первой категории осуществляется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430"/>
    <w:bookmarkStart w:name="z478" w:id="431"/>
    <w:p>
      <w:pPr>
        <w:spacing w:after="0"/>
        <w:ind w:left="0"/>
        <w:jc w:val="both"/>
      </w:pPr>
      <w:r>
        <w:rPr>
          <w:rFonts w:ascii="Times New Roman"/>
          <w:b w:val="false"/>
          <w:i w:val="false"/>
          <w:color w:val="000000"/>
          <w:sz w:val="28"/>
        </w:rPr>
        <w:t xml:space="preserve">
      В случае, предусмотренном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35 Закона Республики Казахстан "О разрешениях и уведомлениях", к заявлению на прекращение действия лицензии на осуществление деятельности платежной организации первой категории прилагаются документы и сведения, подтверждающие исполнение обязательств, возникших при осуществлении деятельности платежной организации первой категории. </w:t>
      </w:r>
    </w:p>
    <w:bookmarkEnd w:id="431"/>
    <w:bookmarkStart w:name="z479" w:id="432"/>
    <w:p>
      <w:pPr>
        <w:spacing w:after="0"/>
        <w:ind w:left="0"/>
        <w:jc w:val="both"/>
      </w:pPr>
      <w:r>
        <w:rPr>
          <w:rFonts w:ascii="Times New Roman"/>
          <w:b w:val="false"/>
          <w:i w:val="false"/>
          <w:color w:val="000000"/>
          <w:sz w:val="28"/>
        </w:rPr>
        <w:t>
      4. Решение о приостановлении действия или лишении лицензии на осуществление деятельности платежной организации первой категории вступает в силу с даты его принятия.</w:t>
      </w:r>
    </w:p>
    <w:bookmarkEnd w:id="432"/>
    <w:bookmarkStart w:name="z480" w:id="433"/>
    <w:p>
      <w:pPr>
        <w:spacing w:after="0"/>
        <w:ind w:left="0"/>
        <w:jc w:val="both"/>
      </w:pPr>
      <w:r>
        <w:rPr>
          <w:rFonts w:ascii="Times New Roman"/>
          <w:b w:val="false"/>
          <w:i w:val="false"/>
          <w:color w:val="000000"/>
          <w:sz w:val="28"/>
        </w:rPr>
        <w:t>
      Действие лицензии на осуществление деятельности платежной организации первой категории считается приостановленным со дня доведения такого решения до сведения платежной организации первой категории.</w:t>
      </w:r>
    </w:p>
    <w:bookmarkEnd w:id="433"/>
    <w:bookmarkStart w:name="z481" w:id="434"/>
    <w:p>
      <w:pPr>
        <w:spacing w:after="0"/>
        <w:ind w:left="0"/>
        <w:jc w:val="both"/>
      </w:pPr>
      <w:r>
        <w:rPr>
          <w:rFonts w:ascii="Times New Roman"/>
          <w:b w:val="false"/>
          <w:i w:val="false"/>
          <w:color w:val="000000"/>
          <w:sz w:val="28"/>
        </w:rPr>
        <w:t>
      Информация о принятом решении о приостановлении действия или лишении лицензии на осуществление деятельности платежной организации первой категории публикуется на интернет-ресурсе Национального Банка Республики Казахстан на казахском и русском языках.</w:t>
      </w:r>
    </w:p>
    <w:bookmarkEnd w:id="434"/>
    <w:bookmarkStart w:name="z482" w:id="435"/>
    <w:p>
      <w:pPr>
        <w:spacing w:after="0"/>
        <w:ind w:left="0"/>
        <w:jc w:val="both"/>
      </w:pPr>
      <w:r>
        <w:rPr>
          <w:rFonts w:ascii="Times New Roman"/>
          <w:b w:val="false"/>
          <w:i w:val="false"/>
          <w:color w:val="000000"/>
          <w:sz w:val="28"/>
        </w:rPr>
        <w:t>
      5. Решение Национального Банка Республики Казахстан о приостановлении действия или лишении лицензии на осуществление деятельности платежной организации первой категории может быть обжаловано в порядке, определенном законами Республики Казахстан.</w:t>
      </w:r>
    </w:p>
    <w:bookmarkEnd w:id="435"/>
    <w:bookmarkStart w:name="z483" w:id="436"/>
    <w:p>
      <w:pPr>
        <w:spacing w:after="0"/>
        <w:ind w:left="0"/>
        <w:jc w:val="both"/>
      </w:pPr>
      <w:r>
        <w:rPr>
          <w:rFonts w:ascii="Times New Roman"/>
          <w:b w:val="false"/>
          <w:i w:val="false"/>
          <w:color w:val="000000"/>
          <w:sz w:val="28"/>
        </w:rPr>
        <w:t>
      Обжалование решения Национального Банка Республики Казахстан о приостановлении действия или лишении лицензии на осуществление деятельности платежной организации первой категории не приостанавливает исполнение данного решения.</w:t>
      </w:r>
    </w:p>
    <w:bookmarkEnd w:id="436"/>
    <w:bookmarkStart w:name="z484" w:id="437"/>
    <w:p>
      <w:pPr>
        <w:spacing w:after="0"/>
        <w:ind w:left="0"/>
        <w:jc w:val="both"/>
      </w:pPr>
      <w:r>
        <w:rPr>
          <w:rFonts w:ascii="Times New Roman"/>
          <w:b w:val="false"/>
          <w:i w:val="false"/>
          <w:color w:val="000000"/>
          <w:sz w:val="28"/>
        </w:rPr>
        <w:t>
      6. Платежная организация первой категории, действие лицензии которой приостановлено, обязана выполнить принятые на себя обязательства по ранее начатым платежным услугам и заключенным договорам.</w:t>
      </w:r>
    </w:p>
    <w:bookmarkEnd w:id="437"/>
    <w:bookmarkStart w:name="z485" w:id="438"/>
    <w:p>
      <w:pPr>
        <w:spacing w:after="0"/>
        <w:ind w:left="0"/>
        <w:jc w:val="both"/>
      </w:pPr>
      <w:r>
        <w:rPr>
          <w:rFonts w:ascii="Times New Roman"/>
          <w:b w:val="false"/>
          <w:i w:val="false"/>
          <w:color w:val="000000"/>
          <w:sz w:val="28"/>
        </w:rPr>
        <w:t>
      7. Платежная организация первой категории, лишенная лицензии либо действие лицензии которой было приостановлено, не вправе оказывать платежные услуги.</w:t>
      </w:r>
    </w:p>
    <w:bookmarkEnd w:id="438"/>
    <w:bookmarkStart w:name="z486" w:id="439"/>
    <w:p>
      <w:pPr>
        <w:spacing w:after="0"/>
        <w:ind w:left="0"/>
        <w:jc w:val="both"/>
      </w:pPr>
      <w:r>
        <w:rPr>
          <w:rFonts w:ascii="Times New Roman"/>
          <w:b w:val="false"/>
          <w:i w:val="false"/>
          <w:color w:val="000000"/>
          <w:sz w:val="28"/>
        </w:rPr>
        <w:t>
      8. Платежная организация первой категории в течение тридцати календарных дней со дня принятия Национальным Банком Республики Казахстан решения о лишении лицензии на осуществление деятельности платежной организации первой категории обязана провести процедуру государственной перерегистрации и изменения наименования при наличии в нем слов "платежная организация" либо принять решение о реорганизации или ликвидации.";</w:t>
      </w:r>
    </w:p>
    <w:bookmarkEnd w:id="439"/>
    <w:bookmarkStart w:name="z487" w:id="44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16</w:t>
      </w:r>
      <w:r>
        <w:rPr>
          <w:rFonts w:ascii="Times New Roman"/>
          <w:b w:val="false"/>
          <w:i w:val="false"/>
          <w:color w:val="000000"/>
          <w:sz w:val="28"/>
        </w:rPr>
        <w:t>:</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89" w:id="441"/>
    <w:p>
      <w:pPr>
        <w:spacing w:after="0"/>
        <w:ind w:left="0"/>
        <w:jc w:val="both"/>
      </w:pPr>
      <w:r>
        <w:rPr>
          <w:rFonts w:ascii="Times New Roman"/>
          <w:b w:val="false"/>
          <w:i w:val="false"/>
          <w:color w:val="000000"/>
          <w:sz w:val="28"/>
        </w:rPr>
        <w:t>
      "Статья 16. Учетная регистрация платежной организации второй категории</w:t>
      </w:r>
    </w:p>
    <w:bookmarkEnd w:id="441"/>
    <w:bookmarkStart w:name="z490" w:id="442"/>
    <w:p>
      <w:pPr>
        <w:spacing w:after="0"/>
        <w:ind w:left="0"/>
        <w:jc w:val="both"/>
      </w:pPr>
      <w:r>
        <w:rPr>
          <w:rFonts w:ascii="Times New Roman"/>
          <w:b w:val="false"/>
          <w:i w:val="false"/>
          <w:color w:val="000000"/>
          <w:sz w:val="28"/>
        </w:rPr>
        <w:t xml:space="preserve">
       1. Юридическое лицо вправе оказывать платежные услуги в качестве платежной организации второй категории при наличии регистрационного номера учетной регистрации в Национальном Банке Республики Казахстан. </w:t>
      </w:r>
    </w:p>
    <w:bookmarkEnd w:id="442"/>
    <w:bookmarkStart w:name="z491" w:id="443"/>
    <w:p>
      <w:pPr>
        <w:spacing w:after="0"/>
        <w:ind w:left="0"/>
        <w:jc w:val="both"/>
      </w:pPr>
      <w:r>
        <w:rPr>
          <w:rFonts w:ascii="Times New Roman"/>
          <w:b w:val="false"/>
          <w:i w:val="false"/>
          <w:color w:val="000000"/>
          <w:sz w:val="28"/>
        </w:rPr>
        <w:t>
      Учетная регистрация платежных организаций второй категории в Национальном Банке Республики Казахстан осуществляется в целях регулирования и контроля за их деятельностью и является обязательным условием при оказании платежной организацией платежных услуг.";</w:t>
      </w:r>
    </w:p>
    <w:bookmarkEnd w:id="443"/>
    <w:bookmarkStart w:name="z492" w:id="444"/>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 </w:t>
      </w:r>
    </w:p>
    <w:bookmarkEnd w:id="444"/>
    <w:bookmarkStart w:name="z493" w:id="445"/>
    <w:p>
      <w:pPr>
        <w:spacing w:after="0"/>
        <w:ind w:left="0"/>
        <w:jc w:val="both"/>
      </w:pPr>
      <w:r>
        <w:rPr>
          <w:rFonts w:ascii="Times New Roman"/>
          <w:b w:val="false"/>
          <w:i w:val="false"/>
          <w:color w:val="000000"/>
          <w:sz w:val="28"/>
        </w:rPr>
        <w:t>
      "2. Для прохождения учетной регистрации юридическое лицо представляет в Национальный Банк Республики Казахстан:</w:t>
      </w:r>
    </w:p>
    <w:bookmarkEnd w:id="445"/>
    <w:bookmarkStart w:name="z494" w:id="446"/>
    <w:p>
      <w:pPr>
        <w:spacing w:after="0"/>
        <w:ind w:left="0"/>
        <w:jc w:val="both"/>
      </w:pPr>
      <w:r>
        <w:rPr>
          <w:rFonts w:ascii="Times New Roman"/>
          <w:b w:val="false"/>
          <w:i w:val="false"/>
          <w:color w:val="000000"/>
          <w:sz w:val="28"/>
        </w:rPr>
        <w:t xml:space="preserve">
      1) заявление по форме, определяемой Национальным Банком Республики Казахстан, содержащее в том числе сведения о руководителе (членах) исполнительного органа (с приложением копий диплома (дипломов), если он выдан (они выданы) зарубежными организациями образования, и документа, подтверждающего трудовую деятельность работника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496" w:id="447"/>
    <w:p>
      <w:pPr>
        <w:spacing w:after="0"/>
        <w:ind w:left="0"/>
        <w:jc w:val="both"/>
      </w:pPr>
      <w:r>
        <w:rPr>
          <w:rFonts w:ascii="Times New Roman"/>
          <w:b w:val="false"/>
          <w:i w:val="false"/>
          <w:color w:val="000000"/>
          <w:sz w:val="28"/>
        </w:rPr>
        <w:t>
      "3. Национальный Банк Республики Казахстан рассматривает заявление юридического лица для прохождения учетной регистрации в течение пятнадцати рабочих дней со дня представления полного перечня документов, указанных в пункте 2 настоящей статьи.</w:t>
      </w:r>
    </w:p>
    <w:bookmarkEnd w:id="447"/>
    <w:bookmarkStart w:name="z497" w:id="448"/>
    <w:p>
      <w:pPr>
        <w:spacing w:after="0"/>
        <w:ind w:left="0"/>
        <w:jc w:val="both"/>
      </w:pPr>
      <w:r>
        <w:rPr>
          <w:rFonts w:ascii="Times New Roman"/>
          <w:b w:val="false"/>
          <w:i w:val="false"/>
          <w:color w:val="000000"/>
          <w:sz w:val="28"/>
        </w:rPr>
        <w:t xml:space="preserve">
      4. Национальный Банк Республики Казахстан при прохождении юридическим лицом учетной регистрации присваивает регистрационный номер платежной организации второй категории, осуществляет запись в реестре платежных организаций, направляет платежной организации второй категории уведомление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 указанием регистрационного номера о прохождении учетной регистрации в срок, установленный пунктом 3 настоящей статьи.</w:t>
      </w:r>
    </w:p>
    <w:bookmarkEnd w:id="448"/>
    <w:bookmarkStart w:name="z498" w:id="449"/>
    <w:p>
      <w:pPr>
        <w:spacing w:after="0"/>
        <w:ind w:left="0"/>
        <w:jc w:val="both"/>
      </w:pPr>
      <w:r>
        <w:rPr>
          <w:rFonts w:ascii="Times New Roman"/>
          <w:b w:val="false"/>
          <w:i w:val="false"/>
          <w:color w:val="000000"/>
          <w:sz w:val="28"/>
        </w:rPr>
        <w:t xml:space="preserve">
      При отказе в учетной регистрации Национальный Банк Республики Казахстан направляет юридическому лицу уведомление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об отказе в учетной регистрации с указанием причины отказа в срок, установленный пунктом 3 настоящей статьи.";</w:t>
      </w:r>
    </w:p>
    <w:bookmarkEnd w:id="449"/>
    <w:bookmarkStart w:name="z499" w:id="450"/>
    <w:p>
      <w:pPr>
        <w:spacing w:after="0"/>
        <w:ind w:left="0"/>
        <w:jc w:val="both"/>
      </w:pPr>
      <w:r>
        <w:rPr>
          <w:rFonts w:ascii="Times New Roman"/>
          <w:b w:val="false"/>
          <w:i w:val="false"/>
          <w:color w:val="000000"/>
          <w:sz w:val="28"/>
        </w:rPr>
        <w:t>
      "6. Платежная организация второй категории обязана указывать свой регистрационный номер при предоставлении информации о платежной организации второй категории.</w:t>
      </w:r>
    </w:p>
    <w:bookmarkEnd w:id="450"/>
    <w:bookmarkStart w:name="z500" w:id="451"/>
    <w:p>
      <w:pPr>
        <w:spacing w:after="0"/>
        <w:ind w:left="0"/>
        <w:jc w:val="both"/>
      </w:pPr>
      <w:r>
        <w:rPr>
          <w:rFonts w:ascii="Times New Roman"/>
          <w:b w:val="false"/>
          <w:i w:val="false"/>
          <w:color w:val="000000"/>
          <w:sz w:val="28"/>
        </w:rPr>
        <w:t xml:space="preserve">
      7. Платежная организация второй категории информирует Национальный Банк Республики Казахстан обо всех изменениях и дополнениях, вносимых в документы, на основании которых была проведена учетная регистрация, в течение десяти календарных дней после внесения данных изменений. </w:t>
      </w:r>
    </w:p>
    <w:bookmarkEnd w:id="451"/>
    <w:bookmarkStart w:name="z501" w:id="452"/>
    <w:p>
      <w:pPr>
        <w:spacing w:after="0"/>
        <w:ind w:left="0"/>
        <w:jc w:val="both"/>
      </w:pPr>
      <w:r>
        <w:rPr>
          <w:rFonts w:ascii="Times New Roman"/>
          <w:b w:val="false"/>
          <w:i w:val="false"/>
          <w:color w:val="000000"/>
          <w:sz w:val="28"/>
        </w:rPr>
        <w:t>
      8. Иностранные структуры без образования юридического лица, зарегистрированные в иностранном государстве (на территории), включенном (включенной) в составляемый уполномоченным органом по финансовому мониторингу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 не могут прямо или косвенно владеть и (или) пользоваться, и (или) распоряжаться долями участия в уставном капитале платежных организаций второй категории.</w:t>
      </w:r>
    </w:p>
    <w:bookmarkEnd w:id="452"/>
    <w:bookmarkStart w:name="z502" w:id="453"/>
    <w:p>
      <w:pPr>
        <w:spacing w:after="0"/>
        <w:ind w:left="0"/>
        <w:jc w:val="both"/>
      </w:pPr>
      <w:r>
        <w:rPr>
          <w:rFonts w:ascii="Times New Roman"/>
          <w:b w:val="false"/>
          <w:i w:val="false"/>
          <w:color w:val="000000"/>
          <w:sz w:val="28"/>
        </w:rPr>
        <w:t>
      Косвенное владение долями участия в уставном капитале либо владение (голосование) долями участия в уставном капитале платежной организации второй категории предоставляет возможность определять решения юридического лица – участника платежной организации второй категории через владение (голосование) долями участия в уставном капитале (акциями) других юридических лиц.";</w:t>
      </w:r>
    </w:p>
    <w:bookmarkEnd w:id="453"/>
    <w:bookmarkStart w:name="z503" w:id="45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p>
    <w:bookmarkEnd w:id="454"/>
    <w:bookmarkStart w:name="z504" w:id="455"/>
    <w:p>
      <w:pPr>
        <w:spacing w:after="0"/>
        <w:ind w:left="0"/>
        <w:jc w:val="both"/>
      </w:pPr>
      <w:r>
        <w:rPr>
          <w:rFonts w:ascii="Times New Roman"/>
          <w:b w:val="false"/>
          <w:i w:val="false"/>
          <w:color w:val="000000"/>
          <w:sz w:val="28"/>
        </w:rPr>
        <w:t>
      "Статья 17. Основания отказа в учетной регистрации платежной организации второй категории</w:t>
      </w:r>
    </w:p>
    <w:bookmarkEnd w:id="455"/>
    <w:bookmarkStart w:name="z505" w:id="456"/>
    <w:p>
      <w:pPr>
        <w:spacing w:after="0"/>
        <w:ind w:left="0"/>
        <w:jc w:val="both"/>
      </w:pPr>
      <w:r>
        <w:rPr>
          <w:rFonts w:ascii="Times New Roman"/>
          <w:b w:val="false"/>
          <w:i w:val="false"/>
          <w:color w:val="000000"/>
          <w:sz w:val="28"/>
        </w:rPr>
        <w:t>
      1. Отказ в учетной регистрации платежной организации второй категории производится в случаях:</w:t>
      </w:r>
    </w:p>
    <w:bookmarkEnd w:id="456"/>
    <w:bookmarkStart w:name="z506" w:id="457"/>
    <w:p>
      <w:pPr>
        <w:spacing w:after="0"/>
        <w:ind w:left="0"/>
        <w:jc w:val="both"/>
      </w:pPr>
      <w:r>
        <w:rPr>
          <w:rFonts w:ascii="Times New Roman"/>
          <w:b w:val="false"/>
          <w:i w:val="false"/>
          <w:color w:val="000000"/>
          <w:sz w:val="28"/>
        </w:rPr>
        <w:t xml:space="preserve">
      1) представления неполных и (или) недостоверных сведений, подлежащих отражению в документах,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16 настоящего Закона;</w:t>
      </w:r>
    </w:p>
    <w:bookmarkEnd w:id="457"/>
    <w:bookmarkStart w:name="z507" w:id="458"/>
    <w:p>
      <w:pPr>
        <w:spacing w:after="0"/>
        <w:ind w:left="0"/>
        <w:jc w:val="both"/>
      </w:pPr>
      <w:r>
        <w:rPr>
          <w:rFonts w:ascii="Times New Roman"/>
          <w:b w:val="false"/>
          <w:i w:val="false"/>
          <w:color w:val="000000"/>
          <w:sz w:val="28"/>
        </w:rPr>
        <w:t>
      2) представления неполного перечня документов или несоответствия документов требованиям настоящего Закона и нормативного правового акта Национального Банка Республики Казахстан;</w:t>
      </w:r>
    </w:p>
    <w:bookmarkEnd w:id="458"/>
    <w:bookmarkStart w:name="z508" w:id="459"/>
    <w:p>
      <w:pPr>
        <w:spacing w:after="0"/>
        <w:ind w:left="0"/>
        <w:jc w:val="both"/>
      </w:pPr>
      <w:r>
        <w:rPr>
          <w:rFonts w:ascii="Times New Roman"/>
          <w:b w:val="false"/>
          <w:i w:val="false"/>
          <w:color w:val="000000"/>
          <w:sz w:val="28"/>
        </w:rPr>
        <w:t xml:space="preserve">
      3) если руководитель исполнительного органа платежной организации второй категории не соответствует требованиям, установленным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w:t>
      </w:r>
    </w:p>
    <w:bookmarkEnd w:id="459"/>
    <w:bookmarkStart w:name="z509" w:id="460"/>
    <w:p>
      <w:pPr>
        <w:spacing w:after="0"/>
        <w:ind w:left="0"/>
        <w:jc w:val="both"/>
      </w:pPr>
      <w:r>
        <w:rPr>
          <w:rFonts w:ascii="Times New Roman"/>
          <w:b w:val="false"/>
          <w:i w:val="false"/>
          <w:color w:val="000000"/>
          <w:sz w:val="28"/>
        </w:rPr>
        <w:t>
      4) если платежная организация второй категории в течение одного года со дня ее государственной регистрации (перерегистрации) в Государственной корпорации "Правительство для граждан" не обратилась с заявлением о прохождении учетной регистрации;</w:t>
      </w:r>
    </w:p>
    <w:bookmarkEnd w:id="460"/>
    <w:bookmarkStart w:name="z510" w:id="461"/>
    <w:p>
      <w:pPr>
        <w:spacing w:after="0"/>
        <w:ind w:left="0"/>
        <w:jc w:val="both"/>
      </w:pPr>
      <w:r>
        <w:rPr>
          <w:rFonts w:ascii="Times New Roman"/>
          <w:b w:val="false"/>
          <w:i w:val="false"/>
          <w:color w:val="000000"/>
          <w:sz w:val="28"/>
        </w:rPr>
        <w:t xml:space="preserve">
      5) если учредитель (крупный участник) платежной организации второй категории не соответствует требованиям, установленным </w:t>
      </w:r>
      <w:r>
        <w:rPr>
          <w:rFonts w:ascii="Times New Roman"/>
          <w:b w:val="false"/>
          <w:i w:val="false"/>
          <w:color w:val="000000"/>
          <w:sz w:val="28"/>
        </w:rPr>
        <w:t>статьей 19-1</w:t>
      </w:r>
      <w:r>
        <w:rPr>
          <w:rFonts w:ascii="Times New Roman"/>
          <w:b w:val="false"/>
          <w:i w:val="false"/>
          <w:color w:val="000000"/>
          <w:sz w:val="28"/>
        </w:rPr>
        <w:t xml:space="preserve"> настоящего Закона;</w:t>
      </w:r>
    </w:p>
    <w:bookmarkEnd w:id="461"/>
    <w:bookmarkStart w:name="z511" w:id="462"/>
    <w:p>
      <w:pPr>
        <w:spacing w:after="0"/>
        <w:ind w:left="0"/>
        <w:jc w:val="both"/>
      </w:pPr>
      <w:r>
        <w:rPr>
          <w:rFonts w:ascii="Times New Roman"/>
          <w:b w:val="false"/>
          <w:i w:val="false"/>
          <w:color w:val="000000"/>
          <w:sz w:val="28"/>
        </w:rPr>
        <w:t xml:space="preserve">
      6) представления для учетной регистрации документов платежной организации, ранее лишенной лицензии по основаниям, предусмотренным подпунктами 1), 2), 3), 4), 5) и 6) пункта 2 статьи 15-5 настоящего Закона, или исключенной из реестра платежных организаций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 пункта</w:t>
      </w:r>
      <w:r>
        <w:rPr>
          <w:rFonts w:ascii="Times New Roman"/>
          <w:b w:val="false"/>
          <w:i w:val="false"/>
          <w:color w:val="000000"/>
          <w:sz w:val="28"/>
        </w:rPr>
        <w:t xml:space="preserve"> 1 статьи 18 настоящего Закона.</w:t>
      </w:r>
    </w:p>
    <w:bookmarkEnd w:id="462"/>
    <w:bookmarkStart w:name="z512" w:id="463"/>
    <w:p>
      <w:pPr>
        <w:spacing w:after="0"/>
        <w:ind w:left="0"/>
        <w:jc w:val="both"/>
      </w:pPr>
      <w:r>
        <w:rPr>
          <w:rFonts w:ascii="Times New Roman"/>
          <w:b w:val="false"/>
          <w:i w:val="false"/>
          <w:color w:val="000000"/>
          <w:sz w:val="28"/>
        </w:rPr>
        <w:t>
      2. В случае отказа в учетной регистрации юридическое лицо вправе повторно представить заявление на учетную регистрацию при устранении причин, повлекших отказ в учетной регистрации платежной организации второй категории, или принять решение об изменении своего наименования либо реорганизации или ликвидации.</w:t>
      </w:r>
    </w:p>
    <w:bookmarkEnd w:id="463"/>
    <w:bookmarkStart w:name="z513" w:id="464"/>
    <w:p>
      <w:pPr>
        <w:spacing w:after="0"/>
        <w:ind w:left="0"/>
        <w:jc w:val="both"/>
      </w:pPr>
      <w:r>
        <w:rPr>
          <w:rFonts w:ascii="Times New Roman"/>
          <w:b w:val="false"/>
          <w:i w:val="false"/>
          <w:color w:val="000000"/>
          <w:sz w:val="28"/>
        </w:rPr>
        <w:t>
      Неустранение причин, повлекших отказ в учетной регистрации платежной организации второй категории, является основанием для отказа в повторном рассмотрении указанного заявления.</w:t>
      </w:r>
    </w:p>
    <w:bookmarkEnd w:id="464"/>
    <w:bookmarkStart w:name="z514" w:id="465"/>
    <w:p>
      <w:pPr>
        <w:spacing w:after="0"/>
        <w:ind w:left="0"/>
        <w:jc w:val="both"/>
      </w:pPr>
      <w:r>
        <w:rPr>
          <w:rFonts w:ascii="Times New Roman"/>
          <w:b w:val="false"/>
          <w:i w:val="false"/>
          <w:color w:val="000000"/>
          <w:sz w:val="28"/>
        </w:rPr>
        <w:t>
      Повторно представленное заявление рассматривается Национальным Банком Республики Казахстан в течение десяти рабочих дней.";</w:t>
      </w:r>
    </w:p>
    <w:bookmarkEnd w:id="465"/>
    <w:bookmarkStart w:name="z515" w:id="46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18</w:t>
      </w:r>
      <w:r>
        <w:rPr>
          <w:rFonts w:ascii="Times New Roman"/>
          <w:b w:val="false"/>
          <w:i w:val="false"/>
          <w:color w:val="000000"/>
          <w:sz w:val="28"/>
        </w:rPr>
        <w:t>:</w:t>
      </w:r>
    </w:p>
    <w:bookmarkEnd w:id="466"/>
    <w:bookmarkStart w:name="z516" w:id="4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67"/>
    <w:bookmarkStart w:name="z517" w:id="468"/>
    <w:p>
      <w:pPr>
        <w:spacing w:after="0"/>
        <w:ind w:left="0"/>
        <w:jc w:val="both"/>
      </w:pPr>
      <w:r>
        <w:rPr>
          <w:rFonts w:ascii="Times New Roman"/>
          <w:b w:val="false"/>
          <w:i w:val="false"/>
          <w:color w:val="000000"/>
          <w:sz w:val="28"/>
        </w:rPr>
        <w:t>
      абзац первый после слова "организация" дополнить словами "второй категории";</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"непредставления" дополнить словами ", несвоевременного представления либо представления Национальному Банку Республики Казахстан неполных и (или) недостоверных";</w:t>
      </w:r>
    </w:p>
    <w:bookmarkStart w:name="z519" w:id="4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"о платежных услугах либо недостоверных сведений" исключить;</w:t>
      </w:r>
    </w:p>
    <w:bookmarkEnd w:id="469"/>
    <w:bookmarkStart w:name="z520" w:id="470"/>
    <w:p>
      <w:pPr>
        <w:spacing w:after="0"/>
        <w:ind w:left="0"/>
        <w:jc w:val="both"/>
      </w:pPr>
      <w:r>
        <w:rPr>
          <w:rFonts w:ascii="Times New Roman"/>
          <w:b w:val="false"/>
          <w:i w:val="false"/>
          <w:color w:val="000000"/>
          <w:sz w:val="28"/>
        </w:rPr>
        <w:t>
      дополнить подпунктом 3-1) следующего содержания:</w:t>
      </w:r>
    </w:p>
    <w:bookmarkEnd w:id="470"/>
    <w:bookmarkStart w:name="z521" w:id="471"/>
    <w:p>
      <w:pPr>
        <w:spacing w:after="0"/>
        <w:ind w:left="0"/>
        <w:jc w:val="both"/>
      </w:pPr>
      <w:r>
        <w:rPr>
          <w:rFonts w:ascii="Times New Roman"/>
          <w:b w:val="false"/>
          <w:i w:val="false"/>
          <w:color w:val="000000"/>
          <w:sz w:val="28"/>
        </w:rPr>
        <w:t>
      "3-1) систематического (три и более раза в течение двенадцати последовательных календарных месяцев) невыполнения письменных предписаний Национального Банка Республики Казахстан;";</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w:t>
      </w:r>
    </w:p>
    <w:bookmarkStart w:name="z523" w:id="472"/>
    <w:p>
      <w:pPr>
        <w:spacing w:after="0"/>
        <w:ind w:left="0"/>
        <w:jc w:val="both"/>
      </w:pPr>
      <w:r>
        <w:rPr>
          <w:rFonts w:ascii="Times New Roman"/>
          <w:b w:val="false"/>
          <w:i w:val="false"/>
          <w:color w:val="000000"/>
          <w:sz w:val="28"/>
        </w:rPr>
        <w:t xml:space="preserve">
      после слова "организации" дополнить словами "второй категории"; </w:t>
      </w:r>
    </w:p>
    <w:bookmarkEnd w:id="472"/>
    <w:bookmarkStart w:name="z524" w:id="473"/>
    <w:p>
      <w:pPr>
        <w:spacing w:after="0"/>
        <w:ind w:left="0"/>
        <w:jc w:val="both"/>
      </w:pPr>
      <w:r>
        <w:rPr>
          <w:rFonts w:ascii="Times New Roman"/>
          <w:b w:val="false"/>
          <w:i w:val="false"/>
          <w:color w:val="000000"/>
          <w:sz w:val="28"/>
        </w:rPr>
        <w:t>
      дополнить частью второй следующего содержания:</w:t>
      </w:r>
    </w:p>
    <w:bookmarkEnd w:id="473"/>
    <w:bookmarkStart w:name="z525" w:id="474"/>
    <w:p>
      <w:pPr>
        <w:spacing w:after="0"/>
        <w:ind w:left="0"/>
        <w:jc w:val="both"/>
      </w:pPr>
      <w:r>
        <w:rPr>
          <w:rFonts w:ascii="Times New Roman"/>
          <w:b w:val="false"/>
          <w:i w:val="false"/>
          <w:color w:val="000000"/>
          <w:sz w:val="28"/>
        </w:rPr>
        <w:t>
      "Платежная организация второй категории после получения письменного уведомления Национального Банка Республики Казахстан об исключении из реестра платежных организаций в срок не позднее тридцати календарных дней со дня получения указанного уведомления обязана обеспечить исполнение своих обязательств.";</w:t>
      </w:r>
    </w:p>
    <w:bookmarkEnd w:id="474"/>
    <w:bookmarkStart w:name="z526" w:id="47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2)</w:t>
      </w:r>
      <w:r>
        <w:rPr>
          <w:rFonts w:ascii="Times New Roman"/>
          <w:b w:val="false"/>
          <w:i w:val="false"/>
          <w:color w:val="000000"/>
          <w:sz w:val="28"/>
        </w:rPr>
        <w:t xml:space="preserve"> пункта 2 статьи 19 изложить в следующей редакции: </w:t>
      </w:r>
    </w:p>
    <w:bookmarkEnd w:id="475"/>
    <w:bookmarkStart w:name="z527" w:id="476"/>
    <w:p>
      <w:pPr>
        <w:spacing w:after="0"/>
        <w:ind w:left="0"/>
        <w:jc w:val="both"/>
      </w:pPr>
      <w:r>
        <w:rPr>
          <w:rFonts w:ascii="Times New Roman"/>
          <w:b w:val="false"/>
          <w:i w:val="false"/>
          <w:color w:val="000000"/>
          <w:sz w:val="28"/>
        </w:rPr>
        <w:t xml:space="preserve">
      "2) ранее являвшееся руководителем исполнительного органа, учредителем или первым руководителем учредителя – юридического лица платежной организации, крупным участником либо первым руководителем крупного участника – юридического лица платежной организации в период не более чем за пять лет до лишения ее лицензии по основаниям, предусмотренным подпунктами 1), 2), 3), 4), 5) и 6) пункта 2 статьи 15-5 настоящего Закона, или ее исключения из реестра платежных организаций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 xml:space="preserve">11) </w:t>
      </w:r>
      <w:r>
        <w:rPr>
          <w:rFonts w:ascii="Times New Roman"/>
          <w:b w:val="false"/>
          <w:i w:val="false"/>
          <w:color w:val="000000"/>
          <w:sz w:val="28"/>
        </w:rPr>
        <w:t>пункта 1 статьи 18 настоящего Закона, либо платежной организации, ликвидированной на основании вступившего в законную силу судебного акта или признанной банкротом в порядке, установленном законодательством Республики Казахстан;";</w:t>
      </w:r>
    </w:p>
    <w:bookmarkEnd w:id="476"/>
    <w:bookmarkStart w:name="z528" w:id="47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4)</w:t>
      </w:r>
      <w:r>
        <w:rPr>
          <w:rFonts w:ascii="Times New Roman"/>
          <w:b w:val="false"/>
          <w:i w:val="false"/>
          <w:color w:val="000000"/>
          <w:sz w:val="28"/>
        </w:rPr>
        <w:t xml:space="preserve"> пункта 1 статьи 19-1 изложить в следующей редакции: </w:t>
      </w:r>
    </w:p>
    <w:bookmarkEnd w:id="477"/>
    <w:bookmarkStart w:name="z529" w:id="478"/>
    <w:p>
      <w:pPr>
        <w:spacing w:after="0"/>
        <w:ind w:left="0"/>
        <w:jc w:val="both"/>
      </w:pPr>
      <w:r>
        <w:rPr>
          <w:rFonts w:ascii="Times New Roman"/>
          <w:b w:val="false"/>
          <w:i w:val="false"/>
          <w:color w:val="000000"/>
          <w:sz w:val="28"/>
        </w:rPr>
        <w:t xml:space="preserve">
      "4) являвшихся учредителем или первым руководителем учредителя – юридического лица платежной организации, крупным участником либо первым руководителем крупного участника – юридического лица и (или) руководителем органа управления, руководителем исполнительного органа платежной организации в период не более чем за пять лет до лишения ее лицензии по основаниям, предусмотренным подпунктами 1), 2), 3), 4), 5) и 6) пункта 2 статьи 15-5 настоящего Закона, или ее исключения из реестра платежных организаций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 статьи 18 настоящего Закона, либо платежной организации, ликвидированной на основании вступившего в законную силу судебного акта или признанной банкротом в порядке, установленном законодательством Республики Казахстан;";</w:t>
      </w:r>
    </w:p>
    <w:bookmarkEnd w:id="478"/>
    <w:bookmarkStart w:name="z530" w:id="479"/>
    <w:p>
      <w:pPr>
        <w:spacing w:after="0"/>
        <w:ind w:left="0"/>
        <w:jc w:val="both"/>
      </w:pPr>
      <w:r>
        <w:rPr>
          <w:rFonts w:ascii="Times New Roman"/>
          <w:b w:val="false"/>
          <w:i w:val="false"/>
          <w:color w:val="000000"/>
          <w:sz w:val="28"/>
        </w:rPr>
        <w:t>
      12) дополнить статьями 19-2, 19-3, 19-4 и 19-5 следующего содержания:</w:t>
      </w:r>
    </w:p>
    <w:bookmarkEnd w:id="479"/>
    <w:bookmarkStart w:name="z531" w:id="480"/>
    <w:p>
      <w:pPr>
        <w:spacing w:after="0"/>
        <w:ind w:left="0"/>
        <w:jc w:val="both"/>
      </w:pPr>
      <w:r>
        <w:rPr>
          <w:rFonts w:ascii="Times New Roman"/>
          <w:b w:val="false"/>
          <w:i w:val="false"/>
          <w:color w:val="000000"/>
          <w:sz w:val="28"/>
        </w:rPr>
        <w:t>
      "Статья 19-2. Система управления рисками и внутреннего контроля</w:t>
      </w:r>
    </w:p>
    <w:bookmarkEnd w:id="480"/>
    <w:bookmarkStart w:name="z532" w:id="481"/>
    <w:p>
      <w:pPr>
        <w:spacing w:after="0"/>
        <w:ind w:left="0"/>
        <w:jc w:val="both"/>
      </w:pPr>
      <w:r>
        <w:rPr>
          <w:rFonts w:ascii="Times New Roman"/>
          <w:b w:val="false"/>
          <w:i w:val="false"/>
          <w:color w:val="000000"/>
          <w:sz w:val="28"/>
        </w:rPr>
        <w:t>
      1. Платежная организация первой категории формирует систему управления рисками и внутреннего контроля, которая должна содержать:</w:t>
      </w:r>
    </w:p>
    <w:bookmarkEnd w:id="481"/>
    <w:bookmarkStart w:name="z533" w:id="482"/>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органа управления (при наличии), исполнительного органа, подразделений, их ответственность;</w:t>
      </w:r>
    </w:p>
    <w:bookmarkEnd w:id="482"/>
    <w:bookmarkStart w:name="z534" w:id="483"/>
    <w:p>
      <w:pPr>
        <w:spacing w:after="0"/>
        <w:ind w:left="0"/>
        <w:jc w:val="both"/>
      </w:pPr>
      <w:r>
        <w:rPr>
          <w:rFonts w:ascii="Times New Roman"/>
          <w:b w:val="false"/>
          <w:i w:val="false"/>
          <w:color w:val="000000"/>
          <w:sz w:val="28"/>
        </w:rPr>
        <w:t>
      2) внутренние политики и процедуры по управлению рисками и внутреннему контролю;</w:t>
      </w:r>
    </w:p>
    <w:bookmarkEnd w:id="483"/>
    <w:bookmarkStart w:name="z535" w:id="484"/>
    <w:p>
      <w:pPr>
        <w:spacing w:after="0"/>
        <w:ind w:left="0"/>
        <w:jc w:val="both"/>
      </w:pPr>
      <w:r>
        <w:rPr>
          <w:rFonts w:ascii="Times New Roman"/>
          <w:b w:val="false"/>
          <w:i w:val="false"/>
          <w:color w:val="000000"/>
          <w:sz w:val="28"/>
        </w:rPr>
        <w:t>
      3) внутренние процедуры представления отчетности по управлению рисками и внутреннему контролю органам платежной организации;</w:t>
      </w:r>
    </w:p>
    <w:bookmarkEnd w:id="484"/>
    <w:bookmarkStart w:name="z536" w:id="485"/>
    <w:p>
      <w:pPr>
        <w:spacing w:after="0"/>
        <w:ind w:left="0"/>
        <w:jc w:val="both"/>
      </w:pPr>
      <w:r>
        <w:rPr>
          <w:rFonts w:ascii="Times New Roman"/>
          <w:b w:val="false"/>
          <w:i w:val="false"/>
          <w:color w:val="000000"/>
          <w:sz w:val="28"/>
        </w:rPr>
        <w:t>
      4) внутренние критерии оценки эффективности системы управления рисками.</w:t>
      </w:r>
    </w:p>
    <w:bookmarkEnd w:id="485"/>
    <w:bookmarkStart w:name="z537" w:id="486"/>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для платежных организаций первой категории определяется Национальным Банком Республики Казахстан.</w:t>
      </w:r>
    </w:p>
    <w:bookmarkEnd w:id="486"/>
    <w:bookmarkStart w:name="z538" w:id="487"/>
    <w:p>
      <w:pPr>
        <w:spacing w:after="0"/>
        <w:ind w:left="0"/>
        <w:jc w:val="both"/>
      </w:pPr>
      <w:r>
        <w:rPr>
          <w:rFonts w:ascii="Times New Roman"/>
          <w:b w:val="false"/>
          <w:i w:val="false"/>
          <w:color w:val="000000"/>
          <w:sz w:val="28"/>
        </w:rPr>
        <w:t>
      Орган управления платежной организации первой категории контролирует и обеспечивает эффективность внедрения и функционирования системы корпоративного управления в платежной организации первой категории.</w:t>
      </w:r>
    </w:p>
    <w:bookmarkEnd w:id="487"/>
    <w:bookmarkStart w:name="z539" w:id="488"/>
    <w:p>
      <w:pPr>
        <w:spacing w:after="0"/>
        <w:ind w:left="0"/>
        <w:jc w:val="both"/>
      </w:pPr>
      <w:r>
        <w:rPr>
          <w:rFonts w:ascii="Times New Roman"/>
          <w:b w:val="false"/>
          <w:i w:val="false"/>
          <w:color w:val="000000"/>
          <w:sz w:val="28"/>
        </w:rPr>
        <w:t>
      2. Национальный Банк Республики Казахстан осуществляет оценку соответствия системы управления рисками и внутреннего контроля требованиям, установленным настоящей статьей.</w:t>
      </w:r>
    </w:p>
    <w:bookmarkEnd w:id="488"/>
    <w:bookmarkStart w:name="z540" w:id="489"/>
    <w:p>
      <w:pPr>
        <w:spacing w:after="0"/>
        <w:ind w:left="0"/>
        <w:jc w:val="both"/>
      </w:pPr>
      <w:r>
        <w:rPr>
          <w:rFonts w:ascii="Times New Roman"/>
          <w:b w:val="false"/>
          <w:i w:val="false"/>
          <w:color w:val="000000"/>
          <w:sz w:val="28"/>
        </w:rPr>
        <w:t>
      3. Для осуществления контроля за своей финансово-хозяйственной деятельностью платежными организациями первой категории может быть образована служба внутреннего контроля.</w:t>
      </w:r>
    </w:p>
    <w:bookmarkEnd w:id="489"/>
    <w:bookmarkStart w:name="z541" w:id="490"/>
    <w:p>
      <w:pPr>
        <w:spacing w:after="0"/>
        <w:ind w:left="0"/>
        <w:jc w:val="both"/>
      </w:pPr>
      <w:r>
        <w:rPr>
          <w:rFonts w:ascii="Times New Roman"/>
          <w:b w:val="false"/>
          <w:i w:val="false"/>
          <w:color w:val="000000"/>
          <w:sz w:val="28"/>
        </w:rPr>
        <w:t>
      4. Порядок работы службы внутреннего контроля определяется законодательством Республики Казахстан, а также правилами, положениями и иными документами, регулирующими внутреннюю деятельность платежных организаций первой категории.</w:t>
      </w:r>
    </w:p>
    <w:bookmarkEnd w:id="490"/>
    <w:bookmarkStart w:name="z542" w:id="491"/>
    <w:p>
      <w:pPr>
        <w:spacing w:after="0"/>
        <w:ind w:left="0"/>
        <w:jc w:val="both"/>
      </w:pPr>
      <w:r>
        <w:rPr>
          <w:rFonts w:ascii="Times New Roman"/>
          <w:b w:val="false"/>
          <w:i w:val="false"/>
          <w:color w:val="000000"/>
          <w:sz w:val="28"/>
        </w:rPr>
        <w:t>
      Статья 19-3. План восстановления финансовой устойчивости платежной организации первой категории</w:t>
      </w:r>
    </w:p>
    <w:bookmarkEnd w:id="491"/>
    <w:bookmarkStart w:name="z543" w:id="492"/>
    <w:p>
      <w:pPr>
        <w:spacing w:after="0"/>
        <w:ind w:left="0"/>
        <w:jc w:val="both"/>
      </w:pPr>
      <w:r>
        <w:rPr>
          <w:rFonts w:ascii="Times New Roman"/>
          <w:b w:val="false"/>
          <w:i w:val="false"/>
          <w:color w:val="000000"/>
          <w:sz w:val="28"/>
        </w:rPr>
        <w:t>
      Платежная организация первой категории обязана иметь план восстановления финансовой устойчивости на случай применения к ней Национальным Банком Республики Казахстан режима восстановления финансовой устойчивости.</w:t>
      </w:r>
    </w:p>
    <w:bookmarkEnd w:id="492"/>
    <w:bookmarkStart w:name="z544" w:id="493"/>
    <w:p>
      <w:pPr>
        <w:spacing w:after="0"/>
        <w:ind w:left="0"/>
        <w:jc w:val="both"/>
      </w:pPr>
      <w:r>
        <w:rPr>
          <w:rFonts w:ascii="Times New Roman"/>
          <w:b w:val="false"/>
          <w:i w:val="false"/>
          <w:color w:val="000000"/>
          <w:sz w:val="28"/>
        </w:rPr>
        <w:t>
      В плане восстановления финансовой устойчивости платежной организации первой категории предусматриваются:</w:t>
      </w:r>
    </w:p>
    <w:bookmarkEnd w:id="493"/>
    <w:bookmarkStart w:name="z545" w:id="494"/>
    <w:p>
      <w:pPr>
        <w:spacing w:after="0"/>
        <w:ind w:left="0"/>
        <w:jc w:val="both"/>
      </w:pPr>
      <w:r>
        <w:rPr>
          <w:rFonts w:ascii="Times New Roman"/>
          <w:b w:val="false"/>
          <w:i w:val="false"/>
          <w:color w:val="000000"/>
          <w:sz w:val="28"/>
        </w:rPr>
        <w:t>
      меры по восстановлению финансовой устойчивости платежной организации первой категории, предпринимаемые платежной организацией первой категории, крупными участниками, источники финансирования указанных мер, в том числе в виде докапитализации, и сроки их реализации;</w:t>
      </w:r>
    </w:p>
    <w:bookmarkEnd w:id="494"/>
    <w:bookmarkStart w:name="z546" w:id="495"/>
    <w:p>
      <w:pPr>
        <w:spacing w:after="0"/>
        <w:ind w:left="0"/>
        <w:jc w:val="both"/>
      </w:pPr>
      <w:r>
        <w:rPr>
          <w:rFonts w:ascii="Times New Roman"/>
          <w:b w:val="false"/>
          <w:i w:val="false"/>
          <w:color w:val="000000"/>
          <w:sz w:val="28"/>
        </w:rPr>
        <w:t>
      закрепление руководящих работников, ответственных за реализацию мер по восстановлению финансовой устойчивости.</w:t>
      </w:r>
    </w:p>
    <w:bookmarkEnd w:id="495"/>
    <w:bookmarkStart w:name="z547" w:id="496"/>
    <w:p>
      <w:pPr>
        <w:spacing w:after="0"/>
        <w:ind w:left="0"/>
        <w:jc w:val="both"/>
      </w:pPr>
      <w:r>
        <w:rPr>
          <w:rFonts w:ascii="Times New Roman"/>
          <w:b w:val="false"/>
          <w:i w:val="false"/>
          <w:color w:val="000000"/>
          <w:sz w:val="28"/>
        </w:rPr>
        <w:t>
      План восстановления финансовой устойчивости утверждается органом управления платежной организации первой категории и согласовывается с крупными участниками.</w:t>
      </w:r>
    </w:p>
    <w:bookmarkEnd w:id="496"/>
    <w:bookmarkStart w:name="z548" w:id="497"/>
    <w:p>
      <w:pPr>
        <w:spacing w:after="0"/>
        <w:ind w:left="0"/>
        <w:jc w:val="both"/>
      </w:pPr>
      <w:r>
        <w:rPr>
          <w:rFonts w:ascii="Times New Roman"/>
          <w:b w:val="false"/>
          <w:i w:val="false"/>
          <w:color w:val="000000"/>
          <w:sz w:val="28"/>
        </w:rPr>
        <w:t>
      План восстановления финансовой устойчивости подлежит актуализации и направляется платежной организацией первой категории в Национальный Банк Республики Казахстан для оценки его эффективности не реже одного раза в год, а также в любом из следующих случаев:</w:t>
      </w:r>
    </w:p>
    <w:bookmarkEnd w:id="497"/>
    <w:bookmarkStart w:name="z549" w:id="498"/>
    <w:p>
      <w:pPr>
        <w:spacing w:after="0"/>
        <w:ind w:left="0"/>
        <w:jc w:val="both"/>
      </w:pPr>
      <w:r>
        <w:rPr>
          <w:rFonts w:ascii="Times New Roman"/>
          <w:b w:val="false"/>
          <w:i w:val="false"/>
          <w:color w:val="000000"/>
          <w:sz w:val="28"/>
        </w:rPr>
        <w:t>
      изменения состава крупных участников;</w:t>
      </w:r>
    </w:p>
    <w:bookmarkEnd w:id="498"/>
    <w:bookmarkStart w:name="z550" w:id="499"/>
    <w:p>
      <w:pPr>
        <w:spacing w:after="0"/>
        <w:ind w:left="0"/>
        <w:jc w:val="both"/>
      </w:pPr>
      <w:r>
        <w:rPr>
          <w:rFonts w:ascii="Times New Roman"/>
          <w:b w:val="false"/>
          <w:i w:val="false"/>
          <w:color w:val="000000"/>
          <w:sz w:val="28"/>
        </w:rPr>
        <w:t>
      изменения видов и (или) масштаба осуществляемой деятельности, которое может оказать существенное влияние на финансовую устойчивость платежной организации первой категории и (или) влечет необходимость внесения изменений в план восстановления финансовой устойчивости по другим причинам.</w:t>
      </w:r>
    </w:p>
    <w:bookmarkEnd w:id="499"/>
    <w:bookmarkStart w:name="z551" w:id="500"/>
    <w:p>
      <w:pPr>
        <w:spacing w:after="0"/>
        <w:ind w:left="0"/>
        <w:jc w:val="both"/>
      </w:pPr>
      <w:r>
        <w:rPr>
          <w:rFonts w:ascii="Times New Roman"/>
          <w:b w:val="false"/>
          <w:i w:val="false"/>
          <w:color w:val="000000"/>
          <w:sz w:val="28"/>
        </w:rPr>
        <w:t>
      Национальный Банк Республики Казахстан проводит оценку эффективности плана восстановления финансовой устойчивости платежной организации первой категории.</w:t>
      </w:r>
    </w:p>
    <w:bookmarkEnd w:id="500"/>
    <w:bookmarkStart w:name="z552" w:id="501"/>
    <w:p>
      <w:pPr>
        <w:spacing w:after="0"/>
        <w:ind w:left="0"/>
        <w:jc w:val="both"/>
      </w:pPr>
      <w:r>
        <w:rPr>
          <w:rFonts w:ascii="Times New Roman"/>
          <w:b w:val="false"/>
          <w:i w:val="false"/>
          <w:color w:val="000000"/>
          <w:sz w:val="28"/>
        </w:rPr>
        <w:t>
      При наличии замечаний и (или) предложений Национального Банка Республики Казахстан платежная организация первой категории обязана доработать план восстановления финансовой устойчивости.</w:t>
      </w:r>
    </w:p>
    <w:bookmarkEnd w:id="501"/>
    <w:bookmarkStart w:name="z553" w:id="502"/>
    <w:p>
      <w:pPr>
        <w:spacing w:after="0"/>
        <w:ind w:left="0"/>
        <w:jc w:val="both"/>
      </w:pPr>
      <w:r>
        <w:rPr>
          <w:rFonts w:ascii="Times New Roman"/>
          <w:b w:val="false"/>
          <w:i w:val="false"/>
          <w:color w:val="000000"/>
          <w:sz w:val="28"/>
        </w:rPr>
        <w:t>
      План восстановления финансовой устойчивости не должен предусматривать использование государственных средств для восстановления финансовой устойчивости платежной организации первой категории и не может предусматривать срок реализации, превышающий двенадцать месяцев.</w:t>
      </w:r>
    </w:p>
    <w:bookmarkEnd w:id="502"/>
    <w:bookmarkStart w:name="z554" w:id="503"/>
    <w:p>
      <w:pPr>
        <w:spacing w:after="0"/>
        <w:ind w:left="0"/>
        <w:jc w:val="both"/>
      </w:pPr>
      <w:r>
        <w:rPr>
          <w:rFonts w:ascii="Times New Roman"/>
          <w:b w:val="false"/>
          <w:i w:val="false"/>
          <w:color w:val="000000"/>
          <w:sz w:val="28"/>
        </w:rPr>
        <w:t>
      Требования к содержанию плана восстановления финансовой устойчивости платежной организации первой категории, порядок и сроки его представления в Национальный Банк Республики Казахстан определяются Национальным Банком Республики Казахстан.</w:t>
      </w:r>
    </w:p>
    <w:bookmarkEnd w:id="503"/>
    <w:bookmarkStart w:name="z555" w:id="504"/>
    <w:p>
      <w:pPr>
        <w:spacing w:after="0"/>
        <w:ind w:left="0"/>
        <w:jc w:val="both"/>
      </w:pPr>
      <w:r>
        <w:rPr>
          <w:rFonts w:ascii="Times New Roman"/>
          <w:b w:val="false"/>
          <w:i w:val="false"/>
          <w:color w:val="000000"/>
          <w:sz w:val="28"/>
        </w:rPr>
        <w:t>
      Статья 19-4. Обеспечение информационной безопасности в финансовой сфере, в том числе кибербезопасности, и непрерывности деятельности платежных организаций первой категории</w:t>
      </w:r>
    </w:p>
    <w:bookmarkEnd w:id="504"/>
    <w:bookmarkStart w:name="z556" w:id="505"/>
    <w:p>
      <w:pPr>
        <w:spacing w:after="0"/>
        <w:ind w:left="0"/>
        <w:jc w:val="both"/>
      </w:pPr>
      <w:r>
        <w:rPr>
          <w:rFonts w:ascii="Times New Roman"/>
          <w:b w:val="false"/>
          <w:i w:val="false"/>
          <w:color w:val="000000"/>
          <w:sz w:val="28"/>
        </w:rPr>
        <w:t>
      1. Платежная организация первой категории обеспечивает информационную безопасность в финансовой сфере, в том числе кибербезопасность, и непрерывность деятельности на основе следующих принципов:</w:t>
      </w:r>
    </w:p>
    <w:bookmarkEnd w:id="505"/>
    <w:bookmarkStart w:name="z557" w:id="506"/>
    <w:p>
      <w:pPr>
        <w:spacing w:after="0"/>
        <w:ind w:left="0"/>
        <w:jc w:val="both"/>
      </w:pPr>
      <w:r>
        <w:rPr>
          <w:rFonts w:ascii="Times New Roman"/>
          <w:b w:val="false"/>
          <w:i w:val="false"/>
          <w:color w:val="000000"/>
          <w:sz w:val="28"/>
        </w:rPr>
        <w:t>
      1) соблюдения законодательства и обязательных стандартов – проведение платежной организацией первой категории регулярных проверок и аудита кибербезопасности на соответствие требованиям законодательства Республики Казахстан и обязательным стандартам в области информационной безопасности в финансовой сфере и кибербезопасности;</w:t>
      </w:r>
    </w:p>
    <w:bookmarkEnd w:id="506"/>
    <w:bookmarkStart w:name="z558" w:id="507"/>
    <w:p>
      <w:pPr>
        <w:spacing w:after="0"/>
        <w:ind w:left="0"/>
        <w:jc w:val="both"/>
      </w:pPr>
      <w:r>
        <w:rPr>
          <w:rFonts w:ascii="Times New Roman"/>
          <w:b w:val="false"/>
          <w:i w:val="false"/>
          <w:color w:val="000000"/>
          <w:sz w:val="28"/>
        </w:rPr>
        <w:t>
      2) вовлеченности руководства – участие, контроль и ответственность со стороны руководителя или члена исполнительного органа платежной организации первой категории за обеспечением информационной безопасности в финансовой сфере, в том числе кибербезопасности, и непрерывности деятельности;</w:t>
      </w:r>
    </w:p>
    <w:bookmarkEnd w:id="507"/>
    <w:bookmarkStart w:name="z559" w:id="508"/>
    <w:p>
      <w:pPr>
        <w:spacing w:after="0"/>
        <w:ind w:left="0"/>
        <w:jc w:val="both"/>
      </w:pPr>
      <w:r>
        <w:rPr>
          <w:rFonts w:ascii="Times New Roman"/>
          <w:b w:val="false"/>
          <w:i w:val="false"/>
          <w:color w:val="000000"/>
          <w:sz w:val="28"/>
        </w:rPr>
        <w:t>
      3) комплексности – реализация платежной организацией первой категории информационной безопасности в финансовой сфере, в том числе кибербезопасности, на организационном, техническом и кадровом уровнях с учетом внешних и внутренних угроз;</w:t>
      </w:r>
    </w:p>
    <w:bookmarkEnd w:id="508"/>
    <w:bookmarkStart w:name="z560" w:id="509"/>
    <w:p>
      <w:pPr>
        <w:spacing w:after="0"/>
        <w:ind w:left="0"/>
        <w:jc w:val="both"/>
      </w:pPr>
      <w:r>
        <w:rPr>
          <w:rFonts w:ascii="Times New Roman"/>
          <w:b w:val="false"/>
          <w:i w:val="false"/>
          <w:color w:val="000000"/>
          <w:sz w:val="28"/>
        </w:rPr>
        <w:t>
      4) ограниченного доступа – предоставление платежной организацией первой категории доступа каждому участнику информационной безопасности в финансовой сфере, в том числе кибербезопасности, только к той информации и тем ресурсам, которые необходимы и достаточны для выполнения его функциональных обязанностей;</w:t>
      </w:r>
    </w:p>
    <w:bookmarkEnd w:id="509"/>
    <w:bookmarkStart w:name="z561" w:id="510"/>
    <w:p>
      <w:pPr>
        <w:spacing w:after="0"/>
        <w:ind w:left="0"/>
        <w:jc w:val="both"/>
      </w:pPr>
      <w:r>
        <w:rPr>
          <w:rFonts w:ascii="Times New Roman"/>
          <w:b w:val="false"/>
          <w:i w:val="false"/>
          <w:color w:val="000000"/>
          <w:sz w:val="28"/>
        </w:rPr>
        <w:t>
      5) минимизации хранения данных – хранение платежной организацией первой категории только той информации и тех данных, которые необходимы и достаточны для выполнения задач, осуществляемых платежной организацией первой категории;</w:t>
      </w:r>
    </w:p>
    <w:bookmarkEnd w:id="510"/>
    <w:bookmarkStart w:name="z562" w:id="511"/>
    <w:p>
      <w:pPr>
        <w:spacing w:after="0"/>
        <w:ind w:left="0"/>
        <w:jc w:val="both"/>
      </w:pPr>
      <w:r>
        <w:rPr>
          <w:rFonts w:ascii="Times New Roman"/>
          <w:b w:val="false"/>
          <w:i w:val="false"/>
          <w:color w:val="000000"/>
          <w:sz w:val="28"/>
        </w:rPr>
        <w:t>
      6) мониторинга – фиксирование и своевременный анализ платежной организацией первой категории действий пользователей и событий в цифровой инфраструктуре платежной организации первой категории;</w:t>
      </w:r>
    </w:p>
    <w:bookmarkEnd w:id="511"/>
    <w:bookmarkStart w:name="z563" w:id="512"/>
    <w:p>
      <w:pPr>
        <w:spacing w:after="0"/>
        <w:ind w:left="0"/>
        <w:jc w:val="both"/>
      </w:pPr>
      <w:r>
        <w:rPr>
          <w:rFonts w:ascii="Times New Roman"/>
          <w:b w:val="false"/>
          <w:i w:val="false"/>
          <w:color w:val="000000"/>
          <w:sz w:val="28"/>
        </w:rPr>
        <w:t>
      7) осведомленности – систематическое повышение и регулярная проверка платежной организацией первой категории уровня профессиональных знаний и навыков работников платежной организации первой категории в области информационной безопасности в финансовой сфере и кибербезопасности;</w:t>
      </w:r>
    </w:p>
    <w:bookmarkEnd w:id="512"/>
    <w:bookmarkStart w:name="z564" w:id="513"/>
    <w:p>
      <w:pPr>
        <w:spacing w:after="0"/>
        <w:ind w:left="0"/>
        <w:jc w:val="both"/>
      </w:pPr>
      <w:r>
        <w:rPr>
          <w:rFonts w:ascii="Times New Roman"/>
          <w:b w:val="false"/>
          <w:i w:val="false"/>
          <w:color w:val="000000"/>
          <w:sz w:val="28"/>
        </w:rPr>
        <w:t>
      8) обновления и тестирования защиты – своевременное обновление платежной организацией первой категории программного обеспечения и операционных систем, а также проведение платежной организацией первой категории регулярных проверок на наличие уязвимостей и тестов на проникновение в цифровую инфраструктуру платежной организации первой категории;</w:t>
      </w:r>
    </w:p>
    <w:bookmarkEnd w:id="513"/>
    <w:bookmarkStart w:name="z565" w:id="514"/>
    <w:p>
      <w:pPr>
        <w:spacing w:after="0"/>
        <w:ind w:left="0"/>
        <w:jc w:val="both"/>
      </w:pPr>
      <w:r>
        <w:rPr>
          <w:rFonts w:ascii="Times New Roman"/>
          <w:b w:val="false"/>
          <w:i w:val="false"/>
          <w:color w:val="000000"/>
          <w:sz w:val="28"/>
        </w:rPr>
        <w:t>
      9) непрерывности и восстановления – резервирование платежной организацией первой категории данных, планирование и тестирование восстановления цифровой инфраструктуры платежной организации первой категории.</w:t>
      </w:r>
    </w:p>
    <w:bookmarkEnd w:id="514"/>
    <w:bookmarkStart w:name="z566" w:id="515"/>
    <w:p>
      <w:pPr>
        <w:spacing w:after="0"/>
        <w:ind w:left="0"/>
        <w:jc w:val="both"/>
      </w:pPr>
      <w:r>
        <w:rPr>
          <w:rFonts w:ascii="Times New Roman"/>
          <w:b w:val="false"/>
          <w:i w:val="false"/>
          <w:color w:val="000000"/>
          <w:sz w:val="28"/>
        </w:rPr>
        <w:t>
      2. Платежная организация первой категории обеспечивает наличие системы управления информационной безопасностью в финансовой сфере, в том числе кибербезопасностью, а также соблюдение требований к обеспечению информационной безопасности в финансовой сфере, в том числе кибербезопасности, в соответствии с требованиями, установленными Национальным Банком Республики Казахстан.</w:t>
      </w:r>
    </w:p>
    <w:bookmarkEnd w:id="515"/>
    <w:bookmarkStart w:name="z567" w:id="516"/>
    <w:p>
      <w:pPr>
        <w:spacing w:after="0"/>
        <w:ind w:left="0"/>
        <w:jc w:val="both"/>
      </w:pPr>
      <w:r>
        <w:rPr>
          <w:rFonts w:ascii="Times New Roman"/>
          <w:b w:val="false"/>
          <w:i w:val="false"/>
          <w:color w:val="000000"/>
          <w:sz w:val="28"/>
        </w:rPr>
        <w:t>
      3. Платежная организация первой категории представляет сведения о наличии системы управления кибербезопасностью, а также о соблюдении требований к обеспечению кибербезопасности в Национальный координационный центр кибербезопасности в порядке и сроки, которые определены Национальным Банком Республики Казахстан по согласованию с уполномоченным органом в сфере цифровизации.</w:t>
      </w:r>
    </w:p>
    <w:bookmarkEnd w:id="516"/>
    <w:bookmarkStart w:name="z568" w:id="517"/>
    <w:p>
      <w:pPr>
        <w:spacing w:after="0"/>
        <w:ind w:left="0"/>
        <w:jc w:val="both"/>
      </w:pPr>
      <w:r>
        <w:rPr>
          <w:rFonts w:ascii="Times New Roman"/>
          <w:b w:val="false"/>
          <w:i w:val="false"/>
          <w:color w:val="000000"/>
          <w:sz w:val="28"/>
        </w:rPr>
        <w:t>
      4. Платежная организация первой категории обеспечивает мониторинг событий информационной безопасности в финансовой сфере, в том числе кибербезопасности, реагирование на инциденты информационной безопасности в финансовой сфере, в том числе кибербезопасности, в режиме реального времени, а также проведение расследований инцидентов информационной безопасности в финансовой сфере, в том числе кибербезопасности, в порядке, определенном Национальным Банком Республики Казахстан.</w:t>
      </w:r>
    </w:p>
    <w:bookmarkEnd w:id="517"/>
    <w:bookmarkStart w:name="z569" w:id="518"/>
    <w:p>
      <w:pPr>
        <w:spacing w:after="0"/>
        <w:ind w:left="0"/>
        <w:jc w:val="both"/>
      </w:pPr>
      <w:r>
        <w:rPr>
          <w:rFonts w:ascii="Times New Roman"/>
          <w:b w:val="false"/>
          <w:i w:val="false"/>
          <w:color w:val="000000"/>
          <w:sz w:val="28"/>
        </w:rPr>
        <w:t>
      5. Платежная организация первой категории предоставляет в Национальный Банк Республики Казахстан информацию об уязвимостях в цифровой инфраструктуре, полученную в том числе от третьих сторон, а также о событиях и инцидентах информационной безопасности в финансовой сфере, в том числе кибербезопасности, включая сведения о нарушениях и сбоях в цифровых системах, в порядке и сроки, которые определены Национальным Банком Республики Казахстан.</w:t>
      </w:r>
    </w:p>
    <w:bookmarkEnd w:id="518"/>
    <w:bookmarkStart w:name="z570" w:id="519"/>
    <w:p>
      <w:pPr>
        <w:spacing w:after="0"/>
        <w:ind w:left="0"/>
        <w:jc w:val="both"/>
      </w:pPr>
      <w:r>
        <w:rPr>
          <w:rFonts w:ascii="Times New Roman"/>
          <w:b w:val="false"/>
          <w:i w:val="false"/>
          <w:color w:val="000000"/>
          <w:sz w:val="28"/>
        </w:rPr>
        <w:t>
      6. Платежная организация первой категории обеспечивает работу резервного центра обработки данных и резервных каналов связи для обеспечения непрерывности функционирования объектов цифровой инфраструктуры.</w:t>
      </w:r>
    </w:p>
    <w:bookmarkEnd w:id="519"/>
    <w:bookmarkStart w:name="z571" w:id="520"/>
    <w:p>
      <w:pPr>
        <w:spacing w:after="0"/>
        <w:ind w:left="0"/>
        <w:jc w:val="both"/>
      </w:pPr>
      <w:r>
        <w:rPr>
          <w:rFonts w:ascii="Times New Roman"/>
          <w:b w:val="false"/>
          <w:i w:val="false"/>
          <w:color w:val="000000"/>
          <w:sz w:val="28"/>
        </w:rPr>
        <w:t>
      7. Платежная организация первой категории уведомляет клиентов о планируемых работах, проводимых в цифровой инфраструктуре, влияющих на доступность клиентам платежных и иных операций, в порядке и сроки, которые установлены внутренними документами платежной организации первой категории и (или) договорами, заключенными с клиентами.</w:t>
      </w:r>
    </w:p>
    <w:bookmarkEnd w:id="520"/>
    <w:bookmarkStart w:name="z572" w:id="521"/>
    <w:p>
      <w:pPr>
        <w:spacing w:after="0"/>
        <w:ind w:left="0"/>
        <w:jc w:val="both"/>
      </w:pPr>
      <w:r>
        <w:rPr>
          <w:rFonts w:ascii="Times New Roman"/>
          <w:b w:val="false"/>
          <w:i w:val="false"/>
          <w:color w:val="000000"/>
          <w:sz w:val="28"/>
        </w:rPr>
        <w:t>
      8. Платежная организация первой категории обеспечивает гарантированный уровень непрерывности предоставления банковских и иных операций клиентам, который устанавливается внутренними документами платежной организации первой категории. Указанные внутренние документы платежной организации первой категории подлежат размещению на интернет-ресурсе платежной организации первой категории.</w:t>
      </w:r>
    </w:p>
    <w:bookmarkEnd w:id="521"/>
    <w:bookmarkStart w:name="z573" w:id="522"/>
    <w:p>
      <w:pPr>
        <w:spacing w:after="0"/>
        <w:ind w:left="0"/>
        <w:jc w:val="both"/>
      </w:pPr>
      <w:r>
        <w:rPr>
          <w:rFonts w:ascii="Times New Roman"/>
          <w:b w:val="false"/>
          <w:i w:val="false"/>
          <w:color w:val="000000"/>
          <w:sz w:val="28"/>
        </w:rPr>
        <w:t>
      9. Требования к непрерывности работы цифровой инфраструктуры платежной организации первой категории определяются Национальным Банком Республики Казахстан.</w:t>
      </w:r>
    </w:p>
    <w:bookmarkEnd w:id="522"/>
    <w:bookmarkStart w:name="z574" w:id="523"/>
    <w:p>
      <w:pPr>
        <w:spacing w:after="0"/>
        <w:ind w:left="0"/>
        <w:jc w:val="both"/>
      </w:pPr>
      <w:r>
        <w:rPr>
          <w:rFonts w:ascii="Times New Roman"/>
          <w:b w:val="false"/>
          <w:i w:val="false"/>
          <w:color w:val="000000"/>
          <w:sz w:val="28"/>
        </w:rPr>
        <w:t>
      Статья 19-5. Хранение документов</w:t>
      </w:r>
    </w:p>
    <w:bookmarkEnd w:id="523"/>
    <w:bookmarkStart w:name="z575" w:id="524"/>
    <w:p>
      <w:pPr>
        <w:spacing w:after="0"/>
        <w:ind w:left="0"/>
        <w:jc w:val="both"/>
      </w:pPr>
      <w:r>
        <w:rPr>
          <w:rFonts w:ascii="Times New Roman"/>
          <w:b w:val="false"/>
          <w:i w:val="false"/>
          <w:color w:val="000000"/>
          <w:sz w:val="28"/>
        </w:rPr>
        <w:t>
      Платежная организация первой категории обязана обеспечивать учет и хранение документов, используемых в бухгалтерском учете при составлении отчетности.</w:t>
      </w:r>
    </w:p>
    <w:bookmarkEnd w:id="524"/>
    <w:bookmarkStart w:name="z576" w:id="525"/>
    <w:p>
      <w:pPr>
        <w:spacing w:after="0"/>
        <w:ind w:left="0"/>
        <w:jc w:val="both"/>
      </w:pPr>
      <w:r>
        <w:rPr>
          <w:rFonts w:ascii="Times New Roman"/>
          <w:b w:val="false"/>
          <w:i w:val="false"/>
          <w:color w:val="000000"/>
          <w:sz w:val="28"/>
        </w:rPr>
        <w:t>
      Перечень основных документов, подлежащих хранению, и сроки их хранения определяются Национальным Банком Республики Казахстан.";</w:t>
      </w:r>
    </w:p>
    <w:bookmarkEnd w:id="525"/>
    <w:bookmarkStart w:name="z577" w:id="52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 </w:t>
      </w:r>
    </w:p>
    <w:bookmarkEnd w:id="526"/>
    <w:bookmarkStart w:name="z578" w:id="527"/>
    <w:p>
      <w:pPr>
        <w:spacing w:after="0"/>
        <w:ind w:left="0"/>
        <w:jc w:val="both"/>
      </w:pPr>
      <w:r>
        <w:rPr>
          <w:rFonts w:ascii="Times New Roman"/>
          <w:b w:val="false"/>
          <w:i w:val="false"/>
          <w:color w:val="000000"/>
          <w:sz w:val="28"/>
        </w:rPr>
        <w:t>
      "Статья 20. Реорганизация (присоединение, слияние, разделение, выделение, преобразование) платежной организации</w:t>
      </w:r>
    </w:p>
    <w:bookmarkEnd w:id="527"/>
    <w:bookmarkStart w:name="z579" w:id="528"/>
    <w:p>
      <w:pPr>
        <w:spacing w:after="0"/>
        <w:ind w:left="0"/>
        <w:jc w:val="both"/>
      </w:pPr>
      <w:r>
        <w:rPr>
          <w:rFonts w:ascii="Times New Roman"/>
          <w:b w:val="false"/>
          <w:i w:val="false"/>
          <w:color w:val="000000"/>
          <w:sz w:val="28"/>
        </w:rPr>
        <w:t>
      1. Добровольная реорганизация (слияние, присоединение, разделение, выделение, преобразование) платежных организаций может быть осуществлена по решению акционеров (участников) платежных организаций с согласия Национального Банка Республики Казахстан.</w:t>
      </w:r>
    </w:p>
    <w:bookmarkEnd w:id="528"/>
    <w:bookmarkStart w:name="z580" w:id="529"/>
    <w:p>
      <w:pPr>
        <w:spacing w:after="0"/>
        <w:ind w:left="0"/>
        <w:jc w:val="both"/>
      </w:pPr>
      <w:r>
        <w:rPr>
          <w:rFonts w:ascii="Times New Roman"/>
          <w:b w:val="false"/>
          <w:i w:val="false"/>
          <w:color w:val="000000"/>
          <w:sz w:val="28"/>
        </w:rPr>
        <w:t>
      2. Реорганизация платежных организаций первой категории осуществляется в порядке, предусмотренном законами Республики Казахстан.</w:t>
      </w:r>
    </w:p>
    <w:bookmarkEnd w:id="529"/>
    <w:bookmarkStart w:name="z581" w:id="530"/>
    <w:p>
      <w:pPr>
        <w:spacing w:after="0"/>
        <w:ind w:left="0"/>
        <w:jc w:val="both"/>
      </w:pPr>
      <w:r>
        <w:rPr>
          <w:rFonts w:ascii="Times New Roman"/>
          <w:b w:val="false"/>
          <w:i w:val="false"/>
          <w:color w:val="000000"/>
          <w:sz w:val="28"/>
        </w:rPr>
        <w:t>
      3. При принятии решения о добровольной реорганизации платежной организации второй категории Национальному Банку Республики Казахстан представляются на согласование:</w:t>
      </w:r>
    </w:p>
    <w:bookmarkEnd w:id="530"/>
    <w:bookmarkStart w:name="z582" w:id="531"/>
    <w:p>
      <w:pPr>
        <w:spacing w:after="0"/>
        <w:ind w:left="0"/>
        <w:jc w:val="both"/>
      </w:pPr>
      <w:r>
        <w:rPr>
          <w:rFonts w:ascii="Times New Roman"/>
          <w:b w:val="false"/>
          <w:i w:val="false"/>
          <w:color w:val="000000"/>
          <w:sz w:val="28"/>
        </w:rPr>
        <w:t>
      1) решение о добровольной реорганизации платежной организации;</w:t>
      </w:r>
    </w:p>
    <w:bookmarkEnd w:id="531"/>
    <w:bookmarkStart w:name="z583" w:id="532"/>
    <w:p>
      <w:pPr>
        <w:spacing w:after="0"/>
        <w:ind w:left="0"/>
        <w:jc w:val="both"/>
      </w:pPr>
      <w:r>
        <w:rPr>
          <w:rFonts w:ascii="Times New Roman"/>
          <w:b w:val="false"/>
          <w:i w:val="false"/>
          <w:color w:val="000000"/>
          <w:sz w:val="28"/>
        </w:rPr>
        <w:t>
      2) документы, описывающие предполагаемые условия, формы, порядок и сроки добровольной реорганизации платежной организации;</w:t>
      </w:r>
    </w:p>
    <w:bookmarkEnd w:id="532"/>
    <w:bookmarkStart w:name="z584" w:id="533"/>
    <w:p>
      <w:pPr>
        <w:spacing w:after="0"/>
        <w:ind w:left="0"/>
        <w:jc w:val="both"/>
      </w:pPr>
      <w:r>
        <w:rPr>
          <w:rFonts w:ascii="Times New Roman"/>
          <w:b w:val="false"/>
          <w:i w:val="false"/>
          <w:color w:val="000000"/>
          <w:sz w:val="28"/>
        </w:rPr>
        <w:t>
      3) договор о присоединении (слиянии), подписанный руководителями исполнительных органов реорганизуемых платежных организаций;</w:t>
      </w:r>
    </w:p>
    <w:bookmarkEnd w:id="533"/>
    <w:bookmarkStart w:name="z585" w:id="534"/>
    <w:p>
      <w:pPr>
        <w:spacing w:after="0"/>
        <w:ind w:left="0"/>
        <w:jc w:val="both"/>
      </w:pPr>
      <w:r>
        <w:rPr>
          <w:rFonts w:ascii="Times New Roman"/>
          <w:b w:val="false"/>
          <w:i w:val="false"/>
          <w:color w:val="000000"/>
          <w:sz w:val="28"/>
        </w:rPr>
        <w:t>
      4) аудиторский отчет в соответствии с законодательством Республики Казахстан об аудиторской деятельности;</w:t>
      </w:r>
    </w:p>
    <w:bookmarkEnd w:id="534"/>
    <w:bookmarkStart w:name="z586" w:id="535"/>
    <w:p>
      <w:pPr>
        <w:spacing w:after="0"/>
        <w:ind w:left="0"/>
        <w:jc w:val="both"/>
      </w:pPr>
      <w:r>
        <w:rPr>
          <w:rFonts w:ascii="Times New Roman"/>
          <w:b w:val="false"/>
          <w:i w:val="false"/>
          <w:color w:val="000000"/>
          <w:sz w:val="28"/>
        </w:rPr>
        <w:t>
      5) правила осуществления деятельности образованной в результате добровольной реорганизации платежной организации.</w:t>
      </w:r>
    </w:p>
    <w:bookmarkEnd w:id="535"/>
    <w:bookmarkStart w:name="z587" w:id="536"/>
    <w:p>
      <w:pPr>
        <w:spacing w:after="0"/>
        <w:ind w:left="0"/>
        <w:jc w:val="both"/>
      </w:pPr>
      <w:r>
        <w:rPr>
          <w:rFonts w:ascii="Times New Roman"/>
          <w:b w:val="false"/>
          <w:i w:val="false"/>
          <w:color w:val="000000"/>
          <w:sz w:val="28"/>
        </w:rPr>
        <w:t>
      4. Национальный Банк Республики Казахстан рассматривает представленные документы, указанные в пункте 2 настоящей статьи, и в течение десяти рабочих дней со дня их представления направляет в письменном виде уведомление о принятом решении.</w:t>
      </w:r>
    </w:p>
    <w:bookmarkEnd w:id="536"/>
    <w:bookmarkStart w:name="z588" w:id="537"/>
    <w:p>
      <w:pPr>
        <w:spacing w:after="0"/>
        <w:ind w:left="0"/>
        <w:jc w:val="both"/>
      </w:pPr>
      <w:r>
        <w:rPr>
          <w:rFonts w:ascii="Times New Roman"/>
          <w:b w:val="false"/>
          <w:i w:val="false"/>
          <w:color w:val="000000"/>
          <w:sz w:val="28"/>
        </w:rPr>
        <w:t>
      5. Реорганизуемые платежные организации второй категории в течение пятнадцати календарных дней со дня получения согласия Национального Банка Республики Казахстан на проведение добровольной реорганизации обязаны проинформировать о производимой реорганизации всех своих клиентов и поставщиков платежных услуг путем публикации соответствующего объявления в средствах массовой информации, в том числе на своем интернет-ресурсе.</w:t>
      </w:r>
    </w:p>
    <w:bookmarkEnd w:id="537"/>
    <w:bookmarkStart w:name="z589" w:id="538"/>
    <w:p>
      <w:pPr>
        <w:spacing w:after="0"/>
        <w:ind w:left="0"/>
        <w:jc w:val="both"/>
      </w:pPr>
      <w:r>
        <w:rPr>
          <w:rFonts w:ascii="Times New Roman"/>
          <w:b w:val="false"/>
          <w:i w:val="false"/>
          <w:color w:val="000000"/>
          <w:sz w:val="28"/>
        </w:rPr>
        <w:t>
      6. Учетная регистрация образованной в результате добровольной реорганизации платежной организации второй категории производится в соответствии с требованиями настоящего Закона и нормативного правового акта Национального Банка Республики Казахстан.</w:t>
      </w:r>
    </w:p>
    <w:bookmarkEnd w:id="538"/>
    <w:bookmarkStart w:name="z590" w:id="539"/>
    <w:p>
      <w:pPr>
        <w:spacing w:after="0"/>
        <w:ind w:left="0"/>
        <w:jc w:val="both"/>
      </w:pPr>
      <w:r>
        <w:rPr>
          <w:rFonts w:ascii="Times New Roman"/>
          <w:b w:val="false"/>
          <w:i w:val="false"/>
          <w:color w:val="000000"/>
          <w:sz w:val="28"/>
        </w:rPr>
        <w:t>
      7. Исключение из реестра реорганизованных платежных организаций осуществляется одновременно в день включения образованной в результате добровольной реорганизации платежной организации второй категории в реестр платежных организаций.</w:t>
      </w:r>
    </w:p>
    <w:bookmarkEnd w:id="539"/>
    <w:bookmarkStart w:name="z591" w:id="540"/>
    <w:p>
      <w:pPr>
        <w:spacing w:after="0"/>
        <w:ind w:left="0"/>
        <w:jc w:val="both"/>
      </w:pPr>
      <w:r>
        <w:rPr>
          <w:rFonts w:ascii="Times New Roman"/>
          <w:b w:val="false"/>
          <w:i w:val="false"/>
          <w:color w:val="000000"/>
          <w:sz w:val="28"/>
        </w:rPr>
        <w:t>
      8. Национальный Банк Республики Казахстан отказывает в выдаче согласия на добровольную реорганизацию платежных организаций второй категории в случаях:</w:t>
      </w:r>
    </w:p>
    <w:bookmarkEnd w:id="540"/>
    <w:bookmarkStart w:name="z592" w:id="541"/>
    <w:p>
      <w:pPr>
        <w:spacing w:after="0"/>
        <w:ind w:left="0"/>
        <w:jc w:val="both"/>
      </w:pPr>
      <w:r>
        <w:rPr>
          <w:rFonts w:ascii="Times New Roman"/>
          <w:b w:val="false"/>
          <w:i w:val="false"/>
          <w:color w:val="000000"/>
          <w:sz w:val="28"/>
        </w:rPr>
        <w:t>
      1) если руководитель исполнительного органа образованной в результате добровольной реорганизации платежной организации не соответствует требованиям статьи 19 настоящего Закона;</w:t>
      </w:r>
    </w:p>
    <w:bookmarkEnd w:id="541"/>
    <w:bookmarkStart w:name="z593" w:id="542"/>
    <w:p>
      <w:pPr>
        <w:spacing w:after="0"/>
        <w:ind w:left="0"/>
        <w:jc w:val="both"/>
      </w:pPr>
      <w:r>
        <w:rPr>
          <w:rFonts w:ascii="Times New Roman"/>
          <w:b w:val="false"/>
          <w:i w:val="false"/>
          <w:color w:val="000000"/>
          <w:sz w:val="28"/>
        </w:rPr>
        <w:t>
      2) если добровольная реорганизация платежных организаций препятствует осуществлению контроля и надзора за рынком платежных услуг, а также причиняет вред интересам получателей платежных услуг.";</w:t>
      </w:r>
    </w:p>
    <w:bookmarkEnd w:id="542"/>
    <w:bookmarkStart w:name="z594" w:id="54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23</w:t>
      </w:r>
      <w:r>
        <w:rPr>
          <w:rFonts w:ascii="Times New Roman"/>
          <w:b w:val="false"/>
          <w:i w:val="false"/>
          <w:color w:val="000000"/>
          <w:sz w:val="28"/>
        </w:rPr>
        <w:t xml:space="preserve">: </w:t>
      </w:r>
    </w:p>
    <w:bookmarkEnd w:id="543"/>
    <w:bookmarkStart w:name="z595" w:id="5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44"/>
    <w:bookmarkStart w:name="z596" w:id="545"/>
    <w:p>
      <w:pPr>
        <w:spacing w:after="0"/>
        <w:ind w:left="0"/>
        <w:jc w:val="both"/>
      </w:pPr>
      <w:r>
        <w:rPr>
          <w:rFonts w:ascii="Times New Roman"/>
          <w:b w:val="false"/>
          <w:i w:val="false"/>
          <w:color w:val="000000"/>
          <w:sz w:val="28"/>
        </w:rPr>
        <w:t xml:space="preserve">
      абзац первый после слов "В целях" дополнить словом "регулирования,"; </w:t>
      </w:r>
    </w:p>
    <w:bookmarkEnd w:id="545"/>
    <w:bookmarkStart w:name="z597" w:id="546"/>
    <w:p>
      <w:pPr>
        <w:spacing w:after="0"/>
        <w:ind w:left="0"/>
        <w:jc w:val="both"/>
      </w:pPr>
      <w:r>
        <w:rPr>
          <w:rFonts w:ascii="Times New Roman"/>
          <w:b w:val="false"/>
          <w:i w:val="false"/>
          <w:color w:val="000000"/>
          <w:sz w:val="28"/>
        </w:rPr>
        <w:t>
      дополнить подпунктами 5-1), 5-2), 5-3), 5-4), 5-5) и 5-6) следующего содержания:</w:t>
      </w:r>
    </w:p>
    <w:bookmarkEnd w:id="546"/>
    <w:bookmarkStart w:name="z598" w:id="547"/>
    <w:p>
      <w:pPr>
        <w:spacing w:after="0"/>
        <w:ind w:left="0"/>
        <w:jc w:val="both"/>
      </w:pPr>
      <w:r>
        <w:rPr>
          <w:rFonts w:ascii="Times New Roman"/>
          <w:b w:val="false"/>
          <w:i w:val="false"/>
          <w:color w:val="000000"/>
          <w:sz w:val="28"/>
        </w:rPr>
        <w:t>
      "5-1) выдает (отказывает в выдаче), переоформляет, приостанавливает, прекращает или лишает лицензии на осуществление деятельности платежных организаций первой категории;</w:t>
      </w:r>
    </w:p>
    <w:bookmarkEnd w:id="547"/>
    <w:bookmarkStart w:name="z599" w:id="548"/>
    <w:p>
      <w:pPr>
        <w:spacing w:after="0"/>
        <w:ind w:left="0"/>
        <w:jc w:val="both"/>
      </w:pPr>
      <w:r>
        <w:rPr>
          <w:rFonts w:ascii="Times New Roman"/>
          <w:b w:val="false"/>
          <w:i w:val="false"/>
          <w:color w:val="000000"/>
          <w:sz w:val="28"/>
        </w:rPr>
        <w:t>
      5-2) утверждает правила осуществления деятельности платежных организаций первой категории, которыми определяются в том числе:</w:t>
      </w:r>
    </w:p>
    <w:bookmarkEnd w:id="548"/>
    <w:bookmarkStart w:name="z600" w:id="549"/>
    <w:p>
      <w:pPr>
        <w:spacing w:after="0"/>
        <w:ind w:left="0"/>
        <w:jc w:val="both"/>
      </w:pPr>
      <w:r>
        <w:rPr>
          <w:rFonts w:ascii="Times New Roman"/>
          <w:b w:val="false"/>
          <w:i w:val="false"/>
          <w:color w:val="000000"/>
          <w:sz w:val="28"/>
        </w:rPr>
        <w:t>
      порядок лицензирования платежных организаций первой категории, включая перечень документов, представляемых в Национальный Банк Республики Казахстан, для получения лицензии;</w:t>
      </w:r>
    </w:p>
    <w:bookmarkEnd w:id="549"/>
    <w:bookmarkStart w:name="z601" w:id="550"/>
    <w:p>
      <w:pPr>
        <w:spacing w:after="0"/>
        <w:ind w:left="0"/>
        <w:jc w:val="both"/>
      </w:pPr>
      <w:r>
        <w:rPr>
          <w:rFonts w:ascii="Times New Roman"/>
          <w:b w:val="false"/>
          <w:i w:val="false"/>
          <w:color w:val="000000"/>
          <w:sz w:val="28"/>
        </w:rPr>
        <w:t>
      квалификационные требования к платежным организациям первой категории, включая требования к организационно-правовой форме, учредителям (участникам) и бенефициарному собственнику, в том числе раскрытию источников происхождения их вкладов в уставный капитал, руководящему работнику, требования к их безупречной деловой репутации, размеру и порядку формирования уставного капитала, внутренним документам и регламентам платежной организации первой категории, регулирующим ее деятельность;</w:t>
      </w:r>
    </w:p>
    <w:bookmarkEnd w:id="550"/>
    <w:bookmarkStart w:name="z602" w:id="551"/>
    <w:p>
      <w:pPr>
        <w:spacing w:after="0"/>
        <w:ind w:left="0"/>
        <w:jc w:val="both"/>
      </w:pPr>
      <w:r>
        <w:rPr>
          <w:rFonts w:ascii="Times New Roman"/>
          <w:b w:val="false"/>
          <w:i w:val="false"/>
          <w:color w:val="000000"/>
          <w:sz w:val="28"/>
        </w:rPr>
        <w:t>
      порядок, случаи и условия использования денег клиентов платежных организаций первой категории, находящихся на банковских счетах;</w:t>
      </w:r>
    </w:p>
    <w:bookmarkEnd w:id="551"/>
    <w:bookmarkStart w:name="z603" w:id="552"/>
    <w:p>
      <w:pPr>
        <w:spacing w:after="0"/>
        <w:ind w:left="0"/>
        <w:jc w:val="both"/>
      </w:pPr>
      <w:r>
        <w:rPr>
          <w:rFonts w:ascii="Times New Roman"/>
          <w:b w:val="false"/>
          <w:i w:val="false"/>
          <w:color w:val="000000"/>
          <w:sz w:val="28"/>
        </w:rPr>
        <w:t>
      перечень основных документов платежной организации первой категории, подлежащих хранению, и сроки их хранения;</w:t>
      </w:r>
    </w:p>
    <w:bookmarkEnd w:id="552"/>
    <w:bookmarkStart w:name="z604" w:id="553"/>
    <w:p>
      <w:pPr>
        <w:spacing w:after="0"/>
        <w:ind w:left="0"/>
        <w:jc w:val="both"/>
      </w:pPr>
      <w:r>
        <w:rPr>
          <w:rFonts w:ascii="Times New Roman"/>
          <w:b w:val="false"/>
          <w:i w:val="false"/>
          <w:color w:val="000000"/>
          <w:sz w:val="28"/>
        </w:rPr>
        <w:t>
      требования к содержанию плана восстановления финансовой устойчивости платежной организации первой категории, порядок и сроки его представления в Национальный Банк Республики Казахстан;</w:t>
      </w:r>
    </w:p>
    <w:bookmarkEnd w:id="553"/>
    <w:bookmarkStart w:name="z605" w:id="554"/>
    <w:p>
      <w:pPr>
        <w:spacing w:after="0"/>
        <w:ind w:left="0"/>
        <w:jc w:val="both"/>
      </w:pPr>
      <w:r>
        <w:rPr>
          <w:rFonts w:ascii="Times New Roman"/>
          <w:b w:val="false"/>
          <w:i w:val="false"/>
          <w:color w:val="000000"/>
          <w:sz w:val="28"/>
        </w:rPr>
        <w:t>
      требования к функционированию цифровой инфраструктуры и обеспечению информационной безопасности в финансовой сфере, в том числе кибербезопасности, платежной организации первой категории;</w:t>
      </w:r>
    </w:p>
    <w:bookmarkEnd w:id="554"/>
    <w:bookmarkStart w:name="z606" w:id="555"/>
    <w:p>
      <w:pPr>
        <w:spacing w:after="0"/>
        <w:ind w:left="0"/>
        <w:jc w:val="both"/>
      </w:pPr>
      <w:r>
        <w:rPr>
          <w:rFonts w:ascii="Times New Roman"/>
          <w:b w:val="false"/>
          <w:i w:val="false"/>
          <w:color w:val="000000"/>
          <w:sz w:val="28"/>
        </w:rPr>
        <w:t>
      порядок представления отчетности платежной организацией первой категории, включая формы, перечень, периодичность и сроки ее представления;</w:t>
      </w:r>
    </w:p>
    <w:bookmarkEnd w:id="555"/>
    <w:bookmarkStart w:name="z607" w:id="556"/>
    <w:p>
      <w:pPr>
        <w:spacing w:after="0"/>
        <w:ind w:left="0"/>
        <w:jc w:val="both"/>
      </w:pPr>
      <w:r>
        <w:rPr>
          <w:rFonts w:ascii="Times New Roman"/>
          <w:b w:val="false"/>
          <w:i w:val="false"/>
          <w:color w:val="000000"/>
          <w:sz w:val="28"/>
        </w:rPr>
        <w:t>
      5-3) утверждает пруденциальные нормативы и иные обязательные к соблюдению нормы и лимиты для платежных организаций первой категории, их предельные значения и методики расчетов;</w:t>
      </w:r>
    </w:p>
    <w:bookmarkEnd w:id="556"/>
    <w:bookmarkStart w:name="z608" w:id="557"/>
    <w:p>
      <w:pPr>
        <w:spacing w:after="0"/>
        <w:ind w:left="0"/>
        <w:jc w:val="both"/>
      </w:pPr>
      <w:r>
        <w:rPr>
          <w:rFonts w:ascii="Times New Roman"/>
          <w:b w:val="false"/>
          <w:i w:val="false"/>
          <w:color w:val="000000"/>
          <w:sz w:val="28"/>
        </w:rPr>
        <w:t>
      5-4) утверждает правила формирования системы управления рисками и внутреннего контроля для платежных организаций первой категории;</w:t>
      </w:r>
    </w:p>
    <w:bookmarkEnd w:id="557"/>
    <w:bookmarkStart w:name="z609" w:id="558"/>
    <w:p>
      <w:pPr>
        <w:spacing w:after="0"/>
        <w:ind w:left="0"/>
        <w:jc w:val="both"/>
      </w:pPr>
      <w:r>
        <w:rPr>
          <w:rFonts w:ascii="Times New Roman"/>
          <w:b w:val="false"/>
          <w:i w:val="false"/>
          <w:color w:val="000000"/>
          <w:sz w:val="28"/>
        </w:rPr>
        <w:t>
      5-5) утверждает правила применения по вопросам, входящим в его компетенцию, мер надзорного реагирования к платежным организациям первой категории;</w:t>
      </w:r>
    </w:p>
    <w:bookmarkEnd w:id="558"/>
    <w:bookmarkStart w:name="z610" w:id="559"/>
    <w:p>
      <w:pPr>
        <w:spacing w:after="0"/>
        <w:ind w:left="0"/>
        <w:jc w:val="both"/>
      </w:pPr>
      <w:r>
        <w:rPr>
          <w:rFonts w:ascii="Times New Roman"/>
          <w:b w:val="false"/>
          <w:i w:val="false"/>
          <w:color w:val="000000"/>
          <w:sz w:val="28"/>
        </w:rPr>
        <w:t>
      5-6) утверждает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 первой категории;";</w:t>
      </w:r>
    </w:p>
    <w:bookmarkEnd w:id="559"/>
    <w:bookmarkStart w:name="z611" w:id="560"/>
    <w:p>
      <w:pPr>
        <w:spacing w:after="0"/>
        <w:ind w:left="0"/>
        <w:jc w:val="both"/>
      </w:pPr>
      <w:r>
        <w:rPr>
          <w:rFonts w:ascii="Times New Roman"/>
          <w:b w:val="false"/>
          <w:i w:val="false"/>
          <w:color w:val="000000"/>
          <w:sz w:val="28"/>
        </w:rPr>
        <w:t xml:space="preserve">
      подпункт 6) изложить в следующей редакции: </w:t>
      </w:r>
    </w:p>
    <w:bookmarkEnd w:id="560"/>
    <w:bookmarkStart w:name="z612" w:id="561"/>
    <w:p>
      <w:pPr>
        <w:spacing w:after="0"/>
        <w:ind w:left="0"/>
        <w:jc w:val="both"/>
      </w:pPr>
      <w:r>
        <w:rPr>
          <w:rFonts w:ascii="Times New Roman"/>
          <w:b w:val="false"/>
          <w:i w:val="false"/>
          <w:color w:val="000000"/>
          <w:sz w:val="28"/>
        </w:rPr>
        <w:t>
      "6) осуществляет учетную регистрацию платежных организаций второй категории;";</w:t>
      </w:r>
    </w:p>
    <w:bookmarkEnd w:id="561"/>
    <w:bookmarkStart w:name="z613" w:id="56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12</w:t>
      </w:r>
      <w:r>
        <w:rPr>
          <w:rFonts w:ascii="Times New Roman"/>
          <w:b w:val="false"/>
          <w:i w:val="false"/>
          <w:color w:val="000000"/>
          <w:sz w:val="28"/>
        </w:rPr>
        <w:t xml:space="preserve"> статьи 25 изложить в следующей редакции:</w:t>
      </w:r>
    </w:p>
    <w:bookmarkEnd w:id="562"/>
    <w:bookmarkStart w:name="z614" w:id="563"/>
    <w:p>
      <w:pPr>
        <w:spacing w:after="0"/>
        <w:ind w:left="0"/>
        <w:jc w:val="both"/>
      </w:pPr>
      <w:r>
        <w:rPr>
          <w:rFonts w:ascii="Times New Roman"/>
          <w:b w:val="false"/>
          <w:i w:val="false"/>
          <w:color w:val="000000"/>
          <w:sz w:val="28"/>
        </w:rPr>
        <w:t>
      "12. Перевод денег в пользу бенефициара может осуществляться банком, организацией, осуществляющей отдельные виды банковских операций, в национальной или иностранной валюте посредством использования систем денежных переводов.</w:t>
      </w:r>
    </w:p>
    <w:bookmarkEnd w:id="563"/>
    <w:bookmarkStart w:name="z615" w:id="564"/>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должны обеспечить осуществление перевода денег в пользу бенефициара в соответствии с форматами и правилами системы денежных переводов.</w:t>
      </w:r>
    </w:p>
    <w:bookmarkEnd w:id="564"/>
    <w:bookmarkStart w:name="z616" w:id="565"/>
    <w:p>
      <w:pPr>
        <w:spacing w:after="0"/>
        <w:ind w:left="0"/>
        <w:jc w:val="both"/>
      </w:pPr>
      <w:r>
        <w:rPr>
          <w:rFonts w:ascii="Times New Roman"/>
          <w:b w:val="false"/>
          <w:i w:val="false"/>
          <w:color w:val="000000"/>
          <w:sz w:val="28"/>
        </w:rPr>
        <w:t xml:space="preserve">
      Платежи и (или) переводы денег из Республики Казахстан и в Республику Казахстан по банковским счетам юридических лиц осуществляются платежными организациями первой категории только по экспорту и (или) импорту,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565"/>
    <w:bookmarkStart w:name="z617" w:id="56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27</w:t>
      </w:r>
      <w:r>
        <w:rPr>
          <w:rFonts w:ascii="Times New Roman"/>
          <w:b w:val="false"/>
          <w:i w:val="false"/>
          <w:color w:val="000000"/>
          <w:sz w:val="28"/>
        </w:rPr>
        <w:t>:</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19" w:id="567"/>
    <w:p>
      <w:pPr>
        <w:spacing w:after="0"/>
        <w:ind w:left="0"/>
        <w:jc w:val="both"/>
      </w:pPr>
      <w:r>
        <w:rPr>
          <w:rFonts w:ascii="Times New Roman"/>
          <w:b w:val="false"/>
          <w:i w:val="false"/>
          <w:color w:val="000000"/>
          <w:sz w:val="28"/>
        </w:rPr>
        <w:t>
      "1. Банковский счет открывается при заключении между клиентом и банком или организацией, осуществляющей отдельные виды банковских операций, договора банковского счета, договора корреспондентского счета и (или) договора банковского вклада.</w:t>
      </w:r>
    </w:p>
    <w:bookmarkEnd w:id="567"/>
    <w:bookmarkStart w:name="z620" w:id="568"/>
    <w:p>
      <w:pPr>
        <w:spacing w:after="0"/>
        <w:ind w:left="0"/>
        <w:jc w:val="both"/>
      </w:pPr>
      <w:r>
        <w:rPr>
          <w:rFonts w:ascii="Times New Roman"/>
          <w:b w:val="false"/>
          <w:i w:val="false"/>
          <w:color w:val="000000"/>
          <w:sz w:val="28"/>
        </w:rPr>
        <w:t xml:space="preserve">
      Договор, заключаемый при открытии текущего или корреспондентского счета или банковского вклада, является договором, заключаемым при оказании платежной услуги,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13 настоящего Закона. Допускается установление условий оказания платежных услуг в иных договорах, заключаемых с клиентом.</w:t>
      </w:r>
    </w:p>
    <w:bookmarkEnd w:id="568"/>
    <w:bookmarkStart w:name="z621" w:id="569"/>
    <w:p>
      <w:pPr>
        <w:spacing w:after="0"/>
        <w:ind w:left="0"/>
        <w:jc w:val="both"/>
      </w:pPr>
      <w:r>
        <w:rPr>
          <w:rFonts w:ascii="Times New Roman"/>
          <w:b w:val="false"/>
          <w:i w:val="false"/>
          <w:color w:val="000000"/>
          <w:sz w:val="28"/>
        </w:rPr>
        <w:t>
      До заключения договора банковского счета на основании заявления клиента об открытии банковского счета, направленного в электронной форме, допускается присвоение банком или организацией, осуществляющей отдельные виды банковских операций, индивидуального идентификационного кода клиенту. При этом банковский счет считается открытым после заключения между клиентом и банком или организацией, осуществляющей отдельные виды банковских операций, договора банковского счета. В случае незаключения клиентом договора банковского счета банк, организация, осуществляющая отдельные виды банковских операций, аннулируют индивидуальный идентификационный код в порядке, определенном нормативным правовым актом Национального Банка Республики Казахстан.</w:t>
      </w:r>
    </w:p>
    <w:bookmarkEnd w:id="569"/>
    <w:bookmarkStart w:name="z622" w:id="570"/>
    <w:p>
      <w:pPr>
        <w:spacing w:after="0"/>
        <w:ind w:left="0"/>
        <w:jc w:val="both"/>
      </w:pPr>
      <w:r>
        <w:rPr>
          <w:rFonts w:ascii="Times New Roman"/>
          <w:b w:val="false"/>
          <w:i w:val="false"/>
          <w:color w:val="000000"/>
          <w:sz w:val="28"/>
        </w:rPr>
        <w:t>
      Биометрическая аутентификация клиентов при установлении деловых отношений дистанционным способом путем открытия банковского счета осуществляется посредством Центра обмена идентификационными данными Национального Банка Республики Казахстан.";</w:t>
      </w:r>
    </w:p>
    <w:bookmarkEnd w:id="570"/>
    <w:bookmarkStart w:name="z623" w:id="5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 xml:space="preserve"> части третьей пункта 10 и части второй </w:t>
      </w:r>
      <w:r>
        <w:rPr>
          <w:rFonts w:ascii="Times New Roman"/>
          <w:b w:val="false"/>
          <w:i w:val="false"/>
          <w:color w:val="000000"/>
          <w:sz w:val="28"/>
        </w:rPr>
        <w:t>пункта 11</w:t>
      </w:r>
      <w:r>
        <w:rPr>
          <w:rFonts w:ascii="Times New Roman"/>
          <w:b w:val="false"/>
          <w:i w:val="false"/>
          <w:color w:val="000000"/>
          <w:sz w:val="28"/>
        </w:rPr>
        <w:t xml:space="preserve"> слова "по межбанковским платежам и (или) переводам денег, осуществленным на территории Республики Казахстан с использованием платежных карточек" заменить словами "в платежных системах, оператором которых выступает Национальный Банк Республики Казахстан либо юридическое лицо Национального Банка Республики Казахстан, осуществляющее операционные, технологические и иные функции, определенные Национальным Банком Республики Казахстан, для обеспечения функционирования национальной цифровой финансовой инфраструктуры";</w:t>
      </w:r>
    </w:p>
    <w:bookmarkEnd w:id="571"/>
    <w:bookmarkStart w:name="z624" w:id="572"/>
    <w:p>
      <w:pPr>
        <w:spacing w:after="0"/>
        <w:ind w:left="0"/>
        <w:jc w:val="both"/>
      </w:pPr>
      <w:r>
        <w:rPr>
          <w:rFonts w:ascii="Times New Roman"/>
          <w:b w:val="false"/>
          <w:i w:val="false"/>
          <w:color w:val="000000"/>
          <w:sz w:val="28"/>
        </w:rPr>
        <w:t xml:space="preserve">
      17) часть четвертую </w:t>
      </w:r>
      <w:r>
        <w:rPr>
          <w:rFonts w:ascii="Times New Roman"/>
          <w:b w:val="false"/>
          <w:i w:val="false"/>
          <w:color w:val="000000"/>
          <w:sz w:val="28"/>
        </w:rPr>
        <w:t>пункта 6</w:t>
      </w:r>
      <w:r>
        <w:rPr>
          <w:rFonts w:ascii="Times New Roman"/>
          <w:b w:val="false"/>
          <w:i w:val="false"/>
          <w:color w:val="000000"/>
          <w:sz w:val="28"/>
        </w:rPr>
        <w:t xml:space="preserve"> статьи 32 изложить в следующей редакции:</w:t>
      </w:r>
    </w:p>
    <w:bookmarkEnd w:id="572"/>
    <w:bookmarkStart w:name="z625" w:id="573"/>
    <w:p>
      <w:pPr>
        <w:spacing w:after="0"/>
        <w:ind w:left="0"/>
        <w:jc w:val="both"/>
      </w:pPr>
      <w:r>
        <w:rPr>
          <w:rFonts w:ascii="Times New Roman"/>
          <w:b w:val="false"/>
          <w:i w:val="false"/>
          <w:color w:val="000000"/>
          <w:sz w:val="28"/>
        </w:rPr>
        <w:t>
      "Требования, предусмотренные частями второй и третьей настоящего пункта, не распространяются на деньги, находящиеся на сберегательном счете заемщика –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w:t>
      </w:r>
    </w:p>
    <w:bookmarkEnd w:id="573"/>
    <w:bookmarkStart w:name="z626" w:id="57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42</w:t>
      </w:r>
      <w:r>
        <w:rPr>
          <w:rFonts w:ascii="Times New Roman"/>
          <w:b w:val="false"/>
          <w:i w:val="false"/>
          <w:color w:val="000000"/>
          <w:sz w:val="28"/>
        </w:rPr>
        <w:t>:</w:t>
      </w:r>
    </w:p>
    <w:bookmarkEnd w:id="574"/>
    <w:bookmarkStart w:name="z627" w:id="5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Национальный оператор почты" заменить словами ", Национальный оператор почты и платежные организации первой категории";</w:t>
      </w:r>
    </w:p>
    <w:bookmarkEnd w:id="575"/>
    <w:bookmarkStart w:name="z628" w:id="576"/>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5</w:t>
      </w:r>
      <w:r>
        <w:rPr>
          <w:rFonts w:ascii="Times New Roman"/>
          <w:b w:val="false"/>
          <w:i w:val="false"/>
          <w:color w:val="000000"/>
          <w:sz w:val="28"/>
        </w:rPr>
        <w:t xml:space="preserve"> слова "посредством удаленной идентификации на основании сведений из доступных источников, полученных от операционного центра межбанковской системы переводов денег" заменить словами "через удаленную идентификацию посредством Центра обмена идентификационными данными Национального Банка Республики Казахстан";</w:t>
      </w:r>
    </w:p>
    <w:bookmarkEnd w:id="576"/>
    <w:bookmarkStart w:name="z629" w:id="577"/>
    <w:p>
      <w:pPr>
        <w:spacing w:after="0"/>
        <w:ind w:left="0"/>
        <w:jc w:val="both"/>
      </w:pPr>
      <w:r>
        <w:rPr>
          <w:rFonts w:ascii="Times New Roman"/>
          <w:b w:val="false"/>
          <w:i w:val="false"/>
          <w:color w:val="000000"/>
          <w:sz w:val="28"/>
        </w:rPr>
        <w:t xml:space="preserve">
      19) подпункт 5)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46 после слов "Законом Республики Казахстан "О государственных закупках"," дополнить словами "денег и (или) ценных бумаг банков в центральном депозитарии и (или) клиринговой организации, предназначенных для обеспечения завершенности расчетов в платежных системах, оператором которых выступает Национальный Банк Республики Казахстан либо юридическое лицо Национального Банка Республики Казахстан, осуществляющее операционные, технологические и иные функции, определенные Национальным Банком Республики Казахстан, для обеспечения функционирования национальной цифровой финансовой инфраструктуры,".</w:t>
      </w:r>
    </w:p>
    <w:bookmarkEnd w:id="577"/>
    <w:bookmarkStart w:name="z630" w:id="57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w:t>
      </w:r>
    </w:p>
    <w:bookmarkEnd w:id="578"/>
    <w:bookmarkStart w:name="z631" w:id="57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10 слова "электронной форме" заменить словами "цифровой форме"; </w:t>
      </w:r>
    </w:p>
    <w:bookmarkEnd w:id="579"/>
    <w:bookmarkStart w:name="z632" w:id="58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3-1)</w:t>
      </w:r>
      <w:r>
        <w:rPr>
          <w:rFonts w:ascii="Times New Roman"/>
          <w:b w:val="false"/>
          <w:i w:val="false"/>
          <w:color w:val="000000"/>
          <w:sz w:val="28"/>
        </w:rPr>
        <w:t xml:space="preserve"> пункта 1 статьи 15 слова "нормативным правовым актом уполномоченного органа по вопросам урегулирования коллекторскими агентствами задолженности физических лиц" заменить словами "порядком рассмотрения обращения должника – физического лица о внесении изменений в условия договора банковского займа и договора о предоставлении микрокредита, установленным нормативным правовым актом уполномоченного органа";</w:t>
      </w:r>
    </w:p>
    <w:bookmarkEnd w:id="580"/>
    <w:bookmarkStart w:name="z633" w:id="5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18 изложить в следующей редакции:</w:t>
      </w:r>
    </w:p>
    <w:bookmarkEnd w:id="581"/>
    <w:bookmarkStart w:name="z634" w:id="582"/>
    <w:p>
      <w:pPr>
        <w:spacing w:after="0"/>
        <w:ind w:left="0"/>
        <w:jc w:val="both"/>
      </w:pPr>
      <w:r>
        <w:rPr>
          <w:rFonts w:ascii="Times New Roman"/>
          <w:b w:val="false"/>
          <w:i w:val="false"/>
          <w:color w:val="000000"/>
          <w:sz w:val="28"/>
        </w:rPr>
        <w:t xml:space="preserve">
      "4. В качестве санкций уполномоченный орган вправе применить исключение коллекторского агентства из реестра коллекторских агентств по основаниям и в порядке,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части первой пункта 1 статьи 9 настоящего Закона.";</w:t>
      </w:r>
    </w:p>
    <w:bookmarkEnd w:id="582"/>
    <w:bookmarkStart w:name="z635" w:id="58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19-3:</w:t>
      </w:r>
    </w:p>
    <w:bookmarkEnd w:id="583"/>
    <w:bookmarkStart w:name="z636" w:id="584"/>
    <w:p>
      <w:pPr>
        <w:spacing w:after="0"/>
        <w:ind w:left="0"/>
        <w:jc w:val="both"/>
      </w:pPr>
      <w:r>
        <w:rPr>
          <w:rFonts w:ascii="Times New Roman"/>
          <w:b w:val="false"/>
          <w:i w:val="false"/>
          <w:color w:val="000000"/>
          <w:sz w:val="28"/>
        </w:rPr>
        <w:t xml:space="preserve">
      в части пятой слова "объектов информатизации" заменить словами "цифровых объектов"; </w:t>
      </w:r>
    </w:p>
    <w:bookmarkEnd w:id="584"/>
    <w:bookmarkStart w:name="z637" w:id="585"/>
    <w:p>
      <w:pPr>
        <w:spacing w:after="0"/>
        <w:ind w:left="0"/>
        <w:jc w:val="both"/>
      </w:pPr>
      <w:r>
        <w:rPr>
          <w:rFonts w:ascii="Times New Roman"/>
          <w:b w:val="false"/>
          <w:i w:val="false"/>
          <w:color w:val="000000"/>
          <w:sz w:val="28"/>
        </w:rPr>
        <w:t xml:space="preserve">
      в части седьмой слова "объектов информатизации" заменить словами "цифровых объектов"; </w:t>
      </w:r>
    </w:p>
    <w:bookmarkEnd w:id="585"/>
    <w:bookmarkStart w:name="z638" w:id="586"/>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19-8 изложить в следующей редакции:</w:t>
      </w:r>
    </w:p>
    <w:bookmarkEnd w:id="586"/>
    <w:bookmarkStart w:name="z639" w:id="587"/>
    <w:p>
      <w:pPr>
        <w:spacing w:after="0"/>
        <w:ind w:left="0"/>
        <w:jc w:val="both"/>
      </w:pPr>
      <w:r>
        <w:rPr>
          <w:rFonts w:ascii="Times New Roman"/>
          <w:b w:val="false"/>
          <w:i w:val="false"/>
          <w:color w:val="000000"/>
          <w:sz w:val="28"/>
        </w:rPr>
        <w:t>
      "Под мерами воздействия понимаются ограниченная мера воздействия в виде обязательного для исполнения письменного предписания и санкции.".</w:t>
      </w:r>
    </w:p>
    <w:bookmarkEnd w:id="587"/>
    <w:bookmarkStart w:name="z640" w:id="58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валютном регулировании и валютном контроле":</w:t>
      </w:r>
    </w:p>
    <w:bookmarkEnd w:id="588"/>
    <w:bookmarkStart w:name="z641" w:id="58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6 слова ", уполномоченного органа по регулированию, контролю и надзору финансового рынка и финансовых организаций" заменить словами "на осуществление банковских операций";</w:t>
      </w:r>
    </w:p>
    <w:bookmarkEnd w:id="589"/>
    <w:bookmarkStart w:name="z642" w:id="59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 xml:space="preserve"> статьи 13 слова "информационную систему" заменить словами "цифровую систему". </w:t>
      </w:r>
    </w:p>
    <w:bookmarkEnd w:id="590"/>
    <w:bookmarkStart w:name="z643" w:id="591"/>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февраля 2023 года "О цифровых активах в Республике Казахстан":</w:t>
      </w:r>
    </w:p>
    <w:bookmarkEnd w:id="591"/>
    <w:bookmarkStart w:name="z644" w:id="59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w:t>
      </w:r>
      <w:r>
        <w:rPr>
          <w:rFonts w:ascii="Times New Roman"/>
          <w:b w:val="false"/>
          <w:i w:val="false"/>
          <w:color w:val="000000"/>
          <w:sz w:val="28"/>
        </w:rPr>
        <w:t xml:space="preserve">: </w:t>
      </w:r>
    </w:p>
    <w:bookmarkEnd w:id="592"/>
    <w:bookmarkStart w:name="z645" w:id="59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w:t>
      </w:r>
    </w:p>
    <w:bookmarkEnd w:id="593"/>
    <w:bookmarkStart w:name="z646" w:id="594"/>
    <w:p>
      <w:pPr>
        <w:spacing w:after="0"/>
        <w:ind w:left="0"/>
        <w:jc w:val="both"/>
      </w:pPr>
      <w:r>
        <w:rPr>
          <w:rFonts w:ascii="Times New Roman"/>
          <w:b w:val="false"/>
          <w:i w:val="false"/>
          <w:color w:val="000000"/>
          <w:sz w:val="28"/>
        </w:rPr>
        <w:t xml:space="preserve">
      в абзаце седьмом </w:t>
      </w:r>
      <w:r>
        <w:rPr>
          <w:rFonts w:ascii="Times New Roman"/>
          <w:b w:val="false"/>
          <w:i w:val="false"/>
          <w:color w:val="000000"/>
          <w:sz w:val="28"/>
        </w:rPr>
        <w:t>подпункта 1)</w:t>
      </w:r>
      <w:r>
        <w:rPr>
          <w:rFonts w:ascii="Times New Roman"/>
          <w:b w:val="false"/>
          <w:i w:val="false"/>
          <w:color w:val="000000"/>
          <w:sz w:val="28"/>
        </w:rPr>
        <w:t xml:space="preserve"> и абзаце восьмом </w:t>
      </w:r>
      <w:r>
        <w:rPr>
          <w:rFonts w:ascii="Times New Roman"/>
          <w:b w:val="false"/>
          <w:i w:val="false"/>
          <w:color w:val="000000"/>
          <w:sz w:val="28"/>
        </w:rPr>
        <w:t>подпункта 2)</w:t>
      </w:r>
      <w:r>
        <w:rPr>
          <w:rFonts w:ascii="Times New Roman"/>
          <w:b w:val="false"/>
          <w:i w:val="false"/>
          <w:color w:val="000000"/>
          <w:sz w:val="28"/>
        </w:rPr>
        <w:t xml:space="preserve"> слова "информационной безопасности" заменить словом "кибербезопасности";</w:t>
      </w:r>
    </w:p>
    <w:bookmarkEnd w:id="594"/>
    <w:bookmarkStart w:name="z647" w:id="5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595"/>
    <w:bookmarkStart w:name="z648" w:id="596"/>
    <w:p>
      <w:pPr>
        <w:spacing w:after="0"/>
        <w:ind w:left="0"/>
        <w:jc w:val="both"/>
      </w:pPr>
      <w:r>
        <w:rPr>
          <w:rFonts w:ascii="Times New Roman"/>
          <w:b w:val="false"/>
          <w:i w:val="false"/>
          <w:color w:val="000000"/>
          <w:sz w:val="28"/>
        </w:rPr>
        <w:t>
      абзацы первый и второй после слова "активов," дополнить словами "базовым активом которых выступают деньги (стейблкоины),";</w:t>
      </w:r>
    </w:p>
    <w:bookmarkEnd w:id="596"/>
    <w:bookmarkStart w:name="z649" w:id="597"/>
    <w:p>
      <w:pPr>
        <w:spacing w:after="0"/>
        <w:ind w:left="0"/>
        <w:jc w:val="both"/>
      </w:pPr>
      <w:r>
        <w:rPr>
          <w:rFonts w:ascii="Times New Roman"/>
          <w:b w:val="false"/>
          <w:i w:val="false"/>
          <w:color w:val="000000"/>
          <w:sz w:val="28"/>
        </w:rPr>
        <w:t>
      абзац третий изложить в следующей редакции:</w:t>
      </w:r>
    </w:p>
    <w:bookmarkEnd w:id="597"/>
    <w:bookmarkStart w:name="z650" w:id="598"/>
    <w:p>
      <w:pPr>
        <w:spacing w:after="0"/>
        <w:ind w:left="0"/>
        <w:jc w:val="both"/>
      </w:pPr>
      <w:r>
        <w:rPr>
          <w:rFonts w:ascii="Times New Roman"/>
          <w:b w:val="false"/>
          <w:i w:val="false"/>
          <w:color w:val="000000"/>
          <w:sz w:val="28"/>
        </w:rPr>
        <w:t>
      "требования к эмитентам цифровых финансовых активов, базовым активом которых выступают деньги (стейблкоины), и решению о выпуске цифровых финансовых активов, базовым активом которых выступают деньги (стейблкоины)";</w:t>
      </w:r>
    </w:p>
    <w:bookmarkEnd w:id="598"/>
    <w:bookmarkStart w:name="z651" w:id="599"/>
    <w:p>
      <w:pPr>
        <w:spacing w:after="0"/>
        <w:ind w:left="0"/>
        <w:jc w:val="both"/>
      </w:pPr>
      <w:r>
        <w:rPr>
          <w:rFonts w:ascii="Times New Roman"/>
          <w:b w:val="false"/>
          <w:i w:val="false"/>
          <w:color w:val="000000"/>
          <w:sz w:val="28"/>
        </w:rPr>
        <w:t>
      абзац четвертый дополнить словами ", базовым активом которых выступают деньги (стейблкоины)";</w:t>
      </w:r>
    </w:p>
    <w:bookmarkEnd w:id="599"/>
    <w:bookmarkStart w:name="z652" w:id="600"/>
    <w:p>
      <w:pPr>
        <w:spacing w:after="0"/>
        <w:ind w:left="0"/>
        <w:jc w:val="both"/>
      </w:pPr>
      <w:r>
        <w:rPr>
          <w:rFonts w:ascii="Times New Roman"/>
          <w:b w:val="false"/>
          <w:i w:val="false"/>
          <w:color w:val="000000"/>
          <w:sz w:val="28"/>
        </w:rPr>
        <w:t>
      абзац пятый дополнить словами ", базовым активом которых выступают деньги (стейблкоины)";</w:t>
      </w:r>
    </w:p>
    <w:bookmarkEnd w:id="600"/>
    <w:bookmarkStart w:name="z653" w:id="601"/>
    <w:p>
      <w:pPr>
        <w:spacing w:after="0"/>
        <w:ind w:left="0"/>
        <w:jc w:val="both"/>
      </w:pPr>
      <w:r>
        <w:rPr>
          <w:rFonts w:ascii="Times New Roman"/>
          <w:b w:val="false"/>
          <w:i w:val="false"/>
          <w:color w:val="000000"/>
          <w:sz w:val="28"/>
        </w:rPr>
        <w:t>
      абзац шестой после слова "активов," дополнить словами "базовым активом которых выступают деньги (стейблкоины),";</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655" w:id="602"/>
    <w:p>
      <w:pPr>
        <w:spacing w:after="0"/>
        <w:ind w:left="0"/>
        <w:jc w:val="both"/>
      </w:pPr>
      <w:r>
        <w:rPr>
          <w:rFonts w:ascii="Times New Roman"/>
          <w:b w:val="false"/>
          <w:i w:val="false"/>
          <w:color w:val="000000"/>
          <w:sz w:val="28"/>
        </w:rPr>
        <w:t>
      "8) правила применения ограниченных мер воздействия к оператору платформы цифровых финансовых активов, оператору торговой платформы цифровых активов, организации по хранению базовых активов цифровых финансовых активов и эмитенту цифровых финансовых активов, предусмотренных подпунктом 1) статьи 5 настоящего Закона;";</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после слов "к финансовым организациям" дополнить словами "и резидентам";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bookmarkStart w:name="z658" w:id="6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03"/>
    <w:bookmarkStart w:name="z659" w:id="604"/>
    <w:p>
      <w:pPr>
        <w:spacing w:after="0"/>
        <w:ind w:left="0"/>
        <w:jc w:val="both"/>
      </w:pPr>
      <w:r>
        <w:rPr>
          <w:rFonts w:ascii="Times New Roman"/>
          <w:b w:val="false"/>
          <w:i w:val="false"/>
          <w:color w:val="000000"/>
          <w:sz w:val="28"/>
        </w:rPr>
        <w:t>
      дополнить подпунктом 5-1) следующего содержания:</w:t>
      </w:r>
    </w:p>
    <w:bookmarkEnd w:id="604"/>
    <w:bookmarkStart w:name="z660" w:id="605"/>
    <w:p>
      <w:pPr>
        <w:spacing w:after="0"/>
        <w:ind w:left="0"/>
        <w:jc w:val="both"/>
      </w:pPr>
      <w:r>
        <w:rPr>
          <w:rFonts w:ascii="Times New Roman"/>
          <w:b w:val="false"/>
          <w:i w:val="false"/>
          <w:color w:val="000000"/>
          <w:sz w:val="28"/>
        </w:rPr>
        <w:t>
      "5-1) утверждает правила применения ограниченных мер воздействия к организации по хранению базовых активов цифровых финансовых активов и эмитенту цифровых финансовых активов, предусмотренных подпунктами 2) и 3) статьи 5 настоящего Закона;";</w:t>
      </w:r>
    </w:p>
    <w:bookmarkEnd w:id="6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662" w:id="606"/>
    <w:p>
      <w:pPr>
        <w:spacing w:after="0"/>
        <w:ind w:left="0"/>
        <w:jc w:val="both"/>
      </w:pPr>
      <w:r>
        <w:rPr>
          <w:rFonts w:ascii="Times New Roman"/>
          <w:b w:val="false"/>
          <w:i w:val="false"/>
          <w:color w:val="000000"/>
          <w:sz w:val="28"/>
        </w:rPr>
        <w:t>
      "7) утверждает совместно с Национальным Банком Республики Казахстан правила представления отчетности организациями по хранению базового актива цифрового финансового актива в Национальный Банк Республики Казахстан, включая формы, периодичность и сроки ее представления;";</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после слова "активов" дополнить словами "(за исключением цифровых финансовых активов, предусмотренных подпунктом 1) статьи 5 настоящего Закона)";</w:t>
      </w:r>
    </w:p>
    <w:bookmarkStart w:name="z664" w:id="60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частями четвертой, пятой и шестой следующего содержания:</w:t>
      </w:r>
    </w:p>
    <w:bookmarkStart w:name="z666" w:id="608"/>
    <w:p>
      <w:pPr>
        <w:spacing w:after="0"/>
        <w:ind w:left="0"/>
        <w:jc w:val="both"/>
      </w:pPr>
      <w:r>
        <w:rPr>
          <w:rFonts w:ascii="Times New Roman"/>
          <w:b w:val="false"/>
          <w:i w:val="false"/>
          <w:color w:val="000000"/>
          <w:sz w:val="28"/>
        </w:rPr>
        <w:t>
      "Оператор торговой платформы обязан обеспечить раздельное хранение собственных средств и цифровых активов клиентов на всех этапах обращения.</w:t>
      </w:r>
    </w:p>
    <w:bookmarkEnd w:id="608"/>
    <w:bookmarkStart w:name="z667" w:id="609"/>
    <w:p>
      <w:pPr>
        <w:spacing w:after="0"/>
        <w:ind w:left="0"/>
        <w:jc w:val="both"/>
      </w:pPr>
      <w:r>
        <w:rPr>
          <w:rFonts w:ascii="Times New Roman"/>
          <w:b w:val="false"/>
          <w:i w:val="false"/>
          <w:color w:val="000000"/>
          <w:sz w:val="28"/>
        </w:rPr>
        <w:t>
      Средства (деньги и цифровые активы) клиентов (эмитентов цифровых финансовых активов) и оператора торговой платформы цифровых активов и (или) оператора платформы цифровых финансовых активов хранятся на раздельных банковских счетах и кошельках цифровых активов.</w:t>
      </w:r>
    </w:p>
    <w:bookmarkEnd w:id="609"/>
    <w:bookmarkStart w:name="z668" w:id="610"/>
    <w:p>
      <w:pPr>
        <w:spacing w:after="0"/>
        <w:ind w:left="0"/>
        <w:jc w:val="both"/>
      </w:pPr>
      <w:r>
        <w:rPr>
          <w:rFonts w:ascii="Times New Roman"/>
          <w:b w:val="false"/>
          <w:i w:val="false"/>
          <w:color w:val="000000"/>
          <w:sz w:val="28"/>
        </w:rPr>
        <w:t>
      Оператор платформы цифровых финансовых активов, совмещающий деятельность с оператором торговой платформы цифровых активов, обеспечивает раздельное хранение собственных средств и средств клиентов на раздельных банковских счетах, кошельках цифровых активов по каждому виду профессиональной деятельности.";</w:t>
      </w:r>
    </w:p>
    <w:bookmarkEnd w:id="610"/>
    <w:bookmarkStart w:name="z669" w:id="6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пункта 10 слова "информационной безопасности" заменить словом "кибербезопасности";</w:t>
      </w:r>
    </w:p>
    <w:bookmarkEnd w:id="611"/>
    <w:bookmarkStart w:name="z670" w:id="6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612"/>
    <w:bookmarkStart w:name="z671" w:id="6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8 слова "платежной организации" исключить;</w:t>
      </w:r>
    </w:p>
    <w:bookmarkEnd w:id="613"/>
    <w:bookmarkStart w:name="z672" w:id="614"/>
    <w:p>
      <w:pPr>
        <w:spacing w:after="0"/>
        <w:ind w:left="0"/>
        <w:jc w:val="both"/>
      </w:pPr>
      <w:r>
        <w:rPr>
          <w:rFonts w:ascii="Times New Roman"/>
          <w:b w:val="false"/>
          <w:i w:val="false"/>
          <w:color w:val="000000"/>
          <w:sz w:val="28"/>
        </w:rPr>
        <w:t xml:space="preserve">
      дополнить пунктом 9 следующего содержания: </w:t>
      </w:r>
    </w:p>
    <w:bookmarkEnd w:id="614"/>
    <w:bookmarkStart w:name="z673" w:id="615"/>
    <w:p>
      <w:pPr>
        <w:spacing w:after="0"/>
        <w:ind w:left="0"/>
        <w:jc w:val="both"/>
      </w:pPr>
      <w:r>
        <w:rPr>
          <w:rFonts w:ascii="Times New Roman"/>
          <w:b w:val="false"/>
          <w:i w:val="false"/>
          <w:color w:val="000000"/>
          <w:sz w:val="28"/>
        </w:rPr>
        <w:t xml:space="preserve">
      "9. Положения пунктов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распространяются на организации по хранению базовых активов цифровых финансовых активов и эмитентов цифровых финансовых активов,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 настоящего Закона.";</w:t>
      </w:r>
    </w:p>
    <w:bookmarkEnd w:id="615"/>
    <w:bookmarkStart w:name="z674" w:id="61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4)</w:t>
      </w:r>
      <w:r>
        <w:rPr>
          <w:rFonts w:ascii="Times New Roman"/>
          <w:b w:val="false"/>
          <w:i w:val="false"/>
          <w:color w:val="000000"/>
          <w:sz w:val="28"/>
        </w:rPr>
        <w:t xml:space="preserve"> пункта 4 статьи 12-2 слова "информационной безопасности" заменить словом "кибербезопасности".</w:t>
      </w:r>
    </w:p>
    <w:bookmarkEnd w:id="616"/>
    <w:bookmarkStart w:name="z675" w:id="617"/>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2024 года "О государственных закупках":</w:t>
      </w:r>
    </w:p>
    <w:bookmarkEnd w:id="617"/>
    <w:bookmarkStart w:name="z676" w:id="6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пункта 3 статьи 16 слово "международных" заменить словом "кредитных".</w:t>
      </w:r>
    </w:p>
    <w:bookmarkEnd w:id="618"/>
    <w:bookmarkStart w:name="z677" w:id="619"/>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2025 года "О фондах целевого капитала и эндаумент-фондах (целевых капиталах)":</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27</w:t>
      </w:r>
      <w:r>
        <w:rPr>
          <w:rFonts w:ascii="Times New Roman"/>
          <w:b w:val="false"/>
          <w:i w:val="false"/>
          <w:color w:val="000000"/>
          <w:sz w:val="28"/>
        </w:rPr>
        <w:t xml:space="preserve"> дополнить пунктом 2-1 следующего содержания:</w:t>
      </w:r>
    </w:p>
    <w:bookmarkStart w:name="z679" w:id="620"/>
    <w:p>
      <w:pPr>
        <w:spacing w:after="0"/>
        <w:ind w:left="0"/>
        <w:jc w:val="both"/>
      </w:pPr>
      <w:r>
        <w:rPr>
          <w:rFonts w:ascii="Times New Roman"/>
          <w:b w:val="false"/>
          <w:i w:val="false"/>
          <w:color w:val="000000"/>
          <w:sz w:val="28"/>
        </w:rPr>
        <w:t>
      "2-1. Пункт 2 настоящей статьи не распространяется на инвестиции эндаумент-фонда (целевого капитала) в паи инвестиционного фонда, специально создаваемого (созданного) для управления активами данного эндаумент-фонда (целевого капитала) либо совместного управления активами нескольких эндаумент-фондов (целевых капиталов).".</w:t>
      </w:r>
    </w:p>
    <w:bookmarkEnd w:id="620"/>
    <w:bookmarkStart w:name="z680" w:id="621"/>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2026 года "О банках и банковской деятельности в Республике Казахстан":</w:t>
      </w:r>
    </w:p>
    <w:bookmarkEnd w:id="621"/>
    <w:bookmarkStart w:name="z681" w:id="622"/>
    <w:p>
      <w:pPr>
        <w:spacing w:after="0"/>
        <w:ind w:left="0"/>
        <w:jc w:val="both"/>
      </w:pPr>
      <w:r>
        <w:rPr>
          <w:rFonts w:ascii="Times New Roman"/>
          <w:b w:val="false"/>
          <w:i w:val="false"/>
          <w:color w:val="000000"/>
          <w:sz w:val="28"/>
        </w:rPr>
        <w:t>
      1) по всему тексту слова "электронного правительства", "информационной системы", "информационных систем", "информационных системах", "информационной системе", "информационную систему", "объекты информатизации", "объектов информатизации" заменить соответственно словами "цифрового правительства", "цифровой системы", "цифровых систем", "цифровых системах", "цифровой системе", "цифровую систему", "цифровые объекты", "цифровых объектов";</w:t>
      </w:r>
    </w:p>
    <w:bookmarkEnd w:id="622"/>
    <w:bookmarkStart w:name="z682" w:id="6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статьи 1 исключить; </w:t>
      </w:r>
    </w:p>
    <w:bookmarkEnd w:id="623"/>
    <w:bookmarkStart w:name="z683" w:id="6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23</w:t>
      </w:r>
      <w:r>
        <w:rPr>
          <w:rFonts w:ascii="Times New Roman"/>
          <w:b w:val="false"/>
          <w:i w:val="false"/>
          <w:color w:val="000000"/>
          <w:sz w:val="28"/>
        </w:rPr>
        <w:t xml:space="preserve"> статьи 19 дополнить подпунктом 3) следующего содержания:</w:t>
      </w:r>
    </w:p>
    <w:bookmarkEnd w:id="624"/>
    <w:bookmarkStart w:name="z684" w:id="625"/>
    <w:p>
      <w:pPr>
        <w:spacing w:after="0"/>
        <w:ind w:left="0"/>
        <w:jc w:val="both"/>
      </w:pPr>
      <w:r>
        <w:rPr>
          <w:rFonts w:ascii="Times New Roman"/>
          <w:b w:val="false"/>
          <w:i w:val="false"/>
          <w:color w:val="000000"/>
          <w:sz w:val="28"/>
        </w:rPr>
        <w:t xml:space="preserve">
      "3) платежной организации первой категории на осуществление деятельности по оказанию платежных услуг и осуществлению банковских операций, предусмотренных подпунктами 1) (открытие и ведение банковских счетов юридических лиц) и 5) (переводные операции: выполнение указаний юридических лиц по платежам и переводам денег)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22 настоящего Закона.";</w:t>
      </w:r>
    </w:p>
    <w:bookmarkEnd w:id="625"/>
    <w:bookmarkStart w:name="z685" w:id="626"/>
    <w:p>
      <w:pPr>
        <w:spacing w:after="0"/>
        <w:ind w:left="0"/>
        <w:jc w:val="both"/>
      </w:pPr>
      <w:r>
        <w:rPr>
          <w:rFonts w:ascii="Times New Roman"/>
          <w:b w:val="false"/>
          <w:i w:val="false"/>
          <w:color w:val="000000"/>
          <w:sz w:val="28"/>
        </w:rPr>
        <w:t xml:space="preserve">
      4) часть третью </w:t>
      </w:r>
      <w:r>
        <w:rPr>
          <w:rFonts w:ascii="Times New Roman"/>
          <w:b w:val="false"/>
          <w:i w:val="false"/>
          <w:color w:val="000000"/>
          <w:sz w:val="28"/>
        </w:rPr>
        <w:t>пункта 8</w:t>
      </w:r>
      <w:r>
        <w:rPr>
          <w:rFonts w:ascii="Times New Roman"/>
          <w:b w:val="false"/>
          <w:i w:val="false"/>
          <w:color w:val="000000"/>
          <w:sz w:val="28"/>
        </w:rPr>
        <w:t xml:space="preserve"> статьи 22 дополнить подпунктом 3) следующего содержания:</w:t>
      </w:r>
    </w:p>
    <w:bookmarkEnd w:id="626"/>
    <w:bookmarkStart w:name="z686" w:id="627"/>
    <w:p>
      <w:pPr>
        <w:spacing w:after="0"/>
        <w:ind w:left="0"/>
        <w:jc w:val="both"/>
      </w:pPr>
      <w:r>
        <w:rPr>
          <w:rFonts w:ascii="Times New Roman"/>
          <w:b w:val="false"/>
          <w:i w:val="false"/>
          <w:color w:val="000000"/>
          <w:sz w:val="28"/>
        </w:rPr>
        <w:t>
      "3) платежная организация первой категории оказывает платежные услуги и осуществляет банковские операции, предусмотренные подпунктами 1) (открытие и ведение банковских счетов юридических лиц) и 5) (переводные операции: выполнение указаний юридических лиц по платежам и переводам денег) части первой пункта 2 настоящей статьи.";</w:t>
      </w:r>
    </w:p>
    <w:bookmarkEnd w:id="627"/>
    <w:bookmarkStart w:name="z687" w:id="62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23</w:t>
      </w:r>
      <w:r>
        <w:rPr>
          <w:rFonts w:ascii="Times New Roman"/>
          <w:b w:val="false"/>
          <w:i w:val="false"/>
          <w:color w:val="000000"/>
          <w:sz w:val="28"/>
        </w:rPr>
        <w:t>:</w:t>
      </w:r>
    </w:p>
    <w:bookmarkEnd w:id="628"/>
    <w:bookmarkStart w:name="z688" w:id="62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w:t>
      </w:r>
    </w:p>
    <w:bookmarkEnd w:id="629"/>
    <w:bookmarkStart w:name="z689" w:id="630"/>
    <w:p>
      <w:pPr>
        <w:spacing w:after="0"/>
        <w:ind w:left="0"/>
        <w:jc w:val="both"/>
      </w:pPr>
      <w:r>
        <w:rPr>
          <w:rFonts w:ascii="Times New Roman"/>
          <w:b w:val="false"/>
          <w:i w:val="false"/>
          <w:color w:val="000000"/>
          <w:sz w:val="28"/>
        </w:rPr>
        <w:t>
      дополнить подпунктом 7-1) следующего содержания:</w:t>
      </w:r>
    </w:p>
    <w:bookmarkEnd w:id="630"/>
    <w:bookmarkStart w:name="z690" w:id="631"/>
    <w:p>
      <w:pPr>
        <w:spacing w:after="0"/>
        <w:ind w:left="0"/>
        <w:jc w:val="both"/>
      </w:pPr>
      <w:r>
        <w:rPr>
          <w:rFonts w:ascii="Times New Roman"/>
          <w:b w:val="false"/>
          <w:i w:val="false"/>
          <w:color w:val="000000"/>
          <w:sz w:val="28"/>
        </w:rPr>
        <w:t>
      "7-1) кредитных рейтинговых агентствах;";</w:t>
      </w:r>
    </w:p>
    <w:bookmarkEnd w:id="631"/>
    <w:bookmarkStart w:name="z691" w:id="6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 xml:space="preserve"> слова "в сфере информационно-коммуникационных" заменить словами "в области цифровых";</w:t>
      </w:r>
    </w:p>
    <w:bookmarkEnd w:id="632"/>
    <w:bookmarkStart w:name="z692" w:id="6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xml:space="preserve"> слова "информационной безопасности" заменить словом "кибербезопасности";</w:t>
      </w:r>
    </w:p>
    <w:bookmarkEnd w:id="633"/>
    <w:bookmarkStart w:name="z693" w:id="6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части первой пункта 7 слова "законодательства Республики Казахстан об информатизации" заменить словами "цифрового законодательства Республики Казахстан";</w:t>
      </w:r>
    </w:p>
    <w:bookmarkEnd w:id="634"/>
    <w:bookmarkStart w:name="z694" w:id="635"/>
    <w:p>
      <w:pPr>
        <w:spacing w:after="0"/>
        <w:ind w:left="0"/>
        <w:jc w:val="both"/>
      </w:pPr>
      <w:r>
        <w:rPr>
          <w:rFonts w:ascii="Times New Roman"/>
          <w:b w:val="false"/>
          <w:i w:val="false"/>
          <w:color w:val="000000"/>
          <w:sz w:val="28"/>
        </w:rPr>
        <w:t xml:space="preserve">
      6) в части четвертой </w:t>
      </w:r>
      <w:r>
        <w:rPr>
          <w:rFonts w:ascii="Times New Roman"/>
          <w:b w:val="false"/>
          <w:i w:val="false"/>
          <w:color w:val="000000"/>
          <w:sz w:val="28"/>
        </w:rPr>
        <w:t>пункта 6</w:t>
      </w:r>
      <w:r>
        <w:rPr>
          <w:rFonts w:ascii="Times New Roman"/>
          <w:b w:val="false"/>
          <w:i w:val="false"/>
          <w:color w:val="000000"/>
          <w:sz w:val="28"/>
        </w:rPr>
        <w:t xml:space="preserve"> статьи 52 слова "информационной безопасности" заменить словом "кибербезопасности"; </w:t>
      </w:r>
    </w:p>
    <w:bookmarkEnd w:id="635"/>
    <w:bookmarkStart w:name="z695" w:id="636"/>
    <w:p>
      <w:pPr>
        <w:spacing w:after="0"/>
        <w:ind w:left="0"/>
        <w:jc w:val="both"/>
      </w:pPr>
      <w:r>
        <w:rPr>
          <w:rFonts w:ascii="Times New Roman"/>
          <w:b w:val="false"/>
          <w:i w:val="false"/>
          <w:color w:val="000000"/>
          <w:sz w:val="28"/>
        </w:rPr>
        <w:t xml:space="preserve">
      7) в части третьей </w:t>
      </w:r>
      <w:r>
        <w:rPr>
          <w:rFonts w:ascii="Times New Roman"/>
          <w:b w:val="false"/>
          <w:i w:val="false"/>
          <w:color w:val="000000"/>
          <w:sz w:val="28"/>
        </w:rPr>
        <w:t>пункта 5</w:t>
      </w:r>
      <w:r>
        <w:rPr>
          <w:rFonts w:ascii="Times New Roman"/>
          <w:b w:val="false"/>
          <w:i w:val="false"/>
          <w:color w:val="000000"/>
          <w:sz w:val="28"/>
        </w:rPr>
        <w:t xml:space="preserve"> статьи 53 слово "займам" заменить словами "банковским займам, микрокредитам";</w:t>
      </w:r>
    </w:p>
    <w:bookmarkEnd w:id="636"/>
    <w:bookmarkStart w:name="z696" w:id="6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54</w:t>
      </w:r>
      <w:r>
        <w:rPr>
          <w:rFonts w:ascii="Times New Roman"/>
          <w:b w:val="false"/>
          <w:i w:val="false"/>
          <w:color w:val="000000"/>
          <w:sz w:val="28"/>
        </w:rPr>
        <w:t xml:space="preserve"> дополнить пунктом 2-1 следующего содержания:</w:t>
      </w:r>
    </w:p>
    <w:bookmarkEnd w:id="637"/>
    <w:bookmarkStart w:name="z697" w:id="638"/>
    <w:p>
      <w:pPr>
        <w:spacing w:after="0"/>
        <w:ind w:left="0"/>
        <w:jc w:val="both"/>
      </w:pPr>
      <w:r>
        <w:rPr>
          <w:rFonts w:ascii="Times New Roman"/>
          <w:b w:val="false"/>
          <w:i w:val="false"/>
          <w:color w:val="000000"/>
          <w:sz w:val="28"/>
        </w:rPr>
        <w:t>
      "2-1. Если исполнение обязательства по договору банковского займа обеспечено одновременно залогом и гарантией (поручительством) физического лица, то в случае надлежащего исполнения заемщиком обязательств по договору банковского займа и при условии, что рыночная стоимость предмета (предметов) залога, определенная оценщиком на момент обращения гаранта (поручителя) – физического лица с требованием о прекращении гарантии (поручительства), превышает сумму неисполненной части обязательств заемщика с учетом требований залоговой политики банка, банк обязан в течение десяти рабочих дней со дня обращения гаранта (поручителя) – физического лица рассмотреть вопрос по расторжению договора гарантии (поручительства).";</w:t>
      </w:r>
    </w:p>
    <w:bookmarkEnd w:id="638"/>
    <w:bookmarkStart w:name="z698" w:id="63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55</w:t>
      </w:r>
      <w:r>
        <w:rPr>
          <w:rFonts w:ascii="Times New Roman"/>
          <w:b w:val="false"/>
          <w:i w:val="false"/>
          <w:color w:val="000000"/>
          <w:sz w:val="28"/>
        </w:rPr>
        <w:t>:</w:t>
      </w:r>
    </w:p>
    <w:bookmarkEnd w:id="639"/>
    <w:bookmarkStart w:name="z699" w:id="640"/>
    <w:p>
      <w:pPr>
        <w:spacing w:after="0"/>
        <w:ind w:left="0"/>
        <w:jc w:val="both"/>
      </w:pPr>
      <w:r>
        <w:rPr>
          <w:rFonts w:ascii="Times New Roman"/>
          <w:b w:val="false"/>
          <w:i w:val="false"/>
          <w:color w:val="000000"/>
          <w:sz w:val="28"/>
        </w:rPr>
        <w:t xml:space="preserve">
      по всему тексту слово "информационно-коммуникационной" заменить словом "цифровой"; </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после слов "информационной безопасности" дополнить словами "в финансовой сфере, в том числе кибербезопасности,";</w:t>
      </w:r>
    </w:p>
    <w:bookmarkStart w:name="z701" w:id="6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41"/>
    <w:bookmarkStart w:name="z702" w:id="642"/>
    <w:p>
      <w:pPr>
        <w:spacing w:after="0"/>
        <w:ind w:left="0"/>
        <w:jc w:val="both"/>
      </w:pPr>
      <w:r>
        <w:rPr>
          <w:rFonts w:ascii="Times New Roman"/>
          <w:b w:val="false"/>
          <w:i w:val="false"/>
          <w:color w:val="000000"/>
          <w:sz w:val="28"/>
        </w:rPr>
        <w:t xml:space="preserve">
      абзац первый после слов "информационную безопасность" дополнить словами "в финансовой сфере, в том числе кибербезопасность,"; </w:t>
      </w:r>
    </w:p>
    <w:bookmarkEnd w:id="642"/>
    <w:bookmarkStart w:name="z703" w:id="6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643"/>
    <w:bookmarkStart w:name="z704" w:id="644"/>
    <w:p>
      <w:pPr>
        <w:spacing w:after="0"/>
        <w:ind w:left="0"/>
        <w:jc w:val="both"/>
      </w:pPr>
      <w:r>
        <w:rPr>
          <w:rFonts w:ascii="Times New Roman"/>
          <w:b w:val="false"/>
          <w:i w:val="false"/>
          <w:color w:val="000000"/>
          <w:sz w:val="28"/>
        </w:rPr>
        <w:t xml:space="preserve">
      слова "аудита информационной безопасности" заменить словами "аудита кибербезопасности"; </w:t>
      </w:r>
    </w:p>
    <w:bookmarkEnd w:id="644"/>
    <w:bookmarkStart w:name="z705" w:id="645"/>
    <w:p>
      <w:pPr>
        <w:spacing w:after="0"/>
        <w:ind w:left="0"/>
        <w:jc w:val="both"/>
      </w:pPr>
      <w:r>
        <w:rPr>
          <w:rFonts w:ascii="Times New Roman"/>
          <w:b w:val="false"/>
          <w:i w:val="false"/>
          <w:color w:val="000000"/>
          <w:sz w:val="28"/>
        </w:rPr>
        <w:t xml:space="preserve">
      дополнить словами "в финансовой сфере и кибербезопасности"; </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после слов "информационной безопасности" дополнить словами "в финансовой сфере, в том числе кибербезопасности,";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дополнить словами "в финансовой сфере и кибербезопасности";</w:t>
      </w:r>
    </w:p>
    <w:bookmarkStart w:name="z708" w:id="6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46"/>
    <w:bookmarkStart w:name="z709" w:id="647"/>
    <w:p>
      <w:pPr>
        <w:spacing w:after="0"/>
        <w:ind w:left="0"/>
        <w:jc w:val="both"/>
      </w:pPr>
      <w:r>
        <w:rPr>
          <w:rFonts w:ascii="Times New Roman"/>
          <w:b w:val="false"/>
          <w:i w:val="false"/>
          <w:color w:val="000000"/>
          <w:sz w:val="28"/>
        </w:rPr>
        <w:t>
      после слов "информационной безопасностью" дополнить словами "в финансовой сфере, в том числе кибербезопасностью,";</w:t>
      </w:r>
    </w:p>
    <w:bookmarkEnd w:id="647"/>
    <w:bookmarkStart w:name="z710" w:id="648"/>
    <w:p>
      <w:pPr>
        <w:spacing w:after="0"/>
        <w:ind w:left="0"/>
        <w:jc w:val="both"/>
      </w:pPr>
      <w:r>
        <w:rPr>
          <w:rFonts w:ascii="Times New Roman"/>
          <w:b w:val="false"/>
          <w:i w:val="false"/>
          <w:color w:val="000000"/>
          <w:sz w:val="28"/>
        </w:rPr>
        <w:t>
      слова "соблюдает информационную безопасность в соответствии с требованиями, установленными" заменить словами "соблюдение требований к обеспечению информационной безопасности в финансовой сфере, в том числе кибербезопасности, банка, установленных";</w:t>
      </w:r>
    </w:p>
    <w:bookmarkEnd w:id="648"/>
    <w:bookmarkStart w:name="z711" w:id="6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"информационной безопасностью", "информационной безопасности", "в сфере информационной безопасности" заменить соответственно словами "кибербезопасностью", "кибербезопасности", "в сфере цифровизации";</w:t>
      </w:r>
    </w:p>
    <w:bookmarkEnd w:id="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после слов "информационной безопасности" дополнить словами "в финансовой сфере, в том числе кибербезопасности,";</w:t>
      </w:r>
    </w:p>
    <w:bookmarkStart w:name="z713" w:id="65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61</w:t>
      </w:r>
      <w:r>
        <w:rPr>
          <w:rFonts w:ascii="Times New Roman"/>
          <w:b w:val="false"/>
          <w:i w:val="false"/>
          <w:color w:val="000000"/>
          <w:sz w:val="28"/>
        </w:rPr>
        <w:t>:</w:t>
      </w:r>
    </w:p>
    <w:bookmarkEnd w:id="650"/>
    <w:bookmarkStart w:name="z714" w:id="6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51"/>
    <w:bookmarkStart w:name="z715" w:id="652"/>
    <w:p>
      <w:pPr>
        <w:spacing w:after="0"/>
        <w:ind w:left="0"/>
        <w:jc w:val="both"/>
      </w:pPr>
      <w:r>
        <w:rPr>
          <w:rFonts w:ascii="Times New Roman"/>
          <w:b w:val="false"/>
          <w:i w:val="false"/>
          <w:color w:val="000000"/>
          <w:sz w:val="28"/>
        </w:rPr>
        <w:t>
      часть третью изложить в следующей редакции:</w:t>
      </w:r>
    </w:p>
    <w:bookmarkEnd w:id="652"/>
    <w:bookmarkStart w:name="z716" w:id="653"/>
    <w:p>
      <w:pPr>
        <w:spacing w:after="0"/>
        <w:ind w:left="0"/>
        <w:jc w:val="both"/>
      </w:pPr>
      <w:r>
        <w:rPr>
          <w:rFonts w:ascii="Times New Roman"/>
          <w:b w:val="false"/>
          <w:i w:val="false"/>
          <w:color w:val="000000"/>
          <w:sz w:val="28"/>
        </w:rPr>
        <w:t>
      "Порядок рассмотрения обращения заемщика – физического лица о внесении изменений в условия договора банковского займа и договора о предоставлении микрокредита определяется нормативным правовым актом уполномоченного органа и включает:</w:t>
      </w:r>
    </w:p>
    <w:bookmarkEnd w:id="653"/>
    <w:bookmarkStart w:name="z717" w:id="654"/>
    <w:p>
      <w:pPr>
        <w:spacing w:after="0"/>
        <w:ind w:left="0"/>
        <w:jc w:val="both"/>
      </w:pPr>
      <w:r>
        <w:rPr>
          <w:rFonts w:ascii="Times New Roman"/>
          <w:b w:val="false"/>
          <w:i w:val="false"/>
          <w:color w:val="000000"/>
          <w:sz w:val="28"/>
        </w:rPr>
        <w:t>
      1) порядок рассмотрения обращения заемщика – физического лица о внесении изменений в условия договора банковского займа и договора о предоставлении микрокредита, а также об изменении условий исполнения обязательства по договору банковского займа и договору о предоставлении микрокредита, права (требования) по которым уступлены коллекторским агентствам;</w:t>
      </w:r>
    </w:p>
    <w:bookmarkEnd w:id="654"/>
    <w:bookmarkStart w:name="z718" w:id="655"/>
    <w:p>
      <w:pPr>
        <w:spacing w:after="0"/>
        <w:ind w:left="0"/>
        <w:jc w:val="both"/>
      </w:pPr>
      <w:r>
        <w:rPr>
          <w:rFonts w:ascii="Times New Roman"/>
          <w:b w:val="false"/>
          <w:i w:val="false"/>
          <w:color w:val="000000"/>
          <w:sz w:val="28"/>
        </w:rPr>
        <w:t>
      2) перечень документов, прилагаемых к заявлению заемщика – физического лица о внесении изменений в условия договора банковского займа и договора о предоставлении микрокредита;</w:t>
      </w:r>
    </w:p>
    <w:bookmarkEnd w:id="655"/>
    <w:bookmarkStart w:name="z719" w:id="656"/>
    <w:p>
      <w:pPr>
        <w:spacing w:after="0"/>
        <w:ind w:left="0"/>
        <w:jc w:val="both"/>
      </w:pPr>
      <w:r>
        <w:rPr>
          <w:rFonts w:ascii="Times New Roman"/>
          <w:b w:val="false"/>
          <w:i w:val="false"/>
          <w:color w:val="000000"/>
          <w:sz w:val="28"/>
        </w:rPr>
        <w:t>
      3) требования к внутреннему порядку банка и микрофинансовой организации по принятию кредитных решений по реструктуризации банковских займов и микрокредитов физических лиц;</w:t>
      </w:r>
    </w:p>
    <w:bookmarkEnd w:id="656"/>
    <w:bookmarkStart w:name="z720" w:id="657"/>
    <w:p>
      <w:pPr>
        <w:spacing w:after="0"/>
        <w:ind w:left="0"/>
        <w:jc w:val="both"/>
      </w:pPr>
      <w:r>
        <w:rPr>
          <w:rFonts w:ascii="Times New Roman"/>
          <w:b w:val="false"/>
          <w:i w:val="false"/>
          <w:color w:val="000000"/>
          <w:sz w:val="28"/>
        </w:rPr>
        <w:t>
      4) порядок предоставления военнослужащему срочной воинской службы отсрочки платежа по основному долгу и вознаграждению на период, включающий срок прохождения срочной воинской службы и шестьдесят календарных дней после его окончания, без начисления вознаграждения по банковскому займу, микрокредиту;</w:t>
      </w:r>
    </w:p>
    <w:bookmarkEnd w:id="657"/>
    <w:bookmarkStart w:name="z721" w:id="658"/>
    <w:p>
      <w:pPr>
        <w:spacing w:after="0"/>
        <w:ind w:left="0"/>
        <w:jc w:val="both"/>
      </w:pPr>
      <w:r>
        <w:rPr>
          <w:rFonts w:ascii="Times New Roman"/>
          <w:b w:val="false"/>
          <w:i w:val="false"/>
          <w:color w:val="000000"/>
          <w:sz w:val="28"/>
        </w:rPr>
        <w:t>
      5) критерии задолженности, подлежащей коллективному урегулированию, а также порядок и условия проведения коллективного урегулирования задолженности;</w:t>
      </w:r>
    </w:p>
    <w:bookmarkEnd w:id="658"/>
    <w:bookmarkStart w:name="z722" w:id="659"/>
    <w:p>
      <w:pPr>
        <w:spacing w:after="0"/>
        <w:ind w:left="0"/>
        <w:jc w:val="both"/>
      </w:pPr>
      <w:r>
        <w:rPr>
          <w:rFonts w:ascii="Times New Roman"/>
          <w:b w:val="false"/>
          <w:i w:val="false"/>
          <w:color w:val="000000"/>
          <w:sz w:val="28"/>
        </w:rPr>
        <w:t>
      6) порядок информирования уполномоченного органа о результатах рассмотрения заявлений заемщиков – физических лиц о внесении изменений в условия договора банковского займа и договора о предоставлении микрокредита.";</w:t>
      </w:r>
    </w:p>
    <w:bookmarkEnd w:id="659"/>
    <w:bookmarkStart w:name="z723" w:id="660"/>
    <w:p>
      <w:pPr>
        <w:spacing w:after="0"/>
        <w:ind w:left="0"/>
        <w:jc w:val="both"/>
      </w:pPr>
      <w:r>
        <w:rPr>
          <w:rFonts w:ascii="Times New Roman"/>
          <w:b w:val="false"/>
          <w:i w:val="false"/>
          <w:color w:val="000000"/>
          <w:sz w:val="28"/>
        </w:rPr>
        <w:t>
      дополнить частью четвертой следующего содержания:</w:t>
      </w:r>
    </w:p>
    <w:bookmarkEnd w:id="660"/>
    <w:bookmarkStart w:name="z724" w:id="661"/>
    <w:p>
      <w:pPr>
        <w:spacing w:after="0"/>
        <w:ind w:left="0"/>
        <w:jc w:val="both"/>
      </w:pPr>
      <w:r>
        <w:rPr>
          <w:rFonts w:ascii="Times New Roman"/>
          <w:b w:val="false"/>
          <w:i w:val="false"/>
          <w:color w:val="000000"/>
          <w:sz w:val="28"/>
        </w:rPr>
        <w:t xml:space="preserve">
      "Банк предоставляет информацию о результатах рассмотрения заявлений заемщиков – физических лиц о внесении изменений в условия договора банковского займа в соответствии с нормативным правовым актом Национального Банка Республики Казахстан,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75 настоящего Закона.";</w:t>
      </w:r>
    </w:p>
    <w:bookmarkEnd w:id="661"/>
    <w:bookmarkStart w:name="z725" w:id="66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62"/>
    <w:bookmarkStart w:name="z726" w:id="663"/>
    <w:p>
      <w:pPr>
        <w:spacing w:after="0"/>
        <w:ind w:left="0"/>
        <w:jc w:val="both"/>
      </w:pPr>
      <w:r>
        <w:rPr>
          <w:rFonts w:ascii="Times New Roman"/>
          <w:b w:val="false"/>
          <w:i w:val="false"/>
          <w:color w:val="000000"/>
          <w:sz w:val="28"/>
        </w:rPr>
        <w:t xml:space="preserve">
      "Требования к внутреннему порядку банка по принятию кредитных решений по реструктуризации займов физических лиц определяются нормативным правовым актом уполномоченного органа, указанным в части третьей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bookmarkEnd w:id="663"/>
    <w:bookmarkStart w:name="z727" w:id="6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664"/>
    <w:bookmarkStart w:name="z728" w:id="665"/>
    <w:p>
      <w:pPr>
        <w:spacing w:after="0"/>
        <w:ind w:left="0"/>
        <w:jc w:val="both"/>
      </w:pPr>
      <w:r>
        <w:rPr>
          <w:rFonts w:ascii="Times New Roman"/>
          <w:b w:val="false"/>
          <w:i w:val="false"/>
          <w:color w:val="000000"/>
          <w:sz w:val="28"/>
        </w:rPr>
        <w:t>
      в части третьей слова "задолженности заемщика" заменить словами "задолженности заемщика – физического лица";</w:t>
      </w:r>
    </w:p>
    <w:bookmarkEnd w:id="665"/>
    <w:bookmarkStart w:name="z729" w:id="666"/>
    <w:p>
      <w:pPr>
        <w:spacing w:after="0"/>
        <w:ind w:left="0"/>
        <w:jc w:val="both"/>
      </w:pPr>
      <w:r>
        <w:rPr>
          <w:rFonts w:ascii="Times New Roman"/>
          <w:b w:val="false"/>
          <w:i w:val="false"/>
          <w:color w:val="000000"/>
          <w:sz w:val="28"/>
        </w:rPr>
        <w:t>
      часть четвертую изложить в следующей редакции:</w:t>
      </w:r>
    </w:p>
    <w:bookmarkEnd w:id="666"/>
    <w:bookmarkStart w:name="z730" w:id="667"/>
    <w:p>
      <w:pPr>
        <w:spacing w:after="0"/>
        <w:ind w:left="0"/>
        <w:jc w:val="both"/>
      </w:pPr>
      <w:r>
        <w:rPr>
          <w:rFonts w:ascii="Times New Roman"/>
          <w:b w:val="false"/>
          <w:i w:val="false"/>
          <w:color w:val="000000"/>
          <w:sz w:val="28"/>
        </w:rPr>
        <w:t>
      "Сумма денег, сохраняемая на текущем счете или в совокупности на текущих счетах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открытых в одном банке, при исполнении платежного требования должна быть не менее двукратного размера прожиточного минимума, установленного на соответствующий финансовый год законом о республиканском бюджете.";</w:t>
      </w:r>
    </w:p>
    <w:bookmarkEnd w:id="667"/>
    <w:bookmarkStart w:name="z731" w:id="668"/>
    <w:p>
      <w:pPr>
        <w:spacing w:after="0"/>
        <w:ind w:left="0"/>
        <w:jc w:val="both"/>
      </w:pPr>
      <w:r>
        <w:rPr>
          <w:rFonts w:ascii="Times New Roman"/>
          <w:b w:val="false"/>
          <w:i w:val="false"/>
          <w:color w:val="000000"/>
          <w:sz w:val="28"/>
        </w:rPr>
        <w:t>
      дополнить частью пятой следующего содержания:</w:t>
      </w:r>
    </w:p>
    <w:bookmarkEnd w:id="668"/>
    <w:bookmarkStart w:name="z732" w:id="669"/>
    <w:p>
      <w:pPr>
        <w:spacing w:after="0"/>
        <w:ind w:left="0"/>
        <w:jc w:val="both"/>
      </w:pPr>
      <w:r>
        <w:rPr>
          <w:rFonts w:ascii="Times New Roman"/>
          <w:b w:val="false"/>
          <w:i w:val="false"/>
          <w:color w:val="000000"/>
          <w:sz w:val="28"/>
        </w:rPr>
        <w:t>
      "Требования, предусмотренные частями третьей и четвертой настоящего пункта, не распространяются на деньги, находящиеся на сберегательном счете заемщика –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w:t>
      </w:r>
    </w:p>
    <w:bookmarkEnd w:id="669"/>
    <w:bookmarkStart w:name="z733" w:id="67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подпункте 8)</w:t>
      </w:r>
      <w:r>
        <w:rPr>
          <w:rFonts w:ascii="Times New Roman"/>
          <w:b w:val="false"/>
          <w:i w:val="false"/>
          <w:color w:val="000000"/>
          <w:sz w:val="28"/>
        </w:rPr>
        <w:t xml:space="preserve"> части первой пункта 2 статьи 62 слова "по межбанковским платежам и (или) переводам денег, осуществленным на территории Республики Казахстан с использованием платежных карточек" заменить словами "в платежных системах, оператором которых выступает Национальный Банк Республики Казахстан либо юридическое лицо Национального Банка Республики Казахстан, осуществляющее операционные, технологические и иные функции, определенные Национальным Банком Республики Казахстан, для обеспечения функционирования национальной цифровой финансовой инфраструктуры";</w:t>
      </w:r>
    </w:p>
    <w:bookmarkEnd w:id="670"/>
    <w:bookmarkStart w:name="z734" w:id="671"/>
    <w:p>
      <w:pPr>
        <w:spacing w:after="0"/>
        <w:ind w:left="0"/>
        <w:jc w:val="both"/>
      </w:pPr>
      <w:r>
        <w:rPr>
          <w:rFonts w:ascii="Times New Roman"/>
          <w:b w:val="false"/>
          <w:i w:val="false"/>
          <w:color w:val="000000"/>
          <w:sz w:val="28"/>
        </w:rPr>
        <w:t xml:space="preserve">
      12) абзац третий части первой </w:t>
      </w:r>
      <w:r>
        <w:rPr>
          <w:rFonts w:ascii="Times New Roman"/>
          <w:b w:val="false"/>
          <w:i w:val="false"/>
          <w:color w:val="000000"/>
          <w:sz w:val="28"/>
        </w:rPr>
        <w:t>пункта 11</w:t>
      </w:r>
      <w:r>
        <w:rPr>
          <w:rFonts w:ascii="Times New Roman"/>
          <w:b w:val="false"/>
          <w:i w:val="false"/>
          <w:color w:val="000000"/>
          <w:sz w:val="28"/>
        </w:rPr>
        <w:t xml:space="preserve"> статьи 63 изложить в следующей редакции:</w:t>
      </w:r>
    </w:p>
    <w:bookmarkEnd w:id="671"/>
    <w:bookmarkStart w:name="z735" w:id="672"/>
    <w:p>
      <w:pPr>
        <w:spacing w:after="0"/>
        <w:ind w:left="0"/>
        <w:jc w:val="both"/>
      </w:pPr>
      <w:r>
        <w:rPr>
          <w:rFonts w:ascii="Times New Roman"/>
          <w:b w:val="false"/>
          <w:i w:val="false"/>
          <w:color w:val="000000"/>
          <w:sz w:val="28"/>
        </w:rPr>
        <w:t>
      "соблюдение порядка рассмотрения обращения заемщика – физического лица о внесении изменений в условия договора банковского займа и договора о предоставлении микрокредита, установленного нормативным правовым актом уполномоченного органа.";</w:t>
      </w:r>
    </w:p>
    <w:bookmarkEnd w:id="672"/>
    <w:bookmarkStart w:name="z736" w:id="67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69</w:t>
      </w:r>
      <w:r>
        <w:rPr>
          <w:rFonts w:ascii="Times New Roman"/>
          <w:b w:val="false"/>
          <w:i w:val="false"/>
          <w:color w:val="000000"/>
          <w:sz w:val="28"/>
        </w:rPr>
        <w:t>:</w:t>
      </w:r>
    </w:p>
    <w:bookmarkEnd w:id="673"/>
    <w:bookmarkStart w:name="z737" w:id="67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w:t>
      </w:r>
    </w:p>
    <w:bookmarkEnd w:id="674"/>
    <w:bookmarkStart w:name="z738" w:id="6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675"/>
    <w:bookmarkStart w:name="z739" w:id="676"/>
    <w:p>
      <w:pPr>
        <w:spacing w:after="0"/>
        <w:ind w:left="0"/>
        <w:jc w:val="both"/>
      </w:pPr>
      <w:r>
        <w:rPr>
          <w:rFonts w:ascii="Times New Roman"/>
          <w:b w:val="false"/>
          <w:i w:val="false"/>
          <w:color w:val="000000"/>
          <w:sz w:val="28"/>
        </w:rPr>
        <w:t>
      в абзаце втором слова "Об информатизации" заменить словами "О государственных и социально ответственных услугах";</w:t>
      </w:r>
    </w:p>
    <w:bookmarkEnd w:id="676"/>
    <w:bookmarkStart w:name="z740" w:id="677"/>
    <w:p>
      <w:pPr>
        <w:spacing w:after="0"/>
        <w:ind w:left="0"/>
        <w:jc w:val="both"/>
      </w:pPr>
      <w:r>
        <w:rPr>
          <w:rFonts w:ascii="Times New Roman"/>
          <w:b w:val="false"/>
          <w:i w:val="false"/>
          <w:color w:val="000000"/>
          <w:sz w:val="28"/>
        </w:rPr>
        <w:t>
      в абзаце третьем слова "Об информатизации" заменить словами "О кибербезопасности";</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после слов "информационной безопасности" дополнить словами "в финансовой сфере, в том числе кибербезопасности,";</w:t>
      </w:r>
    </w:p>
    <w:bookmarkStart w:name="z742" w:id="6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9 слова "центр информационной безопасности" заменить словом "центр кибербезопасности";</w:t>
      </w:r>
    </w:p>
    <w:bookmarkEnd w:id="678"/>
    <w:bookmarkStart w:name="z743" w:id="67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подпункте 22)</w:t>
      </w:r>
      <w:r>
        <w:rPr>
          <w:rFonts w:ascii="Times New Roman"/>
          <w:b w:val="false"/>
          <w:i w:val="false"/>
          <w:color w:val="000000"/>
          <w:sz w:val="28"/>
        </w:rPr>
        <w:t xml:space="preserve"> части второй пункта 1 статьи 70 слова "по межбанковским платежам и (или) переводам денег, осуществленным на территории Республики Казахстан с использованием платежных карточек" заменить словами "в платежных системах, оператором которых выступает Национальный Банк Республики Казахстан либо юридическое лицо Национального Банка Республики Казахстан, осуществляющее операционные, технологические и иные функции, определенные Национальным Банком Республики Казахстан, для обеспечения функционирования национальной цифровой финансовой инфраструктуры";</w:t>
      </w:r>
    </w:p>
    <w:bookmarkEnd w:id="679"/>
    <w:bookmarkStart w:name="z744" w:id="680"/>
    <w:p>
      <w:pPr>
        <w:spacing w:after="0"/>
        <w:ind w:left="0"/>
        <w:jc w:val="both"/>
      </w:pPr>
      <w:r>
        <w:rPr>
          <w:rFonts w:ascii="Times New Roman"/>
          <w:b w:val="false"/>
          <w:i w:val="false"/>
          <w:color w:val="000000"/>
          <w:sz w:val="28"/>
        </w:rPr>
        <w:t xml:space="preserve">
      15)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75 слова "информационно-коммуникационной" заменить словом "цифровой"; </w:t>
      </w:r>
    </w:p>
    <w:bookmarkEnd w:id="680"/>
    <w:bookmarkStart w:name="z745" w:id="68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7</w:t>
      </w:r>
      <w:r>
        <w:rPr>
          <w:rFonts w:ascii="Times New Roman"/>
          <w:b w:val="false"/>
          <w:i w:val="false"/>
          <w:color w:val="000000"/>
          <w:sz w:val="28"/>
        </w:rPr>
        <w:t xml:space="preserve"> статьи 78 после слов "наличной иностранной валютой," дополнить словами "платежным организациям первой категории";</w:t>
      </w:r>
    </w:p>
    <w:bookmarkEnd w:id="681"/>
    <w:bookmarkStart w:name="z746" w:id="682"/>
    <w:p>
      <w:pPr>
        <w:spacing w:after="0"/>
        <w:ind w:left="0"/>
        <w:jc w:val="both"/>
      </w:pPr>
      <w:r>
        <w:rPr>
          <w:rFonts w:ascii="Times New Roman"/>
          <w:b w:val="false"/>
          <w:i w:val="false"/>
          <w:color w:val="000000"/>
          <w:sz w:val="28"/>
        </w:rPr>
        <w:t xml:space="preserve">
      17) в части первой </w:t>
      </w:r>
      <w:r>
        <w:rPr>
          <w:rFonts w:ascii="Times New Roman"/>
          <w:b w:val="false"/>
          <w:i w:val="false"/>
          <w:color w:val="000000"/>
          <w:sz w:val="28"/>
        </w:rPr>
        <w:t>пункта 9</w:t>
      </w:r>
      <w:r>
        <w:rPr>
          <w:rFonts w:ascii="Times New Roman"/>
          <w:b w:val="false"/>
          <w:i w:val="false"/>
          <w:color w:val="000000"/>
          <w:sz w:val="28"/>
        </w:rPr>
        <w:t xml:space="preserve"> статьи 82:</w:t>
      </w:r>
    </w:p>
    <w:bookmarkEnd w:id="682"/>
    <w:bookmarkStart w:name="z747" w:id="683"/>
    <w:p>
      <w:pPr>
        <w:spacing w:after="0"/>
        <w:ind w:left="0"/>
        <w:jc w:val="both"/>
      </w:pPr>
      <w:r>
        <w:rPr>
          <w:rFonts w:ascii="Times New Roman"/>
          <w:b w:val="false"/>
          <w:i w:val="false"/>
          <w:color w:val="000000"/>
          <w:sz w:val="28"/>
        </w:rPr>
        <w:t>
      слово "информационных" заменить словом "цифровых";</w:t>
      </w:r>
    </w:p>
    <w:bookmarkEnd w:id="683"/>
    <w:bookmarkStart w:name="z748" w:id="684"/>
    <w:p>
      <w:pPr>
        <w:spacing w:after="0"/>
        <w:ind w:left="0"/>
        <w:jc w:val="both"/>
      </w:pPr>
      <w:r>
        <w:rPr>
          <w:rFonts w:ascii="Times New Roman"/>
          <w:b w:val="false"/>
          <w:i w:val="false"/>
          <w:color w:val="000000"/>
          <w:sz w:val="28"/>
        </w:rPr>
        <w:t>
      после слов "информационной безопасности" дополнить словами "в финансовой сфере, в том числе кибербезопасности";</w:t>
      </w:r>
    </w:p>
    <w:bookmarkEnd w:id="684"/>
    <w:bookmarkStart w:name="z749" w:id="68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83</w:t>
      </w:r>
      <w:r>
        <w:rPr>
          <w:rFonts w:ascii="Times New Roman"/>
          <w:b w:val="false"/>
          <w:i w:val="false"/>
          <w:color w:val="000000"/>
          <w:sz w:val="28"/>
        </w:rPr>
        <w:t xml:space="preserve"> дополнить пунктом 11 следующего содержания: </w:t>
      </w:r>
    </w:p>
    <w:bookmarkEnd w:id="685"/>
    <w:bookmarkStart w:name="z750" w:id="686"/>
    <w:p>
      <w:pPr>
        <w:spacing w:after="0"/>
        <w:ind w:left="0"/>
        <w:jc w:val="both"/>
      </w:pPr>
      <w:r>
        <w:rPr>
          <w:rFonts w:ascii="Times New Roman"/>
          <w:b w:val="false"/>
          <w:i w:val="false"/>
          <w:color w:val="000000"/>
          <w:sz w:val="28"/>
        </w:rPr>
        <w:t>
      "11. Решение о приостановлении действия либо лишении лицензии платежной организации первой категории принимается Национальным Банком Республики Казахстан по основаниям, предусмотренным статьей 15-5 Закона Республики Казахстан "О платежах и платежных системах".";</w:t>
      </w:r>
    </w:p>
    <w:bookmarkEnd w:id="686"/>
    <w:bookmarkStart w:name="z751" w:id="687"/>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подпункте 2)</w:t>
      </w:r>
      <w:r>
        <w:rPr>
          <w:rFonts w:ascii="Times New Roman"/>
          <w:b w:val="false"/>
          <w:i w:val="false"/>
          <w:color w:val="000000"/>
          <w:sz w:val="28"/>
        </w:rPr>
        <w:t xml:space="preserve"> части второй пункта 7 статьи 94 слова "электронной форме" заменить словами "цифровой форме".</w:t>
      </w:r>
    </w:p>
    <w:bookmarkEnd w:id="687"/>
    <w:bookmarkStart w:name="z752" w:id="68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2026 года "О внесении изменений и дополнений в некоторые законодательные акты Республики Казахстан по вопросам регулирования и развития финансового рынка, связи и банкротства":</w:t>
      </w:r>
    </w:p>
    <w:bookmarkEnd w:id="688"/>
    <w:bookmarkStart w:name="z753" w:id="6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2:</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 "семьдесят восьмого" дополнить словами ", сто тридцать шестого";</w:t>
      </w:r>
    </w:p>
    <w:bookmarkStart w:name="z755" w:id="6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"сорокового – двести двадцатого" заменить словами "сорокового – семьдесят седьмого, семьдесят девятого – сто тридцать пятого, сто тридцать седьмого – двести двадцатого".</w:t>
      </w:r>
    </w:p>
    <w:bookmarkEnd w:id="690"/>
    <w:bookmarkStart w:name="z756" w:id="691"/>
    <w:p>
      <w:pPr>
        <w:spacing w:after="0"/>
        <w:ind w:left="0"/>
        <w:jc w:val="both"/>
      </w:pPr>
      <w:r>
        <w:rPr>
          <w:rFonts w:ascii="Times New Roman"/>
          <w:b w:val="false"/>
          <w:i w:val="false"/>
          <w:color w:val="000000"/>
          <w:sz w:val="28"/>
        </w:rPr>
        <w:t>
      Статья 2.</w:t>
      </w:r>
    </w:p>
    <w:bookmarkEnd w:id="691"/>
    <w:bookmarkStart w:name="z757" w:id="692"/>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692"/>
    <w:bookmarkStart w:name="z758" w:id="693"/>
    <w:p>
      <w:pPr>
        <w:spacing w:after="0"/>
        <w:ind w:left="0"/>
        <w:jc w:val="both"/>
      </w:pPr>
      <w:r>
        <w:rPr>
          <w:rFonts w:ascii="Times New Roman"/>
          <w:b w:val="false"/>
          <w:i w:val="false"/>
          <w:color w:val="000000"/>
          <w:sz w:val="28"/>
        </w:rPr>
        <w:t xml:space="preserve">
      1) абзацев пятнадцатого, шестнадцатого и семнадцатого подпункта 4) пункта 14 статьи 1, которые вводятся в действие со дня его первого официального опубликования; </w:t>
      </w:r>
    </w:p>
    <w:bookmarkEnd w:id="693"/>
    <w:bookmarkStart w:name="z759" w:id="694"/>
    <w:p>
      <w:pPr>
        <w:spacing w:after="0"/>
        <w:ind w:left="0"/>
        <w:jc w:val="both"/>
      </w:pPr>
      <w:r>
        <w:rPr>
          <w:rFonts w:ascii="Times New Roman"/>
          <w:b w:val="false"/>
          <w:i w:val="false"/>
          <w:color w:val="000000"/>
          <w:sz w:val="28"/>
        </w:rPr>
        <w:t>
      2) абзаца третьего пункта 31 статьи 1, который вводится в действие с 30 июня 2026 года;</w:t>
      </w:r>
    </w:p>
    <w:bookmarkEnd w:id="694"/>
    <w:bookmarkStart w:name="z760" w:id="695"/>
    <w:p>
      <w:pPr>
        <w:spacing w:after="0"/>
        <w:ind w:left="0"/>
        <w:jc w:val="both"/>
      </w:pPr>
      <w:r>
        <w:rPr>
          <w:rFonts w:ascii="Times New Roman"/>
          <w:b w:val="false"/>
          <w:i w:val="false"/>
          <w:color w:val="000000"/>
          <w:sz w:val="28"/>
        </w:rPr>
        <w:t>
      3) абзаца четвертого подпункта 7) пункта 13, абзацев одиннадцатого и двенадцатого подпункта 7) пункта 20, абзаца третьего подпункта 4) пункта 25, абзацев одиннадцатого и двенадцатого подпункта 10), подпункта 15) пункта 30 статьи 1, которые вводятся в действие с 1 января 2027 года.</w:t>
      </w:r>
    </w:p>
    <w:bookmarkEnd w:id="695"/>
    <w:bookmarkStart w:name="z761" w:id="696"/>
    <w:p>
      <w:pPr>
        <w:spacing w:after="0"/>
        <w:ind w:left="0"/>
        <w:jc w:val="both"/>
      </w:pPr>
      <w:r>
        <w:rPr>
          <w:rFonts w:ascii="Times New Roman"/>
          <w:b w:val="false"/>
          <w:i w:val="false"/>
          <w:color w:val="000000"/>
          <w:sz w:val="28"/>
        </w:rPr>
        <w:t>
      2. Установить, что:</w:t>
      </w:r>
    </w:p>
    <w:bookmarkEnd w:id="696"/>
    <w:bookmarkStart w:name="z762" w:id="697"/>
    <w:p>
      <w:pPr>
        <w:spacing w:after="0"/>
        <w:ind w:left="0"/>
        <w:jc w:val="both"/>
      </w:pPr>
      <w:r>
        <w:rPr>
          <w:rFonts w:ascii="Times New Roman"/>
          <w:b w:val="false"/>
          <w:i w:val="false"/>
          <w:color w:val="000000"/>
          <w:sz w:val="28"/>
        </w:rPr>
        <w:t>
      1) действие подпункта 6) пункта 13 статьи 1 настоящего Закона распространяется на правоотношения, возникшие с 31 августа 2025 года;</w:t>
      </w:r>
    </w:p>
    <w:bookmarkEnd w:id="697"/>
    <w:bookmarkStart w:name="z763" w:id="698"/>
    <w:p>
      <w:pPr>
        <w:spacing w:after="0"/>
        <w:ind w:left="0"/>
        <w:jc w:val="both"/>
      </w:pPr>
      <w:r>
        <w:rPr>
          <w:rFonts w:ascii="Times New Roman"/>
          <w:b w:val="false"/>
          <w:i w:val="false"/>
          <w:color w:val="000000"/>
          <w:sz w:val="28"/>
        </w:rPr>
        <w:t>
      2) требования абзацев пятнадцатого, шестнадцатого и семнадцатого подпункта 4) пункта 14 статьи 1 настоящего Закона распространяются на правоотношения, возникшие с 19 марта 2026 года;</w:t>
      </w:r>
    </w:p>
    <w:bookmarkEnd w:id="698"/>
    <w:bookmarkStart w:name="z764" w:id="699"/>
    <w:p>
      <w:pPr>
        <w:spacing w:after="0"/>
        <w:ind w:left="0"/>
        <w:jc w:val="both"/>
      </w:pPr>
      <w:r>
        <w:rPr>
          <w:rFonts w:ascii="Times New Roman"/>
          <w:b w:val="false"/>
          <w:i w:val="false"/>
          <w:color w:val="000000"/>
          <w:sz w:val="28"/>
        </w:rPr>
        <w:t xml:space="preserve">
      3) лица, которые на дату введения в действие абзацев пятнадцатого, шестнадцатого и семнадцатого подпункта 4) пункта 14 статьи 1 настоящего Закона косвенно владеют и (или) пользуются, и (или) распоряжаются в совокупности десятью или более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а также имеют контроль или возможность оказывать косвенно влияние на принимаемые банком решения (голосовать) десятью или более процентами голосующих акций банка без получения предварительного письменного согласия уполномоченного органа, обязаны в течение тридцати календарных дней со дня введения в действие абзацев пятнадцатого, шестнадцатого и семнадцатого подпункта 4) пункта 14 статьи 1 настоящего Закона привести свою деятельность в соответствие с требованиями, установленными </w:t>
      </w:r>
      <w:r>
        <w:rPr>
          <w:rFonts w:ascii="Times New Roman"/>
          <w:b w:val="false"/>
          <w:i w:val="false"/>
          <w:color w:val="000000"/>
          <w:sz w:val="28"/>
        </w:rPr>
        <w:t>статьей 9-5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путем подачи соответствующих заявлений и документов на приобретение статуса крупного участника (банковского холдинга) либо уменьшить количество принадлежащих им косвенно акций банка до уровня, ниже установленного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699"/>
    <w:bookmarkStart w:name="z765" w:id="700"/>
    <w:p>
      <w:pPr>
        <w:spacing w:after="0"/>
        <w:ind w:left="0"/>
        <w:jc w:val="both"/>
      </w:pPr>
      <w:r>
        <w:rPr>
          <w:rFonts w:ascii="Times New Roman"/>
          <w:b w:val="false"/>
          <w:i w:val="false"/>
          <w:color w:val="000000"/>
          <w:sz w:val="28"/>
        </w:rPr>
        <w:t>
      4) требования подпункта 4) пункта 20 и подпункта 8) пункта 30 статьи 1 настоящего Закона распространяются на правоотношения, возникшие из договоров гарантии (поручительства), обеспечивающих договоры банковского займа и договоры о предоставлении микрокредита, заключенные после введения в действие настоящего Закона;</w:t>
      </w:r>
    </w:p>
    <w:bookmarkEnd w:id="700"/>
    <w:bookmarkStart w:name="z766" w:id="701"/>
    <w:p>
      <w:pPr>
        <w:spacing w:after="0"/>
        <w:ind w:left="0"/>
        <w:jc w:val="both"/>
      </w:pPr>
      <w:r>
        <w:rPr>
          <w:rFonts w:ascii="Times New Roman"/>
          <w:b w:val="false"/>
          <w:i w:val="false"/>
          <w:color w:val="000000"/>
          <w:sz w:val="28"/>
        </w:rPr>
        <w:t>
      5) в течение трех месяцев с даты введения в действие настоящего Закона Национальный Банк Республики Казахстан направляет платежным организациям, включенным в реестр платежных организаций до даты введения в действие настоящего Закона, уведомление об отнесении их к платежным организациям второй категории с внесением соответствующих изменений в реестр платежных организаций;</w:t>
      </w:r>
    </w:p>
    <w:bookmarkEnd w:id="701"/>
    <w:bookmarkStart w:name="z767" w:id="702"/>
    <w:p>
      <w:pPr>
        <w:spacing w:after="0"/>
        <w:ind w:left="0"/>
        <w:jc w:val="both"/>
      </w:pPr>
      <w:r>
        <w:rPr>
          <w:rFonts w:ascii="Times New Roman"/>
          <w:b w:val="false"/>
          <w:i w:val="false"/>
          <w:color w:val="000000"/>
          <w:sz w:val="28"/>
        </w:rPr>
        <w:t>
      6) абзац десятый подпункта 7) пункта 20 и абзац десятый подпункта 10) пункта 30 статьи 1 настоящего Закона действуют до 1 января 2027 года.</w:t>
      </w:r>
    </w:p>
    <w:bookmarkEnd w:id="70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