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deb6" w14:textId="014d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ответственного обращения с животными</w:t>
      </w:r>
    </w:p>
    <w:p>
      <w:pPr>
        <w:spacing w:after="0"/>
        <w:ind w:left="0"/>
        <w:jc w:val="both"/>
      </w:pPr>
      <w:r>
        <w:rPr>
          <w:rFonts w:ascii="Times New Roman"/>
          <w:b w:val="false"/>
          <w:i w:val="false"/>
          <w:color w:val="000000"/>
          <w:sz w:val="28"/>
        </w:rPr>
        <w:t>Закон Республики Казахстан от 19 мая 2026 года № 292-VIII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27</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1-18) следующего содержания:</w:t>
      </w:r>
    </w:p>
    <w:bookmarkStart w:name="z8" w:id="3"/>
    <w:p>
      <w:pPr>
        <w:spacing w:after="0"/>
        <w:ind w:left="0"/>
        <w:jc w:val="both"/>
      </w:pPr>
      <w:r>
        <w:rPr>
          <w:rFonts w:ascii="Times New Roman"/>
          <w:b w:val="false"/>
          <w:i w:val="false"/>
          <w:color w:val="000000"/>
          <w:sz w:val="28"/>
        </w:rPr>
        <w:t>
      "1-18) разрабатывает и представляет на утверждение в соответствующий маслихат правила содержания животных, правила содержания и выгула домашних животных, правила отлова, временного содержания и умерщвления животных, предложения по установлению границ санитарных зон содержания животных;";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дополнить подпунктами 7-1), 7-2) и 7-3) следующего содержания:</w:t>
      </w:r>
    </w:p>
    <w:bookmarkStart w:name="z10" w:id="4"/>
    <w:p>
      <w:pPr>
        <w:spacing w:after="0"/>
        <w:ind w:left="0"/>
        <w:jc w:val="both"/>
      </w:pPr>
      <w:r>
        <w:rPr>
          <w:rFonts w:ascii="Times New Roman"/>
          <w:b w:val="false"/>
          <w:i w:val="false"/>
          <w:color w:val="000000"/>
          <w:sz w:val="28"/>
        </w:rPr>
        <w:t>
      "7-1) определяет места, в которых запрещены выгул домашних животных либо нахождение с животными с иной целью, а также при необходимости оборудует места для выгула домашних животных;</w:t>
      </w:r>
    </w:p>
    <w:bookmarkEnd w:id="4"/>
    <w:bookmarkStart w:name="z11" w:id="5"/>
    <w:p>
      <w:pPr>
        <w:spacing w:after="0"/>
        <w:ind w:left="0"/>
        <w:jc w:val="both"/>
      </w:pPr>
      <w:r>
        <w:rPr>
          <w:rFonts w:ascii="Times New Roman"/>
          <w:b w:val="false"/>
          <w:i w:val="false"/>
          <w:color w:val="000000"/>
          <w:sz w:val="28"/>
        </w:rPr>
        <w:t>
      7-2) организует информационное обеспечение деятельности приютов для животных и социальную рекламу, направленную на передачу животных новым владельцам, розыск владельцев потерявшихся животных, информирование о необходимости стерилизации домашних животных;</w:t>
      </w:r>
    </w:p>
    <w:bookmarkEnd w:id="5"/>
    <w:bookmarkStart w:name="z12" w:id="6"/>
    <w:p>
      <w:pPr>
        <w:spacing w:after="0"/>
        <w:ind w:left="0"/>
        <w:jc w:val="both"/>
      </w:pPr>
      <w:r>
        <w:rPr>
          <w:rFonts w:ascii="Times New Roman"/>
          <w:b w:val="false"/>
          <w:i w:val="false"/>
          <w:color w:val="000000"/>
          <w:sz w:val="28"/>
        </w:rPr>
        <w:t>
      7-3) организует регулирование численности бродячих животных;";</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подпунктами 1-12), 1-13) и 1-14) следующего содержания:</w:t>
      </w:r>
    </w:p>
    <w:bookmarkEnd w:id="7"/>
    <w:bookmarkStart w:name="z14" w:id="8"/>
    <w:p>
      <w:pPr>
        <w:spacing w:after="0"/>
        <w:ind w:left="0"/>
        <w:jc w:val="both"/>
      </w:pPr>
      <w:r>
        <w:rPr>
          <w:rFonts w:ascii="Times New Roman"/>
          <w:b w:val="false"/>
          <w:i w:val="false"/>
          <w:color w:val="000000"/>
          <w:sz w:val="28"/>
        </w:rPr>
        <w:t>
      "1-12) определяет места, в которых запрещены выгул домашних животных либо нахождение с животными с иной целью, а также при необходимости оборудует места для выгула домашних животных;</w:t>
      </w:r>
    </w:p>
    <w:bookmarkEnd w:id="8"/>
    <w:bookmarkStart w:name="z15" w:id="9"/>
    <w:p>
      <w:pPr>
        <w:spacing w:after="0"/>
        <w:ind w:left="0"/>
        <w:jc w:val="both"/>
      </w:pPr>
      <w:r>
        <w:rPr>
          <w:rFonts w:ascii="Times New Roman"/>
          <w:b w:val="false"/>
          <w:i w:val="false"/>
          <w:color w:val="000000"/>
          <w:sz w:val="28"/>
        </w:rPr>
        <w:t>
      1-13) организует информационное обеспечение деятельности приютов для животных и социальную рекламу, направленную на передачу животных новым владельцам, розыск владельцев потерявшихся животных, информирование о необходимости стерилизации домашних животных;</w:t>
      </w:r>
    </w:p>
    <w:bookmarkEnd w:id="9"/>
    <w:bookmarkStart w:name="z16" w:id="10"/>
    <w:p>
      <w:pPr>
        <w:spacing w:after="0"/>
        <w:ind w:left="0"/>
        <w:jc w:val="both"/>
      </w:pPr>
      <w:r>
        <w:rPr>
          <w:rFonts w:ascii="Times New Roman"/>
          <w:b w:val="false"/>
          <w:i w:val="false"/>
          <w:color w:val="000000"/>
          <w:sz w:val="28"/>
        </w:rPr>
        <w:t>
      1-14) организует регулирование численности бродячих животных;".</w:t>
      </w:r>
    </w:p>
    <w:bookmarkEnd w:id="10"/>
    <w:bookmarkStart w:name="z17"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w:t>
      </w:r>
    </w:p>
    <w:bookmarkEnd w:id="11"/>
    <w:bookmarkStart w:name="z18"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10</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4-3)</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23)</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исключить;</w:t>
      </w:r>
    </w:p>
    <w:bookmarkStart w:name="z22" w:id="13"/>
    <w:p>
      <w:pPr>
        <w:spacing w:after="0"/>
        <w:ind w:left="0"/>
        <w:jc w:val="both"/>
      </w:pPr>
      <w:r>
        <w:rPr>
          <w:rFonts w:ascii="Times New Roman"/>
          <w:b w:val="false"/>
          <w:i w:val="false"/>
          <w:color w:val="000000"/>
          <w:sz w:val="28"/>
        </w:rPr>
        <w:t xml:space="preserve">
      2) абзац седьмой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11 исключить.</w:t>
      </w:r>
    </w:p>
    <w:bookmarkEnd w:id="13"/>
    <w:bookmarkStart w:name="z23"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2021 года "Об ответственном обращении с животными":</w:t>
      </w:r>
    </w:p>
    <w:bookmarkEnd w:id="14"/>
    <w:bookmarkStart w:name="z24" w:id="15"/>
    <w:p>
      <w:pPr>
        <w:spacing w:after="0"/>
        <w:ind w:left="0"/>
        <w:jc w:val="both"/>
      </w:pPr>
      <w:r>
        <w:rPr>
          <w:rFonts w:ascii="Times New Roman"/>
          <w:b w:val="false"/>
          <w:i w:val="false"/>
          <w:color w:val="000000"/>
          <w:sz w:val="28"/>
        </w:rPr>
        <w:t>
      1) по всему тексту внесены изменения на казахском языке, текст на русском языке не изменяется;</w:t>
      </w:r>
    </w:p>
    <w:bookmarkEnd w:id="15"/>
    <w:bookmarkStart w:name="z25"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преамбулу</w:t>
      </w:r>
      <w:r>
        <w:rPr>
          <w:rFonts w:ascii="Times New Roman"/>
          <w:b w:val="false"/>
          <w:i w:val="false"/>
          <w:color w:val="000000"/>
          <w:sz w:val="28"/>
        </w:rPr>
        <w:t xml:space="preserve"> исключить;</w:t>
      </w:r>
    </w:p>
    <w:bookmarkEnd w:id="16"/>
    <w:bookmarkStart w:name="z26"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в подпункте 1) слова "государственная ветеринарная организация, созданная местными исполнительными органами областей, городов республиканского значения, столицы" заменить словами "государственные юридические лица, созданные местными исполнительными органами столицы, городов республиканского значения, районов, городов областного значения";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"11) пункт временного содержания животных – имущественный комплекс, специально предназначенный и оборудованный для временного содержания найденных, отловленных безнадзорных и бродячих животных, домашних животных (животных-компаньонов), переданных владельцами или ответственными лицами в связи с отказом от их содержания, а также изъятых или конфискованных у физических или юридических лиц;";</w:t>
      </w:r>
    </w:p>
    <w:bookmarkEnd w:id="19"/>
    <w:bookmarkStart w:name="z30" w:id="20"/>
    <w:p>
      <w:pPr>
        <w:spacing w:after="0"/>
        <w:ind w:left="0"/>
        <w:jc w:val="both"/>
      </w:pPr>
      <w:r>
        <w:rPr>
          <w:rFonts w:ascii="Times New Roman"/>
          <w:b w:val="false"/>
          <w:i w:val="false"/>
          <w:color w:val="000000"/>
          <w:sz w:val="28"/>
        </w:rPr>
        <w:t>
      дополнить подпунктом 16-1) следующего содержания:</w:t>
      </w:r>
    </w:p>
    <w:bookmarkEnd w:id="20"/>
    <w:bookmarkStart w:name="z31" w:id="21"/>
    <w:p>
      <w:pPr>
        <w:spacing w:after="0"/>
        <w:ind w:left="0"/>
        <w:jc w:val="both"/>
      </w:pPr>
      <w:r>
        <w:rPr>
          <w:rFonts w:ascii="Times New Roman"/>
          <w:b w:val="false"/>
          <w:i w:val="false"/>
          <w:color w:val="000000"/>
          <w:sz w:val="28"/>
        </w:rPr>
        <w:t>
      "16-1) бродячие животные – собаки и кошки, которые не имеют владельца;";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исключить;</w:t>
      </w:r>
    </w:p>
    <w:bookmarkStart w:name="z33"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w:t>
      </w:r>
      <w:r>
        <w:rPr>
          <w:rFonts w:ascii="Times New Roman"/>
          <w:b w:val="false"/>
          <w:i w:val="false"/>
          <w:color w:val="000000"/>
          <w:sz w:val="28"/>
        </w:rPr>
        <w:t xml:space="preserve"> слово "болюсы," исключить;</w:t>
      </w:r>
    </w:p>
    <w:bookmarkEnd w:id="22"/>
    <w:bookmarkStart w:name="z34" w:id="23"/>
    <w:p>
      <w:pPr>
        <w:spacing w:after="0"/>
        <w:ind w:left="0"/>
        <w:jc w:val="both"/>
      </w:pPr>
      <w:r>
        <w:rPr>
          <w:rFonts w:ascii="Times New Roman"/>
          <w:b w:val="false"/>
          <w:i w:val="false"/>
          <w:color w:val="000000"/>
          <w:sz w:val="28"/>
        </w:rPr>
        <w:t>
      дополнить подпунктом 28-1) следующего содержания:</w:t>
      </w:r>
    </w:p>
    <w:bookmarkEnd w:id="23"/>
    <w:bookmarkStart w:name="z35" w:id="24"/>
    <w:p>
      <w:pPr>
        <w:spacing w:after="0"/>
        <w:ind w:left="0"/>
        <w:jc w:val="both"/>
      </w:pPr>
      <w:r>
        <w:rPr>
          <w:rFonts w:ascii="Times New Roman"/>
          <w:b w:val="false"/>
          <w:i w:val="false"/>
          <w:color w:val="000000"/>
          <w:sz w:val="28"/>
        </w:rPr>
        <w:t>
      "28-1) меры экстренного реагирования – совокупность мероприятий, в том числе действия, направленные на незамедлительное устранение и (или) минимизацию последствий проявления агрессии животными с целью обеспечения безопасности человека, животных, общественного порядка и (или) предотвращения угрозы жизни или здоровью человека, животных и имуществу физических и (или) юридических лиц;";</w:t>
      </w:r>
    </w:p>
    <w:bookmarkEnd w:id="24"/>
    <w:bookmarkStart w:name="z36"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следующий редакции:</w:t>
      </w:r>
    </w:p>
    <w:bookmarkEnd w:id="25"/>
    <w:bookmarkStart w:name="z37" w:id="26"/>
    <w:p>
      <w:pPr>
        <w:spacing w:after="0"/>
        <w:ind w:left="0"/>
        <w:jc w:val="both"/>
      </w:pPr>
      <w:r>
        <w:rPr>
          <w:rFonts w:ascii="Times New Roman"/>
          <w:b w:val="false"/>
          <w:i w:val="false"/>
          <w:color w:val="000000"/>
          <w:sz w:val="28"/>
        </w:rPr>
        <w:t>
      "Статья 3. Основные цели, задачи и принципы настоящего Закона</w:t>
      </w:r>
    </w:p>
    <w:bookmarkEnd w:id="26"/>
    <w:bookmarkStart w:name="z38" w:id="27"/>
    <w:p>
      <w:pPr>
        <w:spacing w:after="0"/>
        <w:ind w:left="0"/>
        <w:jc w:val="both"/>
      </w:pPr>
      <w:r>
        <w:rPr>
          <w:rFonts w:ascii="Times New Roman"/>
          <w:b w:val="false"/>
          <w:i w:val="false"/>
          <w:color w:val="000000"/>
          <w:sz w:val="28"/>
        </w:rPr>
        <w:t>
      1. Целями настоящего Закона являются обеспечение защиты и безопасности животных, укрепление нравственности, соблюдение гуманности, а также защита прав и законных интересов физических и юридических лиц при обращении с животными.</w:t>
      </w:r>
    </w:p>
    <w:bookmarkEnd w:id="27"/>
    <w:bookmarkStart w:name="z39" w:id="28"/>
    <w:p>
      <w:pPr>
        <w:spacing w:after="0"/>
        <w:ind w:left="0"/>
        <w:jc w:val="both"/>
      </w:pPr>
      <w:r>
        <w:rPr>
          <w:rFonts w:ascii="Times New Roman"/>
          <w:b w:val="false"/>
          <w:i w:val="false"/>
          <w:color w:val="000000"/>
          <w:sz w:val="28"/>
        </w:rPr>
        <w:t>
      2. Задачами настоящего Закона являются:</w:t>
      </w:r>
    </w:p>
    <w:bookmarkEnd w:id="28"/>
    <w:bookmarkStart w:name="z40" w:id="29"/>
    <w:p>
      <w:pPr>
        <w:spacing w:after="0"/>
        <w:ind w:left="0"/>
        <w:jc w:val="both"/>
      </w:pPr>
      <w:r>
        <w:rPr>
          <w:rFonts w:ascii="Times New Roman"/>
          <w:b w:val="false"/>
          <w:i w:val="false"/>
          <w:color w:val="000000"/>
          <w:sz w:val="28"/>
        </w:rPr>
        <w:t>
      1) формирование у владельцев ответственности за жизнь, здоровье и благополучие животных;</w:t>
      </w:r>
    </w:p>
    <w:bookmarkEnd w:id="29"/>
    <w:bookmarkStart w:name="z41" w:id="30"/>
    <w:p>
      <w:pPr>
        <w:spacing w:after="0"/>
        <w:ind w:left="0"/>
        <w:jc w:val="both"/>
      </w:pPr>
      <w:r>
        <w:rPr>
          <w:rFonts w:ascii="Times New Roman"/>
          <w:b w:val="false"/>
          <w:i w:val="false"/>
          <w:color w:val="000000"/>
          <w:sz w:val="28"/>
        </w:rPr>
        <w:t xml:space="preserve">
      2) обеспечение системы мер по защите животных; </w:t>
      </w:r>
    </w:p>
    <w:bookmarkEnd w:id="30"/>
    <w:bookmarkStart w:name="z42" w:id="31"/>
    <w:p>
      <w:pPr>
        <w:spacing w:after="0"/>
        <w:ind w:left="0"/>
        <w:jc w:val="both"/>
      </w:pPr>
      <w:r>
        <w:rPr>
          <w:rFonts w:ascii="Times New Roman"/>
          <w:b w:val="false"/>
          <w:i w:val="false"/>
          <w:color w:val="000000"/>
          <w:sz w:val="28"/>
        </w:rPr>
        <w:t>
      3) воспитание у населения нравственного, гуманного и осознанного отношения к животным.</w:t>
      </w:r>
    </w:p>
    <w:bookmarkEnd w:id="31"/>
    <w:bookmarkStart w:name="z43" w:id="32"/>
    <w:p>
      <w:pPr>
        <w:spacing w:after="0"/>
        <w:ind w:left="0"/>
        <w:jc w:val="both"/>
      </w:pPr>
      <w:r>
        <w:rPr>
          <w:rFonts w:ascii="Times New Roman"/>
          <w:b w:val="false"/>
          <w:i w:val="false"/>
          <w:color w:val="000000"/>
          <w:sz w:val="28"/>
        </w:rPr>
        <w:t>
      3. Правовое регулирование общественных отношений в области ответственного обращения с животными основывается на принципах:</w:t>
      </w:r>
    </w:p>
    <w:bookmarkEnd w:id="32"/>
    <w:bookmarkStart w:name="z44" w:id="33"/>
    <w:p>
      <w:pPr>
        <w:spacing w:after="0"/>
        <w:ind w:left="0"/>
        <w:jc w:val="both"/>
      </w:pPr>
      <w:r>
        <w:rPr>
          <w:rFonts w:ascii="Times New Roman"/>
          <w:b w:val="false"/>
          <w:i w:val="false"/>
          <w:color w:val="000000"/>
          <w:sz w:val="28"/>
        </w:rPr>
        <w:t>
      1) признания животных существами, способными испытывать боль и физические страдания;</w:t>
      </w:r>
    </w:p>
    <w:bookmarkEnd w:id="33"/>
    <w:bookmarkStart w:name="z45" w:id="34"/>
    <w:p>
      <w:pPr>
        <w:spacing w:after="0"/>
        <w:ind w:left="0"/>
        <w:jc w:val="both"/>
      </w:pPr>
      <w:r>
        <w:rPr>
          <w:rFonts w:ascii="Times New Roman"/>
          <w:b w:val="false"/>
          <w:i w:val="false"/>
          <w:color w:val="000000"/>
          <w:sz w:val="28"/>
        </w:rPr>
        <w:t>
      2) недопустимости жестокого обращения, причинения боли, физических страданий и безосновательного лишения жизни животных;</w:t>
      </w:r>
    </w:p>
    <w:bookmarkEnd w:id="34"/>
    <w:bookmarkStart w:name="z46" w:id="35"/>
    <w:p>
      <w:pPr>
        <w:spacing w:after="0"/>
        <w:ind w:left="0"/>
        <w:jc w:val="both"/>
      </w:pPr>
      <w:r>
        <w:rPr>
          <w:rFonts w:ascii="Times New Roman"/>
          <w:b w:val="false"/>
          <w:i w:val="false"/>
          <w:color w:val="000000"/>
          <w:sz w:val="28"/>
        </w:rPr>
        <w:t>
      3) гармоничного сосуществования человека и животных, основанного на уважении, заботе и балансе интересов общества и природы.";</w:t>
      </w:r>
    </w:p>
    <w:bookmarkEnd w:id="35"/>
    <w:bookmarkStart w:name="z47" w:id="3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после слов "приюты для животных" дополнить словами ", пункты временного содержания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"3. Если дальнейшее использование животного по целевому назначению невозможно, владелец животного или ответственное лицо обязаны обеспечить содержание такого животного до его естественной смерти либо передать его в приют для животных, пункт временного содержания животных, физическим или юридическим лицам, способным создать необходимые условия. При передаче животного в пункт временного содержания животных владелец или ответственное лицо обязаны обеспечить его содержание до определения юридической судьбы животного.</w:t>
      </w:r>
    </w:p>
    <w:bookmarkEnd w:id="37"/>
    <w:bookmarkStart w:name="z51" w:id="38"/>
    <w:p>
      <w:pPr>
        <w:spacing w:after="0"/>
        <w:ind w:left="0"/>
        <w:jc w:val="both"/>
      </w:pPr>
      <w:r>
        <w:rPr>
          <w:rFonts w:ascii="Times New Roman"/>
          <w:b w:val="false"/>
          <w:i w:val="false"/>
          <w:color w:val="000000"/>
          <w:sz w:val="28"/>
        </w:rPr>
        <w:t>
      В случае, если состояние здоровья животного в силу возрастных изменений, наличия хронических заболеваний, посттравматического состояния подразумевает ухудшение качества жизни животного, связанное с регулярными болевыми ощущениями либо нарушением систем органов или тяжелыми функциональными нарушениями опорно-двигательного аппарата, по заключению ветеринарного врача владелец животного вправе принять решение об эвтаназии.";</w:t>
      </w:r>
    </w:p>
    <w:bookmarkEnd w:id="38"/>
    <w:bookmarkStart w:name="z52" w:id="3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54" w:id="40"/>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ответственного обращения с животными в соответствии с действующим законодательством Республики Казахстан;";</w:t>
      </w:r>
    </w:p>
    <w:bookmarkEnd w:id="40"/>
    <w:bookmarkStart w:name="z55" w:id="41"/>
    <w:p>
      <w:pPr>
        <w:spacing w:after="0"/>
        <w:ind w:left="0"/>
        <w:jc w:val="both"/>
      </w:pPr>
      <w:r>
        <w:rPr>
          <w:rFonts w:ascii="Times New Roman"/>
          <w:b w:val="false"/>
          <w:i w:val="false"/>
          <w:color w:val="000000"/>
          <w:sz w:val="28"/>
        </w:rPr>
        <w:t>
      дополнить подпунктом 1-1) следующего содержания:</w:t>
      </w:r>
    </w:p>
    <w:bookmarkEnd w:id="41"/>
    <w:bookmarkStart w:name="z56" w:id="42"/>
    <w:p>
      <w:pPr>
        <w:spacing w:after="0"/>
        <w:ind w:left="0"/>
        <w:jc w:val="both"/>
      </w:pPr>
      <w:r>
        <w:rPr>
          <w:rFonts w:ascii="Times New Roman"/>
          <w:b w:val="false"/>
          <w:i w:val="false"/>
          <w:color w:val="000000"/>
          <w:sz w:val="28"/>
        </w:rPr>
        <w:t>
      "1-1) осуществляет стратегические, регулятивные и реализационные функции в пределах своей компетенции;";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58" w:id="43"/>
    <w:p>
      <w:pPr>
        <w:spacing w:after="0"/>
        <w:ind w:left="0"/>
        <w:jc w:val="both"/>
      </w:pPr>
      <w:r>
        <w:rPr>
          <w:rFonts w:ascii="Times New Roman"/>
          <w:b w:val="false"/>
          <w:i w:val="false"/>
          <w:color w:val="000000"/>
          <w:sz w:val="28"/>
        </w:rPr>
        <w:t>
      "6) разрабатывает и утверждает правила деятельности и учета приютов для животных, а также пунктов временного содержания животных;";</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61" w:id="44"/>
    <w:p>
      <w:pPr>
        <w:spacing w:after="0"/>
        <w:ind w:left="0"/>
        <w:jc w:val="both"/>
      </w:pPr>
      <w:r>
        <w:rPr>
          <w:rFonts w:ascii="Times New Roman"/>
          <w:b w:val="false"/>
          <w:i w:val="false"/>
          <w:color w:val="000000"/>
          <w:sz w:val="28"/>
        </w:rPr>
        <w:t xml:space="preserve">
      "10) разрабатывает и утверждает перечень животных, содержание, разведение и оборот которых запрещены или ограничены,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 настоящего Закона;";</w:t>
      </w:r>
    </w:p>
    <w:bookmarkEnd w:id="44"/>
    <w:bookmarkStart w:name="z62" w:id="45"/>
    <w:p>
      <w:pPr>
        <w:spacing w:after="0"/>
        <w:ind w:left="0"/>
        <w:jc w:val="both"/>
      </w:pPr>
      <w:r>
        <w:rPr>
          <w:rFonts w:ascii="Times New Roman"/>
          <w:b w:val="false"/>
          <w:i w:val="false"/>
          <w:color w:val="000000"/>
          <w:sz w:val="28"/>
        </w:rPr>
        <w:t>
      "14) разрабатывает и утверждает правила стерилизации бродячих животных, за исключением собак;";</w:t>
      </w:r>
    </w:p>
    <w:bookmarkEnd w:id="45"/>
    <w:bookmarkStart w:name="z63" w:id="46"/>
    <w:p>
      <w:pPr>
        <w:spacing w:after="0"/>
        <w:ind w:left="0"/>
        <w:jc w:val="both"/>
      </w:pPr>
      <w:r>
        <w:rPr>
          <w:rFonts w:ascii="Times New Roman"/>
          <w:b w:val="false"/>
          <w:i w:val="false"/>
          <w:color w:val="000000"/>
          <w:sz w:val="28"/>
        </w:rPr>
        <w:t>
      дополнить подпунктом 15-1) следующего содержания:</w:t>
      </w:r>
    </w:p>
    <w:bookmarkEnd w:id="46"/>
    <w:bookmarkStart w:name="z64" w:id="47"/>
    <w:p>
      <w:pPr>
        <w:spacing w:after="0"/>
        <w:ind w:left="0"/>
        <w:jc w:val="both"/>
      </w:pPr>
      <w:r>
        <w:rPr>
          <w:rFonts w:ascii="Times New Roman"/>
          <w:b w:val="false"/>
          <w:i w:val="false"/>
          <w:color w:val="000000"/>
          <w:sz w:val="28"/>
        </w:rPr>
        <w:t>
      "15-1) разрабатывает и утверждает нормативные правовые акты в области ответственного обращения с животными;";</w:t>
      </w:r>
    </w:p>
    <w:bookmarkEnd w:id="47"/>
    <w:bookmarkStart w:name="z65" w:id="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w:t>
      </w:r>
      <w:r>
        <w:rPr>
          <w:rFonts w:ascii="Times New Roman"/>
          <w:b w:val="false"/>
          <w:i w:val="false"/>
          <w:color w:val="000000"/>
          <w:sz w:val="28"/>
        </w:rPr>
        <w:t>:</w:t>
      </w:r>
    </w:p>
    <w:bookmarkEnd w:id="48"/>
    <w:bookmarkStart w:name="z66"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"разрабатывают" дополнить словами "и представляют в соответствующий маслихат";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слова "разрабатывают" дополнить словами "и представляют в соответствующий маслихат";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словами "и пунктов временного содержания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подпунктом 2-1) следующего содержания:</w:t>
      </w:r>
    </w:p>
    <w:bookmarkStart w:name="z71" w:id="50"/>
    <w:p>
      <w:pPr>
        <w:spacing w:after="0"/>
        <w:ind w:left="0"/>
        <w:jc w:val="both"/>
      </w:pPr>
      <w:r>
        <w:rPr>
          <w:rFonts w:ascii="Times New Roman"/>
          <w:b w:val="false"/>
          <w:i w:val="false"/>
          <w:color w:val="000000"/>
          <w:sz w:val="28"/>
        </w:rPr>
        <w:t>
      "2-1) организуют меры экстренного реагирования в соответствии с правилами отлова, временного содержания и умерщвления животных;";</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подпунктом 2-1) следующего содержания:</w:t>
      </w:r>
    </w:p>
    <w:bookmarkStart w:name="z73" w:id="51"/>
    <w:p>
      <w:pPr>
        <w:spacing w:after="0"/>
        <w:ind w:left="0"/>
        <w:jc w:val="both"/>
      </w:pPr>
      <w:r>
        <w:rPr>
          <w:rFonts w:ascii="Times New Roman"/>
          <w:b w:val="false"/>
          <w:i w:val="false"/>
          <w:color w:val="000000"/>
          <w:sz w:val="28"/>
        </w:rPr>
        <w:t>
      "2-1) организуют меры экстренного реагирования в соответствии с правилами отлова, временного содержания и умерщвления животных;";</w:t>
      </w:r>
    </w:p>
    <w:bookmarkEnd w:id="51"/>
    <w:bookmarkStart w:name="z74" w:id="5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10</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6" w:id="53"/>
    <w:p>
      <w:pPr>
        <w:spacing w:after="0"/>
        <w:ind w:left="0"/>
        <w:jc w:val="both"/>
      </w:pPr>
      <w:r>
        <w:rPr>
          <w:rFonts w:ascii="Times New Roman"/>
          <w:b w:val="false"/>
          <w:i w:val="false"/>
          <w:color w:val="000000"/>
          <w:sz w:val="28"/>
        </w:rPr>
        <w:t>
      "3. Не допускаются содержание и использование животных, включенных в перечень животных, содержание, разведение и оборот которых запрещены или ограничены, за исключением случаев:</w:t>
      </w:r>
    </w:p>
    <w:bookmarkEnd w:id="53"/>
    <w:bookmarkStart w:name="z77" w:id="54"/>
    <w:p>
      <w:pPr>
        <w:spacing w:after="0"/>
        <w:ind w:left="0"/>
        <w:jc w:val="both"/>
      </w:pPr>
      <w:r>
        <w:rPr>
          <w:rFonts w:ascii="Times New Roman"/>
          <w:b w:val="false"/>
          <w:i w:val="false"/>
          <w:color w:val="000000"/>
          <w:sz w:val="28"/>
        </w:rPr>
        <w:t>
      1) временного содержания в полувольных условиях, искусственно созданной среде обитания или неволе пострадавших и (или) травмированных животных, включенных в перечень животных, содержание, разведение и оборот которых запрещены или ограничены, находящихся в состоянии, не позволяющем возвратить их в среду обитания, до момента их передачи в приюты для животных, зоологические питомники, реабилитационные центры для животных, научные организации, а также в организации, осуществляющие реабилитацию и реинтродукцию диких животных;</w:t>
      </w:r>
    </w:p>
    <w:bookmarkEnd w:id="54"/>
    <w:bookmarkStart w:name="z78" w:id="55"/>
    <w:p>
      <w:pPr>
        <w:spacing w:after="0"/>
        <w:ind w:left="0"/>
        <w:jc w:val="both"/>
      </w:pPr>
      <w:r>
        <w:rPr>
          <w:rFonts w:ascii="Times New Roman"/>
          <w:b w:val="false"/>
          <w:i w:val="false"/>
          <w:color w:val="000000"/>
          <w:sz w:val="28"/>
        </w:rPr>
        <w:t>
      2) содержания животных в полувольных условиях, искусственно созданной среде обитания или неволе на время лечения животных и искусственного выкармливания детенышей, молодняка животных сотрудниками научных организаций, приютов для животных, зоологических питомников, реабилитационных центров для животных, организаций, осуществляющих реабилитацию и реинтродукцию диких животных, при наличии соответствующих решений указанных организаций;</w:t>
      </w:r>
    </w:p>
    <w:bookmarkEnd w:id="55"/>
    <w:bookmarkStart w:name="z79" w:id="56"/>
    <w:p>
      <w:pPr>
        <w:spacing w:after="0"/>
        <w:ind w:left="0"/>
        <w:jc w:val="both"/>
      </w:pPr>
      <w:r>
        <w:rPr>
          <w:rFonts w:ascii="Times New Roman"/>
          <w:b w:val="false"/>
          <w:i w:val="false"/>
          <w:color w:val="000000"/>
          <w:sz w:val="28"/>
        </w:rPr>
        <w:t>
      3) содержания и использования животных в организациях, основной целью деятельности которых является разведение животных в целях сохранения генетического фонда объектов животного мира, в зоологических питомниках, организациях, осуществляющих реабилитацию и реинтродукцию диких животных, научных организациях;</w:t>
      </w:r>
    </w:p>
    <w:bookmarkEnd w:id="56"/>
    <w:bookmarkStart w:name="z80" w:id="57"/>
    <w:p>
      <w:pPr>
        <w:spacing w:after="0"/>
        <w:ind w:left="0"/>
        <w:jc w:val="both"/>
      </w:pPr>
      <w:r>
        <w:rPr>
          <w:rFonts w:ascii="Times New Roman"/>
          <w:b w:val="false"/>
          <w:i w:val="false"/>
          <w:color w:val="000000"/>
          <w:sz w:val="28"/>
        </w:rPr>
        <w:t xml:space="preserve">
      4) иных случаев, предусмотренных законами Республики Казахстан."; </w:t>
      </w:r>
    </w:p>
    <w:bookmarkEnd w:id="57"/>
    <w:bookmarkStart w:name="z81"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"за счет бюджетных средств в соответствии с законодательством Республики Казахстан, а также иных" заменить словами ", за исключением собак, за счет";</w:t>
      </w:r>
    </w:p>
    <w:bookmarkEnd w:id="58"/>
    <w:bookmarkStart w:name="z82" w:id="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11 дополнить частью второй следующего содержания:</w:t>
      </w:r>
    </w:p>
    <w:bookmarkEnd w:id="59"/>
    <w:bookmarkStart w:name="z83" w:id="60"/>
    <w:p>
      <w:pPr>
        <w:spacing w:after="0"/>
        <w:ind w:left="0"/>
        <w:jc w:val="both"/>
      </w:pPr>
      <w:r>
        <w:rPr>
          <w:rFonts w:ascii="Times New Roman"/>
          <w:b w:val="false"/>
          <w:i w:val="false"/>
          <w:color w:val="000000"/>
          <w:sz w:val="28"/>
        </w:rPr>
        <w:t>
      "Учет собак и кошек осуществляется с использованием чипа как обязательного изделия (средства) учета домашних животных.";</w:t>
      </w:r>
    </w:p>
    <w:bookmarkEnd w:id="60"/>
    <w:bookmarkStart w:name="z84" w:id="6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13</w:t>
      </w:r>
      <w:r>
        <w:rPr>
          <w:rFonts w:ascii="Times New Roman"/>
          <w:b w:val="false"/>
          <w:i w:val="false"/>
          <w:color w:val="000000"/>
          <w:sz w:val="28"/>
        </w:rPr>
        <w:t>:</w:t>
      </w:r>
    </w:p>
    <w:bookmarkEnd w:id="61"/>
    <w:bookmarkStart w:name="z85" w:id="62"/>
    <w:p>
      <w:pPr>
        <w:spacing w:after="0"/>
        <w:ind w:left="0"/>
        <w:jc w:val="both"/>
      </w:pPr>
      <w:r>
        <w:rPr>
          <w:rFonts w:ascii="Times New Roman"/>
          <w:b w:val="false"/>
          <w:i w:val="false"/>
          <w:color w:val="000000"/>
          <w:sz w:val="28"/>
        </w:rPr>
        <w:t>
      заголовок после слова "разведению" дополнить словами "и обороту";</w:t>
      </w:r>
    </w:p>
    <w:bookmarkEnd w:id="62"/>
    <w:bookmarkStart w:name="z86" w:id="63"/>
    <w:p>
      <w:pPr>
        <w:spacing w:after="0"/>
        <w:ind w:left="0"/>
        <w:jc w:val="both"/>
      </w:pPr>
      <w:r>
        <w:rPr>
          <w:rFonts w:ascii="Times New Roman"/>
          <w:b w:val="false"/>
          <w:i w:val="false"/>
          <w:color w:val="000000"/>
          <w:sz w:val="28"/>
        </w:rPr>
        <w:t>
      дополнить пунктом 3 следующего содержания:</w:t>
      </w:r>
    </w:p>
    <w:bookmarkEnd w:id="63"/>
    <w:bookmarkStart w:name="z87" w:id="64"/>
    <w:p>
      <w:pPr>
        <w:spacing w:after="0"/>
        <w:ind w:left="0"/>
        <w:jc w:val="both"/>
      </w:pPr>
      <w:r>
        <w:rPr>
          <w:rFonts w:ascii="Times New Roman"/>
          <w:b w:val="false"/>
          <w:i w:val="false"/>
          <w:color w:val="000000"/>
          <w:sz w:val="28"/>
        </w:rPr>
        <w:t>
      "3. Разведение и оборот домашних животных осуществляются только при наличии их учета в соответствии с настоящим Законом.";</w:t>
      </w:r>
    </w:p>
    <w:bookmarkEnd w:id="64"/>
    <w:bookmarkStart w:name="z88" w:id="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15 дополнить подпунктами 6) и 7) следующего содержания:</w:t>
      </w:r>
    </w:p>
    <w:bookmarkEnd w:id="65"/>
    <w:bookmarkStart w:name="z89" w:id="66"/>
    <w:p>
      <w:pPr>
        <w:spacing w:after="0"/>
        <w:ind w:left="0"/>
        <w:jc w:val="both"/>
      </w:pPr>
      <w:r>
        <w:rPr>
          <w:rFonts w:ascii="Times New Roman"/>
          <w:b w:val="false"/>
          <w:i w:val="false"/>
          <w:color w:val="000000"/>
          <w:sz w:val="28"/>
        </w:rPr>
        <w:t>
      "6) при регулировании численности бродячих животных (за исключением кошек) в порядке и сроки, установленные местными представительными органами столицы, областей, городов республиканского значения;</w:t>
      </w:r>
    </w:p>
    <w:bookmarkEnd w:id="66"/>
    <w:bookmarkStart w:name="z90" w:id="67"/>
    <w:p>
      <w:pPr>
        <w:spacing w:after="0"/>
        <w:ind w:left="0"/>
        <w:jc w:val="both"/>
      </w:pPr>
      <w:r>
        <w:rPr>
          <w:rFonts w:ascii="Times New Roman"/>
          <w:b w:val="false"/>
          <w:i w:val="false"/>
          <w:color w:val="000000"/>
          <w:sz w:val="28"/>
        </w:rPr>
        <w:t xml:space="preserve">
      7) в отношении безнадзорных животных (за исключением кошек), поступивших в приюты для животных и (или) пункты временного содержания животных, которые больны, проявляют неоправданную агрессию, не обустроены и не востребованы владельцем или ответственным лицом, а также иными физическими, юридическими лицами по истечении сроков,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7"/>
    <w:bookmarkStart w:name="z91" w:id="6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22</w:t>
      </w:r>
      <w:r>
        <w:rPr>
          <w:rFonts w:ascii="Times New Roman"/>
          <w:b w:val="false"/>
          <w:i w:val="false"/>
          <w:color w:val="000000"/>
          <w:sz w:val="28"/>
        </w:rPr>
        <w:t xml:space="preserve"> дополнить пунктом 7 следующего содержания:</w:t>
      </w:r>
    </w:p>
    <w:bookmarkEnd w:id="68"/>
    <w:bookmarkStart w:name="z92" w:id="69"/>
    <w:p>
      <w:pPr>
        <w:spacing w:after="0"/>
        <w:ind w:left="0"/>
        <w:jc w:val="both"/>
      </w:pPr>
      <w:r>
        <w:rPr>
          <w:rFonts w:ascii="Times New Roman"/>
          <w:b w:val="false"/>
          <w:i w:val="false"/>
          <w:color w:val="000000"/>
          <w:sz w:val="28"/>
        </w:rPr>
        <w:t>
      "7. Владелец и (или) ответственное лицо, допустившие нарушение требований к выгулу домашних животных, повлекшее за собой причинение вреда жизни или здоровью человека, животных и имуществу физических и (или) юридических лиц, обязаны возместить причиненный вред в порядке, установленном законодательством Республики Казахстан.</w:t>
      </w:r>
    </w:p>
    <w:bookmarkEnd w:id="69"/>
    <w:bookmarkStart w:name="z93" w:id="70"/>
    <w:p>
      <w:pPr>
        <w:spacing w:after="0"/>
        <w:ind w:left="0"/>
        <w:jc w:val="both"/>
      </w:pPr>
      <w:r>
        <w:rPr>
          <w:rFonts w:ascii="Times New Roman"/>
          <w:b w:val="false"/>
          <w:i w:val="false"/>
          <w:color w:val="000000"/>
          <w:sz w:val="28"/>
        </w:rPr>
        <w:t xml:space="preserve">
      В случае нарушения правил содержания и выгула домашних животных, повлекшего тяжкий, средней тяжести вред здоровью человека, владелец такого животного обязан провести эвтаназию в порядке, установленном настоящим Законом."; </w:t>
      </w:r>
    </w:p>
    <w:bookmarkEnd w:id="70"/>
    <w:bookmarkStart w:name="z94" w:id="7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23</w:t>
      </w:r>
      <w:r>
        <w:rPr>
          <w:rFonts w:ascii="Times New Roman"/>
          <w:b w:val="false"/>
          <w:i w:val="false"/>
          <w:color w:val="000000"/>
          <w:sz w:val="28"/>
        </w:rPr>
        <w:t>:</w:t>
      </w:r>
    </w:p>
    <w:bookmarkEnd w:id="71"/>
    <w:bookmarkStart w:name="z95"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2"/>
    <w:bookmarkStart w:name="z96"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"путем стерилизации" заменить словами "в порядке, установленном настоящим Законом,";</w:t>
      </w:r>
    </w:p>
    <w:bookmarkEnd w:id="73"/>
    <w:bookmarkStart w:name="z97"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"бюджетных средств и иных" исключить;</w:t>
      </w:r>
    </w:p>
    <w:bookmarkEnd w:id="74"/>
    <w:bookmarkStart w:name="z98"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а также их учет";</w:t>
      </w:r>
    </w:p>
    <w:bookmarkStart w:name="z100" w:id="76"/>
    <w:p>
      <w:pPr>
        <w:spacing w:after="0"/>
        <w:ind w:left="0"/>
        <w:jc w:val="both"/>
      </w:pPr>
      <w:r>
        <w:rPr>
          <w:rFonts w:ascii="Times New Roman"/>
          <w:b w:val="false"/>
          <w:i w:val="false"/>
          <w:color w:val="000000"/>
          <w:sz w:val="28"/>
        </w:rPr>
        <w:t>
      дополнить подпунктом 2-1) следующего содержания:</w:t>
      </w:r>
    </w:p>
    <w:bookmarkEnd w:id="76"/>
    <w:bookmarkStart w:name="z101" w:id="77"/>
    <w:p>
      <w:pPr>
        <w:spacing w:after="0"/>
        <w:ind w:left="0"/>
        <w:jc w:val="both"/>
      </w:pPr>
      <w:r>
        <w:rPr>
          <w:rFonts w:ascii="Times New Roman"/>
          <w:b w:val="false"/>
          <w:i w:val="false"/>
          <w:color w:val="000000"/>
          <w:sz w:val="28"/>
        </w:rPr>
        <w:t xml:space="preserve">
      "2-1) эвтаназию в случаях, предусмотренных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77"/>
    <w:bookmarkStart w:name="z102" w:id="7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25</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"стерилизации" дополнить словами ", применяемой в отношении кошек, эвтаназии в случаях, предусмотренных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"препаратов" дополнить словами ", за исключением случаев, предусмотренных настоящим Законом";</w:t>
      </w:r>
    </w:p>
    <w:bookmarkStart w:name="z105" w:id="7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26</w:t>
      </w:r>
      <w:r>
        <w:rPr>
          <w:rFonts w:ascii="Times New Roman"/>
          <w:b w:val="false"/>
          <w:i w:val="false"/>
          <w:color w:val="000000"/>
          <w:sz w:val="28"/>
        </w:rPr>
        <w:t>:</w:t>
      </w:r>
    </w:p>
    <w:bookmarkEnd w:id="79"/>
    <w:bookmarkStart w:name="z106"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"правилами деятельности приютов для животных" заменить словами "настоящим Законом";</w:t>
      </w:r>
    </w:p>
    <w:bookmarkEnd w:id="80"/>
    <w:bookmarkStart w:name="z107"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"животных" дополнить словами ", за исключением собак,";</w:t>
      </w:r>
    </w:p>
    <w:bookmarkStart w:name="z109"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 включая вакцинацию" исключить;</w:t>
      </w:r>
    </w:p>
    <w:bookmarkEnd w:id="82"/>
    <w:bookmarkStart w:name="z110" w:id="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статьи 28 дополнить словами ",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w:t>
      </w:r>
    </w:p>
    <w:bookmarkEnd w:id="83"/>
    <w:bookmarkStart w:name="z111" w:id="84"/>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 абзацев второго – седьмого </w:t>
      </w:r>
      <w:r>
        <w:rPr>
          <w:rFonts w:ascii="Times New Roman"/>
          <w:b w:val="false"/>
          <w:i w:val="false"/>
          <w:color w:val="000000"/>
          <w:sz w:val="28"/>
        </w:rPr>
        <w:t>подпункта 8)</w:t>
      </w:r>
      <w:r>
        <w:rPr>
          <w:rFonts w:ascii="Times New Roman"/>
          <w:b w:val="false"/>
          <w:i w:val="false"/>
          <w:color w:val="000000"/>
          <w:sz w:val="28"/>
        </w:rPr>
        <w:t xml:space="preserve"> и </w:t>
      </w:r>
      <w:r>
        <w:rPr>
          <w:rFonts w:ascii="Times New Roman"/>
          <w:b w:val="false"/>
          <w:i w:val="false"/>
          <w:color w:val="000000"/>
          <w:sz w:val="28"/>
        </w:rPr>
        <w:t>подпункта 10)</w:t>
      </w:r>
      <w:r>
        <w:rPr>
          <w:rFonts w:ascii="Times New Roman"/>
          <w:b w:val="false"/>
          <w:i w:val="false"/>
          <w:color w:val="000000"/>
          <w:sz w:val="28"/>
        </w:rPr>
        <w:t xml:space="preserve"> пункта 3 статьи 1, которые вводятся в действие с 1 января 2027 года.</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