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6df5" w14:textId="0af6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поддержки и развития креативных индустрий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февраля 2026 года № 266-VIII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креативные индустрии – индустрии по созданию, производству, воспроизводству и массовому распространению результатов креативной деятельности физических или юридических лиц;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работник креативных индустрий – физическое лицо, профессиональная деятельность которого связана с сохранением, развитием, распространением, использованием результатов креативной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реестр субъектов креативных индустрий – онлайн-платформа для регистрации и учета субъектов креативных индустрий, администрируемая уполномоченным органом в целях эффективного оказания мер государственной поддержки в сфере креативных индустрий;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субъект креативных индустрий – физическое или юридическое лицо, участвующее в креативной деятельности, осуществляющее создание, производство, воспроизводство, массовое распространение результатов креативной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креативная деятельность – виды экономической деятельности, связанные с коммерциализацией результатов творческой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сводный электронный каталог библиотек Казахстана – электронный информационный ресурс, содержащий библиографические сведения о фондах библиотек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архив печати Республики Казахстан (далее – архив печати) – совокупность печатной продукции, находящейся в фонде Национальной государственной книжной палаты Республики Казахстан;";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2-8), 2-9) и 2-10)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"2-8) нематериальное культурное наследие Республики Казахстан – обычаи, формы представления и выражения, знания и навыки, а также связанные с ними инструменты, предметы, передаваемые из поколения в поколение и являющиеся нематериальной культурной ценностью;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Государственный каталог музейного фонда Республики Казахстан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культурные центры Республики Казахстан за рубежом –организации, осуществляющие взаимодействие по вопросам развития и распространения культурных ценностей Республики Казахстан, используя образовательный, научный и культурный потенциал;";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абзац первый вносится изменение на казахском языке, текст на русском языке не меняется;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"культуры" дополнить словами "и креативных индустрий";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"культурной" дополнить словами "и креативной";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дополнить словами "и креативных индустрий";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дополнить словами "и креативных индустрий";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после слова "культуры" дополнить словами "и креативных индустрий";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дополнить словами "и креативных индустрий";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 и 35-16)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формирует и ведет реестр субъектов креативных индустрий;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разрабатывает и утверждает правила предоставления в имущественный наем (аренду) имущества республиканских государственных организаций культуры;";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"35-16) осуществляет мониторинг привлечения частных инвестиций в проекты в сфере креативных индустрий при условии государственного софинансирования;";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"деятельности" дополнить словами "и креативных индустрий";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"культуры" дополнить словами ", креативных индустрий";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14-7)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"14-7) создает условия для самореализации и развития талантов через развитие предпринимательства в сфере креативных индустрий;";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"насилия," дополнить словами "самоубийства, порнографии, наркотических средств,";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проводить зрелищные культурно-массовые мероприятия с участием зарубежных творческих коллективов и исполнителей на территории Республики Казахстан по согласованию с местными исполнительными органами не позднее чем за тридцать рабочих дней до начала проведения мероприятия.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проведения зрелищных культурно-массовых мероприятий определяется уполномоченным органом.";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Проведение зрелищных культурно-массовых мероприятий с участием зарубежных творческих коллективов и исполнителей на территории Республики Казахстан запрещается или приостанавливается в случае выявления в содержании текстов песен, пьес, юмористических монологов, концертных программ, а также сценариев концертных и театральных мероприятий признаков, предусмотренных подпунктом 5) пункта 5 настоящей статьи.";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"работники" дополнить словами "и работники креативных индустрий";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"творческая" дополнить словами "и креативная";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"творческую" дополнить словами "и креативную";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работника культуры" заменить словами ", работника культуры и работника креативных индустрий";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Работник креативных индустрий имеет право на: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информации, разглашение или утрата которой наносит или может нанести ущерб его интересам, связанным с осуществлением креативной деятельности;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своей деятельности третьих лиц;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вступление в общественные объединения, ассоциации и союзы по творческим и профессиональным интересам;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архивам, библиотекам, музеям и другим организациям культуры для осуществления креативной деятельности.";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работник культуры" заменить словами ", работник культуры и работник креативных индустрий".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дополнить словами ", а также имущества республиканских государственных организаций культуры".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содействие вовлечению молодежи в креативную деятельность и развитие ее предпринимательской деятельности в сфере креативных индустрий.";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13-3) следующего содержания: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"13-3) обеспечивает разработку и реализацию мер по вовлечению молодежи в креативную деятельность, в том числе путем поддержки молодежных инициатив и проектов.".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"семи" заменить словом "тридцати";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Уполномоченный орган запрашивает версию фильма, предназначенную для кинопроката, в целях проведения предпрокатной экспертизы в случае, если из представленной аннотации фильма невозможно установить признаки, предусмотренные подпунктом 4) пункта 6 настоящей статьи, а также определить возрастную категорию фильма.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Предпрокатная экспертиза является экспертизой, проводимой экспертной комиссией для выявления наличия в фильме признаков, перечисленных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 также определения возрастной категории фильма.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Предпрокатная экспертиза версии фильма, предназначенной для кинопроката в целях получения прокатного удостоверения, осуществляется экспертной комиссией из числа представителей государственных органов, экспертов и специалистов, создаваемой при организации, определяемой уполномоченным органом.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рассматривает версию фильма, предназначенную для кинопроката, и направляет рекомендации в уполномоченный орган в срок не более десяти рабочих дней со дня предоставления фильма.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экспертной комиссии оформляется протоколом и носит рекомендательный характер.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предпрокатной экспертизы фильмов, а также порядок организации работы экспертной комиссии и ее состав определяются уполномоченным органом.";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установления фактов недостоверности и (или) искаженности информации о фильме, выявленных в ходе мониторинга, ранее послужившей основанием для выдачи прокатного удостоверения, в том числе на основании аннотации фильма, уполномоченный орган приостанавливает действие прокатного удостоверения.";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ежегодно определяет объем средств, выделяемых на производство национальных фильмов по видам фильмов,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исключить.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