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30e64" w14:textId="1d30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Республикой Казахстан и Королевством Марокко о взаимной правовой помощи по уголовным делам</w:t>
      </w:r>
    </w:p>
    <w:p>
      <w:pPr>
        <w:spacing w:after="0"/>
        <w:ind w:left="0"/>
        <w:jc w:val="both"/>
      </w:pPr>
      <w:r>
        <w:rPr>
          <w:rFonts w:ascii="Times New Roman"/>
          <w:b w:val="false"/>
          <w:i w:val="false"/>
          <w:color w:val="000000"/>
          <w:sz w:val="28"/>
        </w:rPr>
        <w:t>Закон Республики Казахстан от 13 ноября 2025 года № 229-VIII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между Республикой Казахстан и Королевством Марокко о взаимной правовой помощи по уголовным делам, совершенное в Рабате 12 декабря 2024 года.</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both"/>
      </w:pPr>
      <w:r>
        <w:rPr>
          <w:rFonts w:ascii="Times New Roman"/>
          <w:b w:val="false"/>
          <w:i w:val="false"/>
          <w:color w:val="000000"/>
          <w:sz w:val="28"/>
        </w:rPr>
        <w:t xml:space="preserve">
      </w:t>
      </w:r>
      <w:r>
        <w:rPr>
          <w:rFonts w:ascii="Times New Roman"/>
          <w:b w:val="false"/>
          <w:i/>
          <w:color w:val="000000"/>
          <w:sz w:val="28"/>
        </w:rPr>
        <w:t>Неофициальный перевод</w:t>
      </w:r>
    </w:p>
    <w:bookmarkEnd w:id="1"/>
    <w:bookmarkStart w:name="z7" w:id="2"/>
    <w:p>
      <w:pPr>
        <w:spacing w:after="0"/>
        <w:ind w:left="0"/>
        <w:jc w:val="left"/>
      </w:pPr>
      <w:r>
        <w:rPr>
          <w:rFonts w:ascii="Times New Roman"/>
          <w:b/>
          <w:i w:val="false"/>
          <w:color w:val="000000"/>
        </w:rPr>
        <w:t xml:space="preserve"> СОГЛАШЕНИЕ</w:t>
      </w:r>
      <w:r>
        <w:br/>
      </w:r>
      <w:r>
        <w:rPr>
          <w:rFonts w:ascii="Times New Roman"/>
          <w:b/>
          <w:i w:val="false"/>
          <w:color w:val="000000"/>
        </w:rPr>
        <w:t>МЕЖДУ РЕСПУБЛИКОЙ КАЗАХСТАН И КОРОЛЕВСТВОМ МАРОККО О ВЗАИМНОЙ ПРАВОВОЙ ПОМОЩИ ПО УГОЛОВНЫМ ДЕЛАМ</w:t>
      </w:r>
    </w:p>
    <w:bookmarkEnd w:id="2"/>
    <w:bookmarkStart w:name="z8" w:id="3"/>
    <w:p>
      <w:pPr>
        <w:spacing w:after="0"/>
        <w:ind w:left="0"/>
        <w:jc w:val="both"/>
      </w:pPr>
      <w:r>
        <w:rPr>
          <w:rFonts w:ascii="Times New Roman"/>
          <w:b w:val="false"/>
          <w:i w:val="false"/>
          <w:color w:val="000000"/>
          <w:sz w:val="28"/>
        </w:rPr>
        <w:t>
      Республика Казахстан и Королевство Марокко, далее именуемые "Стороны",</w:t>
      </w:r>
    </w:p>
    <w:bookmarkEnd w:id="3"/>
    <w:bookmarkStart w:name="z9" w:id="4"/>
    <w:p>
      <w:pPr>
        <w:spacing w:after="0"/>
        <w:ind w:left="0"/>
        <w:jc w:val="both"/>
      </w:pPr>
      <w:r>
        <w:rPr>
          <w:rFonts w:ascii="Times New Roman"/>
          <w:b w:val="false"/>
          <w:i w:val="false"/>
          <w:color w:val="000000"/>
          <w:sz w:val="28"/>
        </w:rPr>
        <w:t>
      признавая дружеские отношения и сотрудничество между двумя Сторонами;</w:t>
      </w:r>
    </w:p>
    <w:bookmarkEnd w:id="4"/>
    <w:bookmarkStart w:name="z10" w:id="5"/>
    <w:p>
      <w:pPr>
        <w:spacing w:after="0"/>
        <w:ind w:left="0"/>
        <w:jc w:val="both"/>
      </w:pPr>
      <w:r>
        <w:rPr>
          <w:rFonts w:ascii="Times New Roman"/>
          <w:b w:val="false"/>
          <w:i w:val="false"/>
          <w:color w:val="000000"/>
          <w:sz w:val="28"/>
        </w:rPr>
        <w:t>
      желая укрепить правовую основу для предоставления взаимной правовой помощи по уголовным делам;</w:t>
      </w:r>
    </w:p>
    <w:bookmarkEnd w:id="5"/>
    <w:bookmarkStart w:name="z11" w:id="6"/>
    <w:p>
      <w:pPr>
        <w:spacing w:after="0"/>
        <w:ind w:left="0"/>
        <w:jc w:val="both"/>
      </w:pPr>
      <w:r>
        <w:rPr>
          <w:rFonts w:ascii="Times New Roman"/>
          <w:b w:val="false"/>
          <w:i w:val="false"/>
          <w:color w:val="000000"/>
          <w:sz w:val="28"/>
        </w:rPr>
        <w:t>
      действуя в соответствии с национальным законодательством Сторон, а также уважая общепризнанные принципы международного права, прежде всего, принципы суверенного равенства и невмешательства во внутренние дела,</w:t>
      </w:r>
    </w:p>
    <w:bookmarkEnd w:id="6"/>
    <w:bookmarkStart w:name="z12" w:id="7"/>
    <w:p>
      <w:pPr>
        <w:spacing w:after="0"/>
        <w:ind w:left="0"/>
        <w:jc w:val="both"/>
      </w:pPr>
      <w:r>
        <w:rPr>
          <w:rFonts w:ascii="Times New Roman"/>
          <w:b w:val="false"/>
          <w:i w:val="false"/>
          <w:color w:val="000000"/>
          <w:sz w:val="28"/>
        </w:rPr>
        <w:t>
      согласились о нижеследующем:</w:t>
      </w:r>
    </w:p>
    <w:bookmarkEnd w:id="7"/>
    <w:bookmarkStart w:name="z13" w:id="8"/>
    <w:p>
      <w:pPr>
        <w:spacing w:after="0"/>
        <w:ind w:left="0"/>
        <w:jc w:val="left"/>
      </w:pPr>
      <w:r>
        <w:rPr>
          <w:rFonts w:ascii="Times New Roman"/>
          <w:b/>
          <w:i w:val="false"/>
          <w:color w:val="000000"/>
        </w:rPr>
        <w:t xml:space="preserve"> СТАТЬЯ 1</w:t>
      </w:r>
    </w:p>
    <w:bookmarkEnd w:id="8"/>
    <w:bookmarkStart w:name="z14" w:id="9"/>
    <w:p>
      <w:pPr>
        <w:spacing w:after="0"/>
        <w:ind w:left="0"/>
        <w:jc w:val="left"/>
      </w:pPr>
      <w:r>
        <w:rPr>
          <w:rFonts w:ascii="Times New Roman"/>
          <w:b/>
          <w:i w:val="false"/>
          <w:color w:val="000000"/>
        </w:rPr>
        <w:t xml:space="preserve"> ОБЯЗАТЕЛЬСТВО ПРЕДОСТАВЛЯТЬ ПРАВОВУЮ ПОМОЩЬ</w:t>
      </w:r>
    </w:p>
    <w:bookmarkEnd w:id="9"/>
    <w:bookmarkStart w:name="z15" w:id="10"/>
    <w:p>
      <w:pPr>
        <w:spacing w:after="0"/>
        <w:ind w:left="0"/>
        <w:jc w:val="both"/>
      </w:pPr>
      <w:r>
        <w:rPr>
          <w:rFonts w:ascii="Times New Roman"/>
          <w:b w:val="false"/>
          <w:i w:val="false"/>
          <w:color w:val="000000"/>
          <w:sz w:val="28"/>
        </w:rPr>
        <w:t>
      1. Стороны в соответствии с настоящим Соглашением и своим национальным законодательством предоставляют друг другу по возможности максимальную взаимную правовую помощь по уголовным делам (далее - правовая помощь).</w:t>
      </w:r>
    </w:p>
    <w:bookmarkEnd w:id="10"/>
    <w:bookmarkStart w:name="z16" w:id="11"/>
    <w:p>
      <w:pPr>
        <w:spacing w:after="0"/>
        <w:ind w:left="0"/>
        <w:jc w:val="both"/>
      </w:pPr>
      <w:r>
        <w:rPr>
          <w:rFonts w:ascii="Times New Roman"/>
          <w:b w:val="false"/>
          <w:i w:val="false"/>
          <w:color w:val="000000"/>
          <w:sz w:val="28"/>
        </w:rPr>
        <w:t>
      2. В соответствии с настоящим Соглашением правовая помощь предоставляется, если преступление, по которому был направлен запрос, является уголовно-наказуемым в соответствии с национальным законодательством обеих Сторон. Запрашиваемая Сторона вправе по своему усмотрению предоставлять правовую помощь также в случае, когда преступление, по которому был получен запрос, не признается уголовным правонарушением в соответствии с ее национальным законодательством.</w:t>
      </w:r>
    </w:p>
    <w:bookmarkEnd w:id="11"/>
    <w:bookmarkStart w:name="z17" w:id="12"/>
    <w:p>
      <w:pPr>
        <w:spacing w:after="0"/>
        <w:ind w:left="0"/>
        <w:jc w:val="both"/>
      </w:pPr>
      <w:r>
        <w:rPr>
          <w:rFonts w:ascii="Times New Roman"/>
          <w:b w:val="false"/>
          <w:i w:val="false"/>
          <w:color w:val="000000"/>
          <w:sz w:val="28"/>
        </w:rPr>
        <w:t>
      3. Целью настоящего Соглашения является исключительно предоставление правовой помощи, запрашиваемой только компетентными органами каждой Стороны.</w:t>
      </w:r>
    </w:p>
    <w:bookmarkEnd w:id="12"/>
    <w:bookmarkStart w:name="z18" w:id="13"/>
    <w:p>
      <w:pPr>
        <w:spacing w:after="0"/>
        <w:ind w:left="0"/>
        <w:jc w:val="both"/>
      </w:pPr>
      <w:r>
        <w:rPr>
          <w:rFonts w:ascii="Times New Roman"/>
          <w:b w:val="false"/>
          <w:i w:val="false"/>
          <w:color w:val="000000"/>
          <w:sz w:val="28"/>
        </w:rPr>
        <w:t>
      4. Настоящее Соглашение не предоставляет компетентным органам одной Стороны права на осуществление своей юрисдикции на территории другой Стороны.</w:t>
      </w:r>
    </w:p>
    <w:bookmarkEnd w:id="13"/>
    <w:bookmarkStart w:name="z19" w:id="14"/>
    <w:p>
      <w:pPr>
        <w:spacing w:after="0"/>
        <w:ind w:left="0"/>
        <w:jc w:val="left"/>
      </w:pPr>
      <w:r>
        <w:rPr>
          <w:rFonts w:ascii="Times New Roman"/>
          <w:b/>
          <w:i w:val="false"/>
          <w:color w:val="000000"/>
        </w:rPr>
        <w:t xml:space="preserve"> СТАТЬЯ 2</w:t>
      </w:r>
    </w:p>
    <w:bookmarkEnd w:id="14"/>
    <w:bookmarkStart w:name="z20" w:id="15"/>
    <w:p>
      <w:pPr>
        <w:spacing w:after="0"/>
        <w:ind w:left="0"/>
        <w:jc w:val="left"/>
      </w:pPr>
      <w:r>
        <w:rPr>
          <w:rFonts w:ascii="Times New Roman"/>
          <w:b/>
          <w:i w:val="false"/>
          <w:color w:val="000000"/>
        </w:rPr>
        <w:t xml:space="preserve"> СФЕРА ПРИМЕНЕНИЯ</w:t>
      </w:r>
    </w:p>
    <w:bookmarkEnd w:id="15"/>
    <w:bookmarkStart w:name="z21" w:id="16"/>
    <w:p>
      <w:pPr>
        <w:spacing w:after="0"/>
        <w:ind w:left="0"/>
        <w:jc w:val="both"/>
      </w:pPr>
      <w:r>
        <w:rPr>
          <w:rFonts w:ascii="Times New Roman"/>
          <w:b w:val="false"/>
          <w:i w:val="false"/>
          <w:color w:val="000000"/>
          <w:sz w:val="28"/>
        </w:rPr>
        <w:t>
      Правовая помощь включает:</w:t>
      </w:r>
    </w:p>
    <w:bookmarkEnd w:id="16"/>
    <w:bookmarkStart w:name="z22" w:id="17"/>
    <w:p>
      <w:pPr>
        <w:spacing w:after="0"/>
        <w:ind w:left="0"/>
        <w:jc w:val="both"/>
      </w:pPr>
      <w:r>
        <w:rPr>
          <w:rFonts w:ascii="Times New Roman"/>
          <w:b w:val="false"/>
          <w:i w:val="false"/>
          <w:color w:val="000000"/>
          <w:sz w:val="28"/>
        </w:rPr>
        <w:t>
      1) вручение документов;</w:t>
      </w:r>
    </w:p>
    <w:bookmarkEnd w:id="17"/>
    <w:bookmarkStart w:name="z23" w:id="18"/>
    <w:p>
      <w:pPr>
        <w:spacing w:after="0"/>
        <w:ind w:left="0"/>
        <w:jc w:val="both"/>
      </w:pPr>
      <w:r>
        <w:rPr>
          <w:rFonts w:ascii="Times New Roman"/>
          <w:b w:val="false"/>
          <w:i w:val="false"/>
          <w:color w:val="000000"/>
          <w:sz w:val="28"/>
        </w:rPr>
        <w:t>
      2) получение доказательств;</w:t>
      </w:r>
    </w:p>
    <w:bookmarkEnd w:id="18"/>
    <w:bookmarkStart w:name="z24" w:id="19"/>
    <w:p>
      <w:pPr>
        <w:spacing w:after="0"/>
        <w:ind w:left="0"/>
        <w:jc w:val="both"/>
      </w:pPr>
      <w:r>
        <w:rPr>
          <w:rFonts w:ascii="Times New Roman"/>
          <w:b w:val="false"/>
          <w:i w:val="false"/>
          <w:color w:val="000000"/>
          <w:sz w:val="28"/>
        </w:rPr>
        <w:t>
      3) установление местонахождения и идентификацию лиц и предметов;</w:t>
      </w:r>
    </w:p>
    <w:bookmarkEnd w:id="19"/>
    <w:bookmarkStart w:name="z25" w:id="20"/>
    <w:p>
      <w:pPr>
        <w:spacing w:after="0"/>
        <w:ind w:left="0"/>
        <w:jc w:val="both"/>
      </w:pPr>
      <w:r>
        <w:rPr>
          <w:rFonts w:ascii="Times New Roman"/>
          <w:b w:val="false"/>
          <w:i w:val="false"/>
          <w:color w:val="000000"/>
          <w:sz w:val="28"/>
        </w:rPr>
        <w:t>
      4) явку свидетелей, потерпевших и экспертов на территорию Запрашивающей Стороны;</w:t>
      </w:r>
    </w:p>
    <w:bookmarkEnd w:id="20"/>
    <w:bookmarkStart w:name="z26" w:id="21"/>
    <w:p>
      <w:pPr>
        <w:spacing w:after="0"/>
        <w:ind w:left="0"/>
        <w:jc w:val="both"/>
      </w:pPr>
      <w:r>
        <w:rPr>
          <w:rFonts w:ascii="Times New Roman"/>
          <w:b w:val="false"/>
          <w:i w:val="false"/>
          <w:color w:val="000000"/>
          <w:sz w:val="28"/>
        </w:rPr>
        <w:t>
      5) временную передачу лиц, содержащихся под стражей, для получения свидетельских показаний и показаний потерпевших;</w:t>
      </w:r>
    </w:p>
    <w:bookmarkEnd w:id="21"/>
    <w:bookmarkStart w:name="z27" w:id="22"/>
    <w:p>
      <w:pPr>
        <w:spacing w:after="0"/>
        <w:ind w:left="0"/>
        <w:jc w:val="both"/>
      </w:pPr>
      <w:r>
        <w:rPr>
          <w:rFonts w:ascii="Times New Roman"/>
          <w:b w:val="false"/>
          <w:i w:val="false"/>
          <w:color w:val="000000"/>
          <w:sz w:val="28"/>
        </w:rPr>
        <w:t>
      6) помощь в процедурах конфискации;</w:t>
      </w:r>
    </w:p>
    <w:bookmarkEnd w:id="22"/>
    <w:bookmarkStart w:name="z28" w:id="23"/>
    <w:p>
      <w:pPr>
        <w:spacing w:after="0"/>
        <w:ind w:left="0"/>
        <w:jc w:val="both"/>
      </w:pPr>
      <w:r>
        <w:rPr>
          <w:rFonts w:ascii="Times New Roman"/>
          <w:b w:val="false"/>
          <w:i w:val="false"/>
          <w:color w:val="000000"/>
          <w:sz w:val="28"/>
        </w:rPr>
        <w:t>
      7) обыск, изъятие и передачу предметов, доказательств и документов;</w:t>
      </w:r>
    </w:p>
    <w:bookmarkEnd w:id="23"/>
    <w:bookmarkStart w:name="z29" w:id="24"/>
    <w:p>
      <w:pPr>
        <w:spacing w:after="0"/>
        <w:ind w:left="0"/>
        <w:jc w:val="both"/>
      </w:pPr>
      <w:r>
        <w:rPr>
          <w:rFonts w:ascii="Times New Roman"/>
          <w:b w:val="false"/>
          <w:i w:val="false"/>
          <w:color w:val="000000"/>
          <w:sz w:val="28"/>
        </w:rPr>
        <w:t>
      8) оказание любых других видов правовой помощи в соответствии с целями настоящего Соглашения и национальным законодательством Запрашиваемой Стороны.</w:t>
      </w:r>
    </w:p>
    <w:bookmarkEnd w:id="24"/>
    <w:bookmarkStart w:name="z30" w:id="25"/>
    <w:p>
      <w:pPr>
        <w:spacing w:after="0"/>
        <w:ind w:left="0"/>
        <w:jc w:val="left"/>
      </w:pPr>
      <w:r>
        <w:rPr>
          <w:rFonts w:ascii="Times New Roman"/>
          <w:b/>
          <w:i w:val="false"/>
          <w:color w:val="000000"/>
        </w:rPr>
        <w:t xml:space="preserve"> СТАТЬЯ 3</w:t>
      </w:r>
    </w:p>
    <w:bookmarkEnd w:id="25"/>
    <w:bookmarkStart w:name="z31" w:id="26"/>
    <w:p>
      <w:pPr>
        <w:spacing w:after="0"/>
        <w:ind w:left="0"/>
        <w:jc w:val="left"/>
      </w:pPr>
      <w:r>
        <w:rPr>
          <w:rFonts w:ascii="Times New Roman"/>
          <w:b/>
          <w:i w:val="false"/>
          <w:color w:val="000000"/>
        </w:rPr>
        <w:t xml:space="preserve"> ЦЕНТРАЛЬНЫЕ ОРГАНЫ</w:t>
      </w:r>
    </w:p>
    <w:bookmarkEnd w:id="26"/>
    <w:bookmarkStart w:name="z32" w:id="27"/>
    <w:p>
      <w:pPr>
        <w:spacing w:after="0"/>
        <w:ind w:left="0"/>
        <w:jc w:val="both"/>
      </w:pPr>
      <w:r>
        <w:rPr>
          <w:rFonts w:ascii="Times New Roman"/>
          <w:b w:val="false"/>
          <w:i w:val="false"/>
          <w:color w:val="000000"/>
          <w:sz w:val="28"/>
        </w:rPr>
        <w:t>
      1. В рамках настоящего Соглашения для обеспечения надлежащего сотрудничества Сторон назначается центральный орган для каждой Стороны, осуществляющий взаимодействие непосредственно или по дипломатическим каналам.</w:t>
      </w:r>
    </w:p>
    <w:bookmarkEnd w:id="27"/>
    <w:bookmarkStart w:name="z33" w:id="28"/>
    <w:p>
      <w:pPr>
        <w:spacing w:after="0"/>
        <w:ind w:left="0"/>
        <w:jc w:val="both"/>
      </w:pPr>
      <w:r>
        <w:rPr>
          <w:rFonts w:ascii="Times New Roman"/>
          <w:b w:val="false"/>
          <w:i w:val="false"/>
          <w:color w:val="000000"/>
          <w:sz w:val="28"/>
        </w:rPr>
        <w:t>
      2. Для Республики Казахстан центральными органами являются:</w:t>
      </w:r>
    </w:p>
    <w:bookmarkEnd w:id="28"/>
    <w:bookmarkStart w:name="z34" w:id="29"/>
    <w:p>
      <w:pPr>
        <w:spacing w:after="0"/>
        <w:ind w:left="0"/>
        <w:jc w:val="both"/>
      </w:pPr>
      <w:r>
        <w:rPr>
          <w:rFonts w:ascii="Times New Roman"/>
          <w:b w:val="false"/>
          <w:i w:val="false"/>
          <w:color w:val="000000"/>
          <w:sz w:val="28"/>
        </w:rPr>
        <w:t>
      Верховный Суд - для запросов о правовой помощи во время судебного производства;</w:t>
      </w:r>
    </w:p>
    <w:bookmarkEnd w:id="29"/>
    <w:bookmarkStart w:name="z35" w:id="30"/>
    <w:p>
      <w:pPr>
        <w:spacing w:after="0"/>
        <w:ind w:left="0"/>
        <w:jc w:val="both"/>
      </w:pPr>
      <w:r>
        <w:rPr>
          <w:rFonts w:ascii="Times New Roman"/>
          <w:b w:val="false"/>
          <w:i w:val="false"/>
          <w:color w:val="000000"/>
          <w:sz w:val="28"/>
        </w:rPr>
        <w:t>
      Генеральная прокуратура - по всем другим запросам о правовой помощи.</w:t>
      </w:r>
    </w:p>
    <w:bookmarkEnd w:id="30"/>
    <w:bookmarkStart w:name="z36" w:id="31"/>
    <w:p>
      <w:pPr>
        <w:spacing w:after="0"/>
        <w:ind w:left="0"/>
        <w:jc w:val="both"/>
      </w:pPr>
      <w:r>
        <w:rPr>
          <w:rFonts w:ascii="Times New Roman"/>
          <w:b w:val="false"/>
          <w:i w:val="false"/>
          <w:color w:val="000000"/>
          <w:sz w:val="28"/>
        </w:rPr>
        <w:t>
      Для Королевства Марокко центральным органом является Министерство юстиции.</w:t>
      </w:r>
    </w:p>
    <w:bookmarkEnd w:id="31"/>
    <w:bookmarkStart w:name="z37" w:id="32"/>
    <w:p>
      <w:pPr>
        <w:spacing w:after="0"/>
        <w:ind w:left="0"/>
        <w:jc w:val="both"/>
      </w:pPr>
      <w:r>
        <w:rPr>
          <w:rFonts w:ascii="Times New Roman"/>
          <w:b w:val="false"/>
          <w:i w:val="false"/>
          <w:color w:val="000000"/>
          <w:sz w:val="28"/>
        </w:rPr>
        <w:t>
      3. Стороны незамедлительно уведомляют друг друга по дипломатическим каналам об изменениях своих центральных органов и сферы их компетенции.</w:t>
      </w:r>
    </w:p>
    <w:bookmarkEnd w:id="32"/>
    <w:bookmarkStart w:name="z38" w:id="33"/>
    <w:p>
      <w:pPr>
        <w:spacing w:after="0"/>
        <w:ind w:left="0"/>
        <w:jc w:val="left"/>
      </w:pPr>
      <w:r>
        <w:rPr>
          <w:rFonts w:ascii="Times New Roman"/>
          <w:b/>
          <w:i w:val="false"/>
          <w:color w:val="000000"/>
        </w:rPr>
        <w:t xml:space="preserve"> СТАТЬЯ 4</w:t>
      </w:r>
    </w:p>
    <w:bookmarkEnd w:id="33"/>
    <w:bookmarkStart w:name="z39" w:id="34"/>
    <w:p>
      <w:pPr>
        <w:spacing w:after="0"/>
        <w:ind w:left="0"/>
        <w:jc w:val="left"/>
      </w:pPr>
      <w:r>
        <w:rPr>
          <w:rFonts w:ascii="Times New Roman"/>
          <w:b/>
          <w:i w:val="false"/>
          <w:color w:val="000000"/>
        </w:rPr>
        <w:t xml:space="preserve"> ФОРМА И СОДЕРЖАНИЕ ЗАПРОСА</w:t>
      </w:r>
    </w:p>
    <w:bookmarkEnd w:id="34"/>
    <w:bookmarkStart w:name="z40" w:id="35"/>
    <w:p>
      <w:pPr>
        <w:spacing w:after="0"/>
        <w:ind w:left="0"/>
        <w:jc w:val="both"/>
      </w:pPr>
      <w:r>
        <w:rPr>
          <w:rFonts w:ascii="Times New Roman"/>
          <w:b w:val="false"/>
          <w:i w:val="false"/>
          <w:color w:val="000000"/>
          <w:sz w:val="28"/>
        </w:rPr>
        <w:t>
      1. Запрос о правовой помощи направляется в письменной форме по дипломатическим каналам, а в неотложных случаях он может быть направлен с использованием технических средств коммуникаций в центральный орган Запрашиваемой Стороны, но должен быть затем подтвержден в письменной форме. Во всех случаях Запрашиваемая Сторона незамедлительно исполняет запрос об оказании правовой помощи и Запрашивающая Сторона уведомляется о результатах его исполнения после получения оригинала запроса.</w:t>
      </w:r>
    </w:p>
    <w:bookmarkEnd w:id="35"/>
    <w:bookmarkStart w:name="z41" w:id="36"/>
    <w:p>
      <w:pPr>
        <w:spacing w:after="0"/>
        <w:ind w:left="0"/>
        <w:jc w:val="both"/>
      </w:pPr>
      <w:r>
        <w:rPr>
          <w:rFonts w:ascii="Times New Roman"/>
          <w:b w:val="false"/>
          <w:i w:val="false"/>
          <w:color w:val="000000"/>
          <w:sz w:val="28"/>
        </w:rPr>
        <w:t>
      2. Запрос включает следующее:</w:t>
      </w:r>
    </w:p>
    <w:bookmarkEnd w:id="36"/>
    <w:bookmarkStart w:name="z42" w:id="37"/>
    <w:p>
      <w:pPr>
        <w:spacing w:after="0"/>
        <w:ind w:left="0"/>
        <w:jc w:val="both"/>
      </w:pPr>
      <w:r>
        <w:rPr>
          <w:rFonts w:ascii="Times New Roman"/>
          <w:b w:val="false"/>
          <w:i w:val="false"/>
          <w:color w:val="000000"/>
          <w:sz w:val="28"/>
        </w:rPr>
        <w:t>
      a) наименование компетентного органа, запрашивающего правовую помощь;</w:t>
      </w:r>
    </w:p>
    <w:bookmarkEnd w:id="37"/>
    <w:bookmarkStart w:name="z43" w:id="38"/>
    <w:p>
      <w:pPr>
        <w:spacing w:after="0"/>
        <w:ind w:left="0"/>
        <w:jc w:val="both"/>
      </w:pPr>
      <w:r>
        <w:rPr>
          <w:rFonts w:ascii="Times New Roman"/>
          <w:b w:val="false"/>
          <w:i w:val="false"/>
          <w:color w:val="000000"/>
          <w:sz w:val="28"/>
        </w:rPr>
        <w:t>
      b) цель и описание запрашиваемой правовой помощи;</w:t>
      </w:r>
    </w:p>
    <w:bookmarkEnd w:id="38"/>
    <w:bookmarkStart w:name="z44" w:id="39"/>
    <w:p>
      <w:pPr>
        <w:spacing w:after="0"/>
        <w:ind w:left="0"/>
        <w:jc w:val="both"/>
      </w:pPr>
      <w:r>
        <w:rPr>
          <w:rFonts w:ascii="Times New Roman"/>
          <w:b w:val="false"/>
          <w:i w:val="false"/>
          <w:color w:val="000000"/>
          <w:sz w:val="28"/>
        </w:rPr>
        <w:t>
      c) описание преступного деяния и его правовую квалификацию, текст соответствующего закона, в соответствии с которым за данное преступление предусмотрена уголовная ответственность.</w:t>
      </w:r>
    </w:p>
    <w:bookmarkEnd w:id="39"/>
    <w:bookmarkStart w:name="z45" w:id="40"/>
    <w:p>
      <w:pPr>
        <w:spacing w:after="0"/>
        <w:ind w:left="0"/>
        <w:jc w:val="both"/>
      </w:pPr>
      <w:r>
        <w:rPr>
          <w:rFonts w:ascii="Times New Roman"/>
          <w:b w:val="false"/>
          <w:i w:val="false"/>
          <w:color w:val="000000"/>
          <w:sz w:val="28"/>
        </w:rPr>
        <w:t>
      3. Запрос, по мере необходимости, включает также следующее:</w:t>
      </w:r>
    </w:p>
    <w:bookmarkEnd w:id="40"/>
    <w:bookmarkStart w:name="z46" w:id="41"/>
    <w:p>
      <w:pPr>
        <w:spacing w:after="0"/>
        <w:ind w:left="0"/>
        <w:jc w:val="both"/>
      </w:pPr>
      <w:r>
        <w:rPr>
          <w:rFonts w:ascii="Times New Roman"/>
          <w:b w:val="false"/>
          <w:i w:val="false"/>
          <w:color w:val="000000"/>
          <w:sz w:val="28"/>
        </w:rPr>
        <w:t>
      a) описание любых конкретных процедур, которые Запрашивающая Сторона просит соблюдать при исполнении запроса;</w:t>
      </w:r>
    </w:p>
    <w:bookmarkEnd w:id="41"/>
    <w:bookmarkStart w:name="z47" w:id="42"/>
    <w:p>
      <w:pPr>
        <w:spacing w:after="0"/>
        <w:ind w:left="0"/>
        <w:jc w:val="both"/>
      </w:pPr>
      <w:r>
        <w:rPr>
          <w:rFonts w:ascii="Times New Roman"/>
          <w:b w:val="false"/>
          <w:i w:val="false"/>
          <w:color w:val="000000"/>
          <w:sz w:val="28"/>
        </w:rPr>
        <w:t>
      b) информацию о личности лиц, являющихся субъектами расследования или разбирательства;</w:t>
      </w:r>
    </w:p>
    <w:bookmarkEnd w:id="42"/>
    <w:bookmarkStart w:name="z48" w:id="43"/>
    <w:p>
      <w:pPr>
        <w:spacing w:after="0"/>
        <w:ind w:left="0"/>
        <w:jc w:val="both"/>
      </w:pPr>
      <w:r>
        <w:rPr>
          <w:rFonts w:ascii="Times New Roman"/>
          <w:b w:val="false"/>
          <w:i w:val="false"/>
          <w:color w:val="000000"/>
          <w:sz w:val="28"/>
        </w:rPr>
        <w:t>
      c) срок, в течение которого Запрашивающая Сторона просит исполнить запрос;</w:t>
      </w:r>
    </w:p>
    <w:bookmarkEnd w:id="43"/>
    <w:bookmarkStart w:name="z49" w:id="44"/>
    <w:p>
      <w:pPr>
        <w:spacing w:after="0"/>
        <w:ind w:left="0"/>
        <w:jc w:val="both"/>
      </w:pPr>
      <w:r>
        <w:rPr>
          <w:rFonts w:ascii="Times New Roman"/>
          <w:b w:val="false"/>
          <w:i w:val="false"/>
          <w:color w:val="000000"/>
          <w:sz w:val="28"/>
        </w:rPr>
        <w:t>
      d) полные анкетные данные и адреса их проживания, а также, по возможности, номера телефонов лиц, которые должны быть уведомлены, а также любую другую полезную информацию об этих лицах;</w:t>
      </w:r>
    </w:p>
    <w:bookmarkEnd w:id="44"/>
    <w:bookmarkStart w:name="z50" w:id="45"/>
    <w:p>
      <w:pPr>
        <w:spacing w:after="0"/>
        <w:ind w:left="0"/>
        <w:jc w:val="both"/>
      </w:pPr>
      <w:r>
        <w:rPr>
          <w:rFonts w:ascii="Times New Roman"/>
          <w:b w:val="false"/>
          <w:i w:val="false"/>
          <w:color w:val="000000"/>
          <w:sz w:val="28"/>
        </w:rPr>
        <w:t>
      e) указание места и его описание, где требуется осмотр предметов, подлежащих изъятию;</w:t>
      </w:r>
    </w:p>
    <w:bookmarkEnd w:id="45"/>
    <w:bookmarkStart w:name="z51" w:id="46"/>
    <w:p>
      <w:pPr>
        <w:spacing w:after="0"/>
        <w:ind w:left="0"/>
        <w:jc w:val="both"/>
      </w:pPr>
      <w:r>
        <w:rPr>
          <w:rFonts w:ascii="Times New Roman"/>
          <w:b w:val="false"/>
          <w:i w:val="false"/>
          <w:color w:val="000000"/>
          <w:sz w:val="28"/>
        </w:rPr>
        <w:t>
      f) вопросы, которые должны быть заданы лицу в Запрашиваемой Стороне;</w:t>
      </w:r>
    </w:p>
    <w:bookmarkEnd w:id="46"/>
    <w:bookmarkStart w:name="z52" w:id="47"/>
    <w:p>
      <w:pPr>
        <w:spacing w:after="0"/>
        <w:ind w:left="0"/>
        <w:jc w:val="both"/>
      </w:pPr>
      <w:r>
        <w:rPr>
          <w:rFonts w:ascii="Times New Roman"/>
          <w:b w:val="false"/>
          <w:i w:val="false"/>
          <w:color w:val="000000"/>
          <w:sz w:val="28"/>
        </w:rPr>
        <w:t>
      g) в случае присутствия представителей компетентных органов Запрашивающей Стороны при исполнении запроса о правовой помощи, указываются их полные анкетные данные, должности, а также основания для их присутствия;</w:t>
      </w:r>
    </w:p>
    <w:bookmarkEnd w:id="47"/>
    <w:bookmarkStart w:name="z53" w:id="48"/>
    <w:p>
      <w:pPr>
        <w:spacing w:after="0"/>
        <w:ind w:left="0"/>
        <w:jc w:val="both"/>
      </w:pPr>
      <w:r>
        <w:rPr>
          <w:rFonts w:ascii="Times New Roman"/>
          <w:b w:val="false"/>
          <w:i w:val="false"/>
          <w:color w:val="000000"/>
          <w:sz w:val="28"/>
        </w:rPr>
        <w:t>
      h) если таковая необходимость имеется, сохранение конфиденциальности по факту получения запроса о правовой помощи, его содержанию и (или) описанию любых действий, предпринятых в связи с запросом;</w:t>
      </w:r>
    </w:p>
    <w:bookmarkEnd w:id="48"/>
    <w:bookmarkStart w:name="z54" w:id="49"/>
    <w:p>
      <w:pPr>
        <w:spacing w:after="0"/>
        <w:ind w:left="0"/>
        <w:jc w:val="both"/>
      </w:pPr>
      <w:r>
        <w:rPr>
          <w:rFonts w:ascii="Times New Roman"/>
          <w:b w:val="false"/>
          <w:i w:val="false"/>
          <w:color w:val="000000"/>
          <w:sz w:val="28"/>
        </w:rPr>
        <w:t>
      i) любую другую информацию, которая может быть полезна Запрашиваемой Стороне для исполнения запроса.</w:t>
      </w:r>
    </w:p>
    <w:bookmarkEnd w:id="49"/>
    <w:bookmarkStart w:name="z55" w:id="50"/>
    <w:p>
      <w:pPr>
        <w:spacing w:after="0"/>
        <w:ind w:left="0"/>
        <w:jc w:val="both"/>
      </w:pPr>
      <w:r>
        <w:rPr>
          <w:rFonts w:ascii="Times New Roman"/>
          <w:b w:val="false"/>
          <w:i w:val="false"/>
          <w:color w:val="000000"/>
          <w:sz w:val="28"/>
        </w:rPr>
        <w:t>
      4. Если Запрашиваемая Сторона считает, что информация, содержащаяся в запросе, недостаточна для исполнения запроса, эта Сторона может запросить дополнительную информацию.</w:t>
      </w:r>
    </w:p>
    <w:bookmarkEnd w:id="50"/>
    <w:bookmarkStart w:name="z56" w:id="51"/>
    <w:p>
      <w:pPr>
        <w:spacing w:after="0"/>
        <w:ind w:left="0"/>
        <w:jc w:val="left"/>
      </w:pPr>
      <w:r>
        <w:rPr>
          <w:rFonts w:ascii="Times New Roman"/>
          <w:b/>
          <w:i w:val="false"/>
          <w:color w:val="000000"/>
        </w:rPr>
        <w:t xml:space="preserve"> СТАТЬЯ 5</w:t>
      </w:r>
    </w:p>
    <w:bookmarkEnd w:id="51"/>
    <w:bookmarkStart w:name="z57" w:id="52"/>
    <w:p>
      <w:pPr>
        <w:spacing w:after="0"/>
        <w:ind w:left="0"/>
        <w:jc w:val="left"/>
      </w:pPr>
      <w:r>
        <w:rPr>
          <w:rFonts w:ascii="Times New Roman"/>
          <w:b/>
          <w:i w:val="false"/>
          <w:color w:val="000000"/>
        </w:rPr>
        <w:t xml:space="preserve"> ЯЗЫК</w:t>
      </w:r>
    </w:p>
    <w:bookmarkEnd w:id="52"/>
    <w:bookmarkStart w:name="z58" w:id="53"/>
    <w:p>
      <w:pPr>
        <w:spacing w:after="0"/>
        <w:ind w:left="0"/>
        <w:jc w:val="both"/>
      </w:pPr>
      <w:r>
        <w:rPr>
          <w:rFonts w:ascii="Times New Roman"/>
          <w:b w:val="false"/>
          <w:i w:val="false"/>
          <w:color w:val="000000"/>
          <w:sz w:val="28"/>
        </w:rPr>
        <w:t>
      1. В рамках настоящего Соглашения запросы и подтверждающие документы сопровождаются переводом на язык Запрашиваемой Стороны или на английский язык.</w:t>
      </w:r>
    </w:p>
    <w:bookmarkEnd w:id="53"/>
    <w:bookmarkStart w:name="z59" w:id="54"/>
    <w:p>
      <w:pPr>
        <w:spacing w:after="0"/>
        <w:ind w:left="0"/>
        <w:jc w:val="both"/>
      </w:pPr>
      <w:r>
        <w:rPr>
          <w:rFonts w:ascii="Times New Roman"/>
          <w:b w:val="false"/>
          <w:i w:val="false"/>
          <w:color w:val="000000"/>
          <w:sz w:val="28"/>
        </w:rPr>
        <w:t>
      2. Ответы на запросы, а также подтверждающие документы сопровождаются переводом на язык Запрашивающей Стороны или на английский язык.</w:t>
      </w:r>
    </w:p>
    <w:bookmarkEnd w:id="54"/>
    <w:bookmarkStart w:name="z60" w:id="55"/>
    <w:p>
      <w:pPr>
        <w:spacing w:after="0"/>
        <w:ind w:left="0"/>
        <w:jc w:val="left"/>
      </w:pPr>
      <w:r>
        <w:rPr>
          <w:rFonts w:ascii="Times New Roman"/>
          <w:b/>
          <w:i w:val="false"/>
          <w:color w:val="000000"/>
        </w:rPr>
        <w:t xml:space="preserve"> СТАТЬЯ 6</w:t>
      </w:r>
    </w:p>
    <w:bookmarkEnd w:id="55"/>
    <w:bookmarkStart w:name="z61" w:id="56"/>
    <w:p>
      <w:pPr>
        <w:spacing w:after="0"/>
        <w:ind w:left="0"/>
        <w:jc w:val="left"/>
      </w:pPr>
      <w:r>
        <w:rPr>
          <w:rFonts w:ascii="Times New Roman"/>
          <w:b/>
          <w:i w:val="false"/>
          <w:color w:val="000000"/>
        </w:rPr>
        <w:t xml:space="preserve"> ОТКАЗ ИЛИ ОТСРОЧКА В ПРЕДОСТАВЛЕНИИ ПРАВОВОЙ ПОМОЩИ ПО ЗАПРОСУ</w:t>
      </w:r>
    </w:p>
    <w:bookmarkEnd w:id="56"/>
    <w:bookmarkStart w:name="z62" w:id="57"/>
    <w:p>
      <w:pPr>
        <w:spacing w:after="0"/>
        <w:ind w:left="0"/>
        <w:jc w:val="both"/>
      </w:pPr>
      <w:r>
        <w:rPr>
          <w:rFonts w:ascii="Times New Roman"/>
          <w:b w:val="false"/>
          <w:i w:val="false"/>
          <w:color w:val="000000"/>
          <w:sz w:val="28"/>
        </w:rPr>
        <w:t>
      1. В правовой помощи может быть отказано, если:</w:t>
      </w:r>
    </w:p>
    <w:bookmarkEnd w:id="57"/>
    <w:bookmarkStart w:name="z63" w:id="58"/>
    <w:p>
      <w:pPr>
        <w:spacing w:after="0"/>
        <w:ind w:left="0"/>
        <w:jc w:val="both"/>
      </w:pPr>
      <w:r>
        <w:rPr>
          <w:rFonts w:ascii="Times New Roman"/>
          <w:b w:val="false"/>
          <w:i w:val="false"/>
          <w:color w:val="000000"/>
          <w:sz w:val="28"/>
        </w:rPr>
        <w:t>
      a) исполнение запроса может нанести ущерб суверенитету, безопасности, общественному порядку и другим существенным интересам Запрашиваемой Стороны;</w:t>
      </w:r>
    </w:p>
    <w:bookmarkEnd w:id="58"/>
    <w:bookmarkStart w:name="z64" w:id="59"/>
    <w:p>
      <w:pPr>
        <w:spacing w:after="0"/>
        <w:ind w:left="0"/>
        <w:jc w:val="both"/>
      </w:pPr>
      <w:r>
        <w:rPr>
          <w:rFonts w:ascii="Times New Roman"/>
          <w:b w:val="false"/>
          <w:i w:val="false"/>
          <w:color w:val="000000"/>
          <w:sz w:val="28"/>
        </w:rPr>
        <w:t>
      b) исполнение запроса противоречит национальному законодательству Запрашиваемой Стороны или не соответствует положениям настоящего Соглашения;</w:t>
      </w:r>
    </w:p>
    <w:bookmarkEnd w:id="59"/>
    <w:bookmarkStart w:name="z65" w:id="60"/>
    <w:p>
      <w:pPr>
        <w:spacing w:after="0"/>
        <w:ind w:left="0"/>
        <w:jc w:val="both"/>
      </w:pPr>
      <w:r>
        <w:rPr>
          <w:rFonts w:ascii="Times New Roman"/>
          <w:b w:val="false"/>
          <w:i w:val="false"/>
          <w:color w:val="000000"/>
          <w:sz w:val="28"/>
        </w:rPr>
        <w:t>
      c) запрос связан с привлечением к ответственности лица за преступление, за которое оно было осуждено, оправдано или истек срок давности для привлечения к уголовной ответственности в Запрашиваемой Стороне;</w:t>
      </w:r>
    </w:p>
    <w:bookmarkEnd w:id="60"/>
    <w:bookmarkStart w:name="z66" w:id="61"/>
    <w:p>
      <w:pPr>
        <w:spacing w:after="0"/>
        <w:ind w:left="0"/>
        <w:jc w:val="both"/>
      </w:pPr>
      <w:r>
        <w:rPr>
          <w:rFonts w:ascii="Times New Roman"/>
          <w:b w:val="false"/>
          <w:i w:val="false"/>
          <w:color w:val="000000"/>
          <w:sz w:val="28"/>
        </w:rPr>
        <w:t>
      d) запрос относится к воинскому преступлению, которое не является преступлением по общему уголовному праву;</w:t>
      </w:r>
    </w:p>
    <w:bookmarkEnd w:id="61"/>
    <w:bookmarkStart w:name="z67" w:id="62"/>
    <w:p>
      <w:pPr>
        <w:spacing w:after="0"/>
        <w:ind w:left="0"/>
        <w:jc w:val="both"/>
      </w:pPr>
      <w:r>
        <w:rPr>
          <w:rFonts w:ascii="Times New Roman"/>
          <w:b w:val="false"/>
          <w:i w:val="false"/>
          <w:color w:val="000000"/>
          <w:sz w:val="28"/>
        </w:rPr>
        <w:t>
      e) Запрашиваемая Сторона имеет существенные основания полагать, что запрос направлен для преследования лица по признаку расы, пола, вероисповедания, гражданства, этнического происхождения, принадлежности к определенной социальной группе или политических убеждений или положению этого лица может быть нанесен вред по любой из этих причин.</w:t>
      </w:r>
    </w:p>
    <w:bookmarkEnd w:id="62"/>
    <w:bookmarkStart w:name="z68" w:id="63"/>
    <w:p>
      <w:pPr>
        <w:spacing w:after="0"/>
        <w:ind w:left="0"/>
        <w:jc w:val="both"/>
      </w:pPr>
      <w:r>
        <w:rPr>
          <w:rFonts w:ascii="Times New Roman"/>
          <w:b w:val="false"/>
          <w:i w:val="false"/>
          <w:color w:val="000000"/>
          <w:sz w:val="28"/>
        </w:rPr>
        <w:t>
      2. Запрашиваемая Сторона может отсрочить или отказать в исполнении запроса, если она считает, что такое исполнение будет препятствовать или причинит вред проводимому на своей территории расследованию или разбирательству по уголовному делу.</w:t>
      </w:r>
    </w:p>
    <w:bookmarkEnd w:id="63"/>
    <w:bookmarkStart w:name="z69" w:id="64"/>
    <w:p>
      <w:pPr>
        <w:spacing w:after="0"/>
        <w:ind w:left="0"/>
        <w:jc w:val="both"/>
      </w:pPr>
      <w:r>
        <w:rPr>
          <w:rFonts w:ascii="Times New Roman"/>
          <w:b w:val="false"/>
          <w:i w:val="false"/>
          <w:color w:val="000000"/>
          <w:sz w:val="28"/>
        </w:rPr>
        <w:t>
      3. Перед принятием решения об отсрочке срока или об отказе в исполнении запроса Запрашиваемая Сторона рассматривает вопрос о возможности оказания правовой помощи на условиях, которые она сочтет необходимыми. Если Запрашивающая Сторона принимает правовую помощь в соответствии с этими условиями, последняя обязана соблюдать их.</w:t>
      </w:r>
    </w:p>
    <w:bookmarkEnd w:id="64"/>
    <w:bookmarkStart w:name="z70" w:id="65"/>
    <w:p>
      <w:pPr>
        <w:spacing w:after="0"/>
        <w:ind w:left="0"/>
        <w:jc w:val="both"/>
      </w:pPr>
      <w:r>
        <w:rPr>
          <w:rFonts w:ascii="Times New Roman"/>
          <w:b w:val="false"/>
          <w:i w:val="false"/>
          <w:color w:val="000000"/>
          <w:sz w:val="28"/>
        </w:rPr>
        <w:t>
      4. Если Запрашиваемая Сторона принимает решение об отказе в оказании правовой помощи, она информирует Запрашивающую Сторону об этом через свой центральный орган и мотивирует причины такого решения.</w:t>
      </w:r>
    </w:p>
    <w:bookmarkEnd w:id="65"/>
    <w:bookmarkStart w:name="z71" w:id="66"/>
    <w:p>
      <w:pPr>
        <w:spacing w:after="0"/>
        <w:ind w:left="0"/>
        <w:jc w:val="left"/>
      </w:pPr>
      <w:r>
        <w:rPr>
          <w:rFonts w:ascii="Times New Roman"/>
          <w:b/>
          <w:i w:val="false"/>
          <w:color w:val="000000"/>
        </w:rPr>
        <w:t xml:space="preserve"> СТАТЬЯ 7</w:t>
      </w:r>
    </w:p>
    <w:bookmarkEnd w:id="66"/>
    <w:bookmarkStart w:name="z72" w:id="67"/>
    <w:p>
      <w:pPr>
        <w:spacing w:after="0"/>
        <w:ind w:left="0"/>
        <w:jc w:val="left"/>
      </w:pPr>
      <w:r>
        <w:rPr>
          <w:rFonts w:ascii="Times New Roman"/>
          <w:b/>
          <w:i w:val="false"/>
          <w:color w:val="000000"/>
        </w:rPr>
        <w:t xml:space="preserve"> ОСВОБОЖДЕНИЕ ДОКУМЕНТОВ ОТ СЕРТИФИКАЦИИ И ЛЕГАЛИЗАЦИИ</w:t>
      </w:r>
    </w:p>
    <w:bookmarkEnd w:id="67"/>
    <w:bookmarkStart w:name="z73" w:id="68"/>
    <w:p>
      <w:pPr>
        <w:spacing w:after="0"/>
        <w:ind w:left="0"/>
        <w:jc w:val="both"/>
      </w:pPr>
      <w:r>
        <w:rPr>
          <w:rFonts w:ascii="Times New Roman"/>
          <w:b w:val="false"/>
          <w:i w:val="false"/>
          <w:color w:val="000000"/>
          <w:sz w:val="28"/>
        </w:rPr>
        <w:t>
      Для целей настоящего Соглашения любые документы, направленные центральными органами Сторон, скрепленные подписью и гербовой печатью, освобождаются от любой другой дальнейшей сертификации и легализации.</w:t>
      </w:r>
    </w:p>
    <w:bookmarkEnd w:id="68"/>
    <w:bookmarkStart w:name="z74" w:id="69"/>
    <w:p>
      <w:pPr>
        <w:spacing w:after="0"/>
        <w:ind w:left="0"/>
        <w:jc w:val="left"/>
      </w:pPr>
      <w:r>
        <w:rPr>
          <w:rFonts w:ascii="Times New Roman"/>
          <w:b/>
          <w:i w:val="false"/>
          <w:color w:val="000000"/>
        </w:rPr>
        <w:t xml:space="preserve"> СТАТЬЯ 8</w:t>
      </w:r>
    </w:p>
    <w:bookmarkEnd w:id="69"/>
    <w:bookmarkStart w:name="z75" w:id="70"/>
    <w:p>
      <w:pPr>
        <w:spacing w:after="0"/>
        <w:ind w:left="0"/>
        <w:jc w:val="left"/>
      </w:pPr>
      <w:r>
        <w:rPr>
          <w:rFonts w:ascii="Times New Roman"/>
          <w:b/>
          <w:i w:val="false"/>
          <w:color w:val="000000"/>
        </w:rPr>
        <w:t xml:space="preserve"> КОНФИДЕНЦИАЛЬНОСТЬ И ОГРАНИЧЕНИЯ ИСПОЛЬЗОВАНИЯ ИНФОРМАЦИИ</w:t>
      </w:r>
    </w:p>
    <w:bookmarkEnd w:id="70"/>
    <w:bookmarkStart w:name="z76" w:id="71"/>
    <w:p>
      <w:pPr>
        <w:spacing w:after="0"/>
        <w:ind w:left="0"/>
        <w:jc w:val="both"/>
      </w:pPr>
      <w:r>
        <w:rPr>
          <w:rFonts w:ascii="Times New Roman"/>
          <w:b w:val="false"/>
          <w:i w:val="false"/>
          <w:color w:val="000000"/>
          <w:sz w:val="28"/>
        </w:rPr>
        <w:t>
      1. По просьбе Запрашивающей Стороны Запрашиваемая Сторона сохраняет конфиденциальность запроса о предоставлении правовой помощи, сопроводительных документов и любых действий, предпринятых в соответствии с запросом, а также факта предоставления такой помощи. Если запрос не может быть исполнен без нарушения конфиденциальности, Запрашиваемая Сторона должна проинформировать об этом Запрашивающую Сторону, которая затем определяет, должен ли исполняться запрос.</w:t>
      </w:r>
    </w:p>
    <w:bookmarkEnd w:id="71"/>
    <w:bookmarkStart w:name="z77" w:id="72"/>
    <w:p>
      <w:pPr>
        <w:spacing w:after="0"/>
        <w:ind w:left="0"/>
        <w:jc w:val="both"/>
      </w:pPr>
      <w:r>
        <w:rPr>
          <w:rFonts w:ascii="Times New Roman"/>
          <w:b w:val="false"/>
          <w:i w:val="false"/>
          <w:color w:val="000000"/>
          <w:sz w:val="28"/>
        </w:rPr>
        <w:t>
      2. Запрашивающая Сторона не использует информацию или доказательства, полученные в соответствии с настоящим Соглашением, без разрешения Запрашиваемой Стороны для других целей, кроме тех, которые указаны в запросе о правовой помощи.</w:t>
      </w:r>
    </w:p>
    <w:bookmarkEnd w:id="72"/>
    <w:bookmarkStart w:name="z78" w:id="73"/>
    <w:p>
      <w:pPr>
        <w:spacing w:after="0"/>
        <w:ind w:left="0"/>
        <w:jc w:val="both"/>
      </w:pPr>
      <w:r>
        <w:rPr>
          <w:rFonts w:ascii="Times New Roman"/>
          <w:b w:val="false"/>
          <w:i w:val="false"/>
          <w:color w:val="000000"/>
          <w:sz w:val="28"/>
        </w:rPr>
        <w:t>
      3. В отдельных случаях, когда Запрашивающая Сторона должна раскрыть и использовать полностью или частично информацию или доказательства в иных целях, чем те, которые указаны в запросе, необходимо получить соответствующее согласие Запрашиваемой Стороны, которая может отказать полностью или частично в таком разрешении.</w:t>
      </w:r>
    </w:p>
    <w:bookmarkEnd w:id="73"/>
    <w:bookmarkStart w:name="z79" w:id="74"/>
    <w:p>
      <w:pPr>
        <w:spacing w:after="0"/>
        <w:ind w:left="0"/>
        <w:jc w:val="left"/>
      </w:pPr>
      <w:r>
        <w:rPr>
          <w:rFonts w:ascii="Times New Roman"/>
          <w:b/>
          <w:i w:val="false"/>
          <w:color w:val="000000"/>
        </w:rPr>
        <w:t xml:space="preserve"> СТАТЬЯ 9</w:t>
      </w:r>
    </w:p>
    <w:bookmarkEnd w:id="74"/>
    <w:bookmarkStart w:name="z80" w:id="75"/>
    <w:p>
      <w:pPr>
        <w:spacing w:after="0"/>
        <w:ind w:left="0"/>
        <w:jc w:val="left"/>
      </w:pPr>
      <w:r>
        <w:rPr>
          <w:rFonts w:ascii="Times New Roman"/>
          <w:b/>
          <w:i w:val="false"/>
          <w:color w:val="000000"/>
        </w:rPr>
        <w:t xml:space="preserve"> ИСПОЛНЕНИЕ ЗАПРОСОВ О ПРАВОВОЙ ПОМОЩИ</w:t>
      </w:r>
    </w:p>
    <w:bookmarkEnd w:id="75"/>
    <w:bookmarkStart w:name="z81" w:id="76"/>
    <w:p>
      <w:pPr>
        <w:spacing w:after="0"/>
        <w:ind w:left="0"/>
        <w:jc w:val="both"/>
      </w:pPr>
      <w:r>
        <w:rPr>
          <w:rFonts w:ascii="Times New Roman"/>
          <w:b w:val="false"/>
          <w:i w:val="false"/>
          <w:color w:val="000000"/>
          <w:sz w:val="28"/>
        </w:rPr>
        <w:t>
      1. Запросы исполняются в соответствии с национальным законодательством Запрашиваемой Стороны и положениями настоящего Соглашения.</w:t>
      </w:r>
    </w:p>
    <w:bookmarkEnd w:id="76"/>
    <w:bookmarkStart w:name="z82" w:id="77"/>
    <w:p>
      <w:pPr>
        <w:spacing w:after="0"/>
        <w:ind w:left="0"/>
        <w:jc w:val="both"/>
      </w:pPr>
      <w:r>
        <w:rPr>
          <w:rFonts w:ascii="Times New Roman"/>
          <w:b w:val="false"/>
          <w:i w:val="false"/>
          <w:color w:val="000000"/>
          <w:sz w:val="28"/>
        </w:rPr>
        <w:t>
      По запросу Запрашивающей Стороны Запрашиваемая Сторона может оказывать правовую помощь в форме и в соответствии со специальной процедурой, указанной в запросе, если это не противоречит национальному законодательству Запрашиваемой Стороны.</w:t>
      </w:r>
    </w:p>
    <w:bookmarkEnd w:id="77"/>
    <w:bookmarkStart w:name="z83" w:id="78"/>
    <w:p>
      <w:pPr>
        <w:spacing w:after="0"/>
        <w:ind w:left="0"/>
        <w:jc w:val="both"/>
      </w:pPr>
      <w:r>
        <w:rPr>
          <w:rFonts w:ascii="Times New Roman"/>
          <w:b w:val="false"/>
          <w:i w:val="false"/>
          <w:color w:val="000000"/>
          <w:sz w:val="28"/>
        </w:rPr>
        <w:t>
      2. По просьбе Запрашивающей Стороны ее представители могут, при условии соблюдения национального законодательства и процедур Запрашиваемой Стороны, присутствовать при исполнении запроса в Запрашиваемой Стороне.</w:t>
      </w:r>
    </w:p>
    <w:bookmarkEnd w:id="78"/>
    <w:bookmarkStart w:name="z84" w:id="79"/>
    <w:p>
      <w:pPr>
        <w:spacing w:after="0"/>
        <w:ind w:left="0"/>
        <w:jc w:val="both"/>
      </w:pPr>
      <w:r>
        <w:rPr>
          <w:rFonts w:ascii="Times New Roman"/>
          <w:b w:val="false"/>
          <w:i w:val="false"/>
          <w:color w:val="000000"/>
          <w:sz w:val="28"/>
        </w:rPr>
        <w:t>
      3. Центральный орган Запрашиваемой Стороны передает информацию и доказательства, полученные в результате исполнения запроса, центральному органу Запрашивающей Стороны в разумный срок по дипломатическим каналам.</w:t>
      </w:r>
    </w:p>
    <w:bookmarkEnd w:id="79"/>
    <w:bookmarkStart w:name="z85" w:id="80"/>
    <w:p>
      <w:pPr>
        <w:spacing w:after="0"/>
        <w:ind w:left="0"/>
        <w:jc w:val="both"/>
      </w:pPr>
      <w:r>
        <w:rPr>
          <w:rFonts w:ascii="Times New Roman"/>
          <w:b w:val="false"/>
          <w:i w:val="false"/>
          <w:color w:val="000000"/>
          <w:sz w:val="28"/>
        </w:rPr>
        <w:t>
      4. Если невозможно полностью или частично исполнить запрос, центральный орган Запрашиваемой Стороны немедленно информирует центральный орган Запрашивающей Стороны о причинах, препятствующих исполнению запроса, по дипломатическим каналам.</w:t>
      </w:r>
    </w:p>
    <w:bookmarkEnd w:id="80"/>
    <w:bookmarkStart w:name="z86" w:id="81"/>
    <w:p>
      <w:pPr>
        <w:spacing w:after="0"/>
        <w:ind w:left="0"/>
        <w:jc w:val="left"/>
      </w:pPr>
      <w:r>
        <w:rPr>
          <w:rFonts w:ascii="Times New Roman"/>
          <w:b/>
          <w:i w:val="false"/>
          <w:color w:val="000000"/>
        </w:rPr>
        <w:t xml:space="preserve"> СТАТЬЯ 10</w:t>
      </w:r>
    </w:p>
    <w:bookmarkEnd w:id="81"/>
    <w:bookmarkStart w:name="z87" w:id="82"/>
    <w:p>
      <w:pPr>
        <w:spacing w:after="0"/>
        <w:ind w:left="0"/>
        <w:jc w:val="left"/>
      </w:pPr>
      <w:r>
        <w:rPr>
          <w:rFonts w:ascii="Times New Roman"/>
          <w:b/>
          <w:i w:val="false"/>
          <w:color w:val="000000"/>
        </w:rPr>
        <w:t xml:space="preserve"> ВРУЧЕНИЕ ДОКУМЕНТОВ</w:t>
      </w:r>
    </w:p>
    <w:bookmarkEnd w:id="82"/>
    <w:bookmarkStart w:name="z88" w:id="83"/>
    <w:p>
      <w:pPr>
        <w:spacing w:after="0"/>
        <w:ind w:left="0"/>
        <w:jc w:val="both"/>
      </w:pPr>
      <w:r>
        <w:rPr>
          <w:rFonts w:ascii="Times New Roman"/>
          <w:b w:val="false"/>
          <w:i w:val="false"/>
          <w:color w:val="000000"/>
          <w:sz w:val="28"/>
        </w:rPr>
        <w:t>
      1. В соответствии с запросом об оказании правовой помощи Запрашиваемая Сторона незамедлительно вручает документы.</w:t>
      </w:r>
    </w:p>
    <w:bookmarkEnd w:id="83"/>
    <w:bookmarkStart w:name="z89" w:id="84"/>
    <w:p>
      <w:pPr>
        <w:spacing w:after="0"/>
        <w:ind w:left="0"/>
        <w:jc w:val="both"/>
      </w:pPr>
      <w:r>
        <w:rPr>
          <w:rFonts w:ascii="Times New Roman"/>
          <w:b w:val="false"/>
          <w:i w:val="false"/>
          <w:color w:val="000000"/>
          <w:sz w:val="28"/>
        </w:rPr>
        <w:t>
      2. Исполнение запроса подтверждается документом о вручении с указанием даты. Запрашивающая Сторона незамедлительно информируется о вручении документов.</w:t>
      </w:r>
    </w:p>
    <w:bookmarkEnd w:id="84"/>
    <w:bookmarkStart w:name="z90" w:id="85"/>
    <w:p>
      <w:pPr>
        <w:spacing w:after="0"/>
        <w:ind w:left="0"/>
        <w:jc w:val="left"/>
      </w:pPr>
      <w:r>
        <w:rPr>
          <w:rFonts w:ascii="Times New Roman"/>
          <w:b/>
          <w:i w:val="false"/>
          <w:color w:val="000000"/>
        </w:rPr>
        <w:t xml:space="preserve"> СТАТЬЯ 11</w:t>
      </w:r>
    </w:p>
    <w:bookmarkEnd w:id="85"/>
    <w:bookmarkStart w:name="z91" w:id="86"/>
    <w:p>
      <w:pPr>
        <w:spacing w:after="0"/>
        <w:ind w:left="0"/>
        <w:jc w:val="left"/>
      </w:pPr>
      <w:r>
        <w:rPr>
          <w:rFonts w:ascii="Times New Roman"/>
          <w:b/>
          <w:i w:val="false"/>
          <w:color w:val="000000"/>
        </w:rPr>
        <w:t xml:space="preserve"> ПОЛУЧЕНИЕ ДОКАЗАТЕЛЬСТВ</w:t>
      </w:r>
    </w:p>
    <w:bookmarkEnd w:id="86"/>
    <w:bookmarkStart w:name="z92" w:id="87"/>
    <w:p>
      <w:pPr>
        <w:spacing w:after="0"/>
        <w:ind w:left="0"/>
        <w:jc w:val="both"/>
      </w:pPr>
      <w:r>
        <w:rPr>
          <w:rFonts w:ascii="Times New Roman"/>
          <w:b w:val="false"/>
          <w:i w:val="false"/>
          <w:color w:val="000000"/>
          <w:sz w:val="28"/>
        </w:rPr>
        <w:t>
      1. Запрашиваемая Сторона в соответствии с ее национальным законодательством получает на своей территории показания свидетелей и потерпевших, заключения экспертов, документы, предметы и другие доказательства, указанные в запросе, и передает их Запрашивающей Стороне.</w:t>
      </w:r>
    </w:p>
    <w:bookmarkEnd w:id="87"/>
    <w:bookmarkStart w:name="z93" w:id="88"/>
    <w:p>
      <w:pPr>
        <w:spacing w:after="0"/>
        <w:ind w:left="0"/>
        <w:jc w:val="both"/>
      </w:pPr>
      <w:r>
        <w:rPr>
          <w:rFonts w:ascii="Times New Roman"/>
          <w:b w:val="false"/>
          <w:i w:val="false"/>
          <w:color w:val="000000"/>
          <w:sz w:val="28"/>
        </w:rPr>
        <w:t>
      2. Представителям компетентных органов Запрашивающей Стороны, присутствующим при исполнении запроса, разрешается формулировать вопросы, которые могут быть заданы соответствующему лицу через представителя компетентного органа Запрашиваемой Стороны.</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Запрашиваемая Сторона вправе требовать от Запрашивающей Стороны незамедлительно возвращать оригиналы документов и предметы, переданные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Start w:name="z95" w:id="89"/>
    <w:p>
      <w:pPr>
        <w:spacing w:after="0"/>
        <w:ind w:left="0"/>
        <w:jc w:val="left"/>
      </w:pPr>
      <w:r>
        <w:rPr>
          <w:rFonts w:ascii="Times New Roman"/>
          <w:b/>
          <w:i w:val="false"/>
          <w:color w:val="000000"/>
        </w:rPr>
        <w:t xml:space="preserve"> СТАТЬЯ 12</w:t>
      </w:r>
    </w:p>
    <w:bookmarkEnd w:id="89"/>
    <w:bookmarkStart w:name="z96" w:id="90"/>
    <w:p>
      <w:pPr>
        <w:spacing w:after="0"/>
        <w:ind w:left="0"/>
        <w:jc w:val="left"/>
      </w:pPr>
      <w:r>
        <w:rPr>
          <w:rFonts w:ascii="Times New Roman"/>
          <w:b/>
          <w:i w:val="false"/>
          <w:color w:val="000000"/>
        </w:rPr>
        <w:t xml:space="preserve"> УСТАНОВЛЕНИЕ МЕСТОНАХОЖДЕНИЯ И ИДЕНТИФИКАЦИЯ ЛИЦ И ПРЕДМЕТОВ</w:t>
      </w:r>
    </w:p>
    <w:bookmarkEnd w:id="90"/>
    <w:bookmarkStart w:name="z97" w:id="91"/>
    <w:p>
      <w:pPr>
        <w:spacing w:after="0"/>
        <w:ind w:left="0"/>
        <w:jc w:val="both"/>
      </w:pPr>
      <w:r>
        <w:rPr>
          <w:rFonts w:ascii="Times New Roman"/>
          <w:b w:val="false"/>
          <w:i w:val="false"/>
          <w:color w:val="000000"/>
          <w:sz w:val="28"/>
        </w:rPr>
        <w:t>
      Компетентные органы Запрашиваемой Стороны прилагают все усилия в соответствии с ее национальным законодательством для установления личности лица, определения его местонахождения и предметов, указанных в запросе.</w:t>
      </w:r>
    </w:p>
    <w:bookmarkEnd w:id="91"/>
    <w:bookmarkStart w:name="z98" w:id="92"/>
    <w:p>
      <w:pPr>
        <w:spacing w:after="0"/>
        <w:ind w:left="0"/>
        <w:jc w:val="left"/>
      </w:pPr>
      <w:r>
        <w:rPr>
          <w:rFonts w:ascii="Times New Roman"/>
          <w:b/>
          <w:i w:val="false"/>
          <w:color w:val="000000"/>
        </w:rPr>
        <w:t xml:space="preserve"> СТАТЬЯ 13</w:t>
      </w:r>
    </w:p>
    <w:bookmarkEnd w:id="92"/>
    <w:bookmarkStart w:name="z99" w:id="93"/>
    <w:p>
      <w:pPr>
        <w:spacing w:after="0"/>
        <w:ind w:left="0"/>
        <w:jc w:val="left"/>
      </w:pPr>
      <w:r>
        <w:rPr>
          <w:rFonts w:ascii="Times New Roman"/>
          <w:b/>
          <w:i w:val="false"/>
          <w:color w:val="000000"/>
        </w:rPr>
        <w:t xml:space="preserve"> ОБЫСК, ИЗЪЯТИЕ И ПЕРЕДАЧА ПРЕДМЕТОВ И ДОКУМЕНТОВ</w:t>
      </w:r>
    </w:p>
    <w:bookmarkEnd w:id="93"/>
    <w:bookmarkStart w:name="z100" w:id="94"/>
    <w:p>
      <w:pPr>
        <w:spacing w:after="0"/>
        <w:ind w:left="0"/>
        <w:jc w:val="both"/>
      </w:pPr>
      <w:r>
        <w:rPr>
          <w:rFonts w:ascii="Times New Roman"/>
          <w:b w:val="false"/>
          <w:i w:val="false"/>
          <w:color w:val="000000"/>
          <w:sz w:val="28"/>
        </w:rPr>
        <w:t>
      1. Запрашиваемая Сторона в соответствии с национальным законодательством производит обыск, изъятие и передачу каких-либо предметов или документов при условии, что запрос о правовой помощи обосновывает необходимость проведения таких действий.</w:t>
      </w:r>
    </w:p>
    <w:bookmarkEnd w:id="94"/>
    <w:bookmarkStart w:name="z101" w:id="95"/>
    <w:p>
      <w:pPr>
        <w:spacing w:after="0"/>
        <w:ind w:left="0"/>
        <w:jc w:val="both"/>
      </w:pPr>
      <w:r>
        <w:rPr>
          <w:rFonts w:ascii="Times New Roman"/>
          <w:b w:val="false"/>
          <w:i w:val="false"/>
          <w:color w:val="000000"/>
          <w:sz w:val="28"/>
        </w:rPr>
        <w:t xml:space="preserve">
      2. В случае изъятия предметов или документов Запрашиваемая Сторона должна удостовериться в их подлинности. Если по национальному законодательству Запрашиваемой Стороны проведение действий,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требует специального решения компетентного органа Запрашивающей Стороны, то такое решение должно быть предоставлено последней.</w:t>
      </w:r>
    </w:p>
    <w:bookmarkEnd w:id="95"/>
    <w:bookmarkStart w:name="z102" w:id="96"/>
    <w:p>
      <w:pPr>
        <w:spacing w:after="0"/>
        <w:ind w:left="0"/>
        <w:jc w:val="both"/>
      </w:pPr>
      <w:r>
        <w:rPr>
          <w:rFonts w:ascii="Times New Roman"/>
          <w:b w:val="false"/>
          <w:i w:val="false"/>
          <w:color w:val="000000"/>
          <w:sz w:val="28"/>
        </w:rPr>
        <w:t>
      3. Запрашиваемая Сторона вправе потребовать, чтобы Запрашивающая Сторона дала свое согласие на условия, которые Запрашиваемая Сторона сочтет необходимыми для защиты прав и интересов третьих сторон в отношении передаваемых предметов и документов. Если такое согласие не получено, Запрашиваемая Сторона вправе отказать в их передаче.</w:t>
      </w:r>
    </w:p>
    <w:bookmarkEnd w:id="96"/>
    <w:bookmarkStart w:name="z103" w:id="97"/>
    <w:p>
      <w:pPr>
        <w:spacing w:after="0"/>
        <w:ind w:left="0"/>
        <w:jc w:val="left"/>
      </w:pPr>
      <w:r>
        <w:rPr>
          <w:rFonts w:ascii="Times New Roman"/>
          <w:b/>
          <w:i w:val="false"/>
          <w:color w:val="000000"/>
        </w:rPr>
        <w:t xml:space="preserve"> СТАТЬЯ 14</w:t>
      </w:r>
    </w:p>
    <w:bookmarkEnd w:id="97"/>
    <w:bookmarkStart w:name="z104" w:id="98"/>
    <w:p>
      <w:pPr>
        <w:spacing w:after="0"/>
        <w:ind w:left="0"/>
        <w:jc w:val="left"/>
      </w:pPr>
      <w:r>
        <w:rPr>
          <w:rFonts w:ascii="Times New Roman"/>
          <w:b/>
          <w:i w:val="false"/>
          <w:color w:val="000000"/>
        </w:rPr>
        <w:t xml:space="preserve"> ПОМОЩЬ В ПРОЦЕДУРАХ КОНФИСКАЦИИ</w:t>
      </w:r>
    </w:p>
    <w:bookmarkEnd w:id="98"/>
    <w:bookmarkStart w:name="z105" w:id="99"/>
    <w:p>
      <w:pPr>
        <w:spacing w:after="0"/>
        <w:ind w:left="0"/>
        <w:jc w:val="both"/>
      </w:pPr>
      <w:r>
        <w:rPr>
          <w:rFonts w:ascii="Times New Roman"/>
          <w:b w:val="false"/>
          <w:i w:val="false"/>
          <w:color w:val="000000"/>
          <w:sz w:val="28"/>
        </w:rPr>
        <w:t>
      1. Стороны в соответствии со своим национальным законодательством оказывают друг другу правовую помощь по выявлению, обнаружению, аресту и конфискации предметов, документов, денежных средств и иных доходов, полученных преступным путем.</w:t>
      </w:r>
    </w:p>
    <w:bookmarkEnd w:id="99"/>
    <w:bookmarkStart w:name="z106" w:id="100"/>
    <w:p>
      <w:pPr>
        <w:spacing w:after="0"/>
        <w:ind w:left="0"/>
        <w:jc w:val="both"/>
      </w:pPr>
      <w:r>
        <w:rPr>
          <w:rFonts w:ascii="Times New Roman"/>
          <w:b w:val="false"/>
          <w:i w:val="false"/>
          <w:color w:val="000000"/>
          <w:sz w:val="28"/>
        </w:rPr>
        <w:t>
      2. Если стало известно, что доходы, полученные преступным путем, орудия преступления, предметы и документы, а также денежные средства, подлежащие аресту или конфискации, находятся на территории одной из Сторон, об этом может быть проинформирована другая Сторона.</w:t>
      </w:r>
    </w:p>
    <w:bookmarkEnd w:id="100"/>
    <w:bookmarkStart w:name="z107" w:id="101"/>
    <w:p>
      <w:pPr>
        <w:spacing w:after="0"/>
        <w:ind w:left="0"/>
        <w:jc w:val="both"/>
      </w:pPr>
      <w:r>
        <w:rPr>
          <w:rFonts w:ascii="Times New Roman"/>
          <w:b w:val="false"/>
          <w:i w:val="false"/>
          <w:color w:val="000000"/>
          <w:sz w:val="28"/>
        </w:rPr>
        <w:t>
      3. Передача доходов, полученных преступным путем, орудий преступлений, предметов и документов, а также денежных средств, подлежащих аресту или конфискации, осуществляется в согласованном порядке и в соответствии с национальным законодательством Сторон.</w:t>
      </w:r>
    </w:p>
    <w:bookmarkEnd w:id="101"/>
    <w:bookmarkStart w:name="z108" w:id="102"/>
    <w:p>
      <w:pPr>
        <w:spacing w:after="0"/>
        <w:ind w:left="0"/>
        <w:jc w:val="left"/>
      </w:pPr>
      <w:r>
        <w:rPr>
          <w:rFonts w:ascii="Times New Roman"/>
          <w:b/>
          <w:i w:val="false"/>
          <w:color w:val="000000"/>
        </w:rPr>
        <w:t xml:space="preserve"> СТАТЬЯ 15</w:t>
      </w:r>
    </w:p>
    <w:bookmarkEnd w:id="102"/>
    <w:bookmarkStart w:name="z109" w:id="103"/>
    <w:p>
      <w:pPr>
        <w:spacing w:after="0"/>
        <w:ind w:left="0"/>
        <w:jc w:val="left"/>
      </w:pPr>
      <w:r>
        <w:rPr>
          <w:rFonts w:ascii="Times New Roman"/>
          <w:b/>
          <w:i w:val="false"/>
          <w:color w:val="000000"/>
        </w:rPr>
        <w:t xml:space="preserve"> ЯВКА СВИДЕТЕЛЕЙ, ПОТЕРПЕВШИХ И ЭКСПЕРТОВ НА ТЕРРИТОРИЮ ЗАПРАШИВАЮЩЕЙ СТОРОНЫ</w:t>
      </w:r>
    </w:p>
    <w:bookmarkEnd w:id="103"/>
    <w:bookmarkStart w:name="z110" w:id="104"/>
    <w:p>
      <w:pPr>
        <w:spacing w:after="0"/>
        <w:ind w:left="0"/>
        <w:jc w:val="both"/>
      </w:pPr>
      <w:r>
        <w:rPr>
          <w:rFonts w:ascii="Times New Roman"/>
          <w:b w:val="false"/>
          <w:i w:val="false"/>
          <w:color w:val="000000"/>
          <w:sz w:val="28"/>
        </w:rPr>
        <w:t>
      1. Если Запрашивающая Сторона направляет запрос о явке свидетеля, потерпевшего или эксперта, находящихся на территории Запрашиваемой Стороны для получения доказательств, проведения экспертизы или других процессуальных действий на своей территории, Запрашиваемая Сторона информирует это лицо о приглашении Запрашивающей Стороны предстать перед ее компетентным органом.</w:t>
      </w:r>
    </w:p>
    <w:bookmarkEnd w:id="104"/>
    <w:bookmarkStart w:name="z111" w:id="105"/>
    <w:p>
      <w:pPr>
        <w:spacing w:after="0"/>
        <w:ind w:left="0"/>
        <w:jc w:val="both"/>
      </w:pPr>
      <w:r>
        <w:rPr>
          <w:rFonts w:ascii="Times New Roman"/>
          <w:b w:val="false"/>
          <w:i w:val="false"/>
          <w:color w:val="000000"/>
          <w:sz w:val="28"/>
        </w:rPr>
        <w:t xml:space="preserve">
      2. Запрашивающая Сторона разъясняет лицу, которое должно явиться, условия и требования касательно расходов и затрат, связанных с его явкой, а также перечень гарантий, на которые это лицо имеет право на основании </w:t>
      </w:r>
      <w:r>
        <w:rPr>
          <w:rFonts w:ascii="Times New Roman"/>
          <w:b w:val="false"/>
          <w:i w:val="false"/>
          <w:color w:val="000000"/>
          <w:sz w:val="28"/>
        </w:rPr>
        <w:t>статьи 16</w:t>
      </w:r>
      <w:r>
        <w:rPr>
          <w:rFonts w:ascii="Times New Roman"/>
          <w:b w:val="false"/>
          <w:i w:val="false"/>
          <w:color w:val="000000"/>
          <w:sz w:val="28"/>
        </w:rPr>
        <w:t xml:space="preserve"> настоящего Соглашения.</w:t>
      </w:r>
    </w:p>
    <w:bookmarkEnd w:id="105"/>
    <w:bookmarkStart w:name="z112" w:id="106"/>
    <w:p>
      <w:pPr>
        <w:spacing w:after="0"/>
        <w:ind w:left="0"/>
        <w:jc w:val="both"/>
      </w:pPr>
      <w:r>
        <w:rPr>
          <w:rFonts w:ascii="Times New Roman"/>
          <w:b w:val="false"/>
          <w:i w:val="false"/>
          <w:color w:val="000000"/>
          <w:sz w:val="28"/>
        </w:rPr>
        <w:t>
      3. Повестка не должна содержать какие-либо принудительные меры либо наказание в случае неявки лица на территорию Запрашивающей Стороны. Однако если повестка содержит принудительные меры они не будут применены.</w:t>
      </w:r>
    </w:p>
    <w:bookmarkEnd w:id="106"/>
    <w:bookmarkStart w:name="z113" w:id="107"/>
    <w:p>
      <w:pPr>
        <w:spacing w:after="0"/>
        <w:ind w:left="0"/>
        <w:jc w:val="both"/>
      </w:pPr>
      <w:r>
        <w:rPr>
          <w:rFonts w:ascii="Times New Roman"/>
          <w:b w:val="false"/>
          <w:i w:val="false"/>
          <w:color w:val="000000"/>
          <w:sz w:val="28"/>
        </w:rPr>
        <w:t>
      4. Вызываемое лицо добровольно принимает решение о явке. Центральный орган Запрашиваемой Стороны незамедлительно информирует центральный орган Запрашивающей Стороны об ответе лица.</w:t>
      </w:r>
    </w:p>
    <w:bookmarkEnd w:id="107"/>
    <w:bookmarkStart w:name="z114" w:id="108"/>
    <w:p>
      <w:pPr>
        <w:spacing w:after="0"/>
        <w:ind w:left="0"/>
        <w:jc w:val="left"/>
      </w:pPr>
      <w:r>
        <w:rPr>
          <w:rFonts w:ascii="Times New Roman"/>
          <w:b/>
          <w:i w:val="false"/>
          <w:color w:val="000000"/>
        </w:rPr>
        <w:t xml:space="preserve"> СТАТЬЯ 16</w:t>
      </w:r>
    </w:p>
    <w:bookmarkEnd w:id="108"/>
    <w:bookmarkStart w:name="z115" w:id="109"/>
    <w:p>
      <w:pPr>
        <w:spacing w:after="0"/>
        <w:ind w:left="0"/>
        <w:jc w:val="left"/>
      </w:pPr>
      <w:r>
        <w:rPr>
          <w:rFonts w:ascii="Times New Roman"/>
          <w:b/>
          <w:i w:val="false"/>
          <w:color w:val="000000"/>
        </w:rPr>
        <w:t xml:space="preserve"> НЕПРИКОСНОВЕННОСТЬ ВЫЗВАННОГО ЛИЦА</w:t>
      </w:r>
    </w:p>
    <w:bookmarkEnd w:id="109"/>
    <w:bookmarkStart w:name="z116" w:id="110"/>
    <w:p>
      <w:pPr>
        <w:spacing w:after="0"/>
        <w:ind w:left="0"/>
        <w:jc w:val="both"/>
      </w:pPr>
      <w:r>
        <w:rPr>
          <w:rFonts w:ascii="Times New Roman"/>
          <w:b w:val="false"/>
          <w:i w:val="false"/>
          <w:color w:val="000000"/>
          <w:sz w:val="28"/>
        </w:rPr>
        <w:t>
      1. Лицо, явившееся по повестке в компетентный орган Запрашивающей Стороны, независимо от его гражданства, не должно быть задержано, подвергнуто уголовному преследованию или любому другому ограничению личной свободы на территории Запрашивающей Стороны за любые действия или на основании судимости, которая предшествовала въезду данного лица на территорию Запрашивающей Стороны.</w:t>
      </w:r>
    </w:p>
    <w:bookmarkEnd w:id="110"/>
    <w:bookmarkStart w:name="z117" w:id="111"/>
    <w:p>
      <w:pPr>
        <w:spacing w:after="0"/>
        <w:ind w:left="0"/>
        <w:jc w:val="both"/>
      </w:pPr>
      <w:r>
        <w:rPr>
          <w:rFonts w:ascii="Times New Roman"/>
          <w:b w:val="false"/>
          <w:i w:val="false"/>
          <w:color w:val="000000"/>
          <w:sz w:val="28"/>
        </w:rPr>
        <w:t xml:space="preserve">
      2. Вызываемое лицо утрачивает свое право на неприкосновенность, предусмотренное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если оно, имея возможность свободно покинуть территорию Запрашивающей Стороны, не покидает его в течение пятнадцати (15) дней после получения от соответствующего компетентного органа уведомления о том, что его присутствие больше не требуется, либо, покинув территорию Запрашивающей Стороны, добровольно возвращается обратно. Однако этот срок не включает в себя период, в течение которого это лицо не покинуло территорию Запрашивающей Стороны по независящим от него причинам.</w:t>
      </w:r>
    </w:p>
    <w:bookmarkEnd w:id="111"/>
    <w:bookmarkStart w:name="z118" w:id="112"/>
    <w:p>
      <w:pPr>
        <w:spacing w:after="0"/>
        <w:ind w:left="0"/>
        <w:jc w:val="left"/>
      </w:pPr>
      <w:r>
        <w:rPr>
          <w:rFonts w:ascii="Times New Roman"/>
          <w:b/>
          <w:i w:val="false"/>
          <w:color w:val="000000"/>
        </w:rPr>
        <w:t xml:space="preserve"> СТАТЬЯ 17</w:t>
      </w:r>
    </w:p>
    <w:bookmarkEnd w:id="112"/>
    <w:bookmarkStart w:name="z119" w:id="113"/>
    <w:p>
      <w:pPr>
        <w:spacing w:after="0"/>
        <w:ind w:left="0"/>
        <w:jc w:val="left"/>
      </w:pPr>
      <w:r>
        <w:rPr>
          <w:rFonts w:ascii="Times New Roman"/>
          <w:b/>
          <w:i w:val="false"/>
          <w:color w:val="000000"/>
        </w:rPr>
        <w:t xml:space="preserve"> ВРЕМЕННАЯ ПЕРЕДАЧА ЛИЦА, СОДЕРЖАЩЕГОСЯ ПОД СТРАЖЕЙ</w:t>
      </w:r>
    </w:p>
    <w:bookmarkEnd w:id="113"/>
    <w:bookmarkStart w:name="z120" w:id="114"/>
    <w:p>
      <w:pPr>
        <w:spacing w:after="0"/>
        <w:ind w:left="0"/>
        <w:jc w:val="both"/>
      </w:pPr>
      <w:r>
        <w:rPr>
          <w:rFonts w:ascii="Times New Roman"/>
          <w:b w:val="false"/>
          <w:i w:val="false"/>
          <w:color w:val="000000"/>
          <w:sz w:val="28"/>
        </w:rPr>
        <w:t>
      1. Лицо, содержащееся под стражей, независимо от его гражданства, с согласия Запрашиваемой Стороны может быть временно передано Запрашивающей Стороне для дачи показаний в качестве свидетеля или потерпевшего или оказания помощи в других разбирательствах, указанных в запросе, при условии, что это лицо будет возвращено Запрашиваемой Стороне в течение установленного ею срока.</w:t>
      </w:r>
    </w:p>
    <w:bookmarkEnd w:id="114"/>
    <w:bookmarkStart w:name="z121" w:id="115"/>
    <w:p>
      <w:pPr>
        <w:spacing w:after="0"/>
        <w:ind w:left="0"/>
        <w:jc w:val="both"/>
      </w:pPr>
      <w:r>
        <w:rPr>
          <w:rFonts w:ascii="Times New Roman"/>
          <w:b w:val="false"/>
          <w:i w:val="false"/>
          <w:color w:val="000000"/>
          <w:sz w:val="28"/>
        </w:rPr>
        <w:t>
      2. Первоначальный срок, на который лицо может быть передано, не может превышать шести (6) месяцев. По мотивированному запросу Запрашивающей Стороны срок пребывания передаваемого лица может быть продлен Запрашиваемой Стороной. Такое продление предоставляется только один раз. Порядок и условия передачи и возвращения лица координируются центральными органами Сторон.</w:t>
      </w:r>
    </w:p>
    <w:bookmarkEnd w:id="115"/>
    <w:bookmarkStart w:name="z122" w:id="116"/>
    <w:p>
      <w:pPr>
        <w:spacing w:after="0"/>
        <w:ind w:left="0"/>
        <w:jc w:val="both"/>
      </w:pPr>
      <w:r>
        <w:rPr>
          <w:rFonts w:ascii="Times New Roman"/>
          <w:b w:val="false"/>
          <w:i w:val="false"/>
          <w:color w:val="000000"/>
          <w:sz w:val="28"/>
        </w:rPr>
        <w:t>
      3. Передача лица не допускается:</w:t>
      </w:r>
    </w:p>
    <w:bookmarkEnd w:id="116"/>
    <w:bookmarkStart w:name="z123" w:id="117"/>
    <w:p>
      <w:pPr>
        <w:spacing w:after="0"/>
        <w:ind w:left="0"/>
        <w:jc w:val="both"/>
      </w:pPr>
      <w:r>
        <w:rPr>
          <w:rFonts w:ascii="Times New Roman"/>
          <w:b w:val="false"/>
          <w:i w:val="false"/>
          <w:color w:val="000000"/>
          <w:sz w:val="28"/>
        </w:rPr>
        <w:t>
      a) если лицо, содержащееся под стражей, не дает письменного согласия на это;</w:t>
      </w:r>
    </w:p>
    <w:bookmarkEnd w:id="117"/>
    <w:bookmarkStart w:name="z124" w:id="118"/>
    <w:p>
      <w:pPr>
        <w:spacing w:after="0"/>
        <w:ind w:left="0"/>
        <w:jc w:val="both"/>
      </w:pPr>
      <w:r>
        <w:rPr>
          <w:rFonts w:ascii="Times New Roman"/>
          <w:b w:val="false"/>
          <w:i w:val="false"/>
          <w:color w:val="000000"/>
          <w:sz w:val="28"/>
        </w:rPr>
        <w:t>
      b) если присутствие лица, содержащегося под стражей, требуется в уголовных разбирательствах на территории Запрашиваемой Стороны;</w:t>
      </w:r>
    </w:p>
    <w:bookmarkEnd w:id="118"/>
    <w:bookmarkStart w:name="z125" w:id="119"/>
    <w:p>
      <w:pPr>
        <w:spacing w:after="0"/>
        <w:ind w:left="0"/>
        <w:jc w:val="both"/>
      </w:pPr>
      <w:r>
        <w:rPr>
          <w:rFonts w:ascii="Times New Roman"/>
          <w:b w:val="false"/>
          <w:i w:val="false"/>
          <w:color w:val="000000"/>
          <w:sz w:val="28"/>
        </w:rPr>
        <w:t>
      c) если временная передача может привести к необоснованному увеличению срока его содержания под стражей;</w:t>
      </w:r>
    </w:p>
    <w:bookmarkEnd w:id="119"/>
    <w:bookmarkStart w:name="z126" w:id="120"/>
    <w:p>
      <w:pPr>
        <w:spacing w:after="0"/>
        <w:ind w:left="0"/>
        <w:jc w:val="both"/>
      </w:pPr>
      <w:r>
        <w:rPr>
          <w:rFonts w:ascii="Times New Roman"/>
          <w:b w:val="false"/>
          <w:i w:val="false"/>
          <w:color w:val="000000"/>
          <w:sz w:val="28"/>
        </w:rPr>
        <w:t>
      d) если имеются другие существенные основания против временной передачи лица Запрашивающей Стороне.</w:t>
      </w:r>
    </w:p>
    <w:bookmarkEnd w:id="120"/>
    <w:bookmarkStart w:name="z127" w:id="121"/>
    <w:p>
      <w:pPr>
        <w:spacing w:after="0"/>
        <w:ind w:left="0"/>
        <w:jc w:val="both"/>
      </w:pPr>
      <w:r>
        <w:rPr>
          <w:rFonts w:ascii="Times New Roman"/>
          <w:b w:val="false"/>
          <w:i w:val="false"/>
          <w:color w:val="000000"/>
          <w:sz w:val="28"/>
        </w:rPr>
        <w:t xml:space="preserve">
      4. Запрашивающая Сторона содержит переданное лицо под стражей до тех пор, пока решение компетентного органа Запрашиваемой Стороны об освобождении его из-под стражи не вступит в силу. В случае освобождения лица, содержащегося под стражей, по решению Запрашиваемой Стороны Запрашивающая Сторона использует в отношении данного лица положения </w:t>
      </w:r>
      <w:r>
        <w:rPr>
          <w:rFonts w:ascii="Times New Roman"/>
          <w:b w:val="false"/>
          <w:i w:val="false"/>
          <w:color w:val="000000"/>
          <w:sz w:val="28"/>
        </w:rPr>
        <w:t>статей 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Соглашения.</w:t>
      </w:r>
    </w:p>
    <w:bookmarkEnd w:id="121"/>
    <w:bookmarkStart w:name="z128" w:id="122"/>
    <w:p>
      <w:pPr>
        <w:spacing w:after="0"/>
        <w:ind w:left="0"/>
        <w:jc w:val="left"/>
      </w:pPr>
      <w:r>
        <w:rPr>
          <w:rFonts w:ascii="Times New Roman"/>
          <w:b/>
          <w:i w:val="false"/>
          <w:color w:val="000000"/>
        </w:rPr>
        <w:t xml:space="preserve"> СТАТЬЯ 18</w:t>
      </w:r>
    </w:p>
    <w:bookmarkEnd w:id="122"/>
    <w:bookmarkStart w:name="z129" w:id="123"/>
    <w:p>
      <w:pPr>
        <w:spacing w:after="0"/>
        <w:ind w:left="0"/>
        <w:jc w:val="left"/>
      </w:pPr>
      <w:r>
        <w:rPr>
          <w:rFonts w:ascii="Times New Roman"/>
          <w:b/>
          <w:i w:val="false"/>
          <w:color w:val="000000"/>
        </w:rPr>
        <w:t xml:space="preserve"> РАСХОДЫ</w:t>
      </w:r>
    </w:p>
    <w:bookmarkEnd w:id="123"/>
    <w:bookmarkStart w:name="z130" w:id="124"/>
    <w:p>
      <w:pPr>
        <w:spacing w:after="0"/>
        <w:ind w:left="0"/>
        <w:jc w:val="both"/>
      </w:pPr>
      <w:r>
        <w:rPr>
          <w:rFonts w:ascii="Times New Roman"/>
          <w:b w:val="false"/>
          <w:i w:val="false"/>
          <w:color w:val="000000"/>
          <w:sz w:val="28"/>
        </w:rPr>
        <w:t>
      1. Стороны несут расходы, связанные с осуществлением настоящего Соглашения, в соответствии с их национальным законодательством и настоящим Соглашением.</w:t>
      </w:r>
    </w:p>
    <w:bookmarkEnd w:id="124"/>
    <w:bookmarkStart w:name="z131" w:id="125"/>
    <w:p>
      <w:pPr>
        <w:spacing w:after="0"/>
        <w:ind w:left="0"/>
        <w:jc w:val="both"/>
      </w:pPr>
      <w:r>
        <w:rPr>
          <w:rFonts w:ascii="Times New Roman"/>
          <w:b w:val="false"/>
          <w:i w:val="false"/>
          <w:color w:val="000000"/>
          <w:sz w:val="28"/>
        </w:rPr>
        <w:t>
      2. Запрашиваемая Сторона несет расходы по исполнению запроса о правовой помощи на своей территории, за исключением следующих расходов, которые несет Запрашивающая Сторона:</w:t>
      </w:r>
    </w:p>
    <w:bookmarkEnd w:id="125"/>
    <w:bookmarkStart w:name="z132" w:id="126"/>
    <w:p>
      <w:pPr>
        <w:spacing w:after="0"/>
        <w:ind w:left="0"/>
        <w:jc w:val="both"/>
      </w:pPr>
      <w:r>
        <w:rPr>
          <w:rFonts w:ascii="Times New Roman"/>
          <w:b w:val="false"/>
          <w:i w:val="false"/>
          <w:color w:val="000000"/>
          <w:sz w:val="28"/>
        </w:rPr>
        <w:t xml:space="preserve">
      a) связанных с проездом и пребыванием лиц, указанных в </w:t>
      </w:r>
      <w:r>
        <w:rPr>
          <w:rFonts w:ascii="Times New Roman"/>
          <w:b w:val="false"/>
          <w:i w:val="false"/>
          <w:color w:val="000000"/>
          <w:sz w:val="28"/>
        </w:rPr>
        <w:t>статьях 9</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настоящего Соглашения;</w:t>
      </w:r>
    </w:p>
    <w:bookmarkEnd w:id="126"/>
    <w:bookmarkStart w:name="z133" w:id="127"/>
    <w:p>
      <w:pPr>
        <w:spacing w:after="0"/>
        <w:ind w:left="0"/>
        <w:jc w:val="both"/>
      </w:pPr>
      <w:r>
        <w:rPr>
          <w:rFonts w:ascii="Times New Roman"/>
          <w:b w:val="false"/>
          <w:i w:val="false"/>
          <w:color w:val="000000"/>
          <w:sz w:val="28"/>
        </w:rPr>
        <w:t>
      b) связанных с вознаграждением экспертам;</w:t>
      </w:r>
    </w:p>
    <w:bookmarkEnd w:id="127"/>
    <w:bookmarkStart w:name="z134" w:id="128"/>
    <w:p>
      <w:pPr>
        <w:spacing w:after="0"/>
        <w:ind w:left="0"/>
        <w:jc w:val="both"/>
      </w:pPr>
      <w:r>
        <w:rPr>
          <w:rFonts w:ascii="Times New Roman"/>
          <w:b w:val="false"/>
          <w:i w:val="false"/>
          <w:color w:val="000000"/>
          <w:sz w:val="28"/>
        </w:rPr>
        <w:t>
      c) связанных с перевозкой предметов из Запрашиваемой Стороны в Запрашивающую Сторону и обратно.</w:t>
      </w:r>
    </w:p>
    <w:bookmarkEnd w:id="128"/>
    <w:bookmarkStart w:name="z135" w:id="129"/>
    <w:p>
      <w:pPr>
        <w:spacing w:after="0"/>
        <w:ind w:left="0"/>
        <w:jc w:val="both"/>
      </w:pPr>
      <w:r>
        <w:rPr>
          <w:rFonts w:ascii="Times New Roman"/>
          <w:b w:val="false"/>
          <w:i w:val="false"/>
          <w:color w:val="000000"/>
          <w:sz w:val="28"/>
        </w:rPr>
        <w:t>
      3. Если исполнение запроса требует существенных чрезвычайных расходов центральные органы Сторон проводят консультации для определения условий исполнения запроса, а также способа оплаты данных расходов.</w:t>
      </w:r>
    </w:p>
    <w:bookmarkEnd w:id="129"/>
    <w:bookmarkStart w:name="z136" w:id="130"/>
    <w:p>
      <w:pPr>
        <w:spacing w:after="0"/>
        <w:ind w:left="0"/>
        <w:jc w:val="left"/>
      </w:pPr>
      <w:r>
        <w:rPr>
          <w:rFonts w:ascii="Times New Roman"/>
          <w:b/>
          <w:i w:val="false"/>
          <w:color w:val="000000"/>
        </w:rPr>
        <w:t xml:space="preserve"> СТАТЬЯ 19</w:t>
      </w:r>
    </w:p>
    <w:bookmarkEnd w:id="130"/>
    <w:bookmarkStart w:name="z137" w:id="131"/>
    <w:p>
      <w:pPr>
        <w:spacing w:after="0"/>
        <w:ind w:left="0"/>
        <w:jc w:val="left"/>
      </w:pPr>
      <w:r>
        <w:rPr>
          <w:rFonts w:ascii="Times New Roman"/>
          <w:b/>
          <w:i w:val="false"/>
          <w:color w:val="000000"/>
        </w:rPr>
        <w:t xml:space="preserve"> УРЕГУЛИРОВАНИЕ СПОРОВ</w:t>
      </w:r>
    </w:p>
    <w:bookmarkEnd w:id="131"/>
    <w:bookmarkStart w:name="z138" w:id="132"/>
    <w:p>
      <w:pPr>
        <w:spacing w:after="0"/>
        <w:ind w:left="0"/>
        <w:jc w:val="both"/>
      </w:pPr>
      <w:r>
        <w:rPr>
          <w:rFonts w:ascii="Times New Roman"/>
          <w:b w:val="false"/>
          <w:i w:val="false"/>
          <w:color w:val="000000"/>
          <w:sz w:val="28"/>
        </w:rPr>
        <w:t>
      Любые споры, возникающие в связи с толкованием или реализацией настоящего Соглашения, разрешаются путем переговоров между центральными органами Сторон.</w:t>
      </w:r>
    </w:p>
    <w:bookmarkEnd w:id="132"/>
    <w:bookmarkStart w:name="z139" w:id="133"/>
    <w:p>
      <w:pPr>
        <w:spacing w:after="0"/>
        <w:ind w:left="0"/>
        <w:jc w:val="left"/>
      </w:pPr>
      <w:r>
        <w:rPr>
          <w:rFonts w:ascii="Times New Roman"/>
          <w:b/>
          <w:i w:val="false"/>
          <w:color w:val="000000"/>
        </w:rPr>
        <w:t xml:space="preserve"> СТАТЬЯ 20</w:t>
      </w:r>
    </w:p>
    <w:bookmarkEnd w:id="133"/>
    <w:bookmarkStart w:name="z140" w:id="134"/>
    <w:p>
      <w:pPr>
        <w:spacing w:after="0"/>
        <w:ind w:left="0"/>
        <w:jc w:val="left"/>
      </w:pPr>
      <w:r>
        <w:rPr>
          <w:rFonts w:ascii="Times New Roman"/>
          <w:b/>
          <w:i w:val="false"/>
          <w:color w:val="000000"/>
        </w:rPr>
        <w:t xml:space="preserve"> СООТНОШЕНИЕ НАСТОЯЩЕГО СОГЛАШЕНИЯ С ДРУГИМИ МЕЖДУНАРОДНЫМИ ДОГОВОРАМИ</w:t>
      </w:r>
    </w:p>
    <w:bookmarkEnd w:id="134"/>
    <w:bookmarkStart w:name="z141" w:id="135"/>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любых других международных договоров, участницами которых они являются.</w:t>
      </w:r>
    </w:p>
    <w:bookmarkEnd w:id="135"/>
    <w:bookmarkStart w:name="z142" w:id="136"/>
    <w:p>
      <w:pPr>
        <w:spacing w:after="0"/>
        <w:ind w:left="0"/>
        <w:jc w:val="left"/>
      </w:pPr>
      <w:r>
        <w:rPr>
          <w:rFonts w:ascii="Times New Roman"/>
          <w:b/>
          <w:i w:val="false"/>
          <w:color w:val="000000"/>
        </w:rPr>
        <w:t xml:space="preserve"> СТАТЬЯ 21</w:t>
      </w:r>
    </w:p>
    <w:bookmarkEnd w:id="136"/>
    <w:bookmarkStart w:name="z143" w:id="137"/>
    <w:p>
      <w:pPr>
        <w:spacing w:after="0"/>
        <w:ind w:left="0"/>
        <w:jc w:val="left"/>
      </w:pPr>
      <w:r>
        <w:rPr>
          <w:rFonts w:ascii="Times New Roman"/>
          <w:b/>
          <w:i w:val="false"/>
          <w:color w:val="000000"/>
        </w:rPr>
        <w:t xml:space="preserve"> ПРИМЕНЕНИЕ СОГЛАШЕНИЯ</w:t>
      </w:r>
    </w:p>
    <w:bookmarkEnd w:id="137"/>
    <w:bookmarkStart w:name="z144" w:id="138"/>
    <w:p>
      <w:pPr>
        <w:spacing w:after="0"/>
        <w:ind w:left="0"/>
        <w:jc w:val="both"/>
      </w:pPr>
      <w:r>
        <w:rPr>
          <w:rFonts w:ascii="Times New Roman"/>
          <w:b w:val="false"/>
          <w:i w:val="false"/>
          <w:color w:val="000000"/>
          <w:sz w:val="28"/>
        </w:rPr>
        <w:t>
      Настоящее Соглашение применяется к запросам, направленным после его вступления в силу, даже если соответствующие преступления совершены до этой даты.</w:t>
      </w:r>
    </w:p>
    <w:bookmarkEnd w:id="138"/>
    <w:bookmarkStart w:name="z145" w:id="139"/>
    <w:p>
      <w:pPr>
        <w:spacing w:after="0"/>
        <w:ind w:left="0"/>
        <w:jc w:val="left"/>
      </w:pPr>
      <w:r>
        <w:rPr>
          <w:rFonts w:ascii="Times New Roman"/>
          <w:b/>
          <w:i w:val="false"/>
          <w:color w:val="000000"/>
        </w:rPr>
        <w:t xml:space="preserve"> СТАТЬЯ 22</w:t>
      </w:r>
    </w:p>
    <w:bookmarkEnd w:id="139"/>
    <w:bookmarkStart w:name="z146" w:id="140"/>
    <w:p>
      <w:pPr>
        <w:spacing w:after="0"/>
        <w:ind w:left="0"/>
        <w:jc w:val="left"/>
      </w:pPr>
      <w:r>
        <w:rPr>
          <w:rFonts w:ascii="Times New Roman"/>
          <w:b/>
          <w:i w:val="false"/>
          <w:color w:val="000000"/>
        </w:rPr>
        <w:t xml:space="preserve"> ЗАКЛЮЧИТЕЛЬНЫЕ ПОЛОЖЕНИЯ</w:t>
      </w:r>
    </w:p>
    <w:bookmarkEnd w:id="140"/>
    <w:bookmarkStart w:name="z147" w:id="141"/>
    <w:p>
      <w:pPr>
        <w:spacing w:after="0"/>
        <w:ind w:left="0"/>
        <w:jc w:val="both"/>
      </w:pPr>
      <w:r>
        <w:rPr>
          <w:rFonts w:ascii="Times New Roman"/>
          <w:b w:val="false"/>
          <w:i w:val="false"/>
          <w:color w:val="000000"/>
          <w:sz w:val="28"/>
        </w:rPr>
        <w:t>
      1. Настоящее Соглашение подлежит ратификации.</w:t>
      </w:r>
    </w:p>
    <w:bookmarkEnd w:id="141"/>
    <w:bookmarkStart w:name="z148" w:id="142"/>
    <w:p>
      <w:pPr>
        <w:spacing w:after="0"/>
        <w:ind w:left="0"/>
        <w:jc w:val="both"/>
      </w:pPr>
      <w:r>
        <w:rPr>
          <w:rFonts w:ascii="Times New Roman"/>
          <w:b w:val="false"/>
          <w:i w:val="false"/>
          <w:color w:val="000000"/>
          <w:sz w:val="28"/>
        </w:rPr>
        <w:t>
      2. Настоящее Соглашение заключается на неопределенный срок и вступает в силу по истечении тридцати (30) дней с даты получения последнего письменного уведомления по дипломатическим каналам о выполнении Сторонами внутригосударственных процедур, необходимых для его вступления в силу.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настоящее Соглашение по взаимному согласию Сторон могут вноситься изменения и дополнения, оформляемые отдельными протоколами, которые являются неотъемлемыми частями настоящего Соглашения и вступают в силу в порядке, установленном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Start w:name="z150" w:id="143"/>
    <w:p>
      <w:pPr>
        <w:spacing w:after="0"/>
        <w:ind w:left="0"/>
        <w:jc w:val="both"/>
      </w:pPr>
      <w:r>
        <w:rPr>
          <w:rFonts w:ascii="Times New Roman"/>
          <w:b w:val="false"/>
          <w:i w:val="false"/>
          <w:color w:val="000000"/>
          <w:sz w:val="28"/>
        </w:rPr>
        <w:t>
      4. Настоящее Соглашение прекращает свое действие по истечении ста восьмидесяти (180) дней с даты получения по дипломатическим каналам одной из Сторон письменного уведомления другой Стороны о ее намерении прекратить действие настоящего Соглашения.</w:t>
      </w:r>
    </w:p>
    <w:bookmarkEnd w:id="143"/>
    <w:bookmarkStart w:name="z151" w:id="144"/>
    <w:p>
      <w:pPr>
        <w:spacing w:after="0"/>
        <w:ind w:left="0"/>
        <w:jc w:val="both"/>
      </w:pPr>
      <w:r>
        <w:rPr>
          <w:rFonts w:ascii="Times New Roman"/>
          <w:b w:val="false"/>
          <w:i w:val="false"/>
          <w:color w:val="000000"/>
          <w:sz w:val="28"/>
        </w:rPr>
        <w:t>
      5. В случае прекращения действия настоящего Соглашения любая процедура, начатая в период его действия, остается в силе до ее полного выполнения.</w:t>
      </w:r>
    </w:p>
    <w:bookmarkEnd w:id="1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2" w:id="145"/>
    <w:p>
      <w:pPr>
        <w:spacing w:after="0"/>
        <w:ind w:left="0"/>
        <w:jc w:val="both"/>
      </w:pPr>
      <w:r>
        <w:rPr>
          <w:rFonts w:ascii="Times New Roman"/>
          <w:b w:val="false"/>
          <w:i w:val="false"/>
          <w:color w:val="000000"/>
          <w:sz w:val="28"/>
        </w:rPr>
        <w:t>
      В УДОСТОВЕРЕНИЕ ЧЕГО нижеподписавшиеся, будучи должным образом уполномоченные, подписали настоящее Соглашение.</w:t>
      </w:r>
    </w:p>
    <w:bookmarkEnd w:id="14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3" w:id="146"/>
    <w:p>
      <w:pPr>
        <w:spacing w:after="0"/>
        <w:ind w:left="0"/>
        <w:jc w:val="both"/>
      </w:pPr>
      <w:r>
        <w:rPr>
          <w:rFonts w:ascii="Times New Roman"/>
          <w:b w:val="false"/>
          <w:i w:val="false"/>
          <w:color w:val="000000"/>
          <w:sz w:val="28"/>
        </w:rPr>
        <w:t>
      Совершено в Рабате 12 декабря 2024 года в двух подлинных экземплярах каждый на казахском, арабском и английском языках, причем все тексты являются равно аутентичными.</w:t>
      </w:r>
    </w:p>
    <w:bookmarkEnd w:id="146"/>
    <w:bookmarkStart w:name="z154" w:id="147"/>
    <w:p>
      <w:pPr>
        <w:spacing w:after="0"/>
        <w:ind w:left="0"/>
        <w:jc w:val="both"/>
      </w:pPr>
      <w:r>
        <w:rPr>
          <w:rFonts w:ascii="Times New Roman"/>
          <w:b w:val="false"/>
          <w:i w:val="false"/>
          <w:color w:val="000000"/>
          <w:sz w:val="28"/>
        </w:rPr>
        <w:t>
      В случае расхождений между текстами Стороны обращаются к тексту на английском языке.</w:t>
      </w:r>
    </w:p>
    <w:bookmarkEnd w:id="1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 РЕСПУБЛИКУ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ЗА КОРОЛЕВСТВО МАРОККО</w:t>
            </w:r>
            <w:r>
              <w:rPr>
                <w:rFonts w:ascii="Times New Roman"/>
                <w:b w:val="false"/>
                <w:i w:val="false"/>
                <w:color w:val="000000"/>
                <w:sz w:val="20"/>
              </w:rPr>
              <w:t>
</w:t>
            </w:r>
          </w:p>
        </w:tc>
      </w:tr>
    </w:tbl>
    <w:bookmarkStart w:name="z156" w:id="148"/>
    <w:p>
      <w:pPr>
        <w:spacing w:after="0"/>
        <w:ind w:left="0"/>
        <w:jc w:val="both"/>
      </w:pPr>
      <w:r>
        <w:rPr>
          <w:rFonts w:ascii="Times New Roman"/>
          <w:b w:val="false"/>
          <w:i w:val="false"/>
          <w:color w:val="000000"/>
          <w:sz w:val="28"/>
        </w:rPr>
        <w:t>
      Аутентичность текста Соглашения между Республикой Казахстан и Королевством Марокко о взаимной правовой помощи по уголовным делам, подписанного в городе Рабат 12 декабря 2024 года на казахском, арабском и английском языках, с текстом на русском языке подтверждаю.</w:t>
      </w:r>
    </w:p>
    <w:bookmarkEnd w:id="1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Начальника Службы</w:t>
            </w:r>
          </w:p>
          <w:p>
            <w:pPr>
              <w:spacing w:after="20"/>
              <w:ind w:left="20"/>
              <w:jc w:val="both"/>
            </w:pPr>
          </w:p>
          <w:p>
            <w:pPr>
              <w:spacing w:after="20"/>
              <w:ind w:left="20"/>
              <w:jc w:val="both"/>
            </w:pPr>
            <w:r>
              <w:rPr>
                <w:rFonts w:ascii="Times New Roman"/>
                <w:b w:val="false"/>
                <w:i/>
                <w:color w:val="000000"/>
                <w:sz w:val="20"/>
              </w:rPr>
              <w:t>международно-правового</w:t>
            </w:r>
          </w:p>
          <w:p>
            <w:pPr>
              <w:spacing w:after="20"/>
              <w:ind w:left="20"/>
              <w:jc w:val="both"/>
            </w:pPr>
            <w:r>
              <w:rPr>
                <w:rFonts w:ascii="Times New Roman"/>
                <w:b w:val="false"/>
                <w:i/>
                <w:color w:val="000000"/>
                <w:sz w:val="20"/>
              </w:rPr>
              <w:t>сотрудничества</w:t>
            </w:r>
          </w:p>
          <w:p>
            <w:pPr>
              <w:spacing w:after="20"/>
              <w:ind w:left="20"/>
              <w:jc w:val="both"/>
            </w:pPr>
            <w:r>
              <w:rPr>
                <w:rFonts w:ascii="Times New Roman"/>
                <w:b w:val="false"/>
                <w:i/>
                <w:color w:val="000000"/>
                <w:sz w:val="20"/>
              </w:rPr>
              <w:t>Генеральной прокуратуры</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Райханов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