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98c7" w14:textId="aed9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особо охраняемых природных территорий и электроэнергетики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2024 года № 118-VIII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49 исключить;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50 исключить;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51 исключить.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слова ", использование особо охраняемых природных территорий" исключить.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5-2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"Местные исполнительные органы осуществляют субсидирование убытков (долгов) энергопроизводящих организаций, сто процентов акций (долей участия в уставном капитале) которых принадлежат государству, находящихся в коммунальной собственности и осуществляющих одновременно деятельность по производству воды (дистиллята), электрической и тепловой энергии, в порядке, определенном правилами субсидирования энергопроизводящих организаций на приобретение топлива для бесперебойного проведения отопительного сезона.";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15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Установить, что часть третья статьи 5-2 действует до 1 января 2026 года.".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 5)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центральные исполнительные и иные государственные органы, в ведении которых находятся особо охраняемые природные территории;";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центральными исполнительными и иными государственными органами, в ведении которых находятся особо охраняемые природные территории;";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8 исключить;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9-1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9-1. Компетенция государственных органов, в ведении которых находятся особо охраняемые природные территории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в ведении которых находятся особо охраняемые природные территории, в пределах своей компетенции: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подготавливают и представляют в уполномоченный орган предложения по перечню объектов государственного природно-заповедного фонда, развитию системы особо охраняемых природных территорий и экологических сетей;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в порядке, установленном законодательством Республики Казахстан, разработку проектов естественно-научных и технико-экономических обоснований по созданию и расширению находящихся в их ведении особо охраняемых природных территорий с обеспечением проведения государственной экологической экспертизы и последующим внесением этих обоснований на утверждение уполномоченного органа;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разрабатывают и утверждают по согласованию с уполномоченным органом паспорта особо охраняемых природных территорий, находящихся в их ведении, осуществляют регистрацию (перерегистрацию) паспортов в уполномоченном органе;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организуют разработку и утверждают по согласованию с уполномоченным органом планы управления особо охраняемыми природными территориями, находящимися в их ведении;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осуществляют руководство особо охраняемыми природными территориями, находящимися в их ведении, обеспечивают проведение их охраны, защиты и восстановления, а также научных исследований;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участвуют в ведении государственного кадастра особо охраняемых природных территорий;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вносят предложения в уполномоченный орган о присвоении научным природным объектам статуса "Научный природный объект – национальное достояние";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 свободный доступ к открытой информации в области особо охраняемых природных территорий и объектов государственного природно-заповедного фонда, находящихся в их ведении, в соответствии с Законом Республики Казахстан "О доступе к информации";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утверждают размеры тарифов за услуги, предоставляемые природоохранными учреждениями на особо охраняемых природных территориях республиканского значения, находящимися в их ведении, в соответствии с законодательством Республики Казахстан;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осуществляют иные полномочия, предусмотренные законами Республики Казахстан, актами Президента Республики Казахстан и Правительства Республики Казахстан.";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исключить;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после слова "органами" дополнить словами "или иными государственными органами".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