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2f3a" w14:textId="9f62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закупках</w:t>
      </w:r>
    </w:p>
    <w:p>
      <w:pPr>
        <w:spacing w:after="0"/>
        <w:ind w:left="0"/>
        <w:jc w:val="both"/>
      </w:pPr>
      <w:r>
        <w:rPr>
          <w:rFonts w:ascii="Times New Roman"/>
          <w:b w:val="false"/>
          <w:i w:val="false"/>
          <w:color w:val="000000"/>
          <w:sz w:val="28"/>
        </w:rPr>
        <w:t>Закон Республики Казахстан от 1 июля 2024 года № 106-VIII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29</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"информационных систем", "информационных системах", "информационной системе", "информационными системами", "информационным системам", "информационную безопасность", "информационной безопасности", "информационная подсистема" предусматриваются заменить соответственно словами "цифровая система", "цифровых систем", "цифровых системах", "цифровой системе", "цифровыми системами", "цифровым системам", "кибербезопасность", "кибербезопасности", "цифровая подсистема"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Сфера применения настоящего Закона</w:t>
      </w:r>
    </w:p>
    <w:bookmarkStart w:name="z6" w:id="1"/>
    <w:p>
      <w:pPr>
        <w:spacing w:after="0"/>
        <w:ind w:left="0"/>
        <w:jc w:val="both"/>
      </w:pPr>
      <w:r>
        <w:rPr>
          <w:rFonts w:ascii="Times New Roman"/>
          <w:b w:val="false"/>
          <w:i w:val="false"/>
          <w:color w:val="000000"/>
          <w:sz w:val="28"/>
        </w:rPr>
        <w:t>
      Настоящий Закон применяется к отношениям, связанным с приобретением товаров, работ, услуг, необходимых для обеспечения функционирования, а также выполнения государственных функций либо уставной деятельности заказчика, за исключением:</w:t>
      </w:r>
    </w:p>
    <w:bookmarkEnd w:id="1"/>
    <w:bookmarkStart w:name="z7" w:id="2"/>
    <w:p>
      <w:pPr>
        <w:spacing w:after="0"/>
        <w:ind w:left="0"/>
        <w:jc w:val="both"/>
      </w:pPr>
      <w:r>
        <w:rPr>
          <w:rFonts w:ascii="Times New Roman"/>
          <w:b w:val="false"/>
          <w:i w:val="false"/>
          <w:color w:val="000000"/>
          <w:sz w:val="28"/>
        </w:rPr>
        <w:t>
      1) услуг, приобретаемых у физических лиц по трудовым договорам;</w:t>
      </w:r>
    </w:p>
    <w:bookmarkEnd w:id="2"/>
    <w:bookmarkStart w:name="z8" w:id="3"/>
    <w:p>
      <w:pPr>
        <w:spacing w:after="0"/>
        <w:ind w:left="0"/>
        <w:jc w:val="both"/>
      </w:pPr>
      <w:r>
        <w:rPr>
          <w:rFonts w:ascii="Times New Roman"/>
          <w:b w:val="false"/>
          <w:i w:val="false"/>
          <w:color w:val="000000"/>
          <w:sz w:val="28"/>
        </w:rPr>
        <w:t>
      2) услуг, приобретаемых у физических лиц, не являющихся субъектами предпринимательской деятельности, по договорам возмездного оказания услуг;</w:t>
      </w:r>
    </w:p>
    <w:bookmarkEnd w:id="3"/>
    <w:bookmarkStart w:name="z9" w:id="4"/>
    <w:p>
      <w:pPr>
        <w:spacing w:after="0"/>
        <w:ind w:left="0"/>
        <w:jc w:val="both"/>
      </w:pPr>
      <w:r>
        <w:rPr>
          <w:rFonts w:ascii="Times New Roman"/>
          <w:b w:val="false"/>
          <w:i w:val="false"/>
          <w:color w:val="000000"/>
          <w:sz w:val="28"/>
        </w:rPr>
        <w:t>
      3) услуг, связанных с осуществлением командировочных расходов;</w:t>
      </w:r>
    </w:p>
    <w:bookmarkEnd w:id="4"/>
    <w:bookmarkStart w:name="z10" w:id="5"/>
    <w:p>
      <w:pPr>
        <w:spacing w:after="0"/>
        <w:ind w:left="0"/>
        <w:jc w:val="both"/>
      </w:pPr>
      <w:r>
        <w:rPr>
          <w:rFonts w:ascii="Times New Roman"/>
          <w:b w:val="false"/>
          <w:i w:val="false"/>
          <w:color w:val="000000"/>
          <w:sz w:val="28"/>
        </w:rPr>
        <w:t>
      4) государственного задания;</w:t>
      </w:r>
    </w:p>
    <w:bookmarkEnd w:id="5"/>
    <w:bookmarkStart w:name="z11" w:id="6"/>
    <w:p>
      <w:pPr>
        <w:spacing w:after="0"/>
        <w:ind w:left="0"/>
        <w:jc w:val="both"/>
      </w:pPr>
      <w:r>
        <w:rPr>
          <w:rFonts w:ascii="Times New Roman"/>
          <w:b w:val="false"/>
          <w:i w:val="false"/>
          <w:color w:val="000000"/>
          <w:sz w:val="28"/>
        </w:rPr>
        <w:t>
      5) внесения взносов (вкладов), в том числе в уставный капитал юридических лиц, а также реализации бюджетных инвестиций, направленных на финансирование инвестиционных затрат автономных организаций образования;</w:t>
      </w:r>
    </w:p>
    <w:bookmarkEnd w:id="6"/>
    <w:bookmarkStart w:name="z12" w:id="7"/>
    <w:p>
      <w:pPr>
        <w:spacing w:after="0"/>
        <w:ind w:left="0"/>
        <w:jc w:val="both"/>
      </w:pPr>
      <w:r>
        <w:rPr>
          <w:rFonts w:ascii="Times New Roman"/>
          <w:b w:val="false"/>
          <w:i w:val="false"/>
          <w:color w:val="000000"/>
          <w:sz w:val="28"/>
        </w:rPr>
        <w:t>
      6) товаров, работ, услуг, приобретаемых национальными управляющими холдингами, национальными холдингами, национальными управляющими компаниями, национальными компаниями и аффилированными с ними юридическими лицами, юридическими лицами, пятьдесят и более процентов голосующих акций (долей участия в уставном капитале) которых принадлежат государству, социально-предпринимательскими корпорациями, Национальным Банком Республики Казахстан, его ведомствами, организациями, входящими в структуру Национального Банка Республики Казахстан,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а также уполномоченным органом по регулированию, контролю и надзору финансового рынка и финансовых организаций;</w:t>
      </w:r>
    </w:p>
    <w:bookmarkEnd w:id="7"/>
    <w:bookmarkStart w:name="z13" w:id="8"/>
    <w:p>
      <w:pPr>
        <w:spacing w:after="0"/>
        <w:ind w:left="0"/>
        <w:jc w:val="both"/>
      </w:pPr>
      <w:r>
        <w:rPr>
          <w:rFonts w:ascii="Times New Roman"/>
          <w:b w:val="false"/>
          <w:i w:val="false"/>
          <w:color w:val="000000"/>
          <w:sz w:val="28"/>
        </w:rPr>
        <w:t xml:space="preserve">
      7) товаров (продукции) военного назначения, товаров (продукции) двойного назначения (применения), работ военного назначения и услуг военного назначения, входящих в состав государственного оборонного заказа,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оборонной промышленности и государственном оборонном заказе";</w:t>
      </w:r>
    </w:p>
    <w:bookmarkEnd w:id="8"/>
    <w:bookmarkStart w:name="z14" w:id="9"/>
    <w:p>
      <w:pPr>
        <w:spacing w:after="0"/>
        <w:ind w:left="0"/>
        <w:jc w:val="both"/>
      </w:pPr>
      <w:r>
        <w:rPr>
          <w:rFonts w:ascii="Times New Roman"/>
          <w:b w:val="false"/>
          <w:i w:val="false"/>
          <w:color w:val="000000"/>
          <w:sz w:val="28"/>
        </w:rPr>
        <w:t>
      8) товаров, работ, услуг, приобретаемых организацией, специализирующейся на улучшении качества кредитных портфелей банков второго уровня, для осуществления видов деятельности, предусмотренных Законом Республики Казахстан "О банках и банковской деятельности в Республике Казахстан";</w:t>
      </w:r>
    </w:p>
    <w:bookmarkEnd w:id="9"/>
    <w:bookmarkStart w:name="z15" w:id="10"/>
    <w:p>
      <w:pPr>
        <w:spacing w:after="0"/>
        <w:ind w:left="0"/>
        <w:jc w:val="both"/>
      </w:pPr>
      <w:r>
        <w:rPr>
          <w:rFonts w:ascii="Times New Roman"/>
          <w:b w:val="false"/>
          <w:i w:val="false"/>
          <w:color w:val="000000"/>
          <w:sz w:val="28"/>
        </w:rPr>
        <w:t>
      9) товаров, работ, услуг, приобретаемых в рамках реализации инвестиционных проектов, финансируемых международными организациями, членом которых является Республика Казахстан. Приобретение товаров, работ, услуг в рамках реализации инвестиционных проектов, полностью или частично финансируемых другими зарубежными банками, осуществляется по правилам этих банков при соблюдении в совокупности следующих условий:</w:t>
      </w:r>
    </w:p>
    <w:bookmarkEnd w:id="10"/>
    <w:bookmarkStart w:name="z16" w:id="11"/>
    <w:p>
      <w:pPr>
        <w:spacing w:after="0"/>
        <w:ind w:left="0"/>
        <w:jc w:val="both"/>
      </w:pPr>
      <w:r>
        <w:rPr>
          <w:rFonts w:ascii="Times New Roman"/>
          <w:b w:val="false"/>
          <w:i w:val="false"/>
          <w:color w:val="000000"/>
          <w:sz w:val="28"/>
        </w:rPr>
        <w:t>
      зарубежный банк имеет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w:t>
      </w:r>
    </w:p>
    <w:bookmarkEnd w:id="11"/>
    <w:bookmarkStart w:name="z17" w:id="12"/>
    <w:p>
      <w:pPr>
        <w:spacing w:after="0"/>
        <w:ind w:left="0"/>
        <w:jc w:val="both"/>
      </w:pPr>
      <w:r>
        <w:rPr>
          <w:rFonts w:ascii="Times New Roman"/>
          <w:b w:val="false"/>
          <w:i w:val="false"/>
          <w:color w:val="000000"/>
          <w:sz w:val="28"/>
        </w:rPr>
        <w:t>
      более пятидесяти процентов финансирования осуществляется зарубежными банками;</w:t>
      </w:r>
    </w:p>
    <w:bookmarkEnd w:id="12"/>
    <w:bookmarkStart w:name="z18" w:id="13"/>
    <w:p>
      <w:pPr>
        <w:spacing w:after="0"/>
        <w:ind w:left="0"/>
        <w:jc w:val="both"/>
      </w:pPr>
      <w:r>
        <w:rPr>
          <w:rFonts w:ascii="Times New Roman"/>
          <w:b w:val="false"/>
          <w:i w:val="false"/>
          <w:color w:val="000000"/>
          <w:sz w:val="28"/>
        </w:rPr>
        <w:t>
      реализация инвестиционного проекта осуществляется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аффилированными с ними юридическими лицами;</w:t>
      </w:r>
    </w:p>
    <w:bookmarkEnd w:id="13"/>
    <w:bookmarkStart w:name="z19" w:id="14"/>
    <w:p>
      <w:pPr>
        <w:spacing w:after="0"/>
        <w:ind w:left="0"/>
        <w:jc w:val="both"/>
      </w:pPr>
      <w:r>
        <w:rPr>
          <w:rFonts w:ascii="Times New Roman"/>
          <w:b w:val="false"/>
          <w:i w:val="false"/>
          <w:color w:val="000000"/>
          <w:sz w:val="28"/>
        </w:rPr>
        <w:t>
      реализация инвестиционного проекта не требует государственной гарантии и не влечет обременения имущества заемщика;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10) товаров, работ, услуг, приобретаемых научно-исследовательскими институтами и организациями высшего и (или) послевузовского образования, необходимых для выполнения научных исследований и научных работ, реализуемых за счет бюджетных средств в порядке, определенном уполномоченным органом в области науки по согласованию с уполномоченным органом в сфере государственных закупок;</w:t>
      </w:r>
    </w:p>
    <w:bookmarkEnd w:id="15"/>
    <w:bookmarkStart w:name="z520" w:id="16"/>
    <w:p>
      <w:pPr>
        <w:spacing w:after="0"/>
        <w:ind w:left="0"/>
        <w:jc w:val="both"/>
      </w:pPr>
      <w:r>
        <w:rPr>
          <w:rFonts w:ascii="Times New Roman"/>
          <w:b w:val="false"/>
          <w:i w:val="false"/>
          <w:color w:val="000000"/>
          <w:sz w:val="28"/>
        </w:rPr>
        <w:t xml:space="preserve">
      11) оплаты текущих, накопительных, целевых взносов и текущих взносов на содержание парковочных мест, кладовок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с 31.12.2024);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Цель и задача настоящего Закона</w:t>
      </w:r>
    </w:p>
    <w:bookmarkStart w:name="z22" w:id="17"/>
    <w:p>
      <w:pPr>
        <w:spacing w:after="0"/>
        <w:ind w:left="0"/>
        <w:jc w:val="both"/>
      </w:pPr>
      <w:r>
        <w:rPr>
          <w:rFonts w:ascii="Times New Roman"/>
          <w:b w:val="false"/>
          <w:i w:val="false"/>
          <w:color w:val="000000"/>
          <w:sz w:val="28"/>
        </w:rPr>
        <w:t>
      1. Целью настоящего Закона является обеспечение достижения стратегических целей государственного управления, задач и функций государства в соответствии с проводимой государственной политикой в области государственных закупок.</w:t>
      </w:r>
    </w:p>
    <w:bookmarkEnd w:id="17"/>
    <w:bookmarkStart w:name="z23" w:id="18"/>
    <w:p>
      <w:pPr>
        <w:spacing w:after="0"/>
        <w:ind w:left="0"/>
        <w:jc w:val="both"/>
      </w:pPr>
      <w:r>
        <w:rPr>
          <w:rFonts w:ascii="Times New Roman"/>
          <w:b w:val="false"/>
          <w:i w:val="false"/>
          <w:color w:val="000000"/>
          <w:sz w:val="28"/>
        </w:rPr>
        <w:t>
      2. Задачей настоящего Закона является создание правовых основ для субъектов государственных закупок по эффективному управлению государственными финансами и бюджетом через принципы осуществления государственных закупок, предусмотренные настоящим Законом.</w:t>
      </w:r>
    </w:p>
    <w:bookmarkEnd w:id="18"/>
    <w:p>
      <w:pPr>
        <w:spacing w:after="0"/>
        <w:ind w:left="0"/>
        <w:jc w:val="both"/>
      </w:pPr>
      <w:r>
        <w:rPr>
          <w:rFonts w:ascii="Times New Roman"/>
          <w:b/>
          <w:i w:val="false"/>
          <w:color w:val="000000"/>
          <w:sz w:val="28"/>
        </w:rPr>
        <w:t>Статья 3. Основные понятия, используемые в настоящем Законе</w:t>
      </w:r>
    </w:p>
    <w:bookmarkStart w:name="z25" w:id="19"/>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9"/>
    <w:bookmarkStart w:name="z26" w:id="20"/>
    <w:p>
      <w:pPr>
        <w:spacing w:after="0"/>
        <w:ind w:left="0"/>
        <w:jc w:val="both"/>
      </w:pPr>
      <w:r>
        <w:rPr>
          <w:rFonts w:ascii="Times New Roman"/>
          <w:b w:val="false"/>
          <w:i w:val="false"/>
          <w:color w:val="000000"/>
          <w:sz w:val="28"/>
        </w:rPr>
        <w:t>
      1) недостоверная информация – ложные сведения, содержащиеся в заявке на участие в конкурсе, аукционе и подтверждающих документах потенциального поставщика и (или) привлекаемого субподрядчика (соисполнителя) по квалификационным требованиям и (или) документам, влияющим на конкурсное ценовое предложение, а равно внесенные путем исправлений, искажающих действительное содержание, и не соответствующие действительности и подтверждающим документам потенциального поставщика в представленной заявке;</w:t>
      </w:r>
    </w:p>
    <w:bookmarkEnd w:id="20"/>
    <w:bookmarkStart w:name="z27" w:id="21"/>
    <w:p>
      <w:pPr>
        <w:spacing w:after="0"/>
        <w:ind w:left="0"/>
        <w:jc w:val="both"/>
      </w:pPr>
      <w:r>
        <w:rPr>
          <w:rFonts w:ascii="Times New Roman"/>
          <w:b w:val="false"/>
          <w:i w:val="false"/>
          <w:color w:val="000000"/>
          <w:sz w:val="28"/>
        </w:rPr>
        <w:t>
      2) аукционная документация – документация, представляемая потенциальному поставщику для подготовки заявки на участие в аукционе, в которой содержатся требования к заявке на участие в аукционе, условия и порядок осуществления государственных закупок способом аукциона;</w:t>
      </w:r>
    </w:p>
    <w:bookmarkEnd w:id="21"/>
    <w:bookmarkStart w:name="z28" w:id="22"/>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претендующие на заключение договора о государственных закупках, а также физическое лицо, не являющееся субъектом предпринимательской деятельности, в случаях, предусмотренных настоящим Законом;</w:t>
      </w:r>
    </w:p>
    <w:bookmarkEnd w:id="22"/>
    <w:bookmarkStart w:name="z29" w:id="23"/>
    <w:p>
      <w:pPr>
        <w:spacing w:after="0"/>
        <w:ind w:left="0"/>
        <w:jc w:val="both"/>
      </w:pPr>
      <w:r>
        <w:rPr>
          <w:rFonts w:ascii="Times New Roman"/>
          <w:b w:val="false"/>
          <w:i w:val="false"/>
          <w:color w:val="000000"/>
          <w:sz w:val="28"/>
        </w:rPr>
        <w:t>
      4) аффилированное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23"/>
    <w:bookmarkStart w:name="z30" w:id="24"/>
    <w:p>
      <w:pPr>
        <w:spacing w:after="0"/>
        <w:ind w:left="0"/>
        <w:jc w:val="both"/>
      </w:pPr>
      <w:r>
        <w:rPr>
          <w:rFonts w:ascii="Times New Roman"/>
          <w:b w:val="false"/>
          <w:i w:val="false"/>
          <w:color w:val="000000"/>
          <w:sz w:val="28"/>
        </w:rPr>
        <w:t>
      5) стартовая цена – цена, предложенная потенциальным поставщиком до проведения аукциона, прилагаемая к заявке на участие в аукционе, которая не может быть ниже выделенной суммы предмета аукциона более чем на пять процентов;</w:t>
      </w:r>
    </w:p>
    <w:bookmarkEnd w:id="24"/>
    <w:bookmarkStart w:name="z31" w:id="25"/>
    <w:p>
      <w:pPr>
        <w:spacing w:after="0"/>
        <w:ind w:left="0"/>
        <w:jc w:val="both"/>
      </w:pPr>
      <w:r>
        <w:rPr>
          <w:rFonts w:ascii="Times New Roman"/>
          <w:b w:val="false"/>
          <w:i w:val="false"/>
          <w:color w:val="000000"/>
          <w:sz w:val="28"/>
        </w:rPr>
        <w:t>
      6)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25"/>
    <w:bookmarkStart w:name="z32" w:id="26"/>
    <w:p>
      <w:pPr>
        <w:spacing w:after="0"/>
        <w:ind w:left="0"/>
        <w:jc w:val="both"/>
      </w:pPr>
      <w:r>
        <w:rPr>
          <w:rFonts w:ascii="Times New Roman"/>
          <w:b w:val="false"/>
          <w:i w:val="false"/>
          <w:color w:val="000000"/>
          <w:sz w:val="28"/>
        </w:rPr>
        <w:t xml:space="preserve">
      7) 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w:t>
      </w:r>
    </w:p>
    <w:bookmarkEnd w:id="26"/>
    <w:bookmarkStart w:name="z33" w:id="27"/>
    <w:p>
      <w:pPr>
        <w:spacing w:after="0"/>
        <w:ind w:left="0"/>
        <w:jc w:val="both"/>
      </w:pPr>
      <w:r>
        <w:rPr>
          <w:rFonts w:ascii="Times New Roman"/>
          <w:b w:val="false"/>
          <w:i w:val="false"/>
          <w:color w:val="000000"/>
          <w:sz w:val="28"/>
        </w:rPr>
        <w:t>
      8)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27"/>
    <w:bookmarkStart w:name="z34" w:id="28"/>
    <w:p>
      <w:pPr>
        <w:spacing w:after="0"/>
        <w:ind w:left="0"/>
        <w:jc w:val="both"/>
      </w:pPr>
      <w:r>
        <w:rPr>
          <w:rFonts w:ascii="Times New Roman"/>
          <w:b w:val="false"/>
          <w:i w:val="false"/>
          <w:color w:val="000000"/>
          <w:sz w:val="28"/>
        </w:rPr>
        <w:t>
      9) согласительная комиссия – постоянно действующий коллегиальный орган, создаваемый заказчиком для рассмотрения обращений потенциальных поставщиков, включенных в реестр недобросовестных участников государственных закупок вследствие уклонения от заключения договора о государственных закупках;</w:t>
      </w:r>
    </w:p>
    <w:bookmarkEnd w:id="28"/>
    <w:bookmarkStart w:name="z35" w:id="29"/>
    <w:p>
      <w:pPr>
        <w:spacing w:after="0"/>
        <w:ind w:left="0"/>
        <w:jc w:val="both"/>
      </w:pPr>
      <w:r>
        <w:rPr>
          <w:rFonts w:ascii="Times New Roman"/>
          <w:b w:val="false"/>
          <w:i w:val="false"/>
          <w:color w:val="000000"/>
          <w:sz w:val="28"/>
        </w:rPr>
        <w:t>
      10) конкурсное ценовое предложение – цена, предложенная потенциальным поставщиком для участия в государственных закупках способом конкурса, прилагаемая к заявке на участие в конкурсе;</w:t>
      </w:r>
    </w:p>
    <w:bookmarkEnd w:id="29"/>
    <w:bookmarkStart w:name="z36" w:id="30"/>
    <w:p>
      <w:pPr>
        <w:spacing w:after="0"/>
        <w:ind w:left="0"/>
        <w:jc w:val="both"/>
      </w:pPr>
      <w:r>
        <w:rPr>
          <w:rFonts w:ascii="Times New Roman"/>
          <w:b w:val="false"/>
          <w:i w:val="false"/>
          <w:color w:val="000000"/>
          <w:sz w:val="28"/>
        </w:rPr>
        <w:t>
      11) конкурсная документация – документация, представляемая потенциальному поставщику для подготовки заявки на участие в конкурсе, в которой содержатся требования к заявке на участие в конкурсе, условия и порядок осуществления государственных закупок способом конкурса;</w:t>
      </w:r>
    </w:p>
    <w:bookmarkEnd w:id="30"/>
    <w:bookmarkStart w:name="z37" w:id="31"/>
    <w:p>
      <w:pPr>
        <w:spacing w:after="0"/>
        <w:ind w:left="0"/>
        <w:jc w:val="both"/>
      </w:pPr>
      <w:r>
        <w:rPr>
          <w:rFonts w:ascii="Times New Roman"/>
          <w:b w:val="false"/>
          <w:i w:val="false"/>
          <w:color w:val="000000"/>
          <w:sz w:val="28"/>
        </w:rPr>
        <w:t>
      12) услуги – деятельность, направленная на удовлетворение потребностей заказчика, не имеющая вещественного результата;</w:t>
      </w:r>
    </w:p>
    <w:bookmarkEnd w:id="31"/>
    <w:bookmarkStart w:name="z38" w:id="32"/>
    <w:p>
      <w:pPr>
        <w:spacing w:after="0"/>
        <w:ind w:left="0"/>
        <w:jc w:val="both"/>
      </w:pPr>
      <w:r>
        <w:rPr>
          <w:rFonts w:ascii="Times New Roman"/>
          <w:b w:val="false"/>
          <w:i w:val="false"/>
          <w:color w:val="000000"/>
          <w:sz w:val="28"/>
        </w:rPr>
        <w:t>
      13)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bookmarkEnd w:id="32"/>
    <w:bookmarkStart w:name="z39" w:id="33"/>
    <w:p>
      <w:pPr>
        <w:spacing w:after="0"/>
        <w:ind w:left="0"/>
        <w:jc w:val="both"/>
      </w:pPr>
      <w:r>
        <w:rPr>
          <w:rFonts w:ascii="Times New Roman"/>
          <w:b w:val="false"/>
          <w:i w:val="false"/>
          <w:color w:val="000000"/>
          <w:sz w:val="28"/>
        </w:rPr>
        <w:t>
      иностранные граждане и лица без гражданства, имеющие документ на право постоянного проживания на территории Республики Казахстан;</w:t>
      </w:r>
    </w:p>
    <w:bookmarkEnd w:id="33"/>
    <w:bookmarkStart w:name="z40" w:id="34"/>
    <w:p>
      <w:pPr>
        <w:spacing w:after="0"/>
        <w:ind w:left="0"/>
        <w:jc w:val="both"/>
      </w:pPr>
      <w:r>
        <w:rPr>
          <w:rFonts w:ascii="Times New Roman"/>
          <w:b w:val="false"/>
          <w:i w:val="false"/>
          <w:color w:val="000000"/>
          <w:sz w:val="28"/>
        </w:rPr>
        <w:t>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bookmarkEnd w:id="34"/>
    <w:bookmarkStart w:name="z41" w:id="35"/>
    <w:p>
      <w:pPr>
        <w:spacing w:after="0"/>
        <w:ind w:left="0"/>
        <w:jc w:val="both"/>
      </w:pP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p>
    <w:bookmarkEnd w:id="35"/>
    <w:bookmarkStart w:name="z42" w:id="36"/>
    <w:p>
      <w:pPr>
        <w:spacing w:after="0"/>
        <w:ind w:left="0"/>
        <w:jc w:val="both"/>
      </w:pPr>
      <w:r>
        <w:rPr>
          <w:rFonts w:ascii="Times New Roman"/>
          <w:b w:val="false"/>
          <w:i w:val="false"/>
          <w:color w:val="000000"/>
          <w:sz w:val="28"/>
        </w:rPr>
        <w:t>
      14) государственные закупки – приобретение заказчиками товаров, работ, услуг полностью или частично за счет бюджетных средств, выделенных денег из Специального государственного фонда в соответствии с законодательством Республики Казахстан, и (или) собственных доходов;</w:t>
      </w:r>
    </w:p>
    <w:bookmarkEnd w:id="36"/>
    <w:bookmarkStart w:name="z43" w:id="37"/>
    <w:p>
      <w:pPr>
        <w:spacing w:after="0"/>
        <w:ind w:left="0"/>
        <w:jc w:val="both"/>
      </w:pPr>
      <w:r>
        <w:rPr>
          <w:rFonts w:ascii="Times New Roman"/>
          <w:b w:val="false"/>
          <w:i w:val="false"/>
          <w:color w:val="000000"/>
          <w:sz w:val="28"/>
        </w:rPr>
        <w:t>
      15) единый организатор государственных закупок (далее – единый организатор) – юридическое лицо, определенное Правительством Республики Казахстан, акиматом столицы, области и города республиканского значения или акиматом района (города областного значения), осуществляющее выполнение процедур организации и проведения централизованных государственных закупок;</w:t>
      </w:r>
    </w:p>
    <w:bookmarkEnd w:id="37"/>
    <w:bookmarkStart w:name="z44" w:id="38"/>
    <w:p>
      <w:pPr>
        <w:spacing w:after="0"/>
        <w:ind w:left="0"/>
        <w:jc w:val="both"/>
      </w:pPr>
      <w:r>
        <w:rPr>
          <w:rFonts w:ascii="Times New Roman"/>
          <w:b w:val="false"/>
          <w:i w:val="false"/>
          <w:color w:val="000000"/>
          <w:sz w:val="28"/>
        </w:rPr>
        <w:t>
      16) общественный мониторинг государственных закупок – процесс систематического сбора, обобщения и анализа, осуществляемый посредством веб-портала и на основе содержащейся в нем информации о планировании, проведении, исполнении и контроле государственных закупок, затрагивающей права и законные интересы неограниченного круга лиц, субъектами общественного контроля в соответствии с Законом Республики Казахстан "Об общественном контроле";</w:t>
      </w:r>
    </w:p>
    <w:bookmarkEnd w:id="38"/>
    <w:bookmarkStart w:name="z45" w:id="39"/>
    <w:p>
      <w:pPr>
        <w:spacing w:after="0"/>
        <w:ind w:left="0"/>
        <w:jc w:val="both"/>
      </w:pPr>
      <w:r>
        <w:rPr>
          <w:rFonts w:ascii="Times New Roman"/>
          <w:b w:val="false"/>
          <w:i w:val="false"/>
          <w:color w:val="000000"/>
          <w:sz w:val="28"/>
        </w:rPr>
        <w:t>
      17) организатор государственных закупок (далее – организатор) – юридическое лицо или структурное подразделение, действующее от имени создавшего его юридического лица, осуществляющее организацию и проведение государственных закупок в соответствии с настоящим Законом;</w:t>
      </w:r>
    </w:p>
    <w:bookmarkEnd w:id="39"/>
    <w:bookmarkStart w:name="z46" w:id="40"/>
    <w:p>
      <w:pPr>
        <w:spacing w:after="0"/>
        <w:ind w:left="0"/>
        <w:jc w:val="both"/>
      </w:pPr>
      <w:r>
        <w:rPr>
          <w:rFonts w:ascii="Times New Roman"/>
          <w:b w:val="false"/>
          <w:i w:val="false"/>
          <w:color w:val="000000"/>
          <w:sz w:val="28"/>
        </w:rPr>
        <w:t>
      18) единый оператор в сфере государственных закупок (далее – единый оператор)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40"/>
    <w:bookmarkStart w:name="z47" w:id="41"/>
    <w:p>
      <w:pPr>
        <w:spacing w:after="0"/>
        <w:ind w:left="0"/>
        <w:jc w:val="both"/>
      </w:pPr>
      <w:r>
        <w:rPr>
          <w:rFonts w:ascii="Times New Roman"/>
          <w:b w:val="false"/>
          <w:i w:val="false"/>
          <w:color w:val="000000"/>
          <w:sz w:val="28"/>
        </w:rPr>
        <w:t>
      19) уполномоченный орган в сфере государственных закупок (далее – уполномоченный орган) – центральный исполнительный орган, осуществляющий руководство в сфере государственных закупок;</w:t>
      </w:r>
    </w:p>
    <w:bookmarkEnd w:id="41"/>
    <w:bookmarkStart w:name="z48" w:id="42"/>
    <w:p>
      <w:pPr>
        <w:spacing w:after="0"/>
        <w:ind w:left="0"/>
        <w:jc w:val="both"/>
      </w:pPr>
      <w:r>
        <w:rPr>
          <w:rFonts w:ascii="Times New Roman"/>
          <w:b w:val="false"/>
          <w:i w:val="false"/>
          <w:color w:val="000000"/>
          <w:sz w:val="28"/>
        </w:rPr>
        <w:t>
      20) субъекты государственных закупок – потенциальный поставщик, поставщик, заказчик, организатор, единый организатор, единый оператор, уполномоченный орган, эксперт, экспертная комиссия;</w:t>
      </w:r>
    </w:p>
    <w:bookmarkEnd w:id="42"/>
    <w:bookmarkStart w:name="z49" w:id="43"/>
    <w:p>
      <w:pPr>
        <w:spacing w:after="0"/>
        <w:ind w:left="0"/>
        <w:jc w:val="both"/>
      </w:pPr>
      <w:r>
        <w:rPr>
          <w:rFonts w:ascii="Times New Roman"/>
          <w:b w:val="false"/>
          <w:i w:val="false"/>
          <w:color w:val="000000"/>
          <w:sz w:val="28"/>
        </w:rPr>
        <w:t>
      21) договор о государственных закупках (далее – договор) – гражданско-правовой договор, заключенный посредством веб-портала между заказчиком и поставщиком, удостоверенный посредством электронных цифровых подписей, за исключением случаев, предусмотренных правилами осуществления государственных закупок, утверждаемыми уполномоченным органом;</w:t>
      </w:r>
    </w:p>
    <w:bookmarkEnd w:id="43"/>
    <w:bookmarkStart w:name="z50" w:id="44"/>
    <w:p>
      <w:pPr>
        <w:spacing w:after="0"/>
        <w:ind w:left="0"/>
        <w:jc w:val="both"/>
      </w:pPr>
      <w:r>
        <w:rPr>
          <w:rFonts w:ascii="Times New Roman"/>
          <w:b w:val="false"/>
          <w:i w:val="false"/>
          <w:color w:val="000000"/>
          <w:sz w:val="28"/>
        </w:rPr>
        <w:t>
      22) предписание – обязательный для исполнения административный акт уполномоченного органа, направляемый объектам контроля для устранения выявленных нарушений законодательства Республики Казахстан о государственных закупках и (или) причин и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44"/>
    <w:bookmarkStart w:name="z51" w:id="45"/>
    <w:p>
      <w:pPr>
        <w:spacing w:after="0"/>
        <w:ind w:left="0"/>
        <w:jc w:val="both"/>
      </w:pPr>
      <w:r>
        <w:rPr>
          <w:rFonts w:ascii="Times New Roman"/>
          <w:b w:val="false"/>
          <w:i w:val="false"/>
          <w:color w:val="000000"/>
          <w:sz w:val="28"/>
        </w:rPr>
        <w:t>
      23) устойчивые государственные закупки – приобретение заказчиками товаров, работ, услуг с целью обеспечения оптимального и эффективного расходования денег, используемых для государственных закупок, на протяжении всего срока их жизненного цикла, а также достижения социальных, экономических и экологических аспектов развития;</w:t>
      </w:r>
    </w:p>
    <w:bookmarkEnd w:id="45"/>
    <w:bookmarkStart w:name="z52" w:id="46"/>
    <w:p>
      <w:pPr>
        <w:spacing w:after="0"/>
        <w:ind w:left="0"/>
        <w:jc w:val="both"/>
      </w:pPr>
      <w:r>
        <w:rPr>
          <w:rFonts w:ascii="Times New Roman"/>
          <w:b w:val="false"/>
          <w:i w:val="false"/>
          <w:color w:val="000000"/>
          <w:sz w:val="28"/>
        </w:rPr>
        <w:t>
      24)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стороны в заключенном с заказчиком договоре, а также физическое лицо, не являющееся субъектом предпринимательской деятельности, в случаях, предусмотренных настоящим Законом;</w:t>
      </w:r>
    </w:p>
    <w:bookmarkEnd w:id="46"/>
    <w:bookmarkStart w:name="z53" w:id="47"/>
    <w:p>
      <w:pPr>
        <w:spacing w:after="0"/>
        <w:ind w:left="0"/>
        <w:jc w:val="both"/>
      </w:pPr>
      <w:r>
        <w:rPr>
          <w:rFonts w:ascii="Times New Roman"/>
          <w:b w:val="false"/>
          <w:i w:val="false"/>
          <w:color w:val="000000"/>
          <w:sz w:val="28"/>
        </w:rPr>
        <w:t>
      25) экспертная комиссия – коллегиальный орган, создаваемый единым организатором, организатором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7"/>
    <w:bookmarkStart w:name="z54" w:id="48"/>
    <w:p>
      <w:pPr>
        <w:spacing w:after="0"/>
        <w:ind w:left="0"/>
        <w:jc w:val="both"/>
      </w:pPr>
      <w:r>
        <w:rPr>
          <w:rFonts w:ascii="Times New Roman"/>
          <w:b w:val="false"/>
          <w:i w:val="false"/>
          <w:color w:val="000000"/>
          <w:sz w:val="28"/>
        </w:rPr>
        <w:t>
      26) эксперт – физическое лицо, обладающее специальными и (или) техническими познаниями, опытом и квалификацией в области проводимых государственных закупок, подтверждаемыми соответствующими документами (дипломами, сертификатами, свидетельствами и другими документами), привлекаемое заказчиком, организатором, единым организатором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8"/>
    <w:bookmarkStart w:name="z55" w:id="49"/>
    <w:p>
      <w:pPr>
        <w:spacing w:after="0"/>
        <w:ind w:left="0"/>
        <w:jc w:val="both"/>
      </w:pPr>
      <w:r>
        <w:rPr>
          <w:rFonts w:ascii="Times New Roman"/>
          <w:b w:val="false"/>
          <w:i w:val="false"/>
          <w:color w:val="000000"/>
          <w:sz w:val="28"/>
        </w:rPr>
        <w:t>
      27)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 государственных предприятий как имущественных комплексов, юридических лиц, пятьдесят и более процентов голосующих акций (долей участия в уставном капитале) которых принадлежат государству, и аффилированных с ними юридических лиц;</w:t>
      </w:r>
    </w:p>
    <w:bookmarkEnd w:id="49"/>
    <w:bookmarkStart w:name="z56" w:id="50"/>
    <w:p>
      <w:pPr>
        <w:spacing w:after="0"/>
        <w:ind w:left="0"/>
        <w:jc w:val="both"/>
      </w:pPr>
      <w:r>
        <w:rPr>
          <w:rFonts w:ascii="Times New Roman"/>
          <w:b w:val="false"/>
          <w:i w:val="false"/>
          <w:color w:val="000000"/>
          <w:sz w:val="28"/>
        </w:rPr>
        <w:t>
      28)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50"/>
    <w:bookmarkStart w:name="z57" w:id="51"/>
    <w:p>
      <w:pPr>
        <w:spacing w:after="0"/>
        <w:ind w:left="0"/>
        <w:jc w:val="both"/>
      </w:pPr>
      <w:r>
        <w:rPr>
          <w:rFonts w:ascii="Times New Roman"/>
          <w:b w:val="false"/>
          <w:i w:val="false"/>
          <w:color w:val="000000"/>
          <w:sz w:val="28"/>
        </w:rPr>
        <w:t>
      29) база данных цен на товары, работы, услуги – информационная подсистема, являющаяся частью веб-портала, содержащая сведения о сложившихся минимальных, средних и максимальных ценах на товары, работы, услуги по итогам государственных закупок;</w:t>
      </w:r>
    </w:p>
    <w:bookmarkEnd w:id="51"/>
    <w:bookmarkStart w:name="z58" w:id="52"/>
    <w:p>
      <w:pPr>
        <w:spacing w:after="0"/>
        <w:ind w:left="0"/>
        <w:jc w:val="both"/>
      </w:pPr>
      <w:r>
        <w:rPr>
          <w:rFonts w:ascii="Times New Roman"/>
          <w:b w:val="false"/>
          <w:i w:val="false"/>
          <w:color w:val="000000"/>
          <w:sz w:val="28"/>
        </w:rPr>
        <w:t>
      30) справочник товаров, работ, услуг (далее – справочник) – систематизированный перечень кодов товаров, работ, услуг, определенный уполномоченным органом, используемый для осуществления государственных закупок;</w:t>
      </w:r>
    </w:p>
    <w:bookmarkEnd w:id="52"/>
    <w:bookmarkStart w:name="z59" w:id="53"/>
    <w:p>
      <w:pPr>
        <w:spacing w:after="0"/>
        <w:ind w:left="0"/>
        <w:jc w:val="both"/>
      </w:pPr>
      <w:r>
        <w:rPr>
          <w:rFonts w:ascii="Times New Roman"/>
          <w:b w:val="false"/>
          <w:i w:val="false"/>
          <w:color w:val="000000"/>
          <w:sz w:val="28"/>
        </w:rPr>
        <w:t>
      31) договор о строительстве "под ключ" – договор, предметом которого являются комплексные работы по строительству объекта и введению его в эксплуатацию, включающие выполнение проектных, изыскательских, строительно-монтажных (расширения, модернизации, технического перевооружения, реконструкции, реставрации, капитального ремонта) и других работ, а также сопутствующие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53"/>
    <w:bookmarkStart w:name="z60" w:id="54"/>
    <w:p>
      <w:pPr>
        <w:spacing w:after="0"/>
        <w:ind w:left="0"/>
        <w:jc w:val="both"/>
      </w:pPr>
      <w:r>
        <w:rPr>
          <w:rFonts w:ascii="Times New Roman"/>
          <w:b w:val="false"/>
          <w:i w:val="false"/>
          <w:color w:val="000000"/>
          <w:sz w:val="28"/>
        </w:rPr>
        <w:t>
      32) национальный режим – режим, предусматривающий допуск товаров, работ, услуг иностранного происхождения и потенциальных поставщиков, предлагающих такие товары, работы, услуги, к участию в государственных закупках на равных условиях с товарами, работами, услугами казахстанского происхождения и потенциальных поставщиков, предлагающих такие товары, работы, услуги, если требование о предоставлении такого режима установлено международными договорами, ратифицированными Республикой Казахстан;</w:t>
      </w:r>
    </w:p>
    <w:bookmarkEnd w:id="54"/>
    <w:bookmarkStart w:name="z521" w:id="55"/>
    <w:p>
      <w:pPr>
        <w:spacing w:after="0"/>
        <w:ind w:left="0"/>
        <w:jc w:val="both"/>
      </w:pPr>
      <w:r>
        <w:rPr>
          <w:rFonts w:ascii="Times New Roman"/>
          <w:b w:val="false"/>
          <w:i w:val="false"/>
          <w:color w:val="000000"/>
          <w:sz w:val="28"/>
        </w:rPr>
        <w:t>
      32-1) Национальный каталог товаров – объект информатизации "электронного правительства", являющийся национальным регистром данных о товарах, а также единым источником номенклатуры товаров и обязательный к использованию в качестве справочника товаров в торговой деятельности;</w:t>
      </w:r>
    </w:p>
    <w:bookmarkEnd w:id="55"/>
    <w:bookmarkStart w:name="z61" w:id="56"/>
    <w:p>
      <w:pPr>
        <w:spacing w:after="0"/>
        <w:ind w:left="0"/>
        <w:jc w:val="both"/>
      </w:pPr>
      <w:r>
        <w:rPr>
          <w:rFonts w:ascii="Times New Roman"/>
          <w:b w:val="false"/>
          <w:i w:val="false"/>
          <w:color w:val="000000"/>
          <w:sz w:val="28"/>
        </w:rPr>
        <w:t>
      33) форматно-логический контроль – комплекс программных ограничений, устанавливаемый на веб-портале, направленный на обеспечение соблюдения пользователями веб-портала законодательства Республики Казахстан о государственных закупках;</w:t>
      </w:r>
    </w:p>
    <w:bookmarkEnd w:id="56"/>
    <w:bookmarkStart w:name="z62" w:id="57"/>
    <w:p>
      <w:pPr>
        <w:spacing w:after="0"/>
        <w:ind w:left="0"/>
        <w:jc w:val="both"/>
      </w:pPr>
      <w:r>
        <w:rPr>
          <w:rFonts w:ascii="Times New Roman"/>
          <w:b w:val="false"/>
          <w:i w:val="false"/>
          <w:color w:val="000000"/>
          <w:sz w:val="28"/>
        </w:rPr>
        <w:t>
      34) электронный кошелек – лицевой счет потенциального поставщика или поставщика, используемый единым оператором для отражения операций потенциального поставщика или поставщика при внесении им денег на счет единого оператора, связанных с:</w:t>
      </w:r>
    </w:p>
    <w:bookmarkEnd w:id="57"/>
    <w:bookmarkStart w:name="z63" w:id="58"/>
    <w:p>
      <w:pPr>
        <w:spacing w:after="0"/>
        <w:ind w:left="0"/>
        <w:jc w:val="both"/>
      </w:pPr>
      <w:r>
        <w:rPr>
          <w:rFonts w:ascii="Times New Roman"/>
          <w:b w:val="false"/>
          <w:i w:val="false"/>
          <w:color w:val="000000"/>
          <w:sz w:val="28"/>
        </w:rPr>
        <w:t>
      обеспечением заявок на участие в государственных закупках;</w:t>
      </w:r>
    </w:p>
    <w:bookmarkEnd w:id="58"/>
    <w:bookmarkStart w:name="z64" w:id="59"/>
    <w:p>
      <w:pPr>
        <w:spacing w:after="0"/>
        <w:ind w:left="0"/>
        <w:jc w:val="both"/>
      </w:pPr>
      <w:r>
        <w:rPr>
          <w:rFonts w:ascii="Times New Roman"/>
          <w:b w:val="false"/>
          <w:i w:val="false"/>
          <w:color w:val="000000"/>
          <w:sz w:val="28"/>
        </w:rPr>
        <w:t>
      обеспечением исполнения договора;</w:t>
      </w:r>
    </w:p>
    <w:bookmarkEnd w:id="59"/>
    <w:bookmarkStart w:name="z65" w:id="60"/>
    <w:p>
      <w:pPr>
        <w:spacing w:after="0"/>
        <w:ind w:left="0"/>
        <w:jc w:val="both"/>
      </w:pPr>
      <w:r>
        <w:rPr>
          <w:rFonts w:ascii="Times New Roman"/>
          <w:b w:val="false"/>
          <w:i w:val="false"/>
          <w:color w:val="000000"/>
          <w:sz w:val="28"/>
        </w:rPr>
        <w:t>
      обеспечением аванса (в случае, если договором предусмотрен аванс);</w:t>
      </w:r>
    </w:p>
    <w:bookmarkEnd w:id="60"/>
    <w:bookmarkStart w:name="z66" w:id="61"/>
    <w:p>
      <w:pPr>
        <w:spacing w:after="0"/>
        <w:ind w:left="0"/>
        <w:jc w:val="both"/>
      </w:pPr>
      <w:r>
        <w:rPr>
          <w:rFonts w:ascii="Times New Roman"/>
          <w:b w:val="false"/>
          <w:i w:val="false"/>
          <w:color w:val="000000"/>
          <w:sz w:val="28"/>
        </w:rPr>
        <w:t>
      внесением антидемпинговой суммы;</w:t>
      </w:r>
    </w:p>
    <w:bookmarkEnd w:id="61"/>
    <w:bookmarkStart w:name="z67" w:id="62"/>
    <w:p>
      <w:pPr>
        <w:spacing w:after="0"/>
        <w:ind w:left="0"/>
        <w:jc w:val="both"/>
      </w:pPr>
      <w:r>
        <w:rPr>
          <w:rFonts w:ascii="Times New Roman"/>
          <w:b w:val="false"/>
          <w:i w:val="false"/>
          <w:color w:val="000000"/>
          <w:sz w:val="28"/>
        </w:rPr>
        <w:t>
      35) электронный магазин – подсистема веб-портала, обеспечивающая агрегацию данных, размещенных на электронных торговых площадках, соответствующих требованиям, определяемым единым оператором по согласованию с уполномоченным органом;</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Законодательство Республики Казахстан о государственных закупках</w:t>
      </w:r>
    </w:p>
    <w:bookmarkStart w:name="z70" w:id="63"/>
    <w:p>
      <w:pPr>
        <w:spacing w:after="0"/>
        <w:ind w:left="0"/>
        <w:jc w:val="both"/>
      </w:pPr>
      <w:r>
        <w:rPr>
          <w:rFonts w:ascii="Times New Roman"/>
          <w:b w:val="false"/>
          <w:i w:val="false"/>
          <w:color w:val="000000"/>
          <w:sz w:val="28"/>
        </w:rPr>
        <w:t xml:space="preserve">
      1. Законодательство Республики Казахстан о государственных закупках основывается на Конституции Республики Казахстан и состоит из норм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bookmarkEnd w:id="63"/>
    <w:bookmarkStart w:name="z71" w:id="64"/>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64"/>
    <w:p>
      <w:pPr>
        <w:spacing w:after="0"/>
        <w:ind w:left="0"/>
        <w:jc w:val="both"/>
      </w:pPr>
      <w:r>
        <w:rPr>
          <w:rFonts w:ascii="Times New Roman"/>
          <w:b/>
          <w:i w:val="false"/>
          <w:color w:val="000000"/>
          <w:sz w:val="28"/>
        </w:rPr>
        <w:t>Статья 5. Принципы осуществления государственных закупок</w:t>
      </w:r>
    </w:p>
    <w:bookmarkStart w:name="z73" w:id="65"/>
    <w:p>
      <w:pPr>
        <w:spacing w:after="0"/>
        <w:ind w:left="0"/>
        <w:jc w:val="both"/>
      </w:pPr>
      <w:r>
        <w:rPr>
          <w:rFonts w:ascii="Times New Roman"/>
          <w:b w:val="false"/>
          <w:i w:val="false"/>
          <w:color w:val="000000"/>
          <w:sz w:val="28"/>
        </w:rPr>
        <w:t>
      1. Осуществление государственных закупок основывается на принципах:</w:t>
      </w:r>
    </w:p>
    <w:bookmarkEnd w:id="65"/>
    <w:bookmarkStart w:name="z74" w:id="66"/>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государственных закупок, в том числе путем обеспечения соотношения цены и качества закупаемых товаров, работ, услуг;</w:t>
      </w:r>
    </w:p>
    <w:bookmarkEnd w:id="66"/>
    <w:bookmarkStart w:name="z75" w:id="67"/>
    <w:p>
      <w:pPr>
        <w:spacing w:after="0"/>
        <w:ind w:left="0"/>
        <w:jc w:val="both"/>
      </w:pPr>
      <w:r>
        <w:rPr>
          <w:rFonts w:ascii="Times New Roman"/>
          <w:b w:val="false"/>
          <w:i w:val="false"/>
          <w:color w:val="000000"/>
          <w:sz w:val="28"/>
        </w:rPr>
        <w:t>
      2) предоставления потенциальным поставщикам равных возможностей для участия в государственных закупках, кроме случаев, предусмотренных настоящим Законом;</w:t>
      </w:r>
    </w:p>
    <w:bookmarkEnd w:id="67"/>
    <w:bookmarkStart w:name="z76" w:id="68"/>
    <w:p>
      <w:pPr>
        <w:spacing w:after="0"/>
        <w:ind w:left="0"/>
        <w:jc w:val="both"/>
      </w:pPr>
      <w:r>
        <w:rPr>
          <w:rFonts w:ascii="Times New Roman"/>
          <w:b w:val="false"/>
          <w:i w:val="false"/>
          <w:color w:val="000000"/>
          <w:sz w:val="28"/>
        </w:rPr>
        <w:t>
      3) добросовестной конкуренции среди потенциальных поставщиков;</w:t>
      </w:r>
    </w:p>
    <w:bookmarkEnd w:id="68"/>
    <w:bookmarkStart w:name="z77" w:id="69"/>
    <w:p>
      <w:pPr>
        <w:spacing w:after="0"/>
        <w:ind w:left="0"/>
        <w:jc w:val="both"/>
      </w:pPr>
      <w:r>
        <w:rPr>
          <w:rFonts w:ascii="Times New Roman"/>
          <w:b w:val="false"/>
          <w:i w:val="false"/>
          <w:color w:val="000000"/>
          <w:sz w:val="28"/>
        </w:rPr>
        <w:t>
      4) открытости и прозрачности процесса государственных закупок;</w:t>
      </w:r>
    </w:p>
    <w:bookmarkEnd w:id="69"/>
    <w:bookmarkStart w:name="z78" w:id="70"/>
    <w:p>
      <w:pPr>
        <w:spacing w:after="0"/>
        <w:ind w:left="0"/>
        <w:jc w:val="both"/>
      </w:pPr>
      <w:r>
        <w:rPr>
          <w:rFonts w:ascii="Times New Roman"/>
          <w:b w:val="false"/>
          <w:i w:val="false"/>
          <w:color w:val="000000"/>
          <w:sz w:val="28"/>
        </w:rPr>
        <w:t>
      5) оказания поддержки казахстанским товаропроизводителям, производителям работ и услуг в той мере, в которой это не противоречит международным договорам, ратифицированным Республикой Казахстан;</w:t>
      </w:r>
    </w:p>
    <w:bookmarkEnd w:id="70"/>
    <w:bookmarkStart w:name="z79" w:id="71"/>
    <w:p>
      <w:pPr>
        <w:spacing w:after="0"/>
        <w:ind w:left="0"/>
        <w:jc w:val="both"/>
      </w:pPr>
      <w:r>
        <w:rPr>
          <w:rFonts w:ascii="Times New Roman"/>
          <w:b w:val="false"/>
          <w:i w:val="false"/>
          <w:color w:val="000000"/>
          <w:sz w:val="28"/>
        </w:rPr>
        <w:t>
      6) ответственности субъектов государственных закупок;</w:t>
      </w:r>
    </w:p>
    <w:bookmarkEnd w:id="71"/>
    <w:bookmarkStart w:name="z80" w:id="72"/>
    <w:p>
      <w:pPr>
        <w:spacing w:after="0"/>
        <w:ind w:left="0"/>
        <w:jc w:val="both"/>
      </w:pPr>
      <w:r>
        <w:rPr>
          <w:rFonts w:ascii="Times New Roman"/>
          <w:b w:val="false"/>
          <w:i w:val="false"/>
          <w:color w:val="000000"/>
          <w:sz w:val="28"/>
        </w:rPr>
        <w:t>
      7) недопущения коррупционных правонарушений, конфликта интересов;</w:t>
      </w:r>
    </w:p>
    <w:bookmarkEnd w:id="72"/>
    <w:bookmarkStart w:name="z81" w:id="73"/>
    <w:p>
      <w:pPr>
        <w:spacing w:after="0"/>
        <w:ind w:left="0"/>
        <w:jc w:val="both"/>
      </w:pPr>
      <w:r>
        <w:rPr>
          <w:rFonts w:ascii="Times New Roman"/>
          <w:b w:val="false"/>
          <w:i w:val="false"/>
          <w:color w:val="000000"/>
          <w:sz w:val="28"/>
        </w:rPr>
        <w:t>
      8) развития устойчивых государственных закупок.</w:t>
      </w:r>
    </w:p>
    <w:bookmarkEnd w:id="73"/>
    <w:bookmarkStart w:name="z82" w:id="74"/>
    <w:p>
      <w:pPr>
        <w:spacing w:after="0"/>
        <w:ind w:left="0"/>
        <w:jc w:val="both"/>
      </w:pPr>
      <w:r>
        <w:rPr>
          <w:rFonts w:ascii="Times New Roman"/>
          <w:b w:val="false"/>
          <w:i w:val="false"/>
          <w:color w:val="000000"/>
          <w:sz w:val="28"/>
        </w:rPr>
        <w:t>
      2. В процессе применения аналогии закона или аналогии права не допускается установление новых обязанностей или ограничение прав субъектов государственных закупок.</w:t>
      </w:r>
    </w:p>
    <w:bookmarkEnd w:id="74"/>
    <w:bookmarkStart w:name="z83" w:id="75"/>
    <w:p>
      <w:pPr>
        <w:spacing w:after="0"/>
        <w:ind w:left="0"/>
        <w:jc w:val="both"/>
      </w:pPr>
      <w:r>
        <w:rPr>
          <w:rFonts w:ascii="Times New Roman"/>
          <w:b w:val="false"/>
          <w:i w:val="false"/>
          <w:color w:val="000000"/>
          <w:sz w:val="28"/>
        </w:rPr>
        <w:t>
      3. Нормативные правовые акты Республики Казахстан, принимаемые в соответствии с настоящим Законом, должны соответствовать принципам осуществления государственных закупок, предусмотренным пунктом 1 настоящей статьи.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Процесс государственных закупок</w:t>
      </w:r>
    </w:p>
    <w:bookmarkStart w:name="z85" w:id="76"/>
    <w:p>
      <w:pPr>
        <w:spacing w:after="0"/>
        <w:ind w:left="0"/>
        <w:jc w:val="both"/>
      </w:pPr>
      <w:r>
        <w:rPr>
          <w:rFonts w:ascii="Times New Roman"/>
          <w:b w:val="false"/>
          <w:i w:val="false"/>
          <w:color w:val="000000"/>
          <w:sz w:val="28"/>
        </w:rPr>
        <w:t>
      1. Процесс государственных закупок включает в себя:</w:t>
      </w:r>
    </w:p>
    <w:bookmarkEnd w:id="76"/>
    <w:bookmarkStart w:name="z86" w:id="77"/>
    <w:p>
      <w:pPr>
        <w:spacing w:after="0"/>
        <w:ind w:left="0"/>
        <w:jc w:val="both"/>
      </w:pPr>
      <w:r>
        <w:rPr>
          <w:rFonts w:ascii="Times New Roman"/>
          <w:b w:val="false"/>
          <w:i w:val="false"/>
          <w:color w:val="000000"/>
          <w:sz w:val="28"/>
        </w:rPr>
        <w:t>
      1) планирование государственных закупок;</w:t>
      </w:r>
    </w:p>
    <w:bookmarkEnd w:id="77"/>
    <w:bookmarkStart w:name="z87" w:id="78"/>
    <w:p>
      <w:pPr>
        <w:spacing w:after="0"/>
        <w:ind w:left="0"/>
        <w:jc w:val="both"/>
      </w:pPr>
      <w:r>
        <w:rPr>
          <w:rFonts w:ascii="Times New Roman"/>
          <w:b w:val="false"/>
          <w:i w:val="false"/>
          <w:color w:val="000000"/>
          <w:sz w:val="28"/>
        </w:rPr>
        <w:t>
      2) выбор поставщика и заключение с ним договора;</w:t>
      </w:r>
    </w:p>
    <w:bookmarkEnd w:id="78"/>
    <w:bookmarkStart w:name="z88" w:id="79"/>
    <w:p>
      <w:pPr>
        <w:spacing w:after="0"/>
        <w:ind w:left="0"/>
        <w:jc w:val="both"/>
      </w:pPr>
      <w:r>
        <w:rPr>
          <w:rFonts w:ascii="Times New Roman"/>
          <w:b w:val="false"/>
          <w:i w:val="false"/>
          <w:color w:val="000000"/>
          <w:sz w:val="28"/>
        </w:rPr>
        <w:t>
      3) исполнение договора.</w:t>
      </w:r>
    </w:p>
    <w:bookmarkEnd w:id="79"/>
    <w:bookmarkStart w:name="z89" w:id="80"/>
    <w:p>
      <w:pPr>
        <w:spacing w:after="0"/>
        <w:ind w:left="0"/>
        <w:jc w:val="both"/>
      </w:pPr>
      <w:r>
        <w:rPr>
          <w:rFonts w:ascii="Times New Roman"/>
          <w:b w:val="false"/>
          <w:i w:val="false"/>
          <w:color w:val="000000"/>
          <w:sz w:val="28"/>
        </w:rPr>
        <w:t>
      2. На основании соответствующего бюджета (плана развития), выделенных денег из Специального государственного фонда в соответствии с законодательством Республики Казахстан или индивидуального плана финансирования заказчик разрабатывает и утверждает годовой план государственных закупок в порядке и форме, которые определены правилами осуществления государственных закупок.</w:t>
      </w:r>
    </w:p>
    <w:bookmarkEnd w:id="80"/>
    <w:bookmarkStart w:name="z90" w:id="81"/>
    <w:p>
      <w:pPr>
        <w:spacing w:after="0"/>
        <w:ind w:left="0"/>
        <w:jc w:val="both"/>
      </w:pPr>
      <w:r>
        <w:rPr>
          <w:rFonts w:ascii="Times New Roman"/>
          <w:b w:val="false"/>
          <w:i w:val="false"/>
          <w:color w:val="000000"/>
          <w:sz w:val="28"/>
        </w:rPr>
        <w:t>
      На основании положительного предложения соответствующей бюджетной комиссии заказчик вправе до утверждения (уточнения) соответствующего бюджета разработать и утвердить предварительный годовой план государственных закупок.</w:t>
      </w:r>
    </w:p>
    <w:bookmarkEnd w:id="81"/>
    <w:bookmarkStart w:name="z91" w:id="82"/>
    <w:p>
      <w:pPr>
        <w:spacing w:after="0"/>
        <w:ind w:left="0"/>
        <w:jc w:val="both"/>
      </w:pPr>
      <w:r>
        <w:rPr>
          <w:rFonts w:ascii="Times New Roman"/>
          <w:b w:val="false"/>
          <w:i w:val="false"/>
          <w:color w:val="000000"/>
          <w:sz w:val="28"/>
        </w:rPr>
        <w:t>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w:t>
      </w:r>
    </w:p>
    <w:bookmarkEnd w:id="82"/>
    <w:bookmarkStart w:name="z92" w:id="83"/>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bookmarkEnd w:id="83"/>
    <w:bookmarkStart w:name="z93" w:id="84"/>
    <w:p>
      <w:pPr>
        <w:spacing w:after="0"/>
        <w:ind w:left="0"/>
        <w:jc w:val="both"/>
      </w:pPr>
      <w:r>
        <w:rPr>
          <w:rFonts w:ascii="Times New Roman"/>
          <w:b w:val="false"/>
          <w:i w:val="false"/>
          <w:color w:val="000000"/>
          <w:sz w:val="28"/>
        </w:rPr>
        <w:t>
      Предварительный годовой план государственных закупок действует до утверждения (уточнения) годового плана государственных закупок.</w:t>
      </w:r>
    </w:p>
    <w:bookmarkEnd w:id="84"/>
    <w:bookmarkStart w:name="z94" w:id="85"/>
    <w:p>
      <w:pPr>
        <w:spacing w:after="0"/>
        <w:ind w:left="0"/>
        <w:jc w:val="both"/>
      </w:pPr>
      <w:r>
        <w:rPr>
          <w:rFonts w:ascii="Times New Roman"/>
          <w:b w:val="false"/>
          <w:i w:val="false"/>
          <w:color w:val="000000"/>
          <w:sz w:val="28"/>
        </w:rPr>
        <w:t>
      Сведения о государственных закупках, предусмотренные предварительным годовым планом государственных закупок, переходят в годовой план государственных закупок.</w:t>
      </w:r>
    </w:p>
    <w:bookmarkEnd w:id="85"/>
    <w:bookmarkStart w:name="z95" w:id="86"/>
    <w:p>
      <w:pPr>
        <w:spacing w:after="0"/>
        <w:ind w:left="0"/>
        <w:jc w:val="both"/>
      </w:pPr>
      <w:r>
        <w:rPr>
          <w:rFonts w:ascii="Times New Roman"/>
          <w:b w:val="false"/>
          <w:i w:val="false"/>
          <w:color w:val="000000"/>
          <w:sz w:val="28"/>
        </w:rPr>
        <w:t>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или индивидуального плана финансирования.</w:t>
      </w:r>
    </w:p>
    <w:bookmarkEnd w:id="86"/>
    <w:bookmarkStart w:name="z96" w:id="87"/>
    <w:p>
      <w:pPr>
        <w:spacing w:after="0"/>
        <w:ind w:left="0"/>
        <w:jc w:val="both"/>
      </w:pPr>
      <w:r>
        <w:rPr>
          <w:rFonts w:ascii="Times New Roman"/>
          <w:b w:val="false"/>
          <w:i w:val="false"/>
          <w:color w:val="000000"/>
          <w:sz w:val="28"/>
        </w:rPr>
        <w:t xml:space="preserve">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3), 6), 21), 22), 23) и 24) </w:t>
      </w:r>
      <w:r>
        <w:rPr>
          <w:rFonts w:ascii="Times New Roman"/>
          <w:b w:val="false"/>
          <w:i w:val="false"/>
          <w:color w:val="000000"/>
          <w:sz w:val="28"/>
        </w:rPr>
        <w:t>пункта 3</w:t>
      </w:r>
      <w:r>
        <w:rPr>
          <w:rFonts w:ascii="Times New Roman"/>
          <w:b w:val="false"/>
          <w:i w:val="false"/>
          <w:color w:val="000000"/>
          <w:sz w:val="28"/>
        </w:rPr>
        <w:t xml:space="preserve"> статьи 16 настоящего Закона.</w:t>
      </w:r>
    </w:p>
    <w:bookmarkEnd w:id="87"/>
    <w:bookmarkStart w:name="z97" w:id="88"/>
    <w:p>
      <w:pPr>
        <w:spacing w:after="0"/>
        <w:ind w:left="0"/>
        <w:jc w:val="both"/>
      </w:pPr>
      <w:r>
        <w:rPr>
          <w:rFonts w:ascii="Times New Roman"/>
          <w:b w:val="false"/>
          <w:i w:val="false"/>
          <w:color w:val="000000"/>
          <w:sz w:val="28"/>
        </w:rPr>
        <w:t>
      3. При составлении годового плана государственных закупок (предварительного годового плана государственных закупок) заказчик обязан разделить товары, работы, услуги на лоты по их однородным видам и месту их поставки (выполнения, оказания).</w:t>
      </w:r>
    </w:p>
    <w:bookmarkEnd w:id="88"/>
    <w:bookmarkStart w:name="z98" w:id="89"/>
    <w:p>
      <w:pPr>
        <w:spacing w:after="0"/>
        <w:ind w:left="0"/>
        <w:jc w:val="both"/>
      </w:pPr>
      <w:r>
        <w:rPr>
          <w:rFonts w:ascii="Times New Roman"/>
          <w:b w:val="false"/>
          <w:i w:val="false"/>
          <w:color w:val="000000"/>
          <w:sz w:val="28"/>
        </w:rPr>
        <w:t>
      4. Не допускается утверждение (уточнение) годового плана государственных закупок в объеме, не соответствующем бюджету (плану развития), выделенным деньгам из Специального государственного фонда в соответствии с законодательством Республики Казахстан или индивидуальному плану финансирования, в совокупности по спецификам экономической классификации (статьям расходов), по которым требуется заключение договоров.</w:t>
      </w:r>
    </w:p>
    <w:bookmarkEnd w:id="89"/>
    <w:bookmarkStart w:name="z99" w:id="90"/>
    <w:p>
      <w:pPr>
        <w:spacing w:after="0"/>
        <w:ind w:left="0"/>
        <w:jc w:val="both"/>
      </w:pPr>
      <w:r>
        <w:rPr>
          <w:rFonts w:ascii="Times New Roman"/>
          <w:b w:val="false"/>
          <w:i w:val="false"/>
          <w:color w:val="000000"/>
          <w:sz w:val="28"/>
        </w:rPr>
        <w:t>
      5.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обязан разместить его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90"/>
    <w:bookmarkStart w:name="z100" w:id="91"/>
    <w:p>
      <w:pPr>
        <w:spacing w:after="0"/>
        <w:ind w:left="0"/>
        <w:jc w:val="both"/>
      </w:pPr>
      <w:r>
        <w:rPr>
          <w:rFonts w:ascii="Times New Roman"/>
          <w:b w:val="false"/>
          <w:i w:val="false"/>
          <w:color w:val="000000"/>
          <w:sz w:val="28"/>
        </w:rPr>
        <w:t>
      6. Заказчики вправе вносить изменения и (или) дополнения в годовой план государственных закупок не более двух раз в месяц, за исключением случаев, предусмотренных правилами осуществления государственных закупок.</w:t>
      </w:r>
    </w:p>
    <w:bookmarkEnd w:id="91"/>
    <w:bookmarkStart w:name="z101" w:id="92"/>
    <w:p>
      <w:pPr>
        <w:spacing w:after="0"/>
        <w:ind w:left="0"/>
        <w:jc w:val="both"/>
      </w:pPr>
      <w:r>
        <w:rPr>
          <w:rFonts w:ascii="Times New Roman"/>
          <w:b w:val="false"/>
          <w:i w:val="false"/>
          <w:color w:val="000000"/>
          <w:sz w:val="28"/>
        </w:rPr>
        <w:t>
      7. 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обязан разместить внесенные изменения и (или) дополнения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92"/>
    <w:bookmarkStart w:name="z102" w:id="93"/>
    <w:p>
      <w:pPr>
        <w:spacing w:after="0"/>
        <w:ind w:left="0"/>
        <w:jc w:val="both"/>
      </w:pPr>
      <w:r>
        <w:rPr>
          <w:rFonts w:ascii="Times New Roman"/>
          <w:b w:val="false"/>
          <w:i w:val="false"/>
          <w:color w:val="000000"/>
          <w:sz w:val="28"/>
        </w:rPr>
        <w:t xml:space="preserve">
      8.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3), 6), 21), 22), 23) и 24) </w:t>
      </w:r>
      <w:r>
        <w:rPr>
          <w:rFonts w:ascii="Times New Roman"/>
          <w:b w:val="false"/>
          <w:i w:val="false"/>
          <w:color w:val="000000"/>
          <w:sz w:val="28"/>
        </w:rPr>
        <w:t>пункта 3</w:t>
      </w:r>
      <w:r>
        <w:rPr>
          <w:rFonts w:ascii="Times New Roman"/>
          <w:b w:val="false"/>
          <w:i w:val="false"/>
          <w:color w:val="000000"/>
          <w:sz w:val="28"/>
        </w:rPr>
        <w:t xml:space="preserve"> статьи 16 настоящего Закона.</w:t>
      </w:r>
    </w:p>
    <w:bookmarkEnd w:id="93"/>
    <w:bookmarkStart w:name="z103" w:id="94"/>
    <w:p>
      <w:pPr>
        <w:spacing w:after="0"/>
        <w:ind w:left="0"/>
        <w:jc w:val="both"/>
      </w:pPr>
      <w:r>
        <w:rPr>
          <w:rFonts w:ascii="Times New Roman"/>
          <w:b w:val="false"/>
          <w:i w:val="false"/>
          <w:color w:val="000000"/>
          <w:sz w:val="28"/>
        </w:rPr>
        <w:t>
      9. При осуществлении государственных закупок способом конкурса, аукциона единым оператором обеспечивается конфиденциальность конкурсных ценовых предложений (стартовых цен) потенциальных поставщиков до подведения итогов государственных закупок с учетом требований пункта 5 статьи 15 настоящего Закона.</w:t>
      </w:r>
    </w:p>
    <w:bookmarkEnd w:id="94"/>
    <w:bookmarkStart w:name="z104" w:id="95"/>
    <w:p>
      <w:pPr>
        <w:spacing w:after="0"/>
        <w:ind w:left="0"/>
        <w:jc w:val="both"/>
      </w:pPr>
      <w:r>
        <w:rPr>
          <w:rFonts w:ascii="Times New Roman"/>
          <w:b w:val="false"/>
          <w:i w:val="false"/>
          <w:color w:val="000000"/>
          <w:sz w:val="28"/>
        </w:rPr>
        <w:t>
      10. Заказчик до подведения итогов государственных закупок вправе отказаться от осуществления государственных закупок в случаях:</w:t>
      </w:r>
    </w:p>
    <w:bookmarkEnd w:id="95"/>
    <w:bookmarkStart w:name="z105" w:id="96"/>
    <w:p>
      <w:pPr>
        <w:spacing w:after="0"/>
        <w:ind w:left="0"/>
        <w:jc w:val="both"/>
      </w:pPr>
      <w:r>
        <w:rPr>
          <w:rFonts w:ascii="Times New Roman"/>
          <w:b w:val="false"/>
          <w:i w:val="false"/>
          <w:color w:val="000000"/>
          <w:sz w:val="28"/>
        </w:rPr>
        <w:t>
      1) сокращения расходов на приобретение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произошедшего при уточнении (корректировке) соответствующих бюджета, проекта бюджета в соответствии с законодательством Республики Казахстан;</w:t>
      </w:r>
    </w:p>
    <w:bookmarkEnd w:id="96"/>
    <w:bookmarkStart w:name="z106" w:id="97"/>
    <w:p>
      <w:pPr>
        <w:spacing w:after="0"/>
        <w:ind w:left="0"/>
        <w:jc w:val="both"/>
      </w:pPr>
      <w:r>
        <w:rPr>
          <w:rFonts w:ascii="Times New Roman"/>
          <w:b w:val="false"/>
          <w:i w:val="false"/>
          <w:color w:val="000000"/>
          <w:sz w:val="28"/>
        </w:rPr>
        <w:t>
      2) внесения изменений и дополнений в стратегический план государственного органа, бюджет (план развития) или индивидуальный план финансирования заказчика, исключающих необходимость приобретения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в соответствии с законодательством Республики Казахстан.</w:t>
      </w:r>
    </w:p>
    <w:bookmarkEnd w:id="97"/>
    <w:bookmarkStart w:name="z107" w:id="98"/>
    <w:p>
      <w:pPr>
        <w:spacing w:after="0"/>
        <w:ind w:left="0"/>
        <w:jc w:val="both"/>
      </w:pPr>
      <w:r>
        <w:rPr>
          <w:rFonts w:ascii="Times New Roman"/>
          <w:b w:val="false"/>
          <w:i w:val="false"/>
          <w:color w:val="000000"/>
          <w:sz w:val="28"/>
        </w:rPr>
        <w:t>
      В случае, предусмотренном подпунктом 2) части первой настоящего пункта, перераспределение бюджета (денег согласно плану развития), выделенных денег из  Специального государственного фонда в соответствии с законодательством Республики Казахстан или денег согласно индивидуальному плану финансирования другому заказчику, а равно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bookmarkEnd w:id="98"/>
    <w:bookmarkStart w:name="z108" w:id="99"/>
    <w:p>
      <w:pPr>
        <w:spacing w:after="0"/>
        <w:ind w:left="0"/>
        <w:jc w:val="both"/>
      </w:pPr>
      <w:r>
        <w:rPr>
          <w:rFonts w:ascii="Times New Roman"/>
          <w:b w:val="false"/>
          <w:i w:val="false"/>
          <w:color w:val="000000"/>
          <w:sz w:val="28"/>
        </w:rPr>
        <w:t>
      11. Заказчик либо организатор в течение пяти рабочих дней со дня принятия решения, указанного в пункте 10 настоящей статьи, обязан известить о принятом решении лиц, участвующих в проводимых государственных закупках.</w:t>
      </w:r>
    </w:p>
    <w:bookmarkEnd w:id="99"/>
    <w:bookmarkStart w:name="z109" w:id="100"/>
    <w:p>
      <w:pPr>
        <w:spacing w:after="0"/>
        <w:ind w:left="0"/>
        <w:jc w:val="both"/>
      </w:pPr>
      <w:r>
        <w:rPr>
          <w:rFonts w:ascii="Times New Roman"/>
          <w:b w:val="false"/>
          <w:i w:val="false"/>
          <w:color w:val="000000"/>
          <w:sz w:val="28"/>
        </w:rPr>
        <w:t>
      12. Процесс государственных закупок, порядок определения организатора, единого организатора, лиц, ответственных за осуществление государственных закупок, а также иные условия осуществляются в порядке, определенном настоящим Законом и правилами осуществления государственных закупок.</w:t>
      </w:r>
    </w:p>
    <w:bookmarkEnd w:id="100"/>
    <w:bookmarkStart w:name="z110" w:id="101"/>
    <w:p>
      <w:pPr>
        <w:spacing w:after="0"/>
        <w:ind w:left="0"/>
        <w:jc w:val="both"/>
      </w:pPr>
      <w:r>
        <w:rPr>
          <w:rFonts w:ascii="Times New Roman"/>
          <w:b w:val="false"/>
          <w:i w:val="false"/>
          <w:color w:val="000000"/>
          <w:sz w:val="28"/>
        </w:rPr>
        <w:t>
      13. Централизованные государственные закупки осуществляются едиными организаторами по перечню (перечням) товаров, работ, услуг, утверждаемому (утверждаемым) уполномоченным органом, в порядке, определенном правилами осуществления государственных закупок.</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Ограничения, связанные с участием в государственных закупках</w:t>
      </w:r>
    </w:p>
    <w:bookmarkStart w:name="z112" w:id="102"/>
    <w:p>
      <w:pPr>
        <w:spacing w:after="0"/>
        <w:ind w:left="0"/>
        <w:jc w:val="both"/>
      </w:pPr>
      <w:r>
        <w:rPr>
          <w:rFonts w:ascii="Times New Roman"/>
          <w:b w:val="false"/>
          <w:i w:val="false"/>
          <w:color w:val="000000"/>
          <w:sz w:val="28"/>
        </w:rPr>
        <w:t>
      1. Потенциальный поставщик не вправе участвовать в проводимых государственных закупках, если:</w:t>
      </w:r>
    </w:p>
    <w:bookmarkEnd w:id="102"/>
    <w:bookmarkStart w:name="z113" w:id="103"/>
    <w:p>
      <w:pPr>
        <w:spacing w:after="0"/>
        <w:ind w:left="0"/>
        <w:jc w:val="both"/>
      </w:pPr>
      <w:r>
        <w:rPr>
          <w:rFonts w:ascii="Times New Roman"/>
          <w:b w:val="false"/>
          <w:i w:val="false"/>
          <w:color w:val="000000"/>
          <w:sz w:val="28"/>
        </w:rPr>
        <w:t>
      1) близкие родственники, супруг (супруга) или свойственники руководителей, учредителей, крупных акционеров данного потенциального поставщика и (или) уполномоченного представителя данного потенциального поставщика, а также сам учредитель, крупный акционер и аффилированные с ними лица обладают правом принимать решение о выборе поставщика либо являются представителем заказчика или организатора в проводимых государственных закупках;</w:t>
      </w:r>
    </w:p>
    <w:bookmarkEnd w:id="103"/>
    <w:bookmarkStart w:name="z114" w:id="104"/>
    <w:p>
      <w:pPr>
        <w:spacing w:after="0"/>
        <w:ind w:left="0"/>
        <w:jc w:val="both"/>
      </w:pPr>
      <w:r>
        <w:rPr>
          <w:rFonts w:ascii="Times New Roman"/>
          <w:b w:val="false"/>
          <w:i w:val="false"/>
          <w:color w:val="000000"/>
          <w:sz w:val="28"/>
        </w:rPr>
        <w:t>
      2) потенциальный поставщик и (или) его работник оказывают и (или) оказывали заказчику либо организатору экспертные, консультационные и (или) иные работы, услуги по подготовке проводимых государственных закупок, участвовали в качестве заказчика,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где предметом государственных закупок являются строительно-монтажные работы, инжиниринговые услуги по осуществлению технического надзора и управлению проектом, за исключением участия разработчика технико-экономического обоснования в государственных закупках по разработке проектной (проектно-сметной) документации.</w:t>
      </w:r>
    </w:p>
    <w:bookmarkEnd w:id="104"/>
    <w:bookmarkStart w:name="z115" w:id="105"/>
    <w:p>
      <w:pPr>
        <w:spacing w:after="0"/>
        <w:ind w:left="0"/>
        <w:jc w:val="both"/>
      </w:pPr>
      <w:r>
        <w:rPr>
          <w:rFonts w:ascii="Times New Roman"/>
          <w:b w:val="false"/>
          <w:i w:val="false"/>
          <w:color w:val="000000"/>
          <w:sz w:val="28"/>
        </w:rPr>
        <w:t>
      Данное требование не распространяется на работы по договорам о строительстве "под ключ", а также проекты, реализуемые в соответствии с международными стандартами строительства;</w:t>
      </w:r>
    </w:p>
    <w:bookmarkEnd w:id="105"/>
    <w:bookmarkStart w:name="z116" w:id="106"/>
    <w:p>
      <w:pPr>
        <w:spacing w:after="0"/>
        <w:ind w:left="0"/>
        <w:jc w:val="both"/>
      </w:pPr>
      <w:r>
        <w:rPr>
          <w:rFonts w:ascii="Times New Roman"/>
          <w:b w:val="false"/>
          <w:i w:val="false"/>
          <w:color w:val="000000"/>
          <w:sz w:val="28"/>
        </w:rPr>
        <w:t>
      3) руководитель, учредитель или крупный акционер потенциального поставщика, претендующего на участие в государственных закупках, и аффилированные с ними лица связаны с управлением, учреждением, участием в уставном капитале юридических лиц, находящихся в реестре недобросовестных участников государственных закупок;</w:t>
      </w:r>
    </w:p>
    <w:bookmarkEnd w:id="106"/>
    <w:bookmarkStart w:name="z117" w:id="107"/>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государственных закупках, связан с управлением, учреждением, участием в уставном капитале юридических лиц, аффилированных с заказчиком;</w:t>
      </w:r>
    </w:p>
    <w:bookmarkEnd w:id="107"/>
    <w:bookmarkStart w:name="z118" w:id="108"/>
    <w:p>
      <w:pPr>
        <w:spacing w:after="0"/>
        <w:ind w:left="0"/>
        <w:jc w:val="both"/>
      </w:pPr>
      <w:r>
        <w:rPr>
          <w:rFonts w:ascii="Times New Roman"/>
          <w:b w:val="false"/>
          <w:i w:val="false"/>
          <w:color w:val="000000"/>
          <w:sz w:val="28"/>
        </w:rPr>
        <w:t>
      5) руководитель, учредитель или крупный акционер потенциального поставщика, претендующего на участие в государственных закупках,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bookmarkEnd w:id="108"/>
    <w:bookmarkStart w:name="z119" w:id="109"/>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государственных закупках, является руководителем, учредителем или крупным акционером потенциального поставщика, который включен в реестр недобросовестных участников государственных закупок;</w:t>
      </w:r>
    </w:p>
    <w:bookmarkEnd w:id="109"/>
    <w:bookmarkStart w:name="z120" w:id="110"/>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w:t>
      </w:r>
    </w:p>
    <w:bookmarkEnd w:id="110"/>
    <w:bookmarkStart w:name="z121" w:id="111"/>
    <w:p>
      <w:pPr>
        <w:spacing w:after="0"/>
        <w:ind w:left="0"/>
        <w:jc w:val="both"/>
      </w:pPr>
      <w:r>
        <w:rPr>
          <w:rFonts w:ascii="Times New Roman"/>
          <w:b w:val="false"/>
          <w:i w:val="false"/>
          <w:color w:val="000000"/>
          <w:sz w:val="28"/>
        </w:rPr>
        <w:t>
      8) потенциальный поставщик и (или) его руководитель (руководители), учредитель (учредители) или крупный акционер ранее совершили коррупционное преступление;</w:t>
      </w:r>
    </w:p>
    <w:bookmarkEnd w:id="111"/>
    <w:bookmarkStart w:name="z122" w:id="112"/>
    <w:p>
      <w:pPr>
        <w:spacing w:after="0"/>
        <w:ind w:left="0"/>
        <w:jc w:val="both"/>
      </w:pPr>
      <w:r>
        <w:rPr>
          <w:rFonts w:ascii="Times New Roman"/>
          <w:b w:val="false"/>
          <w:i w:val="false"/>
          <w:color w:val="000000"/>
          <w:sz w:val="28"/>
        </w:rPr>
        <w:t>
      9) потенциальный поставщик и (или) привлекаемый им субподрядчик (соисполнитель), их руководитель, учредитель или крупный акционер, а также аффилированные с ними лица имеют неисполненные обязательства по исполнительным документам и включены государственным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112"/>
    <w:bookmarkStart w:name="z123" w:id="113"/>
    <w:p>
      <w:pPr>
        <w:spacing w:after="0"/>
        <w:ind w:left="0"/>
        <w:jc w:val="both"/>
      </w:pPr>
      <w:r>
        <w:rPr>
          <w:rFonts w:ascii="Times New Roman"/>
          <w:b w:val="false"/>
          <w:i w:val="false"/>
          <w:color w:val="000000"/>
          <w:sz w:val="28"/>
        </w:rPr>
        <w:t>
      Данное требование не распространяется на потенциальных поставщиков и поставщиков, определенных в случаях, предусмотренных подпунктами 1), 25) и 26) пункта 3 статьи 16 настоящего Закона;</w:t>
      </w:r>
    </w:p>
    <w:bookmarkEnd w:id="113"/>
    <w:bookmarkStart w:name="z124" w:id="114"/>
    <w:p>
      <w:pPr>
        <w:spacing w:after="0"/>
        <w:ind w:left="0"/>
        <w:jc w:val="both"/>
      </w:pPr>
      <w:r>
        <w:rPr>
          <w:rFonts w:ascii="Times New Roman"/>
          <w:b w:val="false"/>
          <w:i w:val="false"/>
          <w:color w:val="000000"/>
          <w:sz w:val="28"/>
        </w:rPr>
        <w:t>
      10) деятельность потенциального поставщика и (или) привлекаемого им субподрядчика (соисполнителя) приостановлена в соответствии с законодательством Республики Казахстан либо законодательством государства потенциального поставщика – нерезидента Республики Казахстан;</w:t>
      </w:r>
    </w:p>
    <w:bookmarkEnd w:id="114"/>
    <w:bookmarkStart w:name="z125" w:id="115"/>
    <w:p>
      <w:pPr>
        <w:spacing w:after="0"/>
        <w:ind w:left="0"/>
        <w:jc w:val="both"/>
      </w:pPr>
      <w:r>
        <w:rPr>
          <w:rFonts w:ascii="Times New Roman"/>
          <w:b w:val="false"/>
          <w:i w:val="false"/>
          <w:color w:val="000000"/>
          <w:sz w:val="28"/>
        </w:rPr>
        <w:t>
      11) потенциальный поставщик и (или) привлекаемый им субподрядчик (соисполнитель), и (или) их руководитель, учредители (акционеры) включены в перечень организаций и лиц, связанных с финансированием распространения оружия массового уничтожения, и (или)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115"/>
    <w:bookmarkStart w:name="z126" w:id="116"/>
    <w:p>
      <w:pPr>
        <w:spacing w:after="0"/>
        <w:ind w:left="0"/>
        <w:jc w:val="both"/>
      </w:pPr>
      <w:r>
        <w:rPr>
          <w:rFonts w:ascii="Times New Roman"/>
          <w:b w:val="false"/>
          <w:i w:val="false"/>
          <w:color w:val="000000"/>
          <w:sz w:val="28"/>
        </w:rPr>
        <w:t>
      12) потенциальный поставщик и (или) его учредители (акционеры), и (или) аффилированные лица их учредителей (акционеров) являются юридическими лицами, местом регистрации которых являются государство или территория, включенные в утверждаемый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(офшорных зон);</w:t>
      </w:r>
    </w:p>
    <w:bookmarkEnd w:id="116"/>
    <w:bookmarkStart w:name="z127" w:id="117"/>
    <w:p>
      <w:pPr>
        <w:spacing w:after="0"/>
        <w:ind w:left="0"/>
        <w:jc w:val="both"/>
      </w:pPr>
      <w:r>
        <w:rPr>
          <w:rFonts w:ascii="Times New Roman"/>
          <w:b w:val="false"/>
          <w:i w:val="false"/>
          <w:color w:val="000000"/>
          <w:sz w:val="28"/>
        </w:rPr>
        <w:t>
      13) в отношении потенциального поставщика вынесено решение суда, вступившее в законную силу, по просроченным и невыполненным договорным обязательствам по ранее заключенным договорам.</w:t>
      </w:r>
    </w:p>
    <w:bookmarkEnd w:id="117"/>
    <w:bookmarkStart w:name="z128" w:id="118"/>
    <w:p>
      <w:pPr>
        <w:spacing w:after="0"/>
        <w:ind w:left="0"/>
        <w:jc w:val="both"/>
      </w:pPr>
      <w:r>
        <w:rPr>
          <w:rFonts w:ascii="Times New Roman"/>
          <w:b w:val="false"/>
          <w:i w:val="false"/>
          <w:color w:val="000000"/>
          <w:sz w:val="28"/>
        </w:rPr>
        <w:t>
      2. Ограничения, предусмотренные подпунктами 3), 4), 5), 6) и 7) пункта 1 настоящей статьи, также распространяются на потенциальных поставщиков, находящихся в реестре недобросовестных участников закупок, предусмотренном законодательством Республики Казахстан о закупках отдельных субъектов квазигосударственного сектора, и (или) перечне ненадежных потенциальных поставщиков (поставщиков) Фонда национального благосостояния.</w:t>
      </w:r>
    </w:p>
    <w:bookmarkEnd w:id="118"/>
    <w:bookmarkStart w:name="z129" w:id="119"/>
    <w:p>
      <w:pPr>
        <w:spacing w:after="0"/>
        <w:ind w:left="0"/>
        <w:jc w:val="both"/>
      </w:pPr>
      <w:r>
        <w:rPr>
          <w:rFonts w:ascii="Times New Roman"/>
          <w:b w:val="false"/>
          <w:i w:val="false"/>
          <w:color w:val="000000"/>
          <w:sz w:val="28"/>
        </w:rPr>
        <w:t>
      3. Потенциальный поставщик и аффилированное лицо потенциального поставщика не имеют права участвовать в одном лоте при осуществлении государственных закупок способом конкурса, аукциона, запроса ценовых предложений.</w:t>
      </w:r>
    </w:p>
    <w:bookmarkEnd w:id="119"/>
    <w:bookmarkStart w:name="z130" w:id="120"/>
    <w:p>
      <w:pPr>
        <w:spacing w:after="0"/>
        <w:ind w:left="0"/>
        <w:jc w:val="both"/>
      </w:pPr>
      <w:r>
        <w:rPr>
          <w:rFonts w:ascii="Times New Roman"/>
          <w:b w:val="false"/>
          <w:i w:val="false"/>
          <w:color w:val="000000"/>
          <w:sz w:val="28"/>
        </w:rPr>
        <w:t>
      Потенциальный поставщик, признанный победителем конкурса по государственным закупкам строительно-монтажных работ, и его аффилированное лицо не имеют права участвовать в государственных закупках инжиниринговых услуг на одном и том же объекте строительства.</w:t>
      </w:r>
    </w:p>
    <w:bookmarkEnd w:id="120"/>
    <w:bookmarkStart w:name="z131" w:id="121"/>
    <w:p>
      <w:pPr>
        <w:spacing w:after="0"/>
        <w:ind w:left="0"/>
        <w:jc w:val="both"/>
      </w:pPr>
      <w:r>
        <w:rPr>
          <w:rFonts w:ascii="Times New Roman"/>
          <w:b w:val="false"/>
          <w:i w:val="false"/>
          <w:color w:val="000000"/>
          <w:sz w:val="28"/>
        </w:rPr>
        <w:t>
      Потенциальный поставщик, признанный победителем конкурса по государственным закупкам инжиниринговых услуг, и его аффилированное лицо не имеют права участвовать в государственных закупках строительно-монтажных работ на одном и том же объекте строительства.</w:t>
      </w:r>
    </w:p>
    <w:bookmarkEnd w:id="121"/>
    <w:bookmarkStart w:name="z132" w:id="122"/>
    <w:p>
      <w:pPr>
        <w:spacing w:after="0"/>
        <w:ind w:left="0"/>
        <w:jc w:val="both"/>
      </w:pPr>
      <w:r>
        <w:rPr>
          <w:rFonts w:ascii="Times New Roman"/>
          <w:b w:val="false"/>
          <w:i w:val="false"/>
          <w:color w:val="000000"/>
          <w:sz w:val="28"/>
        </w:rPr>
        <w:t>
      4. Заявки потенциальных поставщиков, являющихся государственными предприятиями, государственными учреждениями, юридическими лицами, пятьдесят и более процентов голосующих акций (долей участия в уставном капитале) которых принадлежат государству, подлежат автоматическому отклонению веб-порталом в случае наличия не менее двух заявок от потенциальных поставщиков, являющихся субъектами частного предпринимательства.</w:t>
      </w:r>
    </w:p>
    <w:bookmarkEnd w:id="122"/>
    <w:bookmarkStart w:name="z133" w:id="123"/>
    <w:p>
      <w:pPr>
        <w:spacing w:after="0"/>
        <w:ind w:left="0"/>
        <w:jc w:val="both"/>
      </w:pPr>
      <w:r>
        <w:rPr>
          <w:rFonts w:ascii="Times New Roman"/>
          <w:b w:val="false"/>
          <w:i w:val="false"/>
          <w:color w:val="000000"/>
          <w:sz w:val="28"/>
        </w:rPr>
        <w:t>
      5. Заказчик, в интересах которого осуществляются государственные закупки, не имеет права участвовать в таких закупках в качестве потенциального поставщика.</w:t>
      </w:r>
    </w:p>
    <w:bookmarkEnd w:id="123"/>
    <w:bookmarkStart w:name="z134" w:id="124"/>
    <w:p>
      <w:pPr>
        <w:spacing w:after="0"/>
        <w:ind w:left="0"/>
        <w:jc w:val="both"/>
      </w:pPr>
      <w:r>
        <w:rPr>
          <w:rFonts w:ascii="Times New Roman"/>
          <w:b w:val="false"/>
          <w:i w:val="false"/>
          <w:color w:val="000000"/>
          <w:sz w:val="28"/>
        </w:rPr>
        <w:t xml:space="preserve">
      6. Нарушения требований настоящей статьи могут быть установлены заказчиком, организатором, единым организатором, уполномоченным органом либо уполномоченным органом по внутреннему государственному аудиту, а также субъектами общественного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общественном контроле" на любой стадии осуществления государственных закупок.</w:t>
      </w:r>
    </w:p>
    <w:bookmarkEnd w:id="124"/>
    <w:bookmarkStart w:name="z135" w:id="125"/>
    <w:p>
      <w:pPr>
        <w:spacing w:after="0"/>
        <w:ind w:left="0"/>
        <w:jc w:val="both"/>
      </w:pPr>
      <w:r>
        <w:rPr>
          <w:rFonts w:ascii="Times New Roman"/>
          <w:b w:val="false"/>
          <w:i w:val="false"/>
          <w:color w:val="000000"/>
          <w:sz w:val="28"/>
        </w:rPr>
        <w:t>
      7. Уполномоченный орган либо уполномоченный орган по внутреннему государственному аудиту не позднее пяти рабочих дней со дня установления факта нарушения требований настоящей статьи письменно уведомляет об этом:</w:t>
      </w:r>
    </w:p>
    <w:bookmarkEnd w:id="125"/>
    <w:bookmarkStart w:name="z136" w:id="126"/>
    <w:p>
      <w:pPr>
        <w:spacing w:after="0"/>
        <w:ind w:left="0"/>
        <w:jc w:val="both"/>
      </w:pPr>
      <w:r>
        <w:rPr>
          <w:rFonts w:ascii="Times New Roman"/>
          <w:b w:val="false"/>
          <w:i w:val="false"/>
          <w:color w:val="000000"/>
          <w:sz w:val="28"/>
        </w:rPr>
        <w:t>
      1) заказчика, если такой факт установлен после заключения договора;</w:t>
      </w:r>
    </w:p>
    <w:bookmarkEnd w:id="126"/>
    <w:bookmarkStart w:name="z137" w:id="127"/>
    <w:p>
      <w:pPr>
        <w:spacing w:after="0"/>
        <w:ind w:left="0"/>
        <w:jc w:val="both"/>
      </w:pPr>
      <w:r>
        <w:rPr>
          <w:rFonts w:ascii="Times New Roman"/>
          <w:b w:val="false"/>
          <w:i w:val="false"/>
          <w:color w:val="000000"/>
          <w:sz w:val="28"/>
        </w:rPr>
        <w:t>
      2) организатора, единого организатора, если такой факт установлен до заключения договора.</w:t>
      </w:r>
    </w:p>
    <w:bookmarkEnd w:id="127"/>
    <w:bookmarkStart w:name="z138" w:id="128"/>
    <w:p>
      <w:pPr>
        <w:spacing w:after="0"/>
        <w:ind w:left="0"/>
        <w:jc w:val="both"/>
      </w:pPr>
      <w:r>
        <w:rPr>
          <w:rFonts w:ascii="Times New Roman"/>
          <w:b w:val="false"/>
          <w:i w:val="false"/>
          <w:color w:val="000000"/>
          <w:sz w:val="28"/>
        </w:rPr>
        <w:t>
      При этом к уведомлению должны быть приложены копии документов, подтверждающие данный факт.</w:t>
      </w:r>
    </w:p>
    <w:bookmarkEnd w:id="128"/>
    <w:bookmarkStart w:name="z139" w:id="129"/>
    <w:p>
      <w:pPr>
        <w:spacing w:after="0"/>
        <w:ind w:left="0"/>
        <w:jc w:val="both"/>
      </w:pPr>
      <w:r>
        <w:rPr>
          <w:rFonts w:ascii="Times New Roman"/>
          <w:b w:val="false"/>
          <w:i w:val="false"/>
          <w:color w:val="000000"/>
          <w:sz w:val="28"/>
        </w:rPr>
        <w:t>
      8. Страховые агенты и страховые брокеры не вправе участвовать в государственных закупках по предоставлению услуг, связанных с заключением договора страхования, за исключением случаев, предусмотренных Законом Республики Казахстан "О страховой деятельности".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Реестры, формируемые в сфере государственных закупок</w:t>
      </w:r>
    </w:p>
    <w:bookmarkStart w:name="z141" w:id="130"/>
    <w:p>
      <w:pPr>
        <w:spacing w:after="0"/>
        <w:ind w:left="0"/>
        <w:jc w:val="both"/>
      </w:pPr>
      <w:r>
        <w:rPr>
          <w:rFonts w:ascii="Times New Roman"/>
          <w:b w:val="false"/>
          <w:i w:val="false"/>
          <w:color w:val="000000"/>
          <w:sz w:val="28"/>
        </w:rPr>
        <w:t>
      1. Уполномоченный орган осуществляет формирование и ведение следующих реестров в сфере государственных закупок (далее – реестры):</w:t>
      </w:r>
    </w:p>
    <w:bookmarkEnd w:id="130"/>
    <w:bookmarkStart w:name="z142" w:id="131"/>
    <w:p>
      <w:pPr>
        <w:spacing w:after="0"/>
        <w:ind w:left="0"/>
        <w:jc w:val="both"/>
      </w:pPr>
      <w:r>
        <w:rPr>
          <w:rFonts w:ascii="Times New Roman"/>
          <w:b w:val="false"/>
          <w:i w:val="false"/>
          <w:color w:val="000000"/>
          <w:sz w:val="28"/>
        </w:rPr>
        <w:t>
      потенциальных поставщиков;</w:t>
      </w:r>
    </w:p>
    <w:bookmarkEnd w:id="131"/>
    <w:bookmarkStart w:name="z143" w:id="132"/>
    <w:p>
      <w:pPr>
        <w:spacing w:after="0"/>
        <w:ind w:left="0"/>
        <w:jc w:val="both"/>
      </w:pPr>
      <w:r>
        <w:rPr>
          <w:rFonts w:ascii="Times New Roman"/>
          <w:b w:val="false"/>
          <w:i w:val="false"/>
          <w:color w:val="000000"/>
          <w:sz w:val="28"/>
        </w:rPr>
        <w:t>
      заказчиков;</w:t>
      </w:r>
    </w:p>
    <w:bookmarkEnd w:id="132"/>
    <w:bookmarkStart w:name="z144" w:id="133"/>
    <w:p>
      <w:pPr>
        <w:spacing w:after="0"/>
        <w:ind w:left="0"/>
        <w:jc w:val="both"/>
      </w:pPr>
      <w:r>
        <w:rPr>
          <w:rFonts w:ascii="Times New Roman"/>
          <w:b w:val="false"/>
          <w:i w:val="false"/>
          <w:color w:val="000000"/>
          <w:sz w:val="28"/>
        </w:rPr>
        <w:t>
      договоров;</w:t>
      </w:r>
    </w:p>
    <w:bookmarkEnd w:id="133"/>
    <w:bookmarkStart w:name="z145" w:id="134"/>
    <w:p>
      <w:pPr>
        <w:spacing w:after="0"/>
        <w:ind w:left="0"/>
        <w:jc w:val="both"/>
      </w:pPr>
      <w:r>
        <w:rPr>
          <w:rFonts w:ascii="Times New Roman"/>
          <w:b w:val="false"/>
          <w:i w:val="false"/>
          <w:color w:val="000000"/>
          <w:sz w:val="28"/>
        </w:rPr>
        <w:t>
      недобросовестных участников государственных закупок;</w:t>
      </w:r>
    </w:p>
    <w:bookmarkEnd w:id="134"/>
    <w:bookmarkStart w:name="z146" w:id="135"/>
    <w:p>
      <w:pPr>
        <w:spacing w:after="0"/>
        <w:ind w:left="0"/>
        <w:jc w:val="both"/>
      </w:pPr>
      <w:r>
        <w:rPr>
          <w:rFonts w:ascii="Times New Roman"/>
          <w:b w:val="false"/>
          <w:i w:val="false"/>
          <w:color w:val="000000"/>
          <w:sz w:val="28"/>
        </w:rPr>
        <w:t>
      жалоб;</w:t>
      </w:r>
    </w:p>
    <w:bookmarkEnd w:id="135"/>
    <w:bookmarkStart w:name="z147" w:id="136"/>
    <w:p>
      <w:pPr>
        <w:spacing w:after="0"/>
        <w:ind w:left="0"/>
        <w:jc w:val="both"/>
      </w:pPr>
      <w:r>
        <w:rPr>
          <w:rFonts w:ascii="Times New Roman"/>
          <w:b w:val="false"/>
          <w:i w:val="false"/>
          <w:color w:val="000000"/>
          <w:sz w:val="28"/>
        </w:rPr>
        <w:t>
      опыта работы потенциальных поставщиков.</w:t>
      </w:r>
    </w:p>
    <w:bookmarkEnd w:id="136"/>
    <w:bookmarkStart w:name="z148" w:id="137"/>
    <w:p>
      <w:pPr>
        <w:spacing w:after="0"/>
        <w:ind w:left="0"/>
        <w:jc w:val="both"/>
      </w:pPr>
      <w:r>
        <w:rPr>
          <w:rFonts w:ascii="Times New Roman"/>
          <w:b w:val="false"/>
          <w:i w:val="false"/>
          <w:color w:val="000000"/>
          <w:sz w:val="28"/>
        </w:rPr>
        <w:t>
      Формирование и ведение реестров осуществляются в порядке, определенном уполномоченным органом.</w:t>
      </w:r>
    </w:p>
    <w:bookmarkEnd w:id="137"/>
    <w:bookmarkStart w:name="z149" w:id="138"/>
    <w:p>
      <w:pPr>
        <w:spacing w:after="0"/>
        <w:ind w:left="0"/>
        <w:jc w:val="both"/>
      </w:pPr>
      <w:r>
        <w:rPr>
          <w:rFonts w:ascii="Times New Roman"/>
          <w:b w:val="false"/>
          <w:i w:val="false"/>
          <w:color w:val="000000"/>
          <w:sz w:val="28"/>
        </w:rPr>
        <w:t>
      2. Реестр заказчиков представляет собой перечень юридических лиц, обязанных осуществлять приобретение товаров, работ, услуг, необходимых им для обеспечения функционирования, а также выполнения государственных функций либо уставной деятельности в соответствии с настоящим Законом и гражданским законодательством Республики Казахстан.</w:t>
      </w:r>
    </w:p>
    <w:bookmarkEnd w:id="138"/>
    <w:bookmarkStart w:name="z150" w:id="139"/>
    <w:p>
      <w:pPr>
        <w:spacing w:after="0"/>
        <w:ind w:left="0"/>
        <w:jc w:val="both"/>
      </w:pPr>
      <w:r>
        <w:rPr>
          <w:rFonts w:ascii="Times New Roman"/>
          <w:b w:val="false"/>
          <w:i w:val="false"/>
          <w:color w:val="000000"/>
          <w:sz w:val="28"/>
        </w:rPr>
        <w:t>
      3. Реестр договоров представляет собой перечень договоров, заключенных заказчиками в соответствующем финансовом году, и содержит сведения о предмете, количественных и стоимостных показателях договора, результатах исполнения сторонами договорных обязательств.</w:t>
      </w:r>
    </w:p>
    <w:bookmarkEnd w:id="139"/>
    <w:bookmarkStart w:name="z151" w:id="140"/>
    <w:p>
      <w:pPr>
        <w:spacing w:after="0"/>
        <w:ind w:left="0"/>
        <w:jc w:val="both"/>
      </w:pPr>
      <w:r>
        <w:rPr>
          <w:rFonts w:ascii="Times New Roman"/>
          <w:b w:val="false"/>
          <w:i w:val="false"/>
          <w:color w:val="000000"/>
          <w:sz w:val="28"/>
        </w:rPr>
        <w:t xml:space="preserve">
      Не подлежат включению в реестр договоров сведения о договорах, заключенных по результатам государственных закупок, предусмотренных подпунктами 6), 12), 21), 22) и 24) </w:t>
      </w:r>
      <w:r>
        <w:rPr>
          <w:rFonts w:ascii="Times New Roman"/>
          <w:b w:val="false"/>
          <w:i w:val="false"/>
          <w:color w:val="000000"/>
          <w:sz w:val="28"/>
        </w:rPr>
        <w:t>пункта 3</w:t>
      </w:r>
      <w:r>
        <w:rPr>
          <w:rFonts w:ascii="Times New Roman"/>
          <w:b w:val="false"/>
          <w:i w:val="false"/>
          <w:color w:val="000000"/>
          <w:sz w:val="28"/>
        </w:rPr>
        <w:t xml:space="preserve"> статьи 16 и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w:t>
      </w:r>
    </w:p>
    <w:bookmarkEnd w:id="140"/>
    <w:bookmarkStart w:name="z152" w:id="141"/>
    <w:p>
      <w:pPr>
        <w:spacing w:after="0"/>
        <w:ind w:left="0"/>
        <w:jc w:val="both"/>
      </w:pPr>
      <w:r>
        <w:rPr>
          <w:rFonts w:ascii="Times New Roman"/>
          <w:b w:val="false"/>
          <w:i w:val="false"/>
          <w:color w:val="000000"/>
          <w:sz w:val="28"/>
        </w:rPr>
        <w:t>
      4. Реестр недобросовестных участников государственных закупок представляет собой перечень:</w:t>
      </w:r>
    </w:p>
    <w:bookmarkEnd w:id="141"/>
    <w:bookmarkStart w:name="z153" w:id="142"/>
    <w:p>
      <w:pPr>
        <w:spacing w:after="0"/>
        <w:ind w:left="0"/>
        <w:jc w:val="both"/>
      </w:pPr>
      <w:r>
        <w:rPr>
          <w:rFonts w:ascii="Times New Roman"/>
          <w:b w:val="false"/>
          <w:i w:val="false"/>
          <w:color w:val="000000"/>
          <w:sz w:val="28"/>
        </w:rPr>
        <w:t>
      1) потенциальных поставщиков или поставщиков, предоставивших недостоверную информацию;</w:t>
      </w:r>
    </w:p>
    <w:bookmarkEnd w:id="142"/>
    <w:bookmarkStart w:name="z154" w:id="143"/>
    <w:p>
      <w:pPr>
        <w:spacing w:after="0"/>
        <w:ind w:left="0"/>
        <w:jc w:val="both"/>
      </w:pPr>
      <w:r>
        <w:rPr>
          <w:rFonts w:ascii="Times New Roman"/>
          <w:b w:val="false"/>
          <w:i w:val="false"/>
          <w:color w:val="000000"/>
          <w:sz w:val="28"/>
        </w:rPr>
        <w:t>
      2) потенциальных поставщиков, определенных победителями, уклонившихся от заключения договора;</w:t>
      </w:r>
    </w:p>
    <w:bookmarkEnd w:id="143"/>
    <w:bookmarkStart w:name="z155" w:id="144"/>
    <w:p>
      <w:pPr>
        <w:spacing w:after="0"/>
        <w:ind w:left="0"/>
        <w:jc w:val="both"/>
      </w:pPr>
      <w:r>
        <w:rPr>
          <w:rFonts w:ascii="Times New Roman"/>
          <w:b w:val="false"/>
          <w:i w:val="false"/>
          <w:color w:val="000000"/>
          <w:sz w:val="28"/>
        </w:rPr>
        <w:t>
      3) поставщиков, не исполнивших свои обязательства по заключенным с ними договорам;</w:t>
      </w:r>
    </w:p>
    <w:bookmarkEnd w:id="144"/>
    <w:bookmarkStart w:name="z156" w:id="145"/>
    <w:p>
      <w:pPr>
        <w:spacing w:after="0"/>
        <w:ind w:left="0"/>
        <w:jc w:val="both"/>
      </w:pPr>
      <w:r>
        <w:rPr>
          <w:rFonts w:ascii="Times New Roman"/>
          <w:b w:val="false"/>
          <w:i w:val="false"/>
          <w:color w:val="000000"/>
          <w:sz w:val="28"/>
        </w:rPr>
        <w:t>
      4) поставщиков, ненадлежащим образом исполнивших свои обязательства по заключенным с ними договорам.</w:t>
      </w:r>
    </w:p>
    <w:bookmarkEnd w:id="145"/>
    <w:bookmarkStart w:name="z157" w:id="146"/>
    <w:p>
      <w:pPr>
        <w:spacing w:after="0"/>
        <w:ind w:left="0"/>
        <w:jc w:val="both"/>
      </w:pPr>
      <w:r>
        <w:rPr>
          <w:rFonts w:ascii="Times New Roman"/>
          <w:b w:val="false"/>
          <w:i w:val="false"/>
          <w:color w:val="000000"/>
          <w:sz w:val="28"/>
        </w:rPr>
        <w:t>
      В случае, указанном в подпункте 1) части первой настоящего пункта, организатор, единый организатор, заказчик обязаны не позднее тридцати календарных дней со дня,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p>
    <w:bookmarkEnd w:id="146"/>
    <w:bookmarkStart w:name="z158" w:id="147"/>
    <w:p>
      <w:pPr>
        <w:spacing w:after="0"/>
        <w:ind w:left="0"/>
        <w:jc w:val="both"/>
      </w:pPr>
      <w:r>
        <w:rPr>
          <w:rFonts w:ascii="Times New Roman"/>
          <w:b w:val="false"/>
          <w:i w:val="false"/>
          <w:color w:val="000000"/>
          <w:sz w:val="28"/>
        </w:rPr>
        <w:t>
      В случае, указанном в подпункте 3) части первой настоящего пункта, заказчик обязан не позднее тридцати календарных дней со дня расторжения договора либо истечения срока действия договора обратиться с иском в суд о признании такого поставщика недобросовестным участником государственных закупок.</w:t>
      </w:r>
    </w:p>
    <w:bookmarkEnd w:id="147"/>
    <w:bookmarkStart w:name="z159" w:id="148"/>
    <w:p>
      <w:pPr>
        <w:spacing w:after="0"/>
        <w:ind w:left="0"/>
        <w:jc w:val="both"/>
      </w:pPr>
      <w:r>
        <w:rPr>
          <w:rFonts w:ascii="Times New Roman"/>
          <w:b w:val="false"/>
          <w:i w:val="false"/>
          <w:color w:val="000000"/>
          <w:sz w:val="28"/>
        </w:rPr>
        <w:t>
      В случае, указанном в подпункте 4) части первой настоящего пункта, заказчик обязан не позднее тридцати календарных дней со дня, когда ему стало известно о факте нарушения поставщиком законодательства Республики Казахстан о государственных закупках и (или) условий договора, обратиться с иском в суд о признании такого поставщика недобросовестным участником государственных закупок, за исключением случаев, которые в совокупности удовлетворяют следующим условиям:</w:t>
      </w:r>
    </w:p>
    <w:bookmarkEnd w:id="148"/>
    <w:bookmarkStart w:name="z160" w:id="149"/>
    <w:p>
      <w:pPr>
        <w:spacing w:after="0"/>
        <w:ind w:left="0"/>
        <w:jc w:val="both"/>
      </w:pPr>
      <w:r>
        <w:rPr>
          <w:rFonts w:ascii="Times New Roman"/>
          <w:b w:val="false"/>
          <w:i w:val="false"/>
          <w:color w:val="000000"/>
          <w:sz w:val="28"/>
        </w:rPr>
        <w:t>
      1) выплаты поставщиком неустойки (штрафа, пени);</w:t>
      </w:r>
    </w:p>
    <w:bookmarkEnd w:id="149"/>
    <w:bookmarkStart w:name="z161" w:id="150"/>
    <w:p>
      <w:pPr>
        <w:spacing w:after="0"/>
        <w:ind w:left="0"/>
        <w:jc w:val="both"/>
      </w:pPr>
      <w:r>
        <w:rPr>
          <w:rFonts w:ascii="Times New Roman"/>
          <w:b w:val="false"/>
          <w:i w:val="false"/>
          <w:color w:val="000000"/>
          <w:sz w:val="28"/>
        </w:rPr>
        <w:t>
      2) исполнения договорных обязательств;</w:t>
      </w:r>
    </w:p>
    <w:bookmarkEnd w:id="150"/>
    <w:bookmarkStart w:name="z162" w:id="151"/>
    <w:p>
      <w:pPr>
        <w:spacing w:after="0"/>
        <w:ind w:left="0"/>
        <w:jc w:val="both"/>
      </w:pPr>
      <w:r>
        <w:rPr>
          <w:rFonts w:ascii="Times New Roman"/>
          <w:b w:val="false"/>
          <w:i w:val="false"/>
          <w:color w:val="000000"/>
          <w:sz w:val="28"/>
        </w:rPr>
        <w:t>
      3) отсутствия ущерба, причиненного заказчику.</w:t>
      </w:r>
    </w:p>
    <w:bookmarkEnd w:id="151"/>
    <w:bookmarkStart w:name="z163" w:id="152"/>
    <w:p>
      <w:pPr>
        <w:spacing w:after="0"/>
        <w:ind w:left="0"/>
        <w:jc w:val="both"/>
      </w:pPr>
      <w:r>
        <w:rPr>
          <w:rFonts w:ascii="Times New Roman"/>
          <w:b w:val="false"/>
          <w:i w:val="false"/>
          <w:color w:val="000000"/>
          <w:sz w:val="28"/>
        </w:rPr>
        <w:t>
      5. Реестр недобросовестных участников государственных закупок, предусмотренных подпунктами 1), 3) и 4) части первой пункта 4 настоящей статьи, формируется на основании решений судов, вступивших в законную силу.</w:t>
      </w:r>
    </w:p>
    <w:bookmarkEnd w:id="152"/>
    <w:bookmarkStart w:name="z164" w:id="153"/>
    <w:p>
      <w:pPr>
        <w:spacing w:after="0"/>
        <w:ind w:left="0"/>
        <w:jc w:val="both"/>
      </w:pPr>
      <w:r>
        <w:rPr>
          <w:rFonts w:ascii="Times New Roman"/>
          <w:b w:val="false"/>
          <w:i w:val="false"/>
          <w:color w:val="000000"/>
          <w:sz w:val="28"/>
        </w:rPr>
        <w:t>
      Реестр недобросовестных участников государственных закупок, предусмотренных подпунктом 2) части первой пункта 4 настоящей статьи, формируется уполномоченным органом на основании решения заказчика о признании потенциальных поставщиков недобросовестными участниками государственных закупок.</w:t>
      </w:r>
    </w:p>
    <w:bookmarkEnd w:id="153"/>
    <w:bookmarkStart w:name="z165" w:id="154"/>
    <w:p>
      <w:pPr>
        <w:spacing w:after="0"/>
        <w:ind w:left="0"/>
        <w:jc w:val="both"/>
      </w:pPr>
      <w:r>
        <w:rPr>
          <w:rFonts w:ascii="Times New Roman"/>
          <w:b w:val="false"/>
          <w:i w:val="false"/>
          <w:color w:val="000000"/>
          <w:sz w:val="28"/>
        </w:rPr>
        <w:t>
      В случае признания потенциального поставщика или поставщика недобросовестным участником государственных закупок на основании решения суда, вступившего в законную силу, заказчик не позднее трех рабочих дней после получения такого решения суда посредством веб-портала обращается в уполномоченный орган для включения потенциального поставщика или поставщика в реестр недобросовестных участников государственных закупок в порядке, определенном уполномоченным органом.</w:t>
      </w:r>
    </w:p>
    <w:bookmarkEnd w:id="154"/>
    <w:bookmarkStart w:name="z166" w:id="155"/>
    <w:p>
      <w:pPr>
        <w:spacing w:after="0"/>
        <w:ind w:left="0"/>
        <w:jc w:val="both"/>
      </w:pPr>
      <w:r>
        <w:rPr>
          <w:rFonts w:ascii="Times New Roman"/>
          <w:b w:val="false"/>
          <w:i w:val="false"/>
          <w:color w:val="000000"/>
          <w:sz w:val="28"/>
        </w:rPr>
        <w:t>
      6. В случае, предусмотренном частью второй пункта 5 настоящей статьи, потенциальный поставщик вправе обратиться в согласительную комиссию в порядке, определенном уполномоченным органом, с ходатайством об исключении его из реестра недобросовестных участников государственных закупок не позднее десяти рабочих дней со дня, когда ему стало известно о включении в такой реестр.</w:t>
      </w:r>
    </w:p>
    <w:bookmarkEnd w:id="155"/>
    <w:bookmarkStart w:name="z167" w:id="156"/>
    <w:p>
      <w:pPr>
        <w:spacing w:after="0"/>
        <w:ind w:left="0"/>
        <w:jc w:val="both"/>
      </w:pPr>
      <w:r>
        <w:rPr>
          <w:rFonts w:ascii="Times New Roman"/>
          <w:b w:val="false"/>
          <w:i w:val="false"/>
          <w:color w:val="000000"/>
          <w:sz w:val="28"/>
        </w:rPr>
        <w:t>
      Согласительная комиссия рассматривает обращение потенциального поставщика, уклонившегося от заключения договора, и принимает решение об исключении либо отказе в исключении такого потенциального поставщика из реестра недобросовестных участников государственных закупок.</w:t>
      </w:r>
    </w:p>
    <w:bookmarkEnd w:id="156"/>
    <w:bookmarkStart w:name="z168" w:id="157"/>
    <w:p>
      <w:pPr>
        <w:spacing w:after="0"/>
        <w:ind w:left="0"/>
        <w:jc w:val="both"/>
      </w:pPr>
      <w:r>
        <w:rPr>
          <w:rFonts w:ascii="Times New Roman"/>
          <w:b w:val="false"/>
          <w:i w:val="false"/>
          <w:color w:val="000000"/>
          <w:sz w:val="28"/>
        </w:rPr>
        <w:t>
      В случае принятия решения об исключении потенциального поставщика из реестра недобросовестных участников государственных закупок заказчик обращается в уполномоченный орган.</w:t>
      </w:r>
    </w:p>
    <w:bookmarkEnd w:id="157"/>
    <w:bookmarkStart w:name="z169" w:id="158"/>
    <w:p>
      <w:pPr>
        <w:spacing w:after="0"/>
        <w:ind w:left="0"/>
        <w:jc w:val="both"/>
      </w:pPr>
      <w:r>
        <w:rPr>
          <w:rFonts w:ascii="Times New Roman"/>
          <w:b w:val="false"/>
          <w:i w:val="false"/>
          <w:color w:val="000000"/>
          <w:sz w:val="28"/>
        </w:rPr>
        <w:t>
      Уполномоченный орган выносит решение об исключении потенциального поставщика из реестра недобросовестных участников государственных закупок с учетом решения согласительной комиссии.</w:t>
      </w:r>
    </w:p>
    <w:bookmarkEnd w:id="158"/>
    <w:bookmarkStart w:name="z170" w:id="159"/>
    <w:p>
      <w:pPr>
        <w:spacing w:after="0"/>
        <w:ind w:left="0"/>
        <w:jc w:val="both"/>
      </w:pPr>
      <w:r>
        <w:rPr>
          <w:rFonts w:ascii="Times New Roman"/>
          <w:b w:val="false"/>
          <w:i w:val="false"/>
          <w:color w:val="000000"/>
          <w:sz w:val="28"/>
        </w:rPr>
        <w:t>
      В состав согласительной комиссии в обязательном порядке входят представители Национальной палаты предпринимателей Республики Казахстан.</w:t>
      </w:r>
    </w:p>
    <w:bookmarkEnd w:id="159"/>
    <w:bookmarkStart w:name="z171" w:id="160"/>
    <w:p>
      <w:pPr>
        <w:spacing w:after="0"/>
        <w:ind w:left="0"/>
        <w:jc w:val="both"/>
      </w:pPr>
      <w:r>
        <w:rPr>
          <w:rFonts w:ascii="Times New Roman"/>
          <w:b w:val="false"/>
          <w:i w:val="false"/>
          <w:color w:val="000000"/>
          <w:sz w:val="28"/>
        </w:rPr>
        <w:t>
      Типовое положение и порядок работы согласительной комиссии утверждаются уполномоченным органом.</w:t>
      </w:r>
    </w:p>
    <w:bookmarkEnd w:id="160"/>
    <w:bookmarkStart w:name="z172" w:id="161"/>
    <w:p>
      <w:pPr>
        <w:spacing w:after="0"/>
        <w:ind w:left="0"/>
        <w:jc w:val="both"/>
      </w:pPr>
      <w:r>
        <w:rPr>
          <w:rFonts w:ascii="Times New Roman"/>
          <w:b w:val="false"/>
          <w:i w:val="false"/>
          <w:color w:val="000000"/>
          <w:sz w:val="28"/>
        </w:rPr>
        <w:t>
      7. Потенциальные поставщики и (или) поставщики, включенные в реестр недобросовестных участников государственных закупок по основаниям, предусмотренным подпунктами 1), 3) и 4) части первой пункта 4 настоящей статьи, не допускаются к участию в государственных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w:t>
      </w:r>
    </w:p>
    <w:bookmarkEnd w:id="161"/>
    <w:bookmarkStart w:name="z173" w:id="162"/>
    <w:p>
      <w:pPr>
        <w:spacing w:after="0"/>
        <w:ind w:left="0"/>
        <w:jc w:val="both"/>
      </w:pPr>
      <w:r>
        <w:rPr>
          <w:rFonts w:ascii="Times New Roman"/>
          <w:b w:val="false"/>
          <w:i w:val="false"/>
          <w:color w:val="000000"/>
          <w:sz w:val="28"/>
        </w:rPr>
        <w:t>
      Потенциальные поставщики, включенные в реестр недобросовестных участников государственных закупок по основанию, предусмотренному подпунктом 2) части первой пункта 4 настоящей статьи, не допускаются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w:t>
      </w:r>
    </w:p>
    <w:bookmarkEnd w:id="162"/>
    <w:bookmarkStart w:name="z174" w:id="163"/>
    <w:p>
      <w:pPr>
        <w:spacing w:after="0"/>
        <w:ind w:left="0"/>
        <w:jc w:val="both"/>
      </w:pPr>
      <w:r>
        <w:rPr>
          <w:rFonts w:ascii="Times New Roman"/>
          <w:b w:val="false"/>
          <w:i w:val="false"/>
          <w:color w:val="000000"/>
          <w:sz w:val="28"/>
        </w:rPr>
        <w:t>
      Сведения, содержащиеся в реестре недобросовестных участников государственных закупок, исключаются из указанного реестра не позднее одного рабочего дня со дня окончания срока, установленного частями первой и второй настоящего пункта.</w:t>
      </w:r>
    </w:p>
    <w:bookmarkEnd w:id="163"/>
    <w:bookmarkStart w:name="z175" w:id="164"/>
    <w:p>
      <w:pPr>
        <w:spacing w:after="0"/>
        <w:ind w:left="0"/>
        <w:jc w:val="both"/>
      </w:pPr>
      <w:r>
        <w:rPr>
          <w:rFonts w:ascii="Times New Roman"/>
          <w:b w:val="false"/>
          <w:i w:val="false"/>
          <w:color w:val="000000"/>
          <w:sz w:val="28"/>
        </w:rPr>
        <w:t>
      8. Основаниями исключения из реестра недобросовестных участников государственных закупок сведений о недобросовестном участнике государственных закупок являются:</w:t>
      </w:r>
    </w:p>
    <w:bookmarkEnd w:id="164"/>
    <w:bookmarkStart w:name="z176" w:id="165"/>
    <w:p>
      <w:pPr>
        <w:spacing w:after="0"/>
        <w:ind w:left="0"/>
        <w:jc w:val="both"/>
      </w:pPr>
      <w:r>
        <w:rPr>
          <w:rFonts w:ascii="Times New Roman"/>
          <w:b w:val="false"/>
          <w:i w:val="false"/>
          <w:color w:val="000000"/>
          <w:sz w:val="28"/>
        </w:rPr>
        <w:t>
      1) истечение сроков, установленных частями первой и второй пункта 7 настоящей статьи;</w:t>
      </w:r>
    </w:p>
    <w:bookmarkEnd w:id="165"/>
    <w:bookmarkStart w:name="z177" w:id="166"/>
    <w:p>
      <w:pPr>
        <w:spacing w:after="0"/>
        <w:ind w:left="0"/>
        <w:jc w:val="both"/>
      </w:pPr>
      <w:r>
        <w:rPr>
          <w:rFonts w:ascii="Times New Roman"/>
          <w:b w:val="false"/>
          <w:i w:val="false"/>
          <w:color w:val="000000"/>
          <w:sz w:val="28"/>
        </w:rPr>
        <w:t>
      2) наличие вступившего в законную силу судебного акта об отмене решения о признании недобросовестным участником государственных закупок;</w:t>
      </w:r>
    </w:p>
    <w:bookmarkEnd w:id="166"/>
    <w:bookmarkStart w:name="z178" w:id="167"/>
    <w:p>
      <w:pPr>
        <w:spacing w:after="0"/>
        <w:ind w:left="0"/>
        <w:jc w:val="both"/>
      </w:pPr>
      <w:r>
        <w:rPr>
          <w:rFonts w:ascii="Times New Roman"/>
          <w:b w:val="false"/>
          <w:i w:val="false"/>
          <w:color w:val="000000"/>
          <w:sz w:val="28"/>
        </w:rPr>
        <w:t>
      3) решение уполномоченного органа, принятое по итогам рассмотрения согласительной комиссией обращения потенциального поставщика об исключении его из реестра недобросовестных участников государственных закупок.</w:t>
      </w:r>
    </w:p>
    <w:bookmarkEnd w:id="167"/>
    <w:bookmarkStart w:name="z179" w:id="168"/>
    <w:p>
      <w:pPr>
        <w:spacing w:after="0"/>
        <w:ind w:left="0"/>
        <w:jc w:val="both"/>
      </w:pPr>
      <w:r>
        <w:rPr>
          <w:rFonts w:ascii="Times New Roman"/>
          <w:b w:val="false"/>
          <w:i w:val="false"/>
          <w:color w:val="000000"/>
          <w:sz w:val="28"/>
        </w:rPr>
        <w:t>
      9. Решение о внесении потенциального поставщика или поставщика в реестр недобросовестных участников государственных закупок может быть обжаловано им в соответствии с законодательством Республики Казахстан.</w:t>
      </w:r>
    </w:p>
    <w:bookmarkEnd w:id="168"/>
    <w:bookmarkStart w:name="z180" w:id="169"/>
    <w:p>
      <w:pPr>
        <w:spacing w:after="0"/>
        <w:ind w:left="0"/>
        <w:jc w:val="both"/>
      </w:pPr>
      <w:r>
        <w:rPr>
          <w:rFonts w:ascii="Times New Roman"/>
          <w:b w:val="false"/>
          <w:i w:val="false"/>
          <w:color w:val="000000"/>
          <w:sz w:val="28"/>
        </w:rPr>
        <w:t>
      10. Сведения, содержащиеся в реестрах,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 размещаются на веб-портале и должны быть общедоступны без взимания платы.</w:t>
      </w:r>
    </w:p>
    <w:bookmarkEnd w:id="169"/>
    <w:bookmarkStart w:name="z181" w:id="170"/>
    <w:p>
      <w:pPr>
        <w:spacing w:after="0"/>
        <w:ind w:left="0"/>
        <w:jc w:val="both"/>
      </w:pPr>
      <w:r>
        <w:rPr>
          <w:rFonts w:ascii="Times New Roman"/>
          <w:b w:val="false"/>
          <w:i w:val="false"/>
          <w:color w:val="000000"/>
          <w:sz w:val="28"/>
        </w:rPr>
        <w:t>
      11. В реестр недобросовестных участников государственных закупок не включаются потенциальные поставщики и поставщики, определенные в случаях, предусмотренных подпунктами 1), 25) и 26) пункта 3 статьи 16 настоящего Закона.</w:t>
      </w:r>
    </w:p>
    <w:bookmarkEnd w:id="170"/>
    <w:bookmarkStart w:name="z182" w:id="171"/>
    <w:p>
      <w:pPr>
        <w:spacing w:after="0"/>
        <w:ind w:left="0"/>
        <w:jc w:val="both"/>
      </w:pPr>
      <w:r>
        <w:rPr>
          <w:rFonts w:ascii="Times New Roman"/>
          <w:b w:val="false"/>
          <w:i w:val="false"/>
          <w:color w:val="000000"/>
          <w:sz w:val="28"/>
        </w:rPr>
        <w:t>
      12. Реестр жалоб представляет собой перечень жалоб потенциальных поставщиков и поставщиков, поданных посредством веб-портала, и содержит сведения о решениях, принятых по результатам рассмотрения жалоб.</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Реестры потенциальных поставщиков, а также опыта работы потенциальных поставщиков представляют собой электронные базы данных, содержащие сведения о потенциальных поставщиках, полученные из государственных и негосударственных информационных систем и формируемые на веб-портале в соответствии с правилами осуществления государственных закупок.</w:t>
      </w:r>
    </w:p>
    <w:p>
      <w:pPr>
        <w:spacing w:after="0"/>
        <w:ind w:left="0"/>
        <w:jc w:val="both"/>
      </w:pPr>
      <w:r>
        <w:rPr>
          <w:rFonts w:ascii="Times New Roman"/>
          <w:b/>
          <w:i w:val="false"/>
          <w:color w:val="000000"/>
          <w:sz w:val="28"/>
        </w:rPr>
        <w:t>Статья 9. Применение национального режима при осуществлении государственных закупок</w:t>
      </w:r>
    </w:p>
    <w:bookmarkStart w:name="z185" w:id="172"/>
    <w:p>
      <w:pPr>
        <w:spacing w:after="0"/>
        <w:ind w:left="0"/>
        <w:jc w:val="both"/>
      </w:pPr>
      <w:r>
        <w:rPr>
          <w:rFonts w:ascii="Times New Roman"/>
          <w:b w:val="false"/>
          <w:i w:val="false"/>
          <w:color w:val="000000"/>
          <w:sz w:val="28"/>
        </w:rPr>
        <w:t>
      1. При осуществлении государственных закупок к товарам, происходящим из иностранных государств, работам, услугам, соответственно выполняемым, оказываемым потенциальными поставщиками-нерезидентами, применяется национальный режим в случаях и на условиях, которые предусмотрены международными договорами, ратифицированными Республикой Казахстан.</w:t>
      </w:r>
    </w:p>
    <w:bookmarkEnd w:id="172"/>
    <w:bookmarkStart w:name="z186" w:id="173"/>
    <w:p>
      <w:pPr>
        <w:spacing w:after="0"/>
        <w:ind w:left="0"/>
        <w:jc w:val="both"/>
      </w:pPr>
      <w:r>
        <w:rPr>
          <w:rFonts w:ascii="Times New Roman"/>
          <w:b w:val="false"/>
          <w:i w:val="false"/>
          <w:color w:val="000000"/>
          <w:sz w:val="28"/>
        </w:rPr>
        <w:t>
      2. Правительство Республики Казахстан в целях защиты основ конституционного строя, обеспечения обороны страны и безопасности государства, защиты внутреннего рынка, развития национальной экономики, поддержки казахстанских товаропроизводителей вправе установить изъятия из национального режима на срок не более двух лет.</w:t>
      </w:r>
    </w:p>
    <w:bookmarkEnd w:id="173"/>
    <w:bookmarkStart w:name="z187" w:id="174"/>
    <w:p>
      <w:pPr>
        <w:spacing w:after="0"/>
        <w:ind w:left="0"/>
        <w:jc w:val="both"/>
      </w:pPr>
      <w:r>
        <w:rPr>
          <w:rFonts w:ascii="Times New Roman"/>
          <w:b w:val="false"/>
          <w:i w:val="false"/>
          <w:color w:val="000000"/>
          <w:sz w:val="28"/>
        </w:rPr>
        <w:t>
      3. Порядок установления изъятий из национального режима определяется Правительством Республики Казахстан.</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75"/>
    <w:p>
      <w:pPr>
        <w:spacing w:after="0"/>
        <w:ind w:left="0"/>
        <w:jc w:val="left"/>
      </w:pPr>
      <w:r>
        <w:rPr>
          <w:rFonts w:ascii="Times New Roman"/>
          <w:b/>
          <w:i w:val="false"/>
          <w:color w:val="000000"/>
        </w:rPr>
        <w:t xml:space="preserve"> Глава 2. ОСУЩЕСТВЛЕНИЕ ГОСУДАРСТВЕННЫХ ЗАКУПОК</w:t>
      </w:r>
    </w:p>
    <w:bookmarkEnd w:id="175"/>
    <w:p>
      <w:pPr>
        <w:spacing w:after="0"/>
        <w:ind w:left="0"/>
        <w:jc w:val="both"/>
      </w:pPr>
      <w:r>
        <w:rPr>
          <w:rFonts w:ascii="Times New Roman"/>
          <w:b/>
          <w:i w:val="false"/>
          <w:color w:val="000000"/>
          <w:sz w:val="28"/>
        </w:rPr>
        <w:t>Статья 10. Способы осуществления государственных закупок</w:t>
      </w:r>
    </w:p>
    <w:bookmarkStart w:name="z190" w:id="176"/>
    <w:p>
      <w:pPr>
        <w:spacing w:after="0"/>
        <w:ind w:left="0"/>
        <w:jc w:val="both"/>
      </w:pPr>
      <w:r>
        <w:rPr>
          <w:rFonts w:ascii="Times New Roman"/>
          <w:b w:val="false"/>
          <w:i w:val="false"/>
          <w:color w:val="000000"/>
          <w:sz w:val="28"/>
        </w:rPr>
        <w:t>
      1. Государственные закупки осуществляются одним из следующих способов:</w:t>
      </w:r>
    </w:p>
    <w:bookmarkEnd w:id="176"/>
    <w:bookmarkStart w:name="z191" w:id="177"/>
    <w:p>
      <w:pPr>
        <w:spacing w:after="0"/>
        <w:ind w:left="0"/>
        <w:jc w:val="both"/>
      </w:pPr>
      <w:r>
        <w:rPr>
          <w:rFonts w:ascii="Times New Roman"/>
          <w:b w:val="false"/>
          <w:i w:val="false"/>
          <w:color w:val="000000"/>
          <w:sz w:val="28"/>
        </w:rPr>
        <w:t>
      1) конкурса;</w:t>
      </w:r>
    </w:p>
    <w:bookmarkEnd w:id="177"/>
    <w:bookmarkStart w:name="z192" w:id="178"/>
    <w:p>
      <w:pPr>
        <w:spacing w:after="0"/>
        <w:ind w:left="0"/>
        <w:jc w:val="both"/>
      </w:pPr>
      <w:r>
        <w:rPr>
          <w:rFonts w:ascii="Times New Roman"/>
          <w:b w:val="false"/>
          <w:i w:val="false"/>
          <w:color w:val="000000"/>
          <w:sz w:val="28"/>
        </w:rPr>
        <w:t>
      2) аукциона;</w:t>
      </w:r>
    </w:p>
    <w:bookmarkEnd w:id="178"/>
    <w:bookmarkStart w:name="z193" w:id="179"/>
    <w:p>
      <w:pPr>
        <w:spacing w:after="0"/>
        <w:ind w:left="0"/>
        <w:jc w:val="both"/>
      </w:pPr>
      <w:r>
        <w:rPr>
          <w:rFonts w:ascii="Times New Roman"/>
          <w:b w:val="false"/>
          <w:i w:val="false"/>
          <w:color w:val="000000"/>
          <w:sz w:val="28"/>
        </w:rPr>
        <w:t>
      3) запроса ценовых предложений;</w:t>
      </w:r>
    </w:p>
    <w:bookmarkEnd w:id="179"/>
    <w:bookmarkStart w:name="z194" w:id="180"/>
    <w:p>
      <w:pPr>
        <w:spacing w:after="0"/>
        <w:ind w:left="0"/>
        <w:jc w:val="both"/>
      </w:pPr>
      <w:r>
        <w:rPr>
          <w:rFonts w:ascii="Times New Roman"/>
          <w:b w:val="false"/>
          <w:i w:val="false"/>
          <w:color w:val="000000"/>
          <w:sz w:val="28"/>
        </w:rPr>
        <w:t>
      4) из одного источника;</w:t>
      </w:r>
    </w:p>
    <w:bookmarkEnd w:id="180"/>
    <w:bookmarkStart w:name="z195" w:id="181"/>
    <w:p>
      <w:pPr>
        <w:spacing w:after="0"/>
        <w:ind w:left="0"/>
        <w:jc w:val="both"/>
      </w:pPr>
      <w:r>
        <w:rPr>
          <w:rFonts w:ascii="Times New Roman"/>
          <w:b w:val="false"/>
          <w:i w:val="false"/>
          <w:color w:val="000000"/>
          <w:sz w:val="28"/>
        </w:rPr>
        <w:t>
      5) через электронный магазин.</w:t>
      </w:r>
    </w:p>
    <w:bookmarkEnd w:id="181"/>
    <w:bookmarkStart w:name="z196" w:id="182"/>
    <w:p>
      <w:pPr>
        <w:spacing w:after="0"/>
        <w:ind w:left="0"/>
        <w:jc w:val="both"/>
      </w:pPr>
      <w:r>
        <w:rPr>
          <w:rFonts w:ascii="Times New Roman"/>
          <w:b w:val="false"/>
          <w:i w:val="false"/>
          <w:color w:val="000000"/>
          <w:sz w:val="28"/>
        </w:rPr>
        <w:t>
      2. Способы осуществления государственных закупок, предусмотренные подпунктами 1), 2), 3) и 5) пункта 1 настоящей статьи, признаются конкурентными.</w:t>
      </w:r>
    </w:p>
    <w:bookmarkEnd w:id="182"/>
    <w:bookmarkStart w:name="z197" w:id="183"/>
    <w:p>
      <w:pPr>
        <w:spacing w:after="0"/>
        <w:ind w:left="0"/>
        <w:jc w:val="both"/>
      </w:pPr>
      <w:r>
        <w:rPr>
          <w:rFonts w:ascii="Times New Roman"/>
          <w:b w:val="false"/>
          <w:i w:val="false"/>
          <w:color w:val="000000"/>
          <w:sz w:val="28"/>
        </w:rPr>
        <w:t>
      3. Государственные закупки способом аукциона осуществляются в режиме реального времени на веб-портале, проведение которых обеспечивается единым оператором.</w:t>
      </w:r>
    </w:p>
    <w:bookmarkEnd w:id="183"/>
    <w:bookmarkStart w:name="z198" w:id="184"/>
    <w:p>
      <w:pPr>
        <w:spacing w:after="0"/>
        <w:ind w:left="0"/>
        <w:jc w:val="both"/>
      </w:pPr>
      <w:r>
        <w:rPr>
          <w:rFonts w:ascii="Times New Roman"/>
          <w:b w:val="false"/>
          <w:i w:val="false"/>
          <w:color w:val="000000"/>
          <w:sz w:val="28"/>
        </w:rPr>
        <w:t>
      Предметом аукциона является товар.</w:t>
      </w:r>
    </w:p>
    <w:bookmarkEnd w:id="184"/>
    <w:bookmarkStart w:name="z199" w:id="185"/>
    <w:p>
      <w:pPr>
        <w:spacing w:after="0"/>
        <w:ind w:left="0"/>
        <w:jc w:val="both"/>
      </w:pPr>
      <w:r>
        <w:rPr>
          <w:rFonts w:ascii="Times New Roman"/>
          <w:b w:val="false"/>
          <w:i w:val="false"/>
          <w:color w:val="000000"/>
          <w:sz w:val="28"/>
        </w:rPr>
        <w:t>
      При этом аукцион проводится на один лот после рассмотрения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в порядке, определенном правилами осуществления государственных закупок.</w:t>
      </w:r>
    </w:p>
    <w:bookmarkEnd w:id="185"/>
    <w:bookmarkStart w:name="z200" w:id="186"/>
    <w:p>
      <w:pPr>
        <w:spacing w:after="0"/>
        <w:ind w:left="0"/>
        <w:jc w:val="both"/>
      </w:pPr>
      <w:r>
        <w:rPr>
          <w:rFonts w:ascii="Times New Roman"/>
          <w:b w:val="false"/>
          <w:i w:val="false"/>
          <w:color w:val="000000"/>
          <w:sz w:val="28"/>
        </w:rPr>
        <w:t>
      4.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восьмитысячекратного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186"/>
    <w:bookmarkStart w:name="z201" w:id="187"/>
    <w:p>
      <w:pPr>
        <w:spacing w:after="0"/>
        <w:ind w:left="0"/>
        <w:jc w:val="both"/>
      </w:pPr>
      <w:r>
        <w:rPr>
          <w:rFonts w:ascii="Times New Roman"/>
          <w:b w:val="false"/>
          <w:i w:val="false"/>
          <w:color w:val="000000"/>
          <w:sz w:val="28"/>
        </w:rPr>
        <w:t>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частью первой настоящего пункта.</w:t>
      </w:r>
    </w:p>
    <w:bookmarkEnd w:id="187"/>
    <w:bookmarkStart w:name="z202" w:id="188"/>
    <w:p>
      <w:pPr>
        <w:spacing w:after="0"/>
        <w:ind w:left="0"/>
        <w:jc w:val="both"/>
      </w:pPr>
      <w:r>
        <w:rPr>
          <w:rFonts w:ascii="Times New Roman"/>
          <w:b w:val="false"/>
          <w:i w:val="false"/>
          <w:color w:val="000000"/>
          <w:sz w:val="28"/>
        </w:rPr>
        <w:t>
      5. Государственные закупки через электронный магазин проводятся на однородные товары, годовой объем которых не превышает четырехтысячекратного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188"/>
    <w:bookmarkStart w:name="z203" w:id="189"/>
    <w:p>
      <w:pPr>
        <w:spacing w:after="0"/>
        <w:ind w:left="0"/>
        <w:jc w:val="both"/>
      </w:pPr>
      <w:r>
        <w:rPr>
          <w:rFonts w:ascii="Times New Roman"/>
          <w:b w:val="false"/>
          <w:i w:val="false"/>
          <w:color w:val="000000"/>
          <w:sz w:val="28"/>
        </w:rPr>
        <w:t>
      Не допускается в целях применения способа через электронный магазин дробление годового объема государственных закупок однородных товаров в течение финансового года на части, размер одной из которых менее предусмотренного частью первой настоящего пункта.</w:t>
      </w:r>
    </w:p>
    <w:bookmarkEnd w:id="189"/>
    <w:bookmarkStart w:name="z204" w:id="190"/>
    <w:p>
      <w:pPr>
        <w:spacing w:after="0"/>
        <w:ind w:left="0"/>
        <w:jc w:val="both"/>
      </w:pPr>
      <w:r>
        <w:rPr>
          <w:rFonts w:ascii="Times New Roman"/>
          <w:b w:val="false"/>
          <w:i w:val="false"/>
          <w:color w:val="000000"/>
          <w:sz w:val="28"/>
        </w:rPr>
        <w:t>
      6. Заказчик определяет способ осуществления государственных закупок в соответствии с настоящим Законом, за исключением перечня товаров, работ, услуг, по которым способ осуществления государственных закупок определяется уполномоченным органом.</w:t>
      </w:r>
    </w:p>
    <w:bookmarkEnd w:id="190"/>
    <w:bookmarkStart w:name="z205" w:id="191"/>
    <w:p>
      <w:pPr>
        <w:spacing w:after="0"/>
        <w:ind w:left="0"/>
        <w:jc w:val="both"/>
      </w:pPr>
      <w:r>
        <w:rPr>
          <w:rFonts w:ascii="Times New Roman"/>
          <w:b w:val="false"/>
          <w:i w:val="false"/>
          <w:color w:val="000000"/>
          <w:sz w:val="28"/>
        </w:rPr>
        <w:t>
      7. При определении способа осуществления государственных закупок приоритетным выбором являются конкурентные способы государственных закупок, предусмотренные пунктом 1 настоящей статьи.</w:t>
      </w:r>
    </w:p>
    <w:bookmarkEnd w:id="191"/>
    <w:bookmarkStart w:name="z206" w:id="192"/>
    <w:p>
      <w:pPr>
        <w:spacing w:after="0"/>
        <w:ind w:left="0"/>
        <w:jc w:val="both"/>
      </w:pPr>
      <w:r>
        <w:rPr>
          <w:rFonts w:ascii="Times New Roman"/>
          <w:b w:val="false"/>
          <w:i w:val="false"/>
          <w:color w:val="000000"/>
          <w:sz w:val="28"/>
        </w:rPr>
        <w:t>
      8. Порядок осуществления государственных закупок способами, указанными в пункте 1 настоящей статьи, их основания и виды определяются настоящим Законом и правилами осуществления государственных закупок.</w:t>
      </w:r>
    </w:p>
    <w:bookmarkEnd w:id="192"/>
    <w:bookmarkStart w:name="z207" w:id="193"/>
    <w:p>
      <w:pPr>
        <w:spacing w:after="0"/>
        <w:ind w:left="0"/>
        <w:jc w:val="both"/>
      </w:pPr>
      <w:r>
        <w:rPr>
          <w:rFonts w:ascii="Times New Roman"/>
          <w:b w:val="false"/>
          <w:i w:val="false"/>
          <w:color w:val="000000"/>
          <w:sz w:val="28"/>
        </w:rPr>
        <w:t>
      9. Обеспечение заявки на участие в государственных закупках, предусмотренных подпунктами 1), 2), 3) и 5) пункта 1 настоящей статьи, вносится в размере от одного до трех процентов от суммы, выделенной для приобретения товаров, работ, услуг, в порядке, определенном правилами осуществления государственных закупок.</w:t>
      </w:r>
    </w:p>
    <w:bookmarkEnd w:id="193"/>
    <w:bookmarkStart w:name="z208" w:id="194"/>
    <w:p>
      <w:pPr>
        <w:spacing w:after="0"/>
        <w:ind w:left="0"/>
        <w:jc w:val="both"/>
      </w:pPr>
      <w:r>
        <w:rPr>
          <w:rFonts w:ascii="Times New Roman"/>
          <w:b w:val="false"/>
          <w:i w:val="false"/>
          <w:color w:val="000000"/>
          <w:sz w:val="28"/>
        </w:rPr>
        <w:t>
      10. Для участия в государственных закупках, предусмотренных подпунктами 1), 2), 3) и 5) пункта 1 настоящей статьи, потенциальный поставщик вносит обеспечение заявки в порядке, определенном правилами осуществления государственных закупок, в качестве гарантии того, что он в случае определения его победителем заключит договор и внесет обеспечение исполнения договора, обеспечение аванса (при наличии), антидемпинговую сумму (при наличии).</w:t>
      </w:r>
    </w:p>
    <w:bookmarkEnd w:id="194"/>
    <w:p>
      <w:pPr>
        <w:spacing w:after="0"/>
        <w:ind w:left="0"/>
        <w:jc w:val="both"/>
      </w:pPr>
      <w:r>
        <w:rPr>
          <w:rFonts w:ascii="Times New Roman"/>
          <w:b/>
          <w:i w:val="false"/>
          <w:color w:val="000000"/>
          <w:sz w:val="28"/>
        </w:rPr>
        <w:t>Статья 11. Квалификационные требования, предъявляемые к потенциальному поставщику</w:t>
      </w:r>
    </w:p>
    <w:bookmarkStart w:name="z210" w:id="195"/>
    <w:p>
      <w:pPr>
        <w:spacing w:after="0"/>
        <w:ind w:left="0"/>
        <w:jc w:val="both"/>
      </w:pPr>
      <w:r>
        <w:rPr>
          <w:rFonts w:ascii="Times New Roman"/>
          <w:b w:val="false"/>
          <w:i w:val="false"/>
          <w:color w:val="000000"/>
          <w:sz w:val="28"/>
        </w:rPr>
        <w:t>
      1. К потенциальным поставщикам и (или) привлекаемым субподрядчикам (соисполнителям) предъявляются следующие квалификационные требования:</w:t>
      </w:r>
    </w:p>
    <w:bookmarkEnd w:id="195"/>
    <w:bookmarkStart w:name="z211" w:id="196"/>
    <w:p>
      <w:pPr>
        <w:spacing w:after="0"/>
        <w:ind w:left="0"/>
        <w:jc w:val="both"/>
      </w:pPr>
      <w:r>
        <w:rPr>
          <w:rFonts w:ascii="Times New Roman"/>
          <w:b w:val="false"/>
          <w:i w:val="false"/>
          <w:color w:val="000000"/>
          <w:sz w:val="28"/>
        </w:rPr>
        <w:t>
      1) обладать правоспособностью (для юридических лиц) и гражданской дееспособностью (для физических лиц);</w:t>
      </w:r>
    </w:p>
    <w:bookmarkEnd w:id="196"/>
    <w:bookmarkStart w:name="z212" w:id="197"/>
    <w:p>
      <w:pPr>
        <w:spacing w:after="0"/>
        <w:ind w:left="0"/>
        <w:jc w:val="both"/>
      </w:pPr>
      <w:r>
        <w:rPr>
          <w:rFonts w:ascii="Times New Roman"/>
          <w:b w:val="false"/>
          <w:i w:val="false"/>
          <w:color w:val="000000"/>
          <w:sz w:val="28"/>
        </w:rPr>
        <w:t>
      2) являться финансово устойчивыми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197"/>
    <w:bookmarkStart w:name="z213" w:id="198"/>
    <w:p>
      <w:pPr>
        <w:spacing w:after="0"/>
        <w:ind w:left="0"/>
        <w:jc w:val="both"/>
      </w:pPr>
      <w:r>
        <w:rPr>
          <w:rFonts w:ascii="Times New Roman"/>
          <w:b w:val="false"/>
          <w:i w:val="false"/>
          <w:color w:val="000000"/>
          <w:sz w:val="28"/>
        </w:rPr>
        <w:t>
      Финансовая устойчивость потенциального поставщика определяется веб-порталом автоматически на основании сведений по доходам, уплаченным налогам, основным средствам, фонду оплаты труда в порядке, определенном правилами осуществления государственных закупок.</w:t>
      </w:r>
    </w:p>
    <w:bookmarkEnd w:id="198"/>
    <w:bookmarkStart w:name="z214" w:id="199"/>
    <w:p>
      <w:pPr>
        <w:spacing w:after="0"/>
        <w:ind w:left="0"/>
        <w:jc w:val="both"/>
      </w:pPr>
      <w:r>
        <w:rPr>
          <w:rFonts w:ascii="Times New Roman"/>
          <w:b w:val="false"/>
          <w:i w:val="false"/>
          <w:color w:val="000000"/>
          <w:sz w:val="28"/>
        </w:rPr>
        <w:t>
      Для потенциальных поставщиков, относящихся к категории налогоплательщиков, полностью или частично освобожденных от уплаты налогов законами Республики Казахстан, правилами осуществления государственных закупок могут быть установлены дополнительные критерии финансовой устойчивости.</w:t>
      </w:r>
    </w:p>
    <w:bookmarkEnd w:id="199"/>
    <w:bookmarkStart w:name="z215" w:id="200"/>
    <w:p>
      <w:pPr>
        <w:spacing w:after="0"/>
        <w:ind w:left="0"/>
        <w:jc w:val="both"/>
      </w:pPr>
      <w:r>
        <w:rPr>
          <w:rFonts w:ascii="Times New Roman"/>
          <w:b w:val="false"/>
          <w:i w:val="false"/>
          <w:color w:val="000000"/>
          <w:sz w:val="28"/>
        </w:rPr>
        <w:t>
      Для целей осуществления государственных закупок объединение показателей финансовой устойчивости не допускается, за исключением показателей по основным средствам и фонду оплаты труда.</w:t>
      </w:r>
    </w:p>
    <w:bookmarkEnd w:id="200"/>
    <w:bookmarkStart w:name="z216" w:id="201"/>
    <w:p>
      <w:pPr>
        <w:spacing w:after="0"/>
        <w:ind w:left="0"/>
        <w:jc w:val="both"/>
      </w:pPr>
      <w:r>
        <w:rPr>
          <w:rFonts w:ascii="Times New Roman"/>
          <w:b w:val="false"/>
          <w:i w:val="false"/>
          <w:color w:val="000000"/>
          <w:sz w:val="28"/>
        </w:rPr>
        <w:t>
      При этом такое объединение допускается при условии соответствия основного вида деятельности реорганизуемых юридических лиц в течение трех лет (непрерывно), предшествующих предыдущему году, первому уровню (секции) структуры общего классификатора видов экономической деятельности;</w:t>
      </w:r>
    </w:p>
    <w:bookmarkEnd w:id="201"/>
    <w:bookmarkStart w:name="z217" w:id="202"/>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02"/>
    <w:bookmarkStart w:name="z218" w:id="203"/>
    <w:p>
      <w:pPr>
        <w:spacing w:after="0"/>
        <w:ind w:left="0"/>
        <w:jc w:val="both"/>
      </w:pPr>
      <w:r>
        <w:rPr>
          <w:rFonts w:ascii="Times New Roman"/>
          <w:b w:val="false"/>
          <w:i w:val="false"/>
          <w:color w:val="000000"/>
          <w:sz w:val="28"/>
        </w:rPr>
        <w:t>
      4) обладать материальными, трудовыми и финансовыми ресурсами, достаточными для исполнения обязательств по договору, а также не иметь просроченной задолженности по выплате заработной платы перед работниками.</w:t>
      </w:r>
    </w:p>
    <w:bookmarkEnd w:id="203"/>
    <w:bookmarkStart w:name="z219" w:id="204"/>
    <w:p>
      <w:pPr>
        <w:spacing w:after="0"/>
        <w:ind w:left="0"/>
        <w:jc w:val="both"/>
      </w:pPr>
      <w:r>
        <w:rPr>
          <w:rFonts w:ascii="Times New Roman"/>
          <w:b w:val="false"/>
          <w:i w:val="false"/>
          <w:color w:val="000000"/>
          <w:sz w:val="28"/>
        </w:rPr>
        <w:t>
      В государственных закупках работ, услуг заказчик вправе требовать от потенциального поставщика наличия материальных и трудовых ресурсов, достаточных для исполнения обязательств по договору, зарегистрированных в соответствующей административно-территориальной единице в границах столицы, области и города республиканского значения по месту выполнения работ, оказания услуг;</w:t>
      </w:r>
    </w:p>
    <w:bookmarkEnd w:id="204"/>
    <w:bookmarkStart w:name="z220" w:id="205"/>
    <w:p>
      <w:pPr>
        <w:spacing w:after="0"/>
        <w:ind w:left="0"/>
        <w:jc w:val="both"/>
      </w:pPr>
      <w:r>
        <w:rPr>
          <w:rFonts w:ascii="Times New Roman"/>
          <w:b w:val="false"/>
          <w:i w:val="false"/>
          <w:color w:val="000000"/>
          <w:sz w:val="28"/>
        </w:rPr>
        <w:t>
      5) иметь опыт работы.</w:t>
      </w:r>
    </w:p>
    <w:bookmarkEnd w:id="205"/>
    <w:bookmarkStart w:name="z221" w:id="206"/>
    <w:p>
      <w:pPr>
        <w:spacing w:after="0"/>
        <w:ind w:left="0"/>
        <w:jc w:val="both"/>
      </w:pPr>
      <w:r>
        <w:rPr>
          <w:rFonts w:ascii="Times New Roman"/>
          <w:b w:val="false"/>
          <w:i w:val="false"/>
          <w:color w:val="000000"/>
          <w:sz w:val="28"/>
        </w:rPr>
        <w:t>
      Для целей осуществления государственных закупок опыт работы учитывается только по договорам, выполненным в рамках государственных закупок, и иным договорам, сведения о которых содержатся в информационных системах государственных органов.</w:t>
      </w:r>
    </w:p>
    <w:bookmarkEnd w:id="206"/>
    <w:bookmarkStart w:name="z222" w:id="207"/>
    <w:p>
      <w:pPr>
        <w:spacing w:after="0"/>
        <w:ind w:left="0"/>
        <w:jc w:val="both"/>
      </w:pPr>
      <w:r>
        <w:rPr>
          <w:rFonts w:ascii="Times New Roman"/>
          <w:b w:val="false"/>
          <w:i w:val="false"/>
          <w:color w:val="000000"/>
          <w:sz w:val="28"/>
        </w:rPr>
        <w:t>
      В случае реорганизации юридических лиц (присоединение, слияние) учитывается наибольший опыт работы одного из реорганизуемых юридических лиц.</w:t>
      </w:r>
    </w:p>
    <w:bookmarkEnd w:id="207"/>
    <w:bookmarkStart w:name="z223" w:id="208"/>
    <w:p>
      <w:pPr>
        <w:spacing w:after="0"/>
        <w:ind w:left="0"/>
        <w:jc w:val="both"/>
      </w:pPr>
      <w:r>
        <w:rPr>
          <w:rFonts w:ascii="Times New Roman"/>
          <w:b w:val="false"/>
          <w:i w:val="false"/>
          <w:color w:val="000000"/>
          <w:sz w:val="28"/>
        </w:rPr>
        <w:t>
      2. Порядок установления квалификационных требований, предусмотренных пунктом 1 настоящей статьи, в том числе к привлекаемым субподрядчикам (соисполнителям), определяется правилами осуществления государственных закупок.</w:t>
      </w:r>
    </w:p>
    <w:bookmarkEnd w:id="208"/>
    <w:bookmarkStart w:name="z224" w:id="209"/>
    <w:p>
      <w:pPr>
        <w:spacing w:after="0"/>
        <w:ind w:left="0"/>
        <w:jc w:val="both"/>
      </w:pPr>
      <w:r>
        <w:rPr>
          <w:rFonts w:ascii="Times New Roman"/>
          <w:b w:val="false"/>
          <w:i w:val="false"/>
          <w:color w:val="000000"/>
          <w:sz w:val="28"/>
        </w:rPr>
        <w:t>
      3. Не допускается установление квалификационных требований, указанных в пункте 1 настоящей статьи, которые:</w:t>
      </w:r>
    </w:p>
    <w:bookmarkEnd w:id="209"/>
    <w:bookmarkStart w:name="z225" w:id="210"/>
    <w:p>
      <w:pPr>
        <w:spacing w:after="0"/>
        <w:ind w:left="0"/>
        <w:jc w:val="both"/>
      </w:pPr>
      <w:r>
        <w:rPr>
          <w:rFonts w:ascii="Times New Roman"/>
          <w:b w:val="false"/>
          <w:i w:val="false"/>
          <w:color w:val="000000"/>
          <w:sz w:val="28"/>
        </w:rPr>
        <w:t>
      1) ограничивают и необоснованно усложняют участие потенциальных поставщиков в государственных закупках;</w:t>
      </w:r>
    </w:p>
    <w:bookmarkEnd w:id="210"/>
    <w:bookmarkStart w:name="z226" w:id="211"/>
    <w:p>
      <w:pPr>
        <w:spacing w:after="0"/>
        <w:ind w:left="0"/>
        <w:jc w:val="both"/>
      </w:pPr>
      <w:r>
        <w:rPr>
          <w:rFonts w:ascii="Times New Roman"/>
          <w:b w:val="false"/>
          <w:i w:val="false"/>
          <w:color w:val="000000"/>
          <w:sz w:val="28"/>
        </w:rPr>
        <w:t>
      2) непосредственно не вытекают из необходимости выполнения обязательств по договору.</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Соответствие потенциального поставщика и (или) привлекаемого субподрядчика (соисполнителя) квалификационным требованиям, установленным настоящей статьей, подтверждается посредством представления заказчику, организатору, единому организатору соответствующих документов, предусмотренных настоящим Законом и правилами осуществления государственных закупок, либо посредством информационных систем государственных органов в соответствии с законодательством Республики Казахстан об информатизации.</w:t>
      </w:r>
    </w:p>
    <w:bookmarkStart w:name="z228" w:id="212"/>
    <w:p>
      <w:pPr>
        <w:spacing w:after="0"/>
        <w:ind w:left="0"/>
        <w:jc w:val="both"/>
      </w:pPr>
      <w:r>
        <w:rPr>
          <w:rFonts w:ascii="Times New Roman"/>
          <w:b w:val="false"/>
          <w:i w:val="false"/>
          <w:color w:val="000000"/>
          <w:sz w:val="28"/>
        </w:rPr>
        <w:t xml:space="preserve">
      В случае осуществления государственных закупок, по которым необходимо иметь разрешение, направить уведомление о начале осуществления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заказчик, организатор, единый организатор обязаны устанавливать к потенциальным поставщикам и (или) привлекаемым субподрядчикам (соисполнителям) требование о наличии соответствующего разрешения (уведомления).</w:t>
      </w:r>
    </w:p>
    <w:bookmarkEnd w:id="212"/>
    <w:bookmarkStart w:name="z229" w:id="213"/>
    <w:p>
      <w:pPr>
        <w:spacing w:after="0"/>
        <w:ind w:left="0"/>
        <w:jc w:val="both"/>
      </w:pPr>
      <w:r>
        <w:rPr>
          <w:rFonts w:ascii="Times New Roman"/>
          <w:b w:val="false"/>
          <w:i w:val="false"/>
          <w:color w:val="000000"/>
          <w:sz w:val="28"/>
        </w:rPr>
        <w:t>
      В случае отсутствия сведений в информационных системах государственных органов потенциальный поставщик и (или) привлекаемый субподрядчик (соисполнитель) представляют нотариально засвидетельствованную или электронную копию соответствующего разрешения (уведомления), полученного (направленного) в соответствии с законодательством Республики Казахстан.</w:t>
      </w:r>
    </w:p>
    <w:bookmarkEnd w:id="213"/>
    <w:bookmarkStart w:name="z230" w:id="214"/>
    <w:p>
      <w:pPr>
        <w:spacing w:after="0"/>
        <w:ind w:left="0"/>
        <w:jc w:val="both"/>
      </w:pPr>
      <w:r>
        <w:rPr>
          <w:rFonts w:ascii="Times New Roman"/>
          <w:b w:val="false"/>
          <w:i w:val="false"/>
          <w:color w:val="000000"/>
          <w:sz w:val="28"/>
        </w:rPr>
        <w:t>
      5. Потенциальный поставщик – нерезидент Республики Казахстан в подтверждение его соответствия квалификационным требованиям, установленным настоящей статьей,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 – нерезидента Республики Казахстан.</w:t>
      </w:r>
    </w:p>
    <w:bookmarkEnd w:id="214"/>
    <w:bookmarkStart w:name="z231" w:id="215"/>
    <w:p>
      <w:pPr>
        <w:spacing w:after="0"/>
        <w:ind w:left="0"/>
        <w:jc w:val="both"/>
      </w:pPr>
      <w:r>
        <w:rPr>
          <w:rFonts w:ascii="Times New Roman"/>
          <w:b w:val="false"/>
          <w:i w:val="false"/>
          <w:color w:val="000000"/>
          <w:sz w:val="28"/>
        </w:rPr>
        <w:t>
      6. Не допускается установление квалификационных требований, не предусмотренных пунктом 1 настоящей статьи, за исключением случаев осуществления отдельных видов государственных закупок способом конкурса, а также случаев, предусмотренных статьей 26 и пунктами 6 и 7 статьи 27 настоящего Закона, в порядке, определенном правилами осуществления государственных закупок.</w:t>
      </w:r>
    </w:p>
    <w:bookmarkEnd w:id="215"/>
    <w:bookmarkStart w:name="z232" w:id="216"/>
    <w:p>
      <w:pPr>
        <w:spacing w:after="0"/>
        <w:ind w:left="0"/>
        <w:jc w:val="both"/>
      </w:pPr>
      <w:r>
        <w:rPr>
          <w:rFonts w:ascii="Times New Roman"/>
          <w:b w:val="false"/>
          <w:i w:val="false"/>
          <w:color w:val="000000"/>
          <w:sz w:val="28"/>
        </w:rPr>
        <w:t>
      7. Потенциальный поставщик и (или) привлекаемый субподрядчик (соисполнитель) признаются не соответствующими квалификационным требованиям по одному из следующих оснований:</w:t>
      </w:r>
    </w:p>
    <w:bookmarkEnd w:id="216"/>
    <w:bookmarkStart w:name="z233" w:id="217"/>
    <w:p>
      <w:pPr>
        <w:spacing w:after="0"/>
        <w:ind w:left="0"/>
        <w:jc w:val="both"/>
      </w:pPr>
      <w:r>
        <w:rPr>
          <w:rFonts w:ascii="Times New Roman"/>
          <w:b w:val="false"/>
          <w:i w:val="false"/>
          <w:color w:val="000000"/>
          <w:sz w:val="28"/>
        </w:rPr>
        <w:t>
      1) непредставления документа (документов), а равно отсутствия сведений в информационных системах государственных органов для подтверждения соответствия квалификационным требованиям потенциального поставщика и (или) привлекаемого им субподрядчика (соисполнителя) работ либо услуг;</w:t>
      </w:r>
    </w:p>
    <w:bookmarkEnd w:id="217"/>
    <w:bookmarkStart w:name="z234" w:id="218"/>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а равно в информационных системах государственных органов для подтверждения его соответствия, а также несоответствия привлекаемого им субподрядчика (соисполнителя) работ либо услуг квалификационным требованиям;</w:t>
      </w:r>
    </w:p>
    <w:bookmarkEnd w:id="218"/>
    <w:bookmarkStart w:name="z235" w:id="219"/>
    <w:p>
      <w:pPr>
        <w:spacing w:after="0"/>
        <w:ind w:left="0"/>
        <w:jc w:val="both"/>
      </w:pPr>
      <w:r>
        <w:rPr>
          <w:rFonts w:ascii="Times New Roman"/>
          <w:b w:val="false"/>
          <w:i w:val="false"/>
          <w:color w:val="000000"/>
          <w:sz w:val="28"/>
        </w:rPr>
        <w:t>
      3) установления факта предоставления недостоверной информации.</w:t>
      </w:r>
    </w:p>
    <w:bookmarkEnd w:id="219"/>
    <w:bookmarkStart w:name="z236" w:id="220"/>
    <w:p>
      <w:pPr>
        <w:spacing w:after="0"/>
        <w:ind w:left="0"/>
        <w:jc w:val="both"/>
      </w:pPr>
      <w:r>
        <w:rPr>
          <w:rFonts w:ascii="Times New Roman"/>
          <w:b w:val="false"/>
          <w:i w:val="false"/>
          <w:color w:val="000000"/>
          <w:sz w:val="28"/>
        </w:rPr>
        <w:t>
      8. Не допускается признание потенциального поставщика и (или) привлекаемого им субподрядчика (соисполнителя) работ либо услуг не соответствующими квалификационным требованиям по основаниям, не предусмотренным пунктом 7 настоящей статьи.</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Конкурсная документация, аукционная документация, а также информация, размещаемая при осуществлении государственных закупок способом запроса ценовых предложений</w:t>
      </w:r>
    </w:p>
    <w:bookmarkStart w:name="z238" w:id="221"/>
    <w:p>
      <w:pPr>
        <w:spacing w:after="0"/>
        <w:ind w:left="0"/>
        <w:jc w:val="both"/>
      </w:pPr>
      <w:r>
        <w:rPr>
          <w:rFonts w:ascii="Times New Roman"/>
          <w:b w:val="false"/>
          <w:i w:val="false"/>
          <w:color w:val="000000"/>
          <w:sz w:val="28"/>
        </w:rPr>
        <w:t>
      1. Кроме квалификационных требований, предусмотренных статьей 11 настоящего Закона, к потенциальным поставщикам предъявляются требования конкурсной документации, аукционной документации.</w:t>
      </w:r>
    </w:p>
    <w:bookmarkEnd w:id="221"/>
    <w:bookmarkStart w:name="z239" w:id="222"/>
    <w:p>
      <w:pPr>
        <w:spacing w:after="0"/>
        <w:ind w:left="0"/>
        <w:jc w:val="both"/>
      </w:pPr>
      <w:r>
        <w:rPr>
          <w:rFonts w:ascii="Times New Roman"/>
          <w:b w:val="false"/>
          <w:i w:val="false"/>
          <w:color w:val="000000"/>
          <w:sz w:val="28"/>
        </w:rPr>
        <w:t>
      2. Конкурсная документация, аукционная документация, а также информация, размещаемая при осуществлении государственных закупок способом запроса ценовых предложений, разрабатываются организатором на казахском и русском языках в соответствии с настоящим Законом и правилами осуществления государственных закупок с учетом требований законодательства Республики Казахстан о государственных секретах, служебной информации ограниченного распространения, определяемой Правительством Республики Казахстан, и иной охраняемой законом тайны.</w:t>
      </w:r>
    </w:p>
    <w:bookmarkEnd w:id="222"/>
    <w:bookmarkStart w:name="z240" w:id="223"/>
    <w:p>
      <w:pPr>
        <w:spacing w:after="0"/>
        <w:ind w:left="0"/>
        <w:jc w:val="both"/>
      </w:pPr>
      <w:r>
        <w:rPr>
          <w:rFonts w:ascii="Times New Roman"/>
          <w:b w:val="false"/>
          <w:i w:val="false"/>
          <w:color w:val="000000"/>
          <w:sz w:val="28"/>
        </w:rPr>
        <w:t>
      В конкурсной документации, аукционной документации, а также в информации, размещаемой при осуществлении государственных закупок способом запроса ценовых предложений, должно присутствовать требование о выполнении пуско-наладочных работ, если это необходимо для введения в эксплуатацию товара, работы, услуги.</w:t>
      </w:r>
    </w:p>
    <w:bookmarkEnd w:id="223"/>
    <w:bookmarkStart w:name="z241" w:id="224"/>
    <w:p>
      <w:pPr>
        <w:spacing w:after="0"/>
        <w:ind w:left="0"/>
        <w:jc w:val="both"/>
      </w:pPr>
      <w:r>
        <w:rPr>
          <w:rFonts w:ascii="Times New Roman"/>
          <w:b w:val="false"/>
          <w:i w:val="false"/>
          <w:color w:val="000000"/>
          <w:sz w:val="28"/>
        </w:rPr>
        <w:t>
      3. Конкурсная документация, аукционная документация, а также информация, размещаемая при осуществлении государственных закупок способом запроса ценовых предложений, должны содержать требования технической спецификации (краткое описание)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224"/>
    <w:bookmarkStart w:name="z242" w:id="225"/>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потенциальным поставщикам о представлении документов, подтверждающих соответствие поставляемых товаров требованиям, установленным техническими регламентами, стандартами или иными документами в соответствии с законодательством Республики Казахстан.</w:t>
      </w:r>
    </w:p>
    <w:bookmarkEnd w:id="225"/>
    <w:bookmarkStart w:name="z243" w:id="226"/>
    <w:p>
      <w:pPr>
        <w:spacing w:after="0"/>
        <w:ind w:left="0"/>
        <w:jc w:val="both"/>
      </w:pPr>
      <w:r>
        <w:rPr>
          <w:rFonts w:ascii="Times New Roman"/>
          <w:b w:val="false"/>
          <w:i w:val="false"/>
          <w:color w:val="000000"/>
          <w:sz w:val="28"/>
        </w:rPr>
        <w:t>
      4. В конкурсной документации, аукционной документации запрещается устанавливать условия государственных закупок, которые влекут за собой ограничение количества потенциальных поставщиков, в случаях, не предусмотренных настоящим Законом, в том числе касающиеся:</w:t>
      </w:r>
    </w:p>
    <w:bookmarkEnd w:id="226"/>
    <w:bookmarkStart w:name="z244" w:id="227"/>
    <w:p>
      <w:pPr>
        <w:spacing w:after="0"/>
        <w:ind w:left="0"/>
        <w:jc w:val="both"/>
      </w:pPr>
      <w:r>
        <w:rPr>
          <w:rFonts w:ascii="Times New Roman"/>
          <w:b w:val="false"/>
          <w:i w:val="false"/>
          <w:color w:val="000000"/>
          <w:sz w:val="28"/>
        </w:rPr>
        <w:t>
      1) установления любых не измеряемых количественно и (или) неадминистрируемых требований к потенциальным поставщикам.</w:t>
      </w:r>
    </w:p>
    <w:bookmarkEnd w:id="227"/>
    <w:bookmarkStart w:name="z245" w:id="228"/>
    <w:p>
      <w:pPr>
        <w:spacing w:after="0"/>
        <w:ind w:left="0"/>
        <w:jc w:val="both"/>
      </w:pPr>
      <w:r>
        <w:rPr>
          <w:rFonts w:ascii="Times New Roman"/>
          <w:b w:val="false"/>
          <w:i w:val="false"/>
          <w:color w:val="000000"/>
          <w:sz w:val="28"/>
        </w:rPr>
        <w:t>
      Под неизмеряемыми требованиями понимаются требования, которые нельзя точно оценить или измерить с помощью численных или статистических методов.</w:t>
      </w:r>
    </w:p>
    <w:bookmarkEnd w:id="228"/>
    <w:bookmarkStart w:name="z246" w:id="229"/>
    <w:p>
      <w:pPr>
        <w:spacing w:after="0"/>
        <w:ind w:left="0"/>
        <w:jc w:val="both"/>
      </w:pPr>
      <w:r>
        <w:rPr>
          <w:rFonts w:ascii="Times New Roman"/>
          <w:b w:val="false"/>
          <w:i w:val="false"/>
          <w:color w:val="000000"/>
          <w:sz w:val="28"/>
        </w:rPr>
        <w:t>
      Под неадминистрируемыми требованиями понимаются требования, которые невозможно проверить и (или) контролировать;</w:t>
      </w:r>
    </w:p>
    <w:bookmarkEnd w:id="229"/>
    <w:bookmarkStart w:name="z247" w:id="230"/>
    <w:p>
      <w:pPr>
        <w:spacing w:after="0"/>
        <w:ind w:left="0"/>
        <w:jc w:val="both"/>
      </w:pPr>
      <w:r>
        <w:rPr>
          <w:rFonts w:ascii="Times New Roman"/>
          <w:b w:val="false"/>
          <w:i w:val="false"/>
          <w:color w:val="000000"/>
          <w:sz w:val="28"/>
        </w:rPr>
        <w:t>
      2) содержания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230"/>
    <w:bookmarkStart w:name="z248" w:id="231"/>
    <w:p>
      <w:pPr>
        <w:spacing w:after="0"/>
        <w:ind w:left="0"/>
        <w:jc w:val="both"/>
      </w:pPr>
      <w:r>
        <w:rPr>
          <w:rFonts w:ascii="Times New Roman"/>
          <w:b w:val="false"/>
          <w:i w:val="false"/>
          <w:color w:val="000000"/>
          <w:sz w:val="28"/>
        </w:rPr>
        <w:t>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231"/>
    <w:bookmarkStart w:name="z249" w:id="232"/>
    <w:p>
      <w:pPr>
        <w:spacing w:after="0"/>
        <w:ind w:left="0"/>
        <w:jc w:val="both"/>
      </w:pPr>
      <w:r>
        <w:rPr>
          <w:rFonts w:ascii="Times New Roman"/>
          <w:b w:val="false"/>
          <w:i w:val="false"/>
          <w:color w:val="000000"/>
          <w:sz w:val="28"/>
        </w:rPr>
        <w:t>
      определения поставщика услуг по предоставлению товара в лизинг и в случае возникновения необходимости подробного описания предмета лизинга;</w:t>
      </w:r>
    </w:p>
    <w:bookmarkEnd w:id="232"/>
    <w:bookmarkStart w:name="z250" w:id="233"/>
    <w:p>
      <w:pPr>
        <w:spacing w:after="0"/>
        <w:ind w:left="0"/>
        <w:jc w:val="both"/>
      </w:pPr>
      <w:r>
        <w:rPr>
          <w:rFonts w:ascii="Times New Roman"/>
          <w:b w:val="false"/>
          <w:i w:val="false"/>
          <w:color w:val="000000"/>
          <w:sz w:val="28"/>
        </w:rPr>
        <w:t>
      ремонта и (или) технического обслуживания имеющегося у заказчика товара;</w:t>
      </w:r>
    </w:p>
    <w:bookmarkEnd w:id="233"/>
    <w:bookmarkStart w:name="z251" w:id="234"/>
    <w:p>
      <w:pPr>
        <w:spacing w:after="0"/>
        <w:ind w:left="0"/>
        <w:jc w:val="both"/>
      </w:pPr>
      <w:r>
        <w:rPr>
          <w:rFonts w:ascii="Times New Roman"/>
          <w:b w:val="false"/>
          <w:i w:val="false"/>
          <w:color w:val="000000"/>
          <w:sz w:val="28"/>
        </w:rPr>
        <w:t>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234"/>
    <w:bookmarkStart w:name="z252" w:id="235"/>
    <w:p>
      <w:pPr>
        <w:spacing w:after="0"/>
        <w:ind w:left="0"/>
        <w:jc w:val="both"/>
      </w:pPr>
      <w:r>
        <w:rPr>
          <w:rFonts w:ascii="Times New Roman"/>
          <w:b w:val="false"/>
          <w:i w:val="false"/>
          <w:color w:val="000000"/>
          <w:sz w:val="28"/>
        </w:rPr>
        <w:t>
      5. В размещаемой информации при осуществлении государственных закупок способом запроса ценовых предложений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235"/>
    <w:bookmarkStart w:name="z253" w:id="236"/>
    <w:p>
      <w:pPr>
        <w:spacing w:after="0"/>
        <w:ind w:left="0"/>
        <w:jc w:val="both"/>
      </w:pPr>
      <w:r>
        <w:rPr>
          <w:rFonts w:ascii="Times New Roman"/>
          <w:b w:val="false"/>
          <w:i w:val="false"/>
          <w:color w:val="000000"/>
          <w:sz w:val="28"/>
        </w:rPr>
        <w:t>
      1)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236"/>
    <w:bookmarkStart w:name="z254" w:id="237"/>
    <w:p>
      <w:pPr>
        <w:spacing w:after="0"/>
        <w:ind w:left="0"/>
        <w:jc w:val="both"/>
      </w:pPr>
      <w:r>
        <w:rPr>
          <w:rFonts w:ascii="Times New Roman"/>
          <w:b w:val="false"/>
          <w:i w:val="false"/>
          <w:color w:val="000000"/>
          <w:sz w:val="28"/>
        </w:rPr>
        <w:t>
      2) определения поставщика услуг по предоставлению товара в лизинг и в случае возникновения необходимости подробного описания предмета лизинга;</w:t>
      </w:r>
    </w:p>
    <w:bookmarkEnd w:id="237"/>
    <w:bookmarkStart w:name="z255" w:id="238"/>
    <w:p>
      <w:pPr>
        <w:spacing w:after="0"/>
        <w:ind w:left="0"/>
        <w:jc w:val="both"/>
      </w:pPr>
      <w:r>
        <w:rPr>
          <w:rFonts w:ascii="Times New Roman"/>
          <w:b w:val="false"/>
          <w:i w:val="false"/>
          <w:color w:val="000000"/>
          <w:sz w:val="28"/>
        </w:rPr>
        <w:t>
      3) ремонта и (или) технического обслуживания имеющегося у заказчика товара;</w:t>
      </w:r>
    </w:p>
    <w:bookmarkEnd w:id="238"/>
    <w:bookmarkStart w:name="z256" w:id="239"/>
    <w:p>
      <w:pPr>
        <w:spacing w:after="0"/>
        <w:ind w:left="0"/>
        <w:jc w:val="both"/>
      </w:pPr>
      <w:r>
        <w:rPr>
          <w:rFonts w:ascii="Times New Roman"/>
          <w:b w:val="false"/>
          <w:i w:val="false"/>
          <w:color w:val="000000"/>
          <w:sz w:val="28"/>
        </w:rPr>
        <w:t>
      4)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239"/>
    <w:bookmarkStart w:name="z257" w:id="240"/>
    <w:p>
      <w:pPr>
        <w:spacing w:after="0"/>
        <w:ind w:left="0"/>
        <w:jc w:val="both"/>
      </w:pPr>
      <w:r>
        <w:rPr>
          <w:rFonts w:ascii="Times New Roman"/>
          <w:b w:val="false"/>
          <w:i w:val="false"/>
          <w:color w:val="000000"/>
          <w:sz w:val="28"/>
        </w:rPr>
        <w:t>
      5) приобретения однородных товаров, представленных и доступных на рынке, стоимость которых не превышает 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240"/>
    <w:bookmarkStart w:name="z258" w:id="241"/>
    <w:p>
      <w:pPr>
        <w:spacing w:after="0"/>
        <w:ind w:left="0"/>
        <w:jc w:val="both"/>
      </w:pPr>
      <w:r>
        <w:rPr>
          <w:rFonts w:ascii="Times New Roman"/>
          <w:b w:val="false"/>
          <w:i w:val="false"/>
          <w:color w:val="000000"/>
          <w:sz w:val="28"/>
        </w:rPr>
        <w:t>
      6. Выбор поставщика осуществляется на основе соответствия квалификационным требованиям, требованиям конкурсной документации, аукционной документации, критериям, влияющим на конкурсное ценовое предложение, рейтинга потенциальных поставщиков, формируемого веб-порталом на основе данных и сведений государственных и негосударственных информационных систем, цены, предложенной потенциальным поставщиком при осуществлении государственных закупок способом запроса ценовых предложений.</w:t>
      </w:r>
    </w:p>
    <w:bookmarkEnd w:id="241"/>
    <w:bookmarkStart w:name="z259" w:id="242"/>
    <w:p>
      <w:pPr>
        <w:spacing w:after="0"/>
        <w:ind w:left="0"/>
        <w:jc w:val="both"/>
      </w:pPr>
      <w:r>
        <w:rPr>
          <w:rFonts w:ascii="Times New Roman"/>
          <w:b w:val="false"/>
          <w:i w:val="false"/>
          <w:color w:val="000000"/>
          <w:sz w:val="28"/>
        </w:rPr>
        <w:t>
      Порядок установления, а также основания признания потенциального поставщика соответствующим либо не соответствующим указанным требованиям определяются правилами осуществления государственных закупок.</w:t>
      </w:r>
    </w:p>
    <w:bookmarkEnd w:id="242"/>
    <w:bookmarkStart w:name="z260" w:id="243"/>
    <w:p>
      <w:pPr>
        <w:spacing w:after="0"/>
        <w:ind w:left="0"/>
        <w:jc w:val="both"/>
      </w:pPr>
      <w:r>
        <w:rPr>
          <w:rFonts w:ascii="Times New Roman"/>
          <w:b w:val="false"/>
          <w:i w:val="false"/>
          <w:color w:val="000000"/>
          <w:sz w:val="28"/>
        </w:rPr>
        <w:t>
      7. По отдельным товарам, работам, услугам уполномоченным органом к потенциальным поставщикам и поставщикам могут быть установлены дополнительные требования по перечню товаров, работ, услуг, утверждаемому уполномоченным органом.</w:t>
      </w:r>
    </w:p>
    <w:bookmarkEnd w:id="243"/>
    <w:bookmarkStart w:name="z261" w:id="244"/>
    <w:p>
      <w:pPr>
        <w:spacing w:after="0"/>
        <w:ind w:left="0"/>
        <w:jc w:val="both"/>
      </w:pPr>
      <w:r>
        <w:rPr>
          <w:rFonts w:ascii="Times New Roman"/>
          <w:b w:val="false"/>
          <w:i w:val="false"/>
          <w:color w:val="000000"/>
          <w:sz w:val="28"/>
        </w:rPr>
        <w:t>
      8. Типовые конкурсные документации, аукционные документации разрабатываются и утверждаются уполномоченными органами соответствующей отрасли по согласованию с уполномоченным органом в соответствии с перечнем видов товаров, работ, услуг, утверждаемым уполномоченным органом.</w:t>
      </w:r>
    </w:p>
    <w:bookmarkEnd w:id="244"/>
    <w:p>
      <w:pPr>
        <w:spacing w:after="0"/>
        <w:ind w:left="0"/>
        <w:jc w:val="both"/>
      </w:pPr>
      <w:r>
        <w:rPr>
          <w:rFonts w:ascii="Times New Roman"/>
          <w:b/>
          <w:i w:val="false"/>
          <w:color w:val="000000"/>
          <w:sz w:val="28"/>
        </w:rPr>
        <w:t>Статья 13. Антидемпинговые меры при осуществлении государственных закупок</w:t>
      </w:r>
    </w:p>
    <w:bookmarkStart w:name="z263" w:id="245"/>
    <w:p>
      <w:pPr>
        <w:spacing w:after="0"/>
        <w:ind w:left="0"/>
        <w:jc w:val="both"/>
      </w:pPr>
      <w:r>
        <w:rPr>
          <w:rFonts w:ascii="Times New Roman"/>
          <w:b w:val="false"/>
          <w:i w:val="false"/>
          <w:color w:val="000000"/>
          <w:sz w:val="28"/>
        </w:rPr>
        <w:t>
      1. Демпинговой ценой признается цена, предложенная потенциальным поставщиком, которая является ниже порогового значения, определяемого правилами осуществления государственных закупок.</w:t>
      </w:r>
    </w:p>
    <w:bookmarkEnd w:id="245"/>
    <w:bookmarkStart w:name="z264" w:id="246"/>
    <w:p>
      <w:pPr>
        <w:spacing w:after="0"/>
        <w:ind w:left="0"/>
        <w:jc w:val="both"/>
      </w:pPr>
      <w:r>
        <w:rPr>
          <w:rFonts w:ascii="Times New Roman"/>
          <w:b w:val="false"/>
          <w:i w:val="false"/>
          <w:color w:val="000000"/>
          <w:sz w:val="28"/>
        </w:rPr>
        <w:t>
      2. Представление демпинговых цен не допускается, за исключением случаев, предусмотренных правилами осуществления государственных закупок, при условии внесения потенциальным поставщиком дополнительно к обеспечению исполнения договора суммы в размере, равном сниженной сумме от минимальной допустимой цены, не признаваемой демпинговой.</w:t>
      </w:r>
    </w:p>
    <w:bookmarkEnd w:id="246"/>
    <w:p>
      <w:pPr>
        <w:spacing w:after="0"/>
        <w:ind w:left="0"/>
        <w:jc w:val="both"/>
      </w:pPr>
      <w:r>
        <w:rPr>
          <w:rFonts w:ascii="Times New Roman"/>
          <w:b/>
          <w:i w:val="false"/>
          <w:color w:val="000000"/>
          <w:sz w:val="28"/>
        </w:rPr>
        <w:t>Статья 14. Последствия предоставления потенциальным поставщиком, поставщиком недостоверной информации</w:t>
      </w:r>
    </w:p>
    <w:bookmarkStart w:name="z266" w:id="247"/>
    <w:p>
      <w:pPr>
        <w:spacing w:after="0"/>
        <w:ind w:left="0"/>
        <w:jc w:val="both"/>
      </w:pPr>
      <w:r>
        <w:rPr>
          <w:rFonts w:ascii="Times New Roman"/>
          <w:b w:val="false"/>
          <w:i w:val="false"/>
          <w:color w:val="000000"/>
          <w:sz w:val="28"/>
        </w:rPr>
        <w:t>
      1. Потенциальные поставщики или поставщики, предоставившие недостоверную информацию, включаются в реестр недобросовестных участников государственных закупок в порядке, установленном настоящим Законом.</w:t>
      </w:r>
    </w:p>
    <w:bookmarkEnd w:id="247"/>
    <w:bookmarkStart w:name="z267" w:id="248"/>
    <w:p>
      <w:pPr>
        <w:spacing w:after="0"/>
        <w:ind w:left="0"/>
        <w:jc w:val="both"/>
      </w:pPr>
      <w:r>
        <w:rPr>
          <w:rFonts w:ascii="Times New Roman"/>
          <w:b w:val="false"/>
          <w:i w:val="false"/>
          <w:color w:val="000000"/>
          <w:sz w:val="28"/>
        </w:rPr>
        <w:t>
      2. Достоверность информации, предоставляемой потенциальным поставщиком по квалификационным требованиям и (или) документам, влияющим на конкурсное ценовое предложение, может быть установлена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единым организатором, на любой стадии осуществления государственных закупок.</w:t>
      </w:r>
    </w:p>
    <w:bookmarkEnd w:id="248"/>
    <w:bookmarkStart w:name="z268" w:id="249"/>
    <w:p>
      <w:pPr>
        <w:spacing w:after="0"/>
        <w:ind w:left="0"/>
        <w:jc w:val="both"/>
      </w:pPr>
      <w:r>
        <w:rPr>
          <w:rFonts w:ascii="Times New Roman"/>
          <w:b w:val="false"/>
          <w:i w:val="false"/>
          <w:color w:val="000000"/>
          <w:sz w:val="28"/>
        </w:rPr>
        <w:t>
      3. Уполномоченный орган либо органы государственного аудита и финансового контроля, установившие факт предоставления потенциальным поставщиком, поставщиком недостоверной информации по квалификационным требованиям и (или) документам, влияющим на конкурсное ценовое предложение, не позднее пяти рабочих дней со дня установления такого факта письменно уведомляют об этом:</w:t>
      </w:r>
    </w:p>
    <w:bookmarkEnd w:id="249"/>
    <w:bookmarkStart w:name="z269" w:id="250"/>
    <w:p>
      <w:pPr>
        <w:spacing w:after="0"/>
        <w:ind w:left="0"/>
        <w:jc w:val="both"/>
      </w:pPr>
      <w:r>
        <w:rPr>
          <w:rFonts w:ascii="Times New Roman"/>
          <w:b w:val="false"/>
          <w:i w:val="false"/>
          <w:color w:val="000000"/>
          <w:sz w:val="28"/>
        </w:rPr>
        <w:t>
      1) заказчика, если такой факт установлен после подведения итогов государственных закупок;</w:t>
      </w:r>
    </w:p>
    <w:bookmarkEnd w:id="250"/>
    <w:bookmarkStart w:name="z270" w:id="251"/>
    <w:p>
      <w:pPr>
        <w:spacing w:after="0"/>
        <w:ind w:left="0"/>
        <w:jc w:val="both"/>
      </w:pPr>
      <w:r>
        <w:rPr>
          <w:rFonts w:ascii="Times New Roman"/>
          <w:b w:val="false"/>
          <w:i w:val="false"/>
          <w:color w:val="000000"/>
          <w:sz w:val="28"/>
        </w:rPr>
        <w:t>
      2) организатора, единого организатора, если такой факт установлен до подведения итогов государственных закупок.</w:t>
      </w:r>
    </w:p>
    <w:bookmarkEnd w:id="251"/>
    <w:bookmarkStart w:name="z271" w:id="252"/>
    <w:p>
      <w:pPr>
        <w:spacing w:after="0"/>
        <w:ind w:left="0"/>
        <w:jc w:val="both"/>
      </w:pPr>
      <w:r>
        <w:rPr>
          <w:rFonts w:ascii="Times New Roman"/>
          <w:b w:val="false"/>
          <w:i w:val="false"/>
          <w:color w:val="000000"/>
          <w:sz w:val="28"/>
        </w:rPr>
        <w:t>
      При этом к письменному уведомлению должны быть приложены копии документов, подтверждающих данный факт.</w:t>
      </w:r>
    </w:p>
    <w:bookmarkEnd w:id="252"/>
    <w:p>
      <w:pPr>
        <w:spacing w:after="0"/>
        <w:ind w:left="0"/>
        <w:jc w:val="both"/>
      </w:pPr>
      <w:r>
        <w:rPr>
          <w:rFonts w:ascii="Times New Roman"/>
          <w:b/>
          <w:i w:val="false"/>
          <w:color w:val="000000"/>
          <w:sz w:val="28"/>
        </w:rPr>
        <w:t>Статья 15. Основания и последствия признания государственных закупок несостоявшимися</w:t>
      </w:r>
    </w:p>
    <w:bookmarkStart w:name="z273" w:id="253"/>
    <w:p>
      <w:pPr>
        <w:spacing w:after="0"/>
        <w:ind w:left="0"/>
        <w:jc w:val="both"/>
      </w:pPr>
      <w:r>
        <w:rPr>
          <w:rFonts w:ascii="Times New Roman"/>
          <w:b w:val="false"/>
          <w:i w:val="false"/>
          <w:color w:val="000000"/>
          <w:sz w:val="28"/>
        </w:rPr>
        <w:t>
      1. Государственные закупки способом конкурса, аукциона признаются несостоявшимися по одному из следующих оснований:</w:t>
      </w:r>
    </w:p>
    <w:bookmarkEnd w:id="253"/>
    <w:bookmarkStart w:name="z274" w:id="254"/>
    <w:p>
      <w:pPr>
        <w:spacing w:after="0"/>
        <w:ind w:left="0"/>
        <w:jc w:val="both"/>
      </w:pPr>
      <w:r>
        <w:rPr>
          <w:rFonts w:ascii="Times New Roman"/>
          <w:b w:val="false"/>
          <w:i w:val="false"/>
          <w:color w:val="000000"/>
          <w:sz w:val="28"/>
        </w:rPr>
        <w:t>
      1) отсутствие представленных заявок на участие в конкурсе, аукционе;</w:t>
      </w:r>
    </w:p>
    <w:bookmarkEnd w:id="254"/>
    <w:bookmarkStart w:name="z275" w:id="255"/>
    <w:p>
      <w:pPr>
        <w:spacing w:after="0"/>
        <w:ind w:left="0"/>
        <w:jc w:val="both"/>
      </w:pPr>
      <w:r>
        <w:rPr>
          <w:rFonts w:ascii="Times New Roman"/>
          <w:b w:val="false"/>
          <w:i w:val="false"/>
          <w:color w:val="000000"/>
          <w:sz w:val="28"/>
        </w:rPr>
        <w:t>
      2) если к участию в конкурсе, аукционе не допущен ни один потенциальный поставщик;</w:t>
      </w:r>
    </w:p>
    <w:bookmarkEnd w:id="255"/>
    <w:bookmarkStart w:name="z276" w:id="256"/>
    <w:p>
      <w:pPr>
        <w:spacing w:after="0"/>
        <w:ind w:left="0"/>
        <w:jc w:val="both"/>
      </w:pPr>
      <w:r>
        <w:rPr>
          <w:rFonts w:ascii="Times New Roman"/>
          <w:b w:val="false"/>
          <w:i w:val="false"/>
          <w:color w:val="000000"/>
          <w:sz w:val="28"/>
        </w:rPr>
        <w:t>
      3) если к участию в конкурсе, аукционе допущен один потенциальный поставщик в случае представления на участие в конкурсе, аукционе двух и более заявок потенциальных поставщиков.</w:t>
      </w:r>
    </w:p>
    <w:bookmarkEnd w:id="256"/>
    <w:bookmarkStart w:name="z277" w:id="257"/>
    <w:p>
      <w:pPr>
        <w:spacing w:after="0"/>
        <w:ind w:left="0"/>
        <w:jc w:val="both"/>
      </w:pPr>
      <w:r>
        <w:rPr>
          <w:rFonts w:ascii="Times New Roman"/>
          <w:b w:val="false"/>
          <w:i w:val="false"/>
          <w:color w:val="000000"/>
          <w:sz w:val="28"/>
        </w:rPr>
        <w:t>
      2. Государственные закупки способом конкурса, аукциона признаются состоявшимися в случае, если на участие в конкурсе, аукционе представлена одна заявка, соответствующая квалификационным требованиям и (или) требованиям конкурсной документации, аукционной документации. При этом цена заключенного договора не должна превышать конкурсное ценовое предложение (стартовую цену) потенциального поставщика, указанное (указанную) в заявке на участие в конкурсе, аукционе.</w:t>
      </w:r>
    </w:p>
    <w:bookmarkEnd w:id="257"/>
    <w:bookmarkStart w:name="z278" w:id="258"/>
    <w:p>
      <w:pPr>
        <w:spacing w:after="0"/>
        <w:ind w:left="0"/>
        <w:jc w:val="both"/>
      </w:pPr>
      <w:r>
        <w:rPr>
          <w:rFonts w:ascii="Times New Roman"/>
          <w:b w:val="false"/>
          <w:i w:val="false"/>
          <w:color w:val="000000"/>
          <w:sz w:val="28"/>
        </w:rPr>
        <w:t>
      3. Если государственные закупки способом конкурса, аукциона признаны несостоявшимися, заказчик принимает одно из следующих решений:</w:t>
      </w:r>
    </w:p>
    <w:bookmarkEnd w:id="258"/>
    <w:bookmarkStart w:name="z279" w:id="259"/>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 аукциона;</w:t>
      </w:r>
    </w:p>
    <w:bookmarkEnd w:id="259"/>
    <w:bookmarkStart w:name="z280" w:id="260"/>
    <w:p>
      <w:pPr>
        <w:spacing w:after="0"/>
        <w:ind w:left="0"/>
        <w:jc w:val="both"/>
      </w:pPr>
      <w:r>
        <w:rPr>
          <w:rFonts w:ascii="Times New Roman"/>
          <w:b w:val="false"/>
          <w:i w:val="false"/>
          <w:color w:val="000000"/>
          <w:sz w:val="28"/>
        </w:rPr>
        <w:t>
      2) об изменении конкурсной документации, аукционной документации и о проведении государственных закупок способом конкурса, аукциона.</w:t>
      </w:r>
    </w:p>
    <w:bookmarkEnd w:id="260"/>
    <w:bookmarkStart w:name="z281" w:id="261"/>
    <w:p>
      <w:pPr>
        <w:spacing w:after="0"/>
        <w:ind w:left="0"/>
        <w:jc w:val="both"/>
      </w:pPr>
      <w:r>
        <w:rPr>
          <w:rFonts w:ascii="Times New Roman"/>
          <w:b w:val="false"/>
          <w:i w:val="false"/>
          <w:color w:val="000000"/>
          <w:sz w:val="28"/>
        </w:rPr>
        <w:t>
      4. В случае признания повторных государственных закупок способом конкурса, аукциона несостоявшимися по основанию, предусмотренному подпунктом 1) пункта 1 настоящей статьи, заказчик вправе осуществить государственные закупки способом из одного источника.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 и должен соответствовать квалификационным требованиям, а также требованиям конкурсной документации, аукционной документации. Цена заключенного договора не должна превышать сумму, выделенную для осуществления данной государственной закупки.</w:t>
      </w:r>
    </w:p>
    <w:bookmarkEnd w:id="261"/>
    <w:bookmarkStart w:name="z282" w:id="262"/>
    <w:p>
      <w:pPr>
        <w:spacing w:after="0"/>
        <w:ind w:left="0"/>
        <w:jc w:val="both"/>
      </w:pPr>
      <w:r>
        <w:rPr>
          <w:rFonts w:ascii="Times New Roman"/>
          <w:b w:val="false"/>
          <w:i w:val="false"/>
          <w:color w:val="000000"/>
          <w:sz w:val="28"/>
        </w:rPr>
        <w:t>
      5. В случаях признания государственных закупок способом конкурса, аукциона несостоявшимися по основаниям, предусмотренным подпунктами 2) и 3) пункта 1 настоящей статьи, осуществление государственных закупок способом из одного источника не допускается. При этом конкурсные ценовые предложения (стартовые цены) потенциальных поставщиков не вскрываются, а также не запрашиваются при осуществлении государственных закупок в соответствии со статьей 26 настоящего Закона.</w:t>
      </w:r>
    </w:p>
    <w:bookmarkEnd w:id="262"/>
    <w:bookmarkStart w:name="z283" w:id="263"/>
    <w:p>
      <w:pPr>
        <w:spacing w:after="0"/>
        <w:ind w:left="0"/>
        <w:jc w:val="both"/>
      </w:pPr>
      <w:r>
        <w:rPr>
          <w:rFonts w:ascii="Times New Roman"/>
          <w:b w:val="false"/>
          <w:i w:val="false"/>
          <w:color w:val="000000"/>
          <w:sz w:val="28"/>
        </w:rPr>
        <w:t>
      6. При осуществлении государственных закупок способом запроса ценовых предложений,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признаются несостоявшимися и организатор осуществляет государственные закупки способом из одного источника у этого потенциального поставщика. При этом цена заключенного договора не должна превышать ценовое предложение потенциального поставщика.</w:t>
      </w:r>
    </w:p>
    <w:bookmarkEnd w:id="263"/>
    <w:bookmarkStart w:name="z284" w:id="264"/>
    <w:p>
      <w:pPr>
        <w:spacing w:after="0"/>
        <w:ind w:left="0"/>
        <w:jc w:val="both"/>
      </w:pPr>
      <w:r>
        <w:rPr>
          <w:rFonts w:ascii="Times New Roman"/>
          <w:b w:val="false"/>
          <w:i w:val="false"/>
          <w:color w:val="000000"/>
          <w:sz w:val="28"/>
        </w:rPr>
        <w:t>
      7.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признаются несостоявшимися и организатор осуществляет повторные государственные закупки способом запроса ценовых предложений.</w:t>
      </w:r>
    </w:p>
    <w:bookmarkEnd w:id="264"/>
    <w:bookmarkStart w:name="z285" w:id="265"/>
    <w:p>
      <w:pPr>
        <w:spacing w:after="0"/>
        <w:ind w:left="0"/>
        <w:jc w:val="both"/>
      </w:pPr>
      <w:r>
        <w:rPr>
          <w:rFonts w:ascii="Times New Roman"/>
          <w:b w:val="false"/>
          <w:i w:val="false"/>
          <w:color w:val="000000"/>
          <w:sz w:val="28"/>
        </w:rPr>
        <w:t>
      8. Ценовое предложение потенциального поставщика подлежит автоматическому отклонению веб-порталом в случаях:</w:t>
      </w:r>
    </w:p>
    <w:bookmarkEnd w:id="265"/>
    <w:bookmarkStart w:name="z286" w:id="266"/>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bookmarkEnd w:id="266"/>
    <w:bookmarkStart w:name="z287" w:id="267"/>
    <w:p>
      <w:pPr>
        <w:spacing w:after="0"/>
        <w:ind w:left="0"/>
        <w:jc w:val="both"/>
      </w:pPr>
      <w:r>
        <w:rPr>
          <w:rFonts w:ascii="Times New Roman"/>
          <w:b w:val="false"/>
          <w:i w:val="false"/>
          <w:color w:val="000000"/>
          <w:sz w:val="28"/>
        </w:rPr>
        <w:t>
      2) предусмотренных подпунктами 1), 3), 4), 5), 6), 7) и 9) пункта 1 статьи 7 настоящего Закона;</w:t>
      </w:r>
    </w:p>
    <w:bookmarkEnd w:id="267"/>
    <w:bookmarkStart w:name="z288" w:id="268"/>
    <w:p>
      <w:pPr>
        <w:spacing w:after="0"/>
        <w:ind w:left="0"/>
        <w:jc w:val="both"/>
      </w:pPr>
      <w:r>
        <w:rPr>
          <w:rFonts w:ascii="Times New Roman"/>
          <w:b w:val="false"/>
          <w:i w:val="false"/>
          <w:color w:val="000000"/>
          <w:sz w:val="28"/>
        </w:rPr>
        <w:t>
      3) отсутствия либо недостаточности суммы обеспечения заявки на участие в запросе ценовых предложений, находящейся в электронном кошельке потенциального поставщика.</w:t>
      </w:r>
    </w:p>
    <w:bookmarkEnd w:id="268"/>
    <w:bookmarkStart w:name="z289" w:id="269"/>
    <w:p>
      <w:pPr>
        <w:spacing w:after="0"/>
        <w:ind w:left="0"/>
        <w:jc w:val="both"/>
      </w:pPr>
      <w:r>
        <w:rPr>
          <w:rFonts w:ascii="Times New Roman"/>
          <w:b w:val="false"/>
          <w:i w:val="false"/>
          <w:color w:val="000000"/>
          <w:sz w:val="28"/>
        </w:rPr>
        <w:t>
      9. Если после автоматического отклонения веб-порталом ценовых предложений по основаниям, предусмотренным пунктом 8 настоящей статьи, осталось менее двух ценовых предложений потенциальных поставщиков, то такие 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w:t>
      </w:r>
    </w:p>
    <w:bookmarkEnd w:id="269"/>
    <w:bookmarkStart w:name="z290" w:id="270"/>
    <w:p>
      <w:pPr>
        <w:spacing w:after="0"/>
        <w:ind w:left="0"/>
        <w:jc w:val="both"/>
      </w:pPr>
      <w:r>
        <w:rPr>
          <w:rFonts w:ascii="Times New Roman"/>
          <w:b w:val="false"/>
          <w:i w:val="false"/>
          <w:color w:val="000000"/>
          <w:sz w:val="28"/>
        </w:rPr>
        <w:t>
      10. При осуществлении государственных закупок через электронный магазин, если в течение времени, определенного правилами осуществления государственных закупок, заказ не подтвержден ни одним из потенциальных поставщиков, государственные закупки через электронный магазин признаются несостоявшимися.</w:t>
      </w:r>
    </w:p>
    <w:bookmarkEnd w:id="270"/>
    <w:bookmarkStart w:name="z291" w:id="271"/>
    <w:p>
      <w:pPr>
        <w:spacing w:after="0"/>
        <w:ind w:left="0"/>
        <w:jc w:val="both"/>
      </w:pPr>
      <w:r>
        <w:rPr>
          <w:rFonts w:ascii="Times New Roman"/>
          <w:b w:val="false"/>
          <w:i w:val="false"/>
          <w:color w:val="000000"/>
          <w:sz w:val="28"/>
        </w:rPr>
        <w:t>
      11. В случае признания государственных закупок через электронный магазин несостоявшимися заказчик принимает одно из следующих решений:</w:t>
      </w:r>
    </w:p>
    <w:bookmarkEnd w:id="271"/>
    <w:bookmarkStart w:name="z292" w:id="272"/>
    <w:p>
      <w:pPr>
        <w:spacing w:after="0"/>
        <w:ind w:left="0"/>
        <w:jc w:val="both"/>
      </w:pPr>
      <w:r>
        <w:rPr>
          <w:rFonts w:ascii="Times New Roman"/>
          <w:b w:val="false"/>
          <w:i w:val="false"/>
          <w:color w:val="000000"/>
          <w:sz w:val="28"/>
        </w:rPr>
        <w:t>
      1) о повторном проведении государственных закупок через электронный магазин;</w:t>
      </w:r>
    </w:p>
    <w:bookmarkEnd w:id="272"/>
    <w:bookmarkStart w:name="z293" w:id="273"/>
    <w:p>
      <w:pPr>
        <w:spacing w:after="0"/>
        <w:ind w:left="0"/>
        <w:jc w:val="both"/>
      </w:pPr>
      <w:r>
        <w:rPr>
          <w:rFonts w:ascii="Times New Roman"/>
          <w:b w:val="false"/>
          <w:i w:val="false"/>
          <w:color w:val="000000"/>
          <w:sz w:val="28"/>
        </w:rPr>
        <w:t>
      2) об осуществлении государственных закупок иными конкурентными способами, определенными пунктом 1 статьи 10 настоящего Закона.</w:t>
      </w:r>
    </w:p>
    <w:bookmarkEnd w:id="273"/>
    <w:p>
      <w:pPr>
        <w:spacing w:after="0"/>
        <w:ind w:left="0"/>
        <w:jc w:val="both"/>
      </w:pPr>
      <w:r>
        <w:rPr>
          <w:rFonts w:ascii="Times New Roman"/>
          <w:b/>
          <w:i w:val="false"/>
          <w:color w:val="000000"/>
          <w:sz w:val="28"/>
        </w:rPr>
        <w:t>Статья 16. Основания осуществления государственных закупок способом из одного источника</w:t>
      </w:r>
    </w:p>
    <w:bookmarkStart w:name="z295" w:id="274"/>
    <w:p>
      <w:pPr>
        <w:spacing w:after="0"/>
        <w:ind w:left="0"/>
        <w:jc w:val="both"/>
      </w:pPr>
      <w:r>
        <w:rPr>
          <w:rFonts w:ascii="Times New Roman"/>
          <w:b w:val="false"/>
          <w:i w:val="false"/>
          <w:color w:val="000000"/>
          <w:sz w:val="28"/>
        </w:rPr>
        <w:t>
      1. Государственные закупки способом из одного источника осуществляются в случаях, предусмотренных пунктами 2 и 3 настоящей статьи.</w:t>
      </w:r>
    </w:p>
    <w:bookmarkEnd w:id="274"/>
    <w:bookmarkStart w:name="z296" w:id="275"/>
    <w:p>
      <w:pPr>
        <w:spacing w:after="0"/>
        <w:ind w:left="0"/>
        <w:jc w:val="both"/>
      </w:pPr>
      <w:r>
        <w:rPr>
          <w:rFonts w:ascii="Times New Roman"/>
          <w:b w:val="false"/>
          <w:i w:val="false"/>
          <w:color w:val="000000"/>
          <w:sz w:val="28"/>
        </w:rPr>
        <w:t>
      2. Государственные закупки способом из одного источника по несостоявшимся государственным закупкам осуществляются в случаях, если:</w:t>
      </w:r>
    </w:p>
    <w:bookmarkEnd w:id="275"/>
    <w:bookmarkStart w:name="z297" w:id="276"/>
    <w:p>
      <w:pPr>
        <w:spacing w:after="0"/>
        <w:ind w:left="0"/>
        <w:jc w:val="both"/>
      </w:pPr>
      <w:r>
        <w:rPr>
          <w:rFonts w:ascii="Times New Roman"/>
          <w:b w:val="false"/>
          <w:i w:val="false"/>
          <w:color w:val="000000"/>
          <w:sz w:val="28"/>
        </w:rPr>
        <w:t>
      1) государственные закупки способом конкурса, аукциона признаны несостоявшимися в случаях, предусмотренных настоящим Законом.</w:t>
      </w:r>
    </w:p>
    <w:bookmarkEnd w:id="276"/>
    <w:bookmarkStart w:name="z298" w:id="277"/>
    <w:p>
      <w:pPr>
        <w:spacing w:after="0"/>
        <w:ind w:left="0"/>
        <w:jc w:val="both"/>
      </w:pPr>
      <w:r>
        <w:rPr>
          <w:rFonts w:ascii="Times New Roman"/>
          <w:b w:val="false"/>
          <w:i w:val="false"/>
          <w:color w:val="000000"/>
          <w:sz w:val="28"/>
        </w:rPr>
        <w:t>
      Настоящее положение не распространяется на случаи, когда государственные закупки способом конкурса, аукциона были признаны недействительными в соответствии с законами Республики Казахстан;</w:t>
      </w:r>
    </w:p>
    <w:bookmarkEnd w:id="277"/>
    <w:bookmarkStart w:name="z299" w:id="278"/>
    <w:p>
      <w:pPr>
        <w:spacing w:after="0"/>
        <w:ind w:left="0"/>
        <w:jc w:val="both"/>
      </w:pPr>
      <w:r>
        <w:rPr>
          <w:rFonts w:ascii="Times New Roman"/>
          <w:b w:val="false"/>
          <w:i w:val="false"/>
          <w:color w:val="000000"/>
          <w:sz w:val="28"/>
        </w:rPr>
        <w:t>
      2) государственные закупки способом запроса ценовых предложений признаны несостоявшимися в случаях, предусмотренных настоящим Законом, или принятые организатором меры, предусмотренные пунктами 7 и 9 статьи 15 настоящего Закона, не привели к заключению договора.</w:t>
      </w:r>
    </w:p>
    <w:bookmarkEnd w:id="278"/>
    <w:bookmarkStart w:name="z300" w:id="279"/>
    <w:p>
      <w:pPr>
        <w:spacing w:after="0"/>
        <w:ind w:left="0"/>
        <w:jc w:val="both"/>
      </w:pPr>
      <w:r>
        <w:rPr>
          <w:rFonts w:ascii="Times New Roman"/>
          <w:b w:val="false"/>
          <w:i w:val="false"/>
          <w:color w:val="000000"/>
          <w:sz w:val="28"/>
        </w:rPr>
        <w:t>
      3. Государственные закупки способом из одного источника путем прямого заключения договора осуществляются в случаях:</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приобретения услуг, относящихся к сферам естественных монополий, а также услуг энергоснабжения или купли-продажи электрической энергии у энергоснабжающей организации;</w:t>
      </w:r>
    </w:p>
    <w:bookmarkStart w:name="z302" w:id="280"/>
    <w:p>
      <w:pPr>
        <w:spacing w:after="0"/>
        <w:ind w:left="0"/>
        <w:jc w:val="both"/>
      </w:pPr>
      <w:r>
        <w:rPr>
          <w:rFonts w:ascii="Times New Roman"/>
          <w:b w:val="false"/>
          <w:i w:val="false"/>
          <w:color w:val="000000"/>
          <w:sz w:val="28"/>
        </w:rPr>
        <w:t>
      2)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w:t>
      </w:r>
    </w:p>
    <w:bookmarkEnd w:id="280"/>
    <w:bookmarkStart w:name="z303" w:id="281"/>
    <w:p>
      <w:pPr>
        <w:spacing w:after="0"/>
        <w:ind w:left="0"/>
        <w:jc w:val="both"/>
      </w:pPr>
      <w:r>
        <w:rPr>
          <w:rFonts w:ascii="Times New Roman"/>
          <w:b w:val="false"/>
          <w:i w:val="false"/>
          <w:color w:val="000000"/>
          <w:sz w:val="28"/>
        </w:rPr>
        <w:t>
      Такое приобретение допускается при наличии заключения антимонопольного органа об отсутствии субъектов частного предпринимательства, осуществляющих производство аналогичных товаров и услуг;</w:t>
      </w:r>
    </w:p>
    <w:bookmarkEnd w:id="281"/>
    <w:bookmarkStart w:name="z304" w:id="282"/>
    <w:p>
      <w:pPr>
        <w:spacing w:after="0"/>
        <w:ind w:left="0"/>
        <w:jc w:val="both"/>
      </w:pPr>
      <w:r>
        <w:rPr>
          <w:rFonts w:ascii="Times New Roman"/>
          <w:b w:val="false"/>
          <w:i w:val="false"/>
          <w:color w:val="000000"/>
          <w:sz w:val="28"/>
        </w:rPr>
        <w:t>
      3) приобретения товаров, работ, услуг, необходимых для:</w:t>
      </w:r>
    </w:p>
    <w:bookmarkEnd w:id="282"/>
    <w:bookmarkStart w:name="z305" w:id="283"/>
    <w:p>
      <w:pPr>
        <w:spacing w:after="0"/>
        <w:ind w:left="0"/>
        <w:jc w:val="both"/>
      </w:pPr>
      <w:r>
        <w:rPr>
          <w:rFonts w:ascii="Times New Roman"/>
          <w:b w:val="false"/>
          <w:i w:val="false"/>
          <w:color w:val="000000"/>
          <w:sz w:val="28"/>
        </w:rPr>
        <w:t>
      предотвращения, локализации и (или) ликвидации кризисных ситуаций, последствий чрезвычайных ситуаций или чрезвычайных положений;</w:t>
      </w:r>
    </w:p>
    <w:bookmarkEnd w:id="283"/>
    <w:bookmarkStart w:name="z306" w:id="284"/>
    <w:p>
      <w:pPr>
        <w:spacing w:after="0"/>
        <w:ind w:left="0"/>
        <w:jc w:val="both"/>
      </w:pPr>
      <w:r>
        <w:rPr>
          <w:rFonts w:ascii="Times New Roman"/>
          <w:b w:val="false"/>
          <w:i w:val="false"/>
          <w:color w:val="000000"/>
          <w:sz w:val="28"/>
        </w:rPr>
        <w:t>
      локализации и (или) ликвидации впервые или вновь выявленных на территории Республики Казахстан особо опасных, экзотических болезней животных, карантинных объектов, чужеродных видов;</w:t>
      </w:r>
    </w:p>
    <w:bookmarkEnd w:id="284"/>
    <w:bookmarkStart w:name="z307" w:id="285"/>
    <w:p>
      <w:pPr>
        <w:spacing w:after="0"/>
        <w:ind w:left="0"/>
        <w:jc w:val="both"/>
      </w:pPr>
      <w:r>
        <w:rPr>
          <w:rFonts w:ascii="Times New Roman"/>
          <w:b w:val="false"/>
          <w:i w:val="false"/>
          <w:color w:val="000000"/>
          <w:sz w:val="28"/>
        </w:rPr>
        <w:t>
      проведения мероприятий в карантинных зонах и неблагополучных пунктах по особо опасным болезням животных, очагах распространения карантинных объектов, экстренных фитосанитарных мероприятий;</w:t>
      </w:r>
    </w:p>
    <w:bookmarkEnd w:id="285"/>
    <w:bookmarkStart w:name="z308" w:id="286"/>
    <w:p>
      <w:pPr>
        <w:spacing w:after="0"/>
        <w:ind w:left="0"/>
        <w:jc w:val="both"/>
      </w:pPr>
      <w:r>
        <w:rPr>
          <w:rFonts w:ascii="Times New Roman"/>
          <w:b w:val="false"/>
          <w:i w:val="false"/>
          <w:color w:val="000000"/>
          <w:sz w:val="28"/>
        </w:rPr>
        <w:t>
      ликвидации технологических нарушений на электроэнергетических объектах, коммуникационных системах жизнеобеспечения, объектах железнодорожного, воздушного, автомобильного, водного транспорта, очистных сооружениях, нефтетрубопроводах, газопроводах, срочного медицинского вмешательства,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w:t>
      </w:r>
    </w:p>
    <w:bookmarkEnd w:id="286"/>
    <w:bookmarkStart w:name="z309" w:id="287"/>
    <w:p>
      <w:pPr>
        <w:spacing w:after="0"/>
        <w:ind w:left="0"/>
        <w:jc w:val="both"/>
      </w:pPr>
      <w:r>
        <w:rPr>
          <w:rFonts w:ascii="Times New Roman"/>
          <w:b w:val="false"/>
          <w:i w:val="false"/>
          <w:color w:val="000000"/>
          <w:sz w:val="28"/>
        </w:rPr>
        <w:t>
      4) приобретения товаров, работ, услуг за счет денег, выделенных из резерва Правительства Республики Казахстан и (или) местного исполнительного органа, в случаях возникновения ситуаций, угрожающих политической, экономической и социальной стабильности, жизни и здоровью людей;</w:t>
      </w:r>
    </w:p>
    <w:bookmarkEnd w:id="287"/>
    <w:bookmarkStart w:name="z310" w:id="288"/>
    <w:p>
      <w:pPr>
        <w:spacing w:after="0"/>
        <w:ind w:left="0"/>
        <w:jc w:val="both"/>
      </w:pPr>
      <w:r>
        <w:rPr>
          <w:rFonts w:ascii="Times New Roman"/>
          <w:b w:val="false"/>
          <w:i w:val="false"/>
          <w:color w:val="000000"/>
          <w:sz w:val="28"/>
        </w:rPr>
        <w:t>
      5) приобретения услуг по хранению материальных ценностей государственного материального резерва;</w:t>
      </w:r>
    </w:p>
    <w:bookmarkEnd w:id="288"/>
    <w:bookmarkStart w:name="z311" w:id="289"/>
    <w:p>
      <w:pPr>
        <w:spacing w:after="0"/>
        <w:ind w:left="0"/>
        <w:jc w:val="both"/>
      </w:pPr>
      <w:r>
        <w:rPr>
          <w:rFonts w:ascii="Times New Roman"/>
          <w:b w:val="false"/>
          <w:i w:val="false"/>
          <w:color w:val="000000"/>
          <w:sz w:val="28"/>
        </w:rPr>
        <w:t>
      6) приобретения для осуществления оперативно-розыскной деятельности по делу оперативного учета, разведывательной, контрразведывательной деятельности, осуществления досудебного расследования по уголовному делу, исполнения международного запроса органами, уполномоченными их осуществлять в соответствии с законодательством Республики Казахстан, а также государственными предприятиями и акционерными обществами, сто процентов голосующих акций которых принадлежат государству, в отношении которых органы национальной безопасности Республики Казахстан осуществляют управление в соответствии с законодательством Республики Казахстан о государственном имуществе:</w:t>
      </w:r>
    </w:p>
    <w:bookmarkEnd w:id="289"/>
    <w:bookmarkStart w:name="z312" w:id="290"/>
    <w:p>
      <w:pPr>
        <w:spacing w:after="0"/>
        <w:ind w:left="0"/>
        <w:jc w:val="both"/>
      </w:pPr>
      <w:r>
        <w:rPr>
          <w:rFonts w:ascii="Times New Roman"/>
          <w:b w:val="false"/>
          <w:i w:val="false"/>
          <w:color w:val="000000"/>
          <w:sz w:val="28"/>
        </w:rPr>
        <w:t>
      услуг лиц, изъявивших согласие оказывать конфиденциальное содействие органам, осуществляющим оперативно-розыскную, контрразведывательную деятельность;</w:t>
      </w:r>
    </w:p>
    <w:bookmarkEnd w:id="290"/>
    <w:bookmarkStart w:name="z313" w:id="291"/>
    <w:p>
      <w:pPr>
        <w:spacing w:after="0"/>
        <w:ind w:left="0"/>
        <w:jc w:val="both"/>
      </w:pPr>
      <w:r>
        <w:rPr>
          <w:rFonts w:ascii="Times New Roman"/>
          <w:b w:val="false"/>
          <w:i w:val="false"/>
          <w:color w:val="000000"/>
          <w:sz w:val="28"/>
        </w:rPr>
        <w:t>
      служебных помещений, транспортных и иных технических средств, информационных систем, имущества, а также услуг по их содержанию, обслуживанию и технической поддержке;</w:t>
      </w:r>
    </w:p>
    <w:bookmarkEnd w:id="291"/>
    <w:bookmarkStart w:name="z314" w:id="292"/>
    <w:p>
      <w:pPr>
        <w:spacing w:after="0"/>
        <w:ind w:left="0"/>
        <w:jc w:val="both"/>
      </w:pPr>
      <w:r>
        <w:rPr>
          <w:rFonts w:ascii="Times New Roman"/>
          <w:b w:val="false"/>
          <w:i w:val="false"/>
          <w:color w:val="000000"/>
          <w:sz w:val="28"/>
        </w:rPr>
        <w:t>
      товаров, работ, услуг для создания и содержания конспиративных организаций и объектов;</w:t>
      </w:r>
    </w:p>
    <w:bookmarkEnd w:id="292"/>
    <w:bookmarkStart w:name="z315" w:id="293"/>
    <w:p>
      <w:pPr>
        <w:spacing w:after="0"/>
        <w:ind w:left="0"/>
        <w:jc w:val="both"/>
      </w:pPr>
      <w:r>
        <w:rPr>
          <w:rFonts w:ascii="Times New Roman"/>
          <w:b w:val="false"/>
          <w:i w:val="false"/>
          <w:color w:val="000000"/>
          <w:sz w:val="28"/>
        </w:rPr>
        <w:t>
      услуг должностных лиц, переводчиков, экспертов и специалистов, обладающих необходимыми научно-техническими или иными специальными познаниями.</w:t>
      </w:r>
    </w:p>
    <w:bookmarkEnd w:id="293"/>
    <w:bookmarkStart w:name="z316" w:id="294"/>
    <w:p>
      <w:pPr>
        <w:spacing w:after="0"/>
        <w:ind w:left="0"/>
        <w:jc w:val="both"/>
      </w:pPr>
      <w:r>
        <w:rPr>
          <w:rFonts w:ascii="Times New Roman"/>
          <w:b w:val="false"/>
          <w:i w:val="false"/>
          <w:color w:val="000000"/>
          <w:sz w:val="28"/>
        </w:rPr>
        <w:t>
      Допускается приобретение товаров, работ, услуг, указанных в настоящем подпункте, вне рамок дела оперативного учета для обеспечения деятельности штатных негласных сотрудников органов, осуществляющих оперативно-розыскную деятельность;</w:t>
      </w:r>
    </w:p>
    <w:bookmarkEnd w:id="294"/>
    <w:bookmarkStart w:name="z317" w:id="295"/>
    <w:p>
      <w:pPr>
        <w:spacing w:after="0"/>
        <w:ind w:left="0"/>
        <w:jc w:val="both"/>
      </w:pPr>
      <w:r>
        <w:rPr>
          <w:rFonts w:ascii="Times New Roman"/>
          <w:b w:val="false"/>
          <w:i w:val="false"/>
          <w:color w:val="000000"/>
          <w:sz w:val="28"/>
        </w:rPr>
        <w:t>
      7) приобретения товаров, работ, услуг, необходимых для осуществления деятельности по предупреждению, пресечению и противодействию терроризму, экстремизму, органами, уполномоченными ее осуществлять в соответствии с законодательством Республики Казахстан;</w:t>
      </w:r>
    </w:p>
    <w:bookmarkEnd w:id="295"/>
    <w:bookmarkStart w:name="z318" w:id="296"/>
    <w:p>
      <w:pPr>
        <w:spacing w:after="0"/>
        <w:ind w:left="0"/>
        <w:jc w:val="both"/>
      </w:pPr>
      <w:r>
        <w:rPr>
          <w:rFonts w:ascii="Times New Roman"/>
          <w:b w:val="false"/>
          <w:i w:val="false"/>
          <w:color w:val="000000"/>
          <w:sz w:val="28"/>
        </w:rPr>
        <w:t>
      8) приобретения услуг международных рейтинговых агентств, финансовых услуг, включая услуги по страхованию профессиональной ответственности медицинского работника, за исключением иных видов страхования;</w:t>
      </w:r>
    </w:p>
    <w:bookmarkEnd w:id="296"/>
    <w:bookmarkStart w:name="z319" w:id="297"/>
    <w:p>
      <w:pPr>
        <w:spacing w:after="0"/>
        <w:ind w:left="0"/>
        <w:jc w:val="both"/>
      </w:pPr>
      <w:r>
        <w:rPr>
          <w:rFonts w:ascii="Times New Roman"/>
          <w:b w:val="false"/>
          <w:i w:val="false"/>
          <w:color w:val="000000"/>
          <w:sz w:val="28"/>
        </w:rPr>
        <w:t>
      9) приобретения услуг специализированных библиотек для незрячих и слабовидящих граждан;</w:t>
      </w:r>
    </w:p>
    <w:bookmarkEnd w:id="297"/>
    <w:bookmarkStart w:name="z320" w:id="298"/>
    <w:p>
      <w:pPr>
        <w:spacing w:after="0"/>
        <w:ind w:left="0"/>
        <w:jc w:val="both"/>
      </w:pPr>
      <w:r>
        <w:rPr>
          <w:rFonts w:ascii="Times New Roman"/>
          <w:b w:val="false"/>
          <w:i w:val="false"/>
          <w:color w:val="000000"/>
          <w:sz w:val="28"/>
        </w:rPr>
        <w:t>
      10) приобретения услуг по изготовлению государственных и ведомственных наград и документов к ним, нагрудного знака депутата Курултая Республики Казахстан и документа к нему, государственных поверительных клейм, паспортов (в том числе служебных и дипломатических), удостоверений личности граждан Республики Казахстан, вида на жительство иностранного гражданина в Республике Казахстан, удостоверения лица без гражданства, свидетельств о регистрации актов гражданского состояния, а также приобретения у поставщиков, определенных Правительством Республики Казахстан, печатной продукции, требующей специальной степени защиты, по перечню, утвержденному Правительством Республики Казахстан;</w:t>
      </w:r>
    </w:p>
    <w:bookmarkEnd w:id="298"/>
    <w:bookmarkStart w:name="z321" w:id="299"/>
    <w:p>
      <w:pPr>
        <w:spacing w:after="0"/>
        <w:ind w:left="0"/>
        <w:jc w:val="both"/>
      </w:pPr>
      <w:r>
        <w:rPr>
          <w:rFonts w:ascii="Times New Roman"/>
          <w:b w:val="false"/>
          <w:i w:val="false"/>
          <w:color w:val="000000"/>
          <w:sz w:val="28"/>
        </w:rPr>
        <w:t>
      11) приобретения товаров, работ, услуг, осуществляемого в соответствии с международными договорами Республики Казахстан, по перечню, утвержденному Правительством Республики Казахстан;</w:t>
      </w:r>
    </w:p>
    <w:bookmarkEnd w:id="299"/>
    <w:bookmarkStart w:name="z322" w:id="300"/>
    <w:p>
      <w:pPr>
        <w:spacing w:after="0"/>
        <w:ind w:left="0"/>
        <w:jc w:val="both"/>
      </w:pPr>
      <w:r>
        <w:rPr>
          <w:rFonts w:ascii="Times New Roman"/>
          <w:b w:val="false"/>
          <w:i w:val="false"/>
          <w:color w:val="000000"/>
          <w:sz w:val="28"/>
        </w:rPr>
        <w:t>
      12) приобретения товаров, работ, услуг, связанных с использованием денег грантов, предоставляемых Правительству Республики Казахстан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услуг;</w:t>
      </w:r>
    </w:p>
    <w:bookmarkEnd w:id="300"/>
    <w:bookmarkStart w:name="z323" w:id="301"/>
    <w:p>
      <w:pPr>
        <w:spacing w:after="0"/>
        <w:ind w:left="0"/>
        <w:jc w:val="both"/>
      </w:pPr>
      <w:r>
        <w:rPr>
          <w:rFonts w:ascii="Times New Roman"/>
          <w:b w:val="false"/>
          <w:i w:val="false"/>
          <w:color w:val="000000"/>
          <w:sz w:val="28"/>
        </w:rPr>
        <w:t>
      13) приобретения услуг по подготовке, переподготовке и повышению квалификации работников за рубежом;</w:t>
      </w:r>
    </w:p>
    <w:bookmarkEnd w:id="301"/>
    <w:bookmarkStart w:name="z324" w:id="302"/>
    <w:p>
      <w:pPr>
        <w:spacing w:after="0"/>
        <w:ind w:left="0"/>
        <w:jc w:val="both"/>
      </w:pPr>
      <w:r>
        <w:rPr>
          <w:rFonts w:ascii="Times New Roman"/>
          <w:b w:val="false"/>
          <w:i w:val="false"/>
          <w:color w:val="000000"/>
          <w:sz w:val="28"/>
        </w:rPr>
        <w:t>
      14) приобретения услуг по лечению граждан Республики Казахстан за рубежом, а также услуг по их транспортировке и сопровождению;</w:t>
      </w:r>
    </w:p>
    <w:bookmarkEnd w:id="302"/>
    <w:bookmarkStart w:name="z325" w:id="303"/>
    <w:p>
      <w:pPr>
        <w:spacing w:after="0"/>
        <w:ind w:left="0"/>
        <w:jc w:val="both"/>
      </w:pPr>
      <w:r>
        <w:rPr>
          <w:rFonts w:ascii="Times New Roman"/>
          <w:b w:val="false"/>
          <w:i w:val="false"/>
          <w:color w:val="000000"/>
          <w:sz w:val="28"/>
        </w:rPr>
        <w:t>
      15) приобретения товаров, работ, услуг:</w:t>
      </w:r>
    </w:p>
    <w:bookmarkEnd w:id="303"/>
    <w:bookmarkStart w:name="z326" w:id="304"/>
    <w:p>
      <w:pPr>
        <w:spacing w:after="0"/>
        <w:ind w:left="0"/>
        <w:jc w:val="both"/>
      </w:pPr>
      <w:r>
        <w:rPr>
          <w:rFonts w:ascii="Times New Roman"/>
          <w:b w:val="false"/>
          <w:i w:val="false"/>
          <w:color w:val="000000"/>
          <w:sz w:val="28"/>
        </w:rPr>
        <w:t>
      загранучреждениями Республики Казахстан, обособленными подразделениями заказчиков, действующих от их имени, для обеспечения своей деятельности на территории иностранного государства, а также для целей миротворческих операций;</w:t>
      </w:r>
    </w:p>
    <w:bookmarkEnd w:id="304"/>
    <w:bookmarkStart w:name="z327" w:id="305"/>
    <w:p>
      <w:pPr>
        <w:spacing w:after="0"/>
        <w:ind w:left="0"/>
        <w:jc w:val="both"/>
      </w:pPr>
      <w:r>
        <w:rPr>
          <w:rFonts w:ascii="Times New Roman"/>
          <w:b w:val="false"/>
          <w:i w:val="false"/>
          <w:color w:val="000000"/>
          <w:sz w:val="28"/>
        </w:rPr>
        <w:t>
      оператором в сфере официальной помощи развитию для реализации проектов официальной помощи развитию на территории страны-партнера;</w:t>
      </w:r>
    </w:p>
    <w:bookmarkEnd w:id="305"/>
    <w:bookmarkStart w:name="z328" w:id="306"/>
    <w:p>
      <w:pPr>
        <w:spacing w:after="0"/>
        <w:ind w:left="0"/>
        <w:jc w:val="both"/>
      </w:pPr>
      <w:r>
        <w:rPr>
          <w:rFonts w:ascii="Times New Roman"/>
          <w:b w:val="false"/>
          <w:i w:val="false"/>
          <w:color w:val="000000"/>
          <w:sz w:val="28"/>
        </w:rPr>
        <w:t>
      16) приобретения товаров, услуг, связанных с представительскими расходами;</w:t>
      </w:r>
    </w:p>
    <w:bookmarkEnd w:id="306"/>
    <w:bookmarkStart w:name="z329" w:id="307"/>
    <w:p>
      <w:pPr>
        <w:spacing w:after="0"/>
        <w:ind w:left="0"/>
        <w:jc w:val="both"/>
      </w:pPr>
      <w:r>
        <w:rPr>
          <w:rFonts w:ascii="Times New Roman"/>
          <w:b w:val="false"/>
          <w:i w:val="false"/>
          <w:color w:val="000000"/>
          <w:sz w:val="28"/>
        </w:rPr>
        <w:t>
      17) приобретения услуг по предоставлению информации международными и (или) зарубежными информационными организациями;</w:t>
      </w:r>
    </w:p>
    <w:bookmarkEnd w:id="307"/>
    <w:bookmarkStart w:name="z330" w:id="308"/>
    <w:p>
      <w:pPr>
        <w:spacing w:after="0"/>
        <w:ind w:left="0"/>
        <w:jc w:val="both"/>
      </w:pPr>
      <w:r>
        <w:rPr>
          <w:rFonts w:ascii="Times New Roman"/>
          <w:b w:val="false"/>
          <w:i w:val="false"/>
          <w:color w:val="000000"/>
          <w:sz w:val="28"/>
        </w:rPr>
        <w:t>
      18) приобретения услуг по оценке и определению потребности в специальных социальных услугах;</w:t>
      </w:r>
    </w:p>
    <w:bookmarkEnd w:id="308"/>
    <w:bookmarkStart w:name="z331" w:id="309"/>
    <w:p>
      <w:pPr>
        <w:spacing w:after="0"/>
        <w:ind w:left="0"/>
        <w:jc w:val="both"/>
      </w:pPr>
      <w:r>
        <w:rPr>
          <w:rFonts w:ascii="Times New Roman"/>
          <w:b w:val="false"/>
          <w:i w:val="false"/>
          <w:color w:val="000000"/>
          <w:sz w:val="28"/>
        </w:rPr>
        <w:t>
      19) приобретения товаров, работ, услуг, производимых, выполняемых, оказываемых государственными предприятиями учреждений уголовно-исполнительной (пенитенциарной) системы. Перечень и объемы товаров, работ, услуг, а также перечень государственных предприятий учреждений уголовно-исполнительной (пенитенциарной) системы, у которых приобретаются такие товары, работы, услуги, утверждаются центральным исполнительным органом Республики Казахстан, возглавляющим единую систему органов внутренних дел, по согласованию с уполномоченным органом и антимонопольным органом.</w:t>
      </w:r>
    </w:p>
    <w:bookmarkEnd w:id="309"/>
    <w:bookmarkStart w:name="z332" w:id="310"/>
    <w:p>
      <w:pPr>
        <w:spacing w:after="0"/>
        <w:ind w:left="0"/>
        <w:jc w:val="both"/>
      </w:pPr>
      <w:r>
        <w:rPr>
          <w:rFonts w:ascii="Times New Roman"/>
          <w:b w:val="false"/>
          <w:i w:val="false"/>
          <w:color w:val="000000"/>
          <w:sz w:val="28"/>
        </w:rPr>
        <w:t>
      Приобретение государственными предприятиями учреждений уголовно-исполнительной (пенитенциарной) системы сырья, материалов и комплектующих изделий для производства товаров, работ, услуг в целях трудоустройства осужденных осуществляется на основании договоров, заключенных с юридическими лицами.</w:t>
      </w:r>
    </w:p>
    <w:bookmarkEnd w:id="310"/>
    <w:bookmarkStart w:name="z333" w:id="311"/>
    <w:p>
      <w:pPr>
        <w:spacing w:after="0"/>
        <w:ind w:left="0"/>
        <w:jc w:val="both"/>
      </w:pPr>
      <w:r>
        <w:rPr>
          <w:rFonts w:ascii="Times New Roman"/>
          <w:b w:val="false"/>
          <w:i w:val="false"/>
          <w:color w:val="000000"/>
          <w:sz w:val="28"/>
        </w:rPr>
        <w:t>
      Государственным предприятиям учреждений уголовно-исполнительной (пенитенциарной) системы допускается привлечение субподрядчиков (соисполнителей) по производству товаров, выполнению работ и оказанию услуг в рамках договора, заключенного с заказчиком, в объеме не более одной третьей объема выполняемых работ или оказываемых услуг в целях трудоустройства субподрядчиком (соисполнителем) осужденных и (или) отбывших срок наказания либо находящихся на учете в службе пробации на условиях, определенных правилами осуществления государственных закупок;</w:t>
      </w:r>
    </w:p>
    <w:bookmarkEnd w:id="311"/>
    <w:bookmarkStart w:name="z334" w:id="312"/>
    <w:p>
      <w:pPr>
        <w:spacing w:after="0"/>
        <w:ind w:left="0"/>
        <w:jc w:val="both"/>
      </w:pPr>
      <w:r>
        <w:rPr>
          <w:rFonts w:ascii="Times New Roman"/>
          <w:b w:val="false"/>
          <w:i w:val="false"/>
          <w:color w:val="000000"/>
          <w:sz w:val="28"/>
        </w:rPr>
        <w:t>
      20) приобретения государственным органом, обеспечивающим деятельность Президента Республики Казахстан, Курултая Республики Казахстан, Правительства Республики Казахстан, товаров, работ, услуг у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по основному предмету деятельности таких государственных предприятий;</w:t>
      </w:r>
    </w:p>
    <w:bookmarkEnd w:id="312"/>
    <w:bookmarkStart w:name="z335" w:id="313"/>
    <w:p>
      <w:pPr>
        <w:spacing w:after="0"/>
        <w:ind w:left="0"/>
        <w:jc w:val="both"/>
      </w:pPr>
      <w:r>
        <w:rPr>
          <w:rFonts w:ascii="Times New Roman"/>
          <w:b w:val="false"/>
          <w:i w:val="false"/>
          <w:color w:val="000000"/>
          <w:sz w:val="28"/>
        </w:rPr>
        <w:t>
      21) приобретения товаров, работ, услуг, необходимых для обеспечения охраны и безопасности (в том числе участия в обеспечении безопасности) Президента Республики Казахстан, иных охраняемых лиц и объектов, предназначенных для пребывания охраняемых лиц, а также услуг по формированию видеоархива и информационному обслуживанию деятельности Президента Республики Казахстан;</w:t>
      </w:r>
    </w:p>
    <w:bookmarkEnd w:id="313"/>
    <w:bookmarkStart w:name="z336" w:id="314"/>
    <w:p>
      <w:pPr>
        <w:spacing w:after="0"/>
        <w:ind w:left="0"/>
        <w:jc w:val="both"/>
      </w:pPr>
      <w:r>
        <w:rPr>
          <w:rFonts w:ascii="Times New Roman"/>
          <w:b w:val="false"/>
          <w:i w:val="false"/>
          <w:color w:val="000000"/>
          <w:sz w:val="28"/>
        </w:rPr>
        <w:t>
      22) приобретения товаров, работ, услуг, необходимых для обеспечения деятельности Президента Республики Казахстан и иных охраняемых лиц, содержания, обслуживания и функционирования государственных резиденций, автомобильных транспортных средств и воздушных судов, предназначенных для обслуживания Президента Республики Казахстан и иных охраняемых лиц, а также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p>
    <w:bookmarkEnd w:id="314"/>
    <w:bookmarkStart w:name="z337" w:id="315"/>
    <w:p>
      <w:pPr>
        <w:spacing w:after="0"/>
        <w:ind w:left="0"/>
        <w:jc w:val="both"/>
      </w:pPr>
      <w:r>
        <w:rPr>
          <w:rFonts w:ascii="Times New Roman"/>
          <w:b w:val="false"/>
          <w:i w:val="false"/>
          <w:color w:val="000000"/>
          <w:sz w:val="28"/>
        </w:rPr>
        <w:t>
      23) приобретения товаров, работ, услуг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в отношении которых государственный орган, обеспечивающий деятельность Президента Республики Казахстан, Курултая Республики Казахстан, Правительства Республики Казахстан, либо его ведомства осуществляют управление в соответствии с законодательством Республики Казахстан о государственном имуществе;</w:t>
      </w:r>
    </w:p>
    <w:bookmarkEnd w:id="315"/>
    <w:bookmarkStart w:name="z338" w:id="316"/>
    <w:p>
      <w:pPr>
        <w:spacing w:after="0"/>
        <w:ind w:left="0"/>
        <w:jc w:val="both"/>
      </w:pPr>
      <w:r>
        <w:rPr>
          <w:rFonts w:ascii="Times New Roman"/>
          <w:b w:val="false"/>
          <w:i w:val="false"/>
          <w:color w:val="000000"/>
          <w:sz w:val="28"/>
        </w:rPr>
        <w:t>
      24) приобретения консультационных и юридических услуг по оценке перспектив разбирательств, защите и представлению интересов государства либо заказчиков в арбитражах, иностранных арбитражах, иностранных государственных и судебных органах, а также в процессе доарбитражного (судебного) урегулирования споров;</w:t>
      </w:r>
    </w:p>
    <w:bookmarkEnd w:id="316"/>
    <w:bookmarkStart w:name="z339" w:id="317"/>
    <w:p>
      <w:pPr>
        <w:spacing w:after="0"/>
        <w:ind w:left="0"/>
        <w:jc w:val="both"/>
      </w:pPr>
      <w:r>
        <w:rPr>
          <w:rFonts w:ascii="Times New Roman"/>
          <w:b w:val="false"/>
          <w:i w:val="false"/>
          <w:color w:val="000000"/>
          <w:sz w:val="28"/>
        </w:rPr>
        <w:t>
      25) приобретения товаров, работ, услуг у лица, определенного законами Республики Казахстан;</w:t>
      </w:r>
    </w:p>
    <w:bookmarkEnd w:id="317"/>
    <w:bookmarkStart w:name="z340" w:id="318"/>
    <w:p>
      <w:pPr>
        <w:spacing w:after="0"/>
        <w:ind w:left="0"/>
        <w:jc w:val="both"/>
      </w:pPr>
      <w:r>
        <w:rPr>
          <w:rFonts w:ascii="Times New Roman"/>
          <w:b w:val="false"/>
          <w:i w:val="false"/>
          <w:color w:val="000000"/>
          <w:sz w:val="28"/>
        </w:rPr>
        <w:t>
      26) приобретения государственным органом товаров, работ, услуг при наличии заключения антимонопольного органа об отсутствии субъектов частного предпринимательства, осуществляющих производство аналогичных товаров, работ, услуг, у акционерных обществ, товариществ с ограниченной ответственностью, сто процентов голосующих акций (долей участия в уставном капитале) которых принадлежат государству, и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соответствующие полномочия которых, в том числе государственного органа, установлены законами Республики Казахстан, указами Президента Республики Казахстан.</w:t>
      </w:r>
    </w:p>
    <w:bookmarkEnd w:id="318"/>
    <w:bookmarkStart w:name="z341" w:id="319"/>
    <w:p>
      <w:pPr>
        <w:spacing w:after="0"/>
        <w:ind w:left="0"/>
        <w:jc w:val="both"/>
      </w:pPr>
      <w:r>
        <w:rPr>
          <w:rFonts w:ascii="Times New Roman"/>
          <w:b w:val="false"/>
          <w:i w:val="false"/>
          <w:color w:val="000000"/>
          <w:sz w:val="28"/>
        </w:rPr>
        <w:t>
      Требование по наличию заключения антимонопольного органа об отсутствии субъектов частного предпринимательства, осуществляющих производство аналогичных товаров, работ, услуг, не распространяется на приобретение товаров, работ, услуг у организаций, обеспечивающих деятельность органов национальной безопасности, избирательных комиссий;</w:t>
      </w:r>
    </w:p>
    <w:bookmarkEnd w:id="319"/>
    <w:bookmarkStart w:name="z342" w:id="320"/>
    <w:p>
      <w:pPr>
        <w:spacing w:after="0"/>
        <w:ind w:left="0"/>
        <w:jc w:val="both"/>
      </w:pPr>
      <w:r>
        <w:rPr>
          <w:rFonts w:ascii="Times New Roman"/>
          <w:b w:val="false"/>
          <w:i w:val="false"/>
          <w:color w:val="000000"/>
          <w:sz w:val="28"/>
        </w:rPr>
        <w:t>
      27) приобретения услуг по подготовке космонавтов и организации осуществления полетов космонавтов в космос, а также товаров и услуг по техническому обслуживанию и ремонту авиационной техники у специализированных авиационных производителей и предприятий;</w:t>
      </w:r>
    </w:p>
    <w:bookmarkEnd w:id="320"/>
    <w:bookmarkStart w:name="z343" w:id="321"/>
    <w:p>
      <w:pPr>
        <w:spacing w:after="0"/>
        <w:ind w:left="0"/>
        <w:jc w:val="both"/>
      </w:pPr>
      <w:r>
        <w:rPr>
          <w:rFonts w:ascii="Times New Roman"/>
          <w:b w:val="false"/>
          <w:i w:val="false"/>
          <w:color w:val="000000"/>
          <w:sz w:val="28"/>
        </w:rPr>
        <w:t>
      28) приобретения однородных товаров, если годовой объем таких однородных товаров в стоимостном выражении не превышает стократного размера месячного расчетного показателя, работ и услуг, если годовой объем таких однородных работ и услуг в стоимостном выражении не превышает пятисоткратного размера месячного расчетного показателя, а для аппаратов акимов городов районного значения, сел, поселков, сельских округов – четырехтысячекратного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321"/>
    <w:bookmarkStart w:name="z344" w:id="322"/>
    <w:p>
      <w:pPr>
        <w:spacing w:after="0"/>
        <w:ind w:left="0"/>
        <w:jc w:val="both"/>
      </w:pPr>
      <w:r>
        <w:rPr>
          <w:rFonts w:ascii="Times New Roman"/>
          <w:b w:val="false"/>
          <w:i w:val="false"/>
          <w:color w:val="000000"/>
          <w:sz w:val="28"/>
        </w:rPr>
        <w:t>
      29) приобретения услуг, связанных с направлением учащихся, студентов, аспирантов для участия в творческих состязаниях (конкурсах, олимпиадах, фестивалях, играх), выставках, конференциях, форумах, мастер-классах, стажировках, выполнения учебных практических заданий, включая проезд к месту проведения указанных мероприятий и обратно, наем жилого помещения, транспортное обслуживание, обеспечение питания;</w:t>
      </w:r>
    </w:p>
    <w:bookmarkEnd w:id="322"/>
    <w:bookmarkStart w:name="z345" w:id="323"/>
    <w:p>
      <w:pPr>
        <w:spacing w:after="0"/>
        <w:ind w:left="0"/>
        <w:jc w:val="both"/>
      </w:pPr>
      <w:r>
        <w:rPr>
          <w:rFonts w:ascii="Times New Roman"/>
          <w:b w:val="false"/>
          <w:i w:val="false"/>
          <w:color w:val="000000"/>
          <w:sz w:val="28"/>
        </w:rPr>
        <w:t>
      30) приобретения товаров, являющихся культурными ценностями,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bookmarkEnd w:id="323"/>
    <w:bookmarkStart w:name="z346" w:id="324"/>
    <w:p>
      <w:pPr>
        <w:spacing w:after="0"/>
        <w:ind w:left="0"/>
        <w:jc w:val="both"/>
      </w:pPr>
      <w:r>
        <w:rPr>
          <w:rFonts w:ascii="Times New Roman"/>
          <w:b w:val="false"/>
          <w:i w:val="false"/>
          <w:color w:val="000000"/>
          <w:sz w:val="28"/>
        </w:rPr>
        <w:t>
      31) приобретения материалов выставок, семинаров, конференций, совещаний, форумов, симпозиумов, тренингов, а также оплаты за участие в указанных мероприятиях, при наличии заключения антимонопольного органа об отсутствии иной возможности приобретения соответствующих товаров, работ, услуг на конкурентной основе;</w:t>
      </w:r>
    </w:p>
    <w:bookmarkEnd w:id="324"/>
    <w:bookmarkStart w:name="z347" w:id="325"/>
    <w:p>
      <w:pPr>
        <w:spacing w:after="0"/>
        <w:ind w:left="0"/>
        <w:jc w:val="both"/>
      </w:pPr>
      <w:r>
        <w:rPr>
          <w:rFonts w:ascii="Times New Roman"/>
          <w:b w:val="false"/>
          <w:i w:val="false"/>
          <w:color w:val="000000"/>
          <w:sz w:val="28"/>
        </w:rPr>
        <w:t>
      32) приобретения организацией культуры, организацией образования в области культуры, оператором телерадиовещания товаров, работ, услуг для осуществления сценических представлений, публичного исполнения и представления произведений искусства и культурных ценностей;</w:t>
      </w:r>
    </w:p>
    <w:bookmarkEnd w:id="325"/>
    <w:bookmarkStart w:name="z348" w:id="326"/>
    <w:p>
      <w:pPr>
        <w:spacing w:after="0"/>
        <w:ind w:left="0"/>
        <w:jc w:val="both"/>
      </w:pPr>
      <w:r>
        <w:rPr>
          <w:rFonts w:ascii="Times New Roman"/>
          <w:b w:val="false"/>
          <w:i w:val="false"/>
          <w:color w:val="000000"/>
          <w:sz w:val="28"/>
        </w:rPr>
        <w:t>
      33) размещения заказа на посещение зоопарка, театра, кинотеатра, концерта, цирка, музея, выставки и спортивного мероприятия;</w:t>
      </w:r>
    </w:p>
    <w:bookmarkEnd w:id="326"/>
    <w:bookmarkStart w:name="z349" w:id="327"/>
    <w:p>
      <w:pPr>
        <w:spacing w:after="0"/>
        <w:ind w:left="0"/>
        <w:jc w:val="both"/>
      </w:pPr>
      <w:r>
        <w:rPr>
          <w:rFonts w:ascii="Times New Roman"/>
          <w:b w:val="false"/>
          <w:i w:val="false"/>
          <w:color w:val="000000"/>
          <w:sz w:val="28"/>
        </w:rPr>
        <w:t>
      34)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документацию;</w:t>
      </w:r>
    </w:p>
    <w:bookmarkEnd w:id="327"/>
    <w:bookmarkStart w:name="z350" w:id="328"/>
    <w:p>
      <w:pPr>
        <w:spacing w:after="0"/>
        <w:ind w:left="0"/>
        <w:jc w:val="both"/>
      </w:pPr>
      <w:r>
        <w:rPr>
          <w:rFonts w:ascii="Times New Roman"/>
          <w:b w:val="false"/>
          <w:i w:val="false"/>
          <w:color w:val="000000"/>
          <w:sz w:val="28"/>
        </w:rPr>
        <w:t>
      35) если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и вступления в силу договора в случае, если такие государственные закупки осуществляются по перечню, утвержденному уполномоченным органом,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328"/>
    <w:bookmarkStart w:name="z351" w:id="329"/>
    <w:p>
      <w:pPr>
        <w:spacing w:after="0"/>
        <w:ind w:left="0"/>
        <w:jc w:val="both"/>
      </w:pPr>
      <w:r>
        <w:rPr>
          <w:rFonts w:ascii="Times New Roman"/>
          <w:b w:val="false"/>
          <w:i w:val="false"/>
          <w:color w:val="000000"/>
          <w:sz w:val="28"/>
        </w:rPr>
        <w:t>
      Настоящий подпункт применяется в случае отказа поставщика на продление действия договора, заключенного в предыдущем году, если такие государственные закупки осуществляются в течение первого месяца года, или в случае создания (реорганизации) заказчика в течение текущего финансового года, но не более чем на два месяца;</w:t>
      </w:r>
    </w:p>
    <w:bookmarkEnd w:id="329"/>
    <w:bookmarkStart w:name="z352" w:id="330"/>
    <w:p>
      <w:pPr>
        <w:spacing w:after="0"/>
        <w:ind w:left="0"/>
        <w:jc w:val="both"/>
      </w:pPr>
      <w:r>
        <w:rPr>
          <w:rFonts w:ascii="Times New Roman"/>
          <w:b w:val="false"/>
          <w:i w:val="false"/>
          <w:color w:val="000000"/>
          <w:sz w:val="28"/>
        </w:rPr>
        <w:t>
      36) приобретения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Республики Казахстан, а также для участия спортивных национальных и сборных команд Республики Казахстан в олимпийских, паралимпийских, сурдлимпийских играх и других международных спортивных мероприятиях на основании календарного плана, утвержденного уполномоченным органом в области физической культуры и спорта;</w:t>
      </w:r>
    </w:p>
    <w:bookmarkEnd w:id="330"/>
    <w:bookmarkStart w:name="z353" w:id="331"/>
    <w:p>
      <w:pPr>
        <w:spacing w:after="0"/>
        <w:ind w:left="0"/>
        <w:jc w:val="both"/>
      </w:pPr>
      <w:r>
        <w:rPr>
          <w:rFonts w:ascii="Times New Roman"/>
          <w:b w:val="false"/>
          <w:i w:val="false"/>
          <w:color w:val="000000"/>
          <w:sz w:val="28"/>
        </w:rPr>
        <w:t>
      37) приобретения для нужд обороны, национальной безопасности, а также обеспечения правопорядка услуг связи, товаров, являющихся средствами криптографической защиты информации, отнесенной к государственным секретам;</w:t>
      </w:r>
    </w:p>
    <w:bookmarkEnd w:id="331"/>
    <w:bookmarkStart w:name="z354" w:id="332"/>
    <w:p>
      <w:pPr>
        <w:spacing w:after="0"/>
        <w:ind w:left="0"/>
        <w:jc w:val="both"/>
      </w:pPr>
      <w:r>
        <w:rPr>
          <w:rFonts w:ascii="Times New Roman"/>
          <w:b w:val="false"/>
          <w:i w:val="false"/>
          <w:color w:val="000000"/>
          <w:sz w:val="28"/>
        </w:rPr>
        <w:t>
      38) приобретения услуг по аренде здания, строения, сооружения, помещения, имеющих нежилое назначение, определенных актом в соответствии с законодательством Республики Казахстан, закупки услуг по техническому содержанию, охране и обслуживанию арендуемого здания, строения, сооружения, помещения, имеющих нежилое назначение, закупки услуг по техническому содержанию (в том числе государственными органами, размещающимися в зданиях, относящихся к особо важным государственным объектам), охране и обслуживанию одного или нескольких нежилых помещений, переданных в безвозмездное пользование и (или) в оперативное управление заказчику, в 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оперативное управление заказчику;</w:t>
      </w:r>
    </w:p>
    <w:bookmarkEnd w:id="332"/>
    <w:bookmarkStart w:name="z355" w:id="333"/>
    <w:p>
      <w:pPr>
        <w:spacing w:after="0"/>
        <w:ind w:left="0"/>
        <w:jc w:val="both"/>
      </w:pPr>
      <w:r>
        <w:rPr>
          <w:rFonts w:ascii="Times New Roman"/>
          <w:b w:val="false"/>
          <w:i w:val="false"/>
          <w:color w:val="000000"/>
          <w:sz w:val="28"/>
        </w:rPr>
        <w:t>
      39) приобретения у общественных объединений лиц с инвалидностью Республики Казахстан услуг инватакси.</w:t>
      </w:r>
    </w:p>
    <w:bookmarkEnd w:id="333"/>
    <w:bookmarkStart w:name="z356" w:id="334"/>
    <w:p>
      <w:pPr>
        <w:spacing w:after="0"/>
        <w:ind w:left="0"/>
        <w:jc w:val="both"/>
      </w:pPr>
      <w:r>
        <w:rPr>
          <w:rFonts w:ascii="Times New Roman"/>
          <w:b w:val="false"/>
          <w:i w:val="false"/>
          <w:color w:val="000000"/>
          <w:sz w:val="28"/>
        </w:rPr>
        <w:t>
      Проект договора направляется общественным объединениям лиц с инвалидностью Республики Казахстан, прошедшим проверку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w:t>
      </w:r>
    </w:p>
    <w:bookmarkEnd w:id="334"/>
    <w:bookmarkStart w:name="z357" w:id="335"/>
    <w:p>
      <w:pPr>
        <w:spacing w:after="0"/>
        <w:ind w:left="0"/>
        <w:jc w:val="both"/>
      </w:pPr>
      <w:r>
        <w:rPr>
          <w:rFonts w:ascii="Times New Roman"/>
          <w:b w:val="false"/>
          <w:i w:val="false"/>
          <w:color w:val="000000"/>
          <w:sz w:val="28"/>
        </w:rPr>
        <w:t>
      условиям, предусмотренным частью первой подпункта 7) статьи 474 Налогового кодекса Республики Казахстан;</w:t>
      </w:r>
    </w:p>
    <w:bookmarkEnd w:id="335"/>
    <w:bookmarkStart w:name="z358" w:id="336"/>
    <w:p>
      <w:pPr>
        <w:spacing w:after="0"/>
        <w:ind w:left="0"/>
        <w:jc w:val="both"/>
      </w:pPr>
      <w:r>
        <w:rPr>
          <w:rFonts w:ascii="Times New Roman"/>
          <w:b w:val="false"/>
          <w:i w:val="false"/>
          <w:color w:val="000000"/>
          <w:sz w:val="28"/>
        </w:rPr>
        <w:t>
      принадлежности к общественным объединениям лиц с инвалидностью Республики Казахстан;</w:t>
      </w:r>
    </w:p>
    <w:bookmarkEnd w:id="336"/>
    <w:bookmarkStart w:name="z359" w:id="337"/>
    <w:p>
      <w:pPr>
        <w:spacing w:after="0"/>
        <w:ind w:left="0"/>
        <w:jc w:val="both"/>
      </w:pPr>
      <w:r>
        <w:rPr>
          <w:rFonts w:ascii="Times New Roman"/>
          <w:b w:val="false"/>
          <w:i w:val="false"/>
          <w:color w:val="000000"/>
          <w:sz w:val="28"/>
        </w:rPr>
        <w:t>
      40) приобретения товаров, работ, услуг, необходимых для обеспечения деятельности подразделений специального назначения государственных органов, связанных с обнаружением и обезвреживанием взрывчатых веществ и взрывчатых устройств, проведением антитеррористических операций, а также специальных операций по освобождению заложников, задержанию и обезвреживанию вооруженных преступников, экстремистов, террористов, членов организованных преступных групп, лиц, совершивших тяжкие и особо тяжкие преступления;</w:t>
      </w:r>
    </w:p>
    <w:bookmarkEnd w:id="337"/>
    <w:bookmarkStart w:name="z360" w:id="338"/>
    <w:p>
      <w:pPr>
        <w:spacing w:after="0"/>
        <w:ind w:left="0"/>
        <w:jc w:val="both"/>
      </w:pPr>
      <w:r>
        <w:rPr>
          <w:rFonts w:ascii="Times New Roman"/>
          <w:b w:val="false"/>
          <w:i w:val="false"/>
          <w:color w:val="000000"/>
          <w:sz w:val="28"/>
        </w:rPr>
        <w:t>
      41) приобретения товаров, работ, услуг, направленных на реализацию критически важных объектов и проектов общестранового значения в соответствии с бюджетным законодательством Республики Казахстан, у лица, определенного Правительством Республики Казахстан по решению (поручению) Президента Республики Казахстан;</w:t>
      </w:r>
    </w:p>
    <w:bookmarkEnd w:id="338"/>
    <w:bookmarkStart w:name="z361" w:id="339"/>
    <w:p>
      <w:pPr>
        <w:spacing w:after="0"/>
        <w:ind w:left="0"/>
        <w:jc w:val="both"/>
      </w:pPr>
      <w:r>
        <w:rPr>
          <w:rFonts w:ascii="Times New Roman"/>
          <w:b w:val="false"/>
          <w:i w:val="false"/>
          <w:color w:val="000000"/>
          <w:sz w:val="28"/>
        </w:rPr>
        <w:t xml:space="preserve">
      42) приобретения товаров у юридического лица, заключившего соглашение об инвестициях, в соответствии со </w:t>
      </w:r>
      <w:r>
        <w:rPr>
          <w:rFonts w:ascii="Times New Roman"/>
          <w:b w:val="false"/>
          <w:i w:val="false"/>
          <w:color w:val="000000"/>
          <w:sz w:val="28"/>
        </w:rPr>
        <w:t>статьей 295-2</w:t>
      </w:r>
      <w:r>
        <w:rPr>
          <w:rFonts w:ascii="Times New Roman"/>
          <w:b w:val="false"/>
          <w:i w:val="false"/>
          <w:color w:val="000000"/>
          <w:sz w:val="28"/>
        </w:rPr>
        <w:t xml:space="preserve"> Предпринимательского кодекса Республики Казахстан;</w:t>
      </w:r>
    </w:p>
    <w:bookmarkEnd w:id="339"/>
    <w:bookmarkStart w:name="z362" w:id="340"/>
    <w:p>
      <w:pPr>
        <w:spacing w:after="0"/>
        <w:ind w:left="0"/>
        <w:jc w:val="both"/>
      </w:pPr>
      <w:r>
        <w:rPr>
          <w:rFonts w:ascii="Times New Roman"/>
          <w:b w:val="false"/>
          <w:i w:val="false"/>
          <w:color w:val="000000"/>
          <w:sz w:val="28"/>
        </w:rPr>
        <w:t>
      43) приобретения товаров, являющихся предметом офтейк-контрактов, заключаемых в соответствии с законодательством Республики Казахстан.</w:t>
      </w:r>
    </w:p>
    <w:bookmarkEnd w:id="340"/>
    <w:bookmarkStart w:name="z363" w:id="341"/>
    <w:p>
      <w:pPr>
        <w:spacing w:after="0"/>
        <w:ind w:left="0"/>
        <w:jc w:val="both"/>
      </w:pPr>
      <w:r>
        <w:rPr>
          <w:rFonts w:ascii="Times New Roman"/>
          <w:b w:val="false"/>
          <w:i w:val="false"/>
          <w:color w:val="000000"/>
          <w:sz w:val="28"/>
        </w:rPr>
        <w:t>
      4. Государственные закупки способом из одного источника путем прямого заключения договора осуществляются в порядке, определенном правилами осуществления государственных закупок, в том числе с учетом форматно-логического контроля.</w:t>
      </w:r>
    </w:p>
    <w:bookmarkEnd w:id="341"/>
    <w:bookmarkStart w:name="z364" w:id="342"/>
    <w:p>
      <w:pPr>
        <w:spacing w:after="0"/>
        <w:ind w:left="0"/>
        <w:jc w:val="both"/>
      </w:pPr>
      <w:r>
        <w:rPr>
          <w:rFonts w:ascii="Times New Roman"/>
          <w:b w:val="false"/>
          <w:i w:val="false"/>
          <w:color w:val="000000"/>
          <w:sz w:val="28"/>
        </w:rPr>
        <w:t>
      5. Решение об осуществлении государственных закупок способом из одного источника путем прямого заключения договора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w:t>
      </w:r>
    </w:p>
    <w:bookmarkEnd w:id="342"/>
    <w:bookmarkStart w:name="z365" w:id="343"/>
    <w:p>
      <w:pPr>
        <w:spacing w:after="0"/>
        <w:ind w:left="0"/>
        <w:jc w:val="both"/>
      </w:pPr>
      <w:r>
        <w:rPr>
          <w:rFonts w:ascii="Times New Roman"/>
          <w:b w:val="false"/>
          <w:i w:val="false"/>
          <w:color w:val="000000"/>
          <w:sz w:val="28"/>
        </w:rPr>
        <w:t>
      6. Государственные закупки способом из одного источника путем прямого заключения договора осуществляются с соблюдением принципов осуществления государственных закупок, предусмотренных подпунктами 1), 4), 6) и 7) пункта 1 статьи 5 настоящего Закона.</w:t>
      </w:r>
    </w:p>
    <w:bookmarkEnd w:id="343"/>
    <w:bookmarkStart w:name="z366" w:id="344"/>
    <w:p>
      <w:pPr>
        <w:spacing w:after="0"/>
        <w:ind w:left="0"/>
        <w:jc w:val="both"/>
      </w:pPr>
      <w:r>
        <w:rPr>
          <w:rFonts w:ascii="Times New Roman"/>
          <w:b w:val="false"/>
          <w:i w:val="false"/>
          <w:color w:val="000000"/>
          <w:sz w:val="28"/>
        </w:rPr>
        <w:t>
      Лицо, принявшее решение об осуществлении государственных закупок способом из одного источника путем прямого заключения договора, несет персональную ответственность за соблюдение вышеуказанных принципов.</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07.04.2026 </w:t>
      </w:r>
      <w:r>
        <w:rPr>
          <w:rFonts w:ascii="Times New Roman"/>
          <w:b w:val="false"/>
          <w:i w:val="false"/>
          <w:color w:val="00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Заключение и исполнение договора</w:t>
      </w:r>
    </w:p>
    <w:bookmarkStart w:name="z368" w:id="345"/>
    <w:p>
      <w:pPr>
        <w:spacing w:after="0"/>
        <w:ind w:left="0"/>
        <w:jc w:val="both"/>
      </w:pPr>
      <w:r>
        <w:rPr>
          <w:rFonts w:ascii="Times New Roman"/>
          <w:b w:val="false"/>
          <w:i w:val="false"/>
          <w:color w:val="000000"/>
          <w:sz w:val="28"/>
        </w:rPr>
        <w:t>
      1. Заключение и исполнение договора осуществляются в соответствии с настоящим Законом, гражданским законодательством Республики Казахстан, правилами осуществления государственных закупок.</w:t>
      </w:r>
    </w:p>
    <w:bookmarkEnd w:id="345"/>
    <w:bookmarkStart w:name="z369" w:id="346"/>
    <w:p>
      <w:pPr>
        <w:spacing w:after="0"/>
        <w:ind w:left="0"/>
        <w:jc w:val="both"/>
      </w:pPr>
      <w:r>
        <w:rPr>
          <w:rFonts w:ascii="Times New Roman"/>
          <w:b w:val="false"/>
          <w:i w:val="false"/>
          <w:color w:val="000000"/>
          <w:sz w:val="28"/>
        </w:rPr>
        <w:t>
      2. Проекты договоров составляются в соответствии с типовыми договорами, утверждаемыми уполномоченным органом.</w:t>
      </w:r>
    </w:p>
    <w:bookmarkEnd w:id="346"/>
    <w:bookmarkStart w:name="z370" w:id="347"/>
    <w:p>
      <w:pPr>
        <w:spacing w:after="0"/>
        <w:ind w:left="0"/>
        <w:jc w:val="both"/>
      </w:pPr>
      <w:r>
        <w:rPr>
          <w:rFonts w:ascii="Times New Roman"/>
          <w:b w:val="false"/>
          <w:i w:val="false"/>
          <w:color w:val="000000"/>
          <w:sz w:val="28"/>
        </w:rPr>
        <w:t>
      По отдельным видам товаров, работ, услуг уполномоченным органом могут быть утверждены типовые договоры.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частью третьей в соответствии с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348"/>
    <w:p>
      <w:pPr>
        <w:spacing w:after="0"/>
        <w:ind w:left="0"/>
        <w:jc w:val="both"/>
      </w:pPr>
      <w:r>
        <w:rPr>
          <w:rFonts w:ascii="Times New Roman"/>
          <w:b w:val="false"/>
          <w:i w:val="false"/>
          <w:color w:val="000000"/>
          <w:sz w:val="28"/>
        </w:rPr>
        <w:t>
      В случае заключения договора с нерезидентом Республики Казахстан допускается оформление договора в предлагаемой им форме на бумажном носителе с учетом требований законодательства Республики Казахстан.</w:t>
      </w:r>
    </w:p>
    <w:bookmarkEnd w:id="348"/>
    <w:bookmarkStart w:name="z372" w:id="349"/>
    <w:p>
      <w:pPr>
        <w:spacing w:after="0"/>
        <w:ind w:left="0"/>
        <w:jc w:val="both"/>
      </w:pPr>
      <w:r>
        <w:rPr>
          <w:rFonts w:ascii="Times New Roman"/>
          <w:b w:val="false"/>
          <w:i w:val="false"/>
          <w:color w:val="000000"/>
          <w:sz w:val="28"/>
        </w:rPr>
        <w:t>
      Договоры, заключенные в соответствии с пунктом 3 статьи 16 настоящего Закона, могут быть составлены в иной форме с учетом требований законодательства Республики Казахстан.</w:t>
      </w:r>
    </w:p>
    <w:bookmarkEnd w:id="349"/>
    <w:bookmarkStart w:name="z373" w:id="350"/>
    <w:p>
      <w:pPr>
        <w:spacing w:after="0"/>
        <w:ind w:left="0"/>
        <w:jc w:val="both"/>
      </w:pPr>
      <w:r>
        <w:rPr>
          <w:rFonts w:ascii="Times New Roman"/>
          <w:b w:val="false"/>
          <w:i w:val="false"/>
          <w:color w:val="000000"/>
          <w:sz w:val="28"/>
        </w:rPr>
        <w:t>
      3. Договор заключается сроком на один финансовый год.</w:t>
      </w:r>
    </w:p>
    <w:bookmarkEnd w:id="350"/>
    <w:bookmarkStart w:name="z374" w:id="351"/>
    <w:p>
      <w:pPr>
        <w:spacing w:after="0"/>
        <w:ind w:left="0"/>
        <w:jc w:val="both"/>
      </w:pPr>
      <w:r>
        <w:rPr>
          <w:rFonts w:ascii="Times New Roman"/>
          <w:b w:val="false"/>
          <w:i w:val="false"/>
          <w:color w:val="000000"/>
          <w:sz w:val="28"/>
        </w:rPr>
        <w:t>
      Заключение договора на срок более одного финансового года допускается при наличии соответствующего финансирования в утвержденном (уточненном) бюджете (плане развития) на последующие годы.</w:t>
      </w:r>
    </w:p>
    <w:bookmarkEnd w:id="351"/>
    <w:bookmarkStart w:name="z375" w:id="352"/>
    <w:p>
      <w:pPr>
        <w:spacing w:after="0"/>
        <w:ind w:left="0"/>
        <w:jc w:val="both"/>
      </w:pPr>
      <w:r>
        <w:rPr>
          <w:rFonts w:ascii="Times New Roman"/>
          <w:b w:val="false"/>
          <w:i w:val="false"/>
          <w:color w:val="000000"/>
          <w:sz w:val="28"/>
        </w:rPr>
        <w:t>
      4. Договор вступает в силу после его подписания заказчиком и поставщиком. Если договор подлежит регистрации, он вступает в силу после его регистрации в соответствии с законодательством Республики Казахстан.</w:t>
      </w:r>
    </w:p>
    <w:bookmarkEnd w:id="352"/>
    <w:bookmarkStart w:name="z376" w:id="353"/>
    <w:p>
      <w:pPr>
        <w:spacing w:after="0"/>
        <w:ind w:left="0"/>
        <w:jc w:val="both"/>
      </w:pPr>
      <w:r>
        <w:rPr>
          <w:rFonts w:ascii="Times New Roman"/>
          <w:b w:val="false"/>
          <w:i w:val="false"/>
          <w:color w:val="000000"/>
          <w:sz w:val="28"/>
        </w:rPr>
        <w:t>
      5. В случае если потенциальный поставщик, признанный победителем, в сроки, установленные правилами осуществления государственных закупок, не представил заказчику подписанный договор или, заключив договор, не внес обеспечение исполнения договора и (или) антидемпинговую сумму (при наличии), то такой потенциальный поставщик признается уклонившимся от заключения договора.</w:t>
      </w:r>
    </w:p>
    <w:bookmarkEnd w:id="353"/>
    <w:bookmarkStart w:name="z377" w:id="354"/>
    <w:p>
      <w:pPr>
        <w:spacing w:after="0"/>
        <w:ind w:left="0"/>
        <w:jc w:val="both"/>
      </w:pPr>
      <w:r>
        <w:rPr>
          <w:rFonts w:ascii="Times New Roman"/>
          <w:b w:val="false"/>
          <w:i w:val="false"/>
          <w:color w:val="000000"/>
          <w:sz w:val="28"/>
        </w:rPr>
        <w:t>
      6. Договор должен содержать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354"/>
    <w:bookmarkStart w:name="z378" w:id="355"/>
    <w:p>
      <w:pPr>
        <w:spacing w:after="0"/>
        <w:ind w:left="0"/>
        <w:jc w:val="both"/>
      </w:pPr>
      <w:r>
        <w:rPr>
          <w:rFonts w:ascii="Times New Roman"/>
          <w:b w:val="false"/>
          <w:i w:val="false"/>
          <w:color w:val="000000"/>
          <w:sz w:val="28"/>
        </w:rPr>
        <w:t>
      При этом минимальный срок поставки товаров, выполнения работ, оказания услуг по договору не должен быть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355"/>
    <w:bookmarkStart w:name="z379" w:id="356"/>
    <w:p>
      <w:pPr>
        <w:spacing w:after="0"/>
        <w:ind w:left="0"/>
        <w:jc w:val="both"/>
      </w:pPr>
      <w:r>
        <w:rPr>
          <w:rFonts w:ascii="Times New Roman"/>
          <w:b w:val="false"/>
          <w:i w:val="false"/>
          <w:color w:val="000000"/>
          <w:sz w:val="28"/>
        </w:rPr>
        <w:t>
      7. В отношении сторон договора должна быть предусмотрена ответственность за неисполнение либо ненадлежащее исполнение обязательств по договору.</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Предельные объемы работ и услуг, передаваемые поставщиком субподрядчикам (соисполнителям) для выполнения работ либо оказания услуг, не должны превышать в совокупности тридцать процентов от общего объема выполняемых работ или оказываемых услуг.</w:t>
      </w:r>
    </w:p>
    <w:bookmarkStart w:name="z381" w:id="357"/>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357"/>
    <w:bookmarkStart w:name="z382" w:id="358"/>
    <w:p>
      <w:pPr>
        <w:spacing w:after="0"/>
        <w:ind w:left="0"/>
        <w:jc w:val="both"/>
      </w:pPr>
      <w:r>
        <w:rPr>
          <w:rFonts w:ascii="Times New Roman"/>
          <w:b w:val="false"/>
          <w:i w:val="false"/>
          <w:color w:val="000000"/>
          <w:sz w:val="28"/>
        </w:rPr>
        <w:t>
      9. Договор считается исполненным при условии полного выполнения заказчиком и поставщиком принятых обязательств по указанному договору.</w:t>
      </w:r>
    </w:p>
    <w:bookmarkEnd w:id="358"/>
    <w:bookmarkStart w:name="z383" w:id="359"/>
    <w:p>
      <w:pPr>
        <w:spacing w:after="0"/>
        <w:ind w:left="0"/>
        <w:jc w:val="both"/>
      </w:pPr>
      <w:r>
        <w:rPr>
          <w:rFonts w:ascii="Times New Roman"/>
          <w:b w:val="false"/>
          <w:i w:val="false"/>
          <w:color w:val="000000"/>
          <w:sz w:val="28"/>
        </w:rPr>
        <w:t>
      В случае неисполнения либо ненадлежащего исполнения принятых поставщиком обязательств по договору заказчик принимает меры по:</w:t>
      </w:r>
    </w:p>
    <w:bookmarkEnd w:id="359"/>
    <w:bookmarkStart w:name="z384" w:id="360"/>
    <w:p>
      <w:pPr>
        <w:spacing w:after="0"/>
        <w:ind w:left="0"/>
        <w:jc w:val="both"/>
      </w:pPr>
      <w:r>
        <w:rPr>
          <w:rFonts w:ascii="Times New Roman"/>
          <w:b w:val="false"/>
          <w:i w:val="false"/>
          <w:color w:val="000000"/>
          <w:sz w:val="28"/>
        </w:rPr>
        <w:t>
      1) включению такого поставщика в реестр недобросовестных участников государственных закупок в порядке, определенном настоящим Законом;</w:t>
      </w:r>
    </w:p>
    <w:bookmarkEnd w:id="360"/>
    <w:bookmarkStart w:name="z385" w:id="361"/>
    <w:p>
      <w:pPr>
        <w:spacing w:after="0"/>
        <w:ind w:left="0"/>
        <w:jc w:val="both"/>
      </w:pPr>
      <w:r>
        <w:rPr>
          <w:rFonts w:ascii="Times New Roman"/>
          <w:b w:val="false"/>
          <w:i w:val="false"/>
          <w:color w:val="000000"/>
          <w:sz w:val="28"/>
        </w:rPr>
        <w:t>
      2) взысканию неустойки (штрафа, пени) в порядке, определенном правилами осуществления государственных закупок.</w:t>
      </w:r>
    </w:p>
    <w:bookmarkEnd w:id="361"/>
    <w:bookmarkStart w:name="z386" w:id="362"/>
    <w:p>
      <w:pPr>
        <w:spacing w:after="0"/>
        <w:ind w:left="0"/>
        <w:jc w:val="both"/>
      </w:pPr>
      <w:r>
        <w:rPr>
          <w:rFonts w:ascii="Times New Roman"/>
          <w:b w:val="false"/>
          <w:i w:val="false"/>
          <w:color w:val="000000"/>
          <w:sz w:val="28"/>
        </w:rPr>
        <w:t>
      10. Порядок заключения договора, в том числе внесения обеспечений исполнения договора (обеспечения аванса, антидемпинговой суммы), их виды определяются правилами осуществления государственных закупок.</w:t>
      </w:r>
    </w:p>
    <w:bookmarkEnd w:id="362"/>
    <w:bookmarkStart w:name="z387" w:id="363"/>
    <w:p>
      <w:pPr>
        <w:spacing w:after="0"/>
        <w:ind w:left="0"/>
        <w:jc w:val="both"/>
      </w:pPr>
      <w:r>
        <w:rPr>
          <w:rFonts w:ascii="Times New Roman"/>
          <w:b w:val="false"/>
          <w:i w:val="false"/>
          <w:color w:val="000000"/>
          <w:sz w:val="28"/>
        </w:rPr>
        <w:t>
      При этом в случаях, определенных правилами осуществления государственных закупок, размер обеспечения исполнения договора составляет от трех до пяти процентов от общей суммы договора.</w:t>
      </w:r>
    </w:p>
    <w:bookmarkEnd w:id="363"/>
    <w:bookmarkStart w:name="z388" w:id="364"/>
    <w:p>
      <w:pPr>
        <w:spacing w:after="0"/>
        <w:ind w:left="0"/>
        <w:jc w:val="both"/>
      </w:pPr>
      <w:r>
        <w:rPr>
          <w:rFonts w:ascii="Times New Roman"/>
          <w:b w:val="false"/>
          <w:i w:val="false"/>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bookmarkEnd w:id="364"/>
    <w:p>
      <w:pPr>
        <w:spacing w:after="0"/>
        <w:ind w:left="0"/>
        <w:jc w:val="both"/>
      </w:pPr>
      <w:r>
        <w:rPr>
          <w:rFonts w:ascii="Times New Roman"/>
          <w:b/>
          <w:i w:val="false"/>
          <w:color w:val="000000"/>
          <w:sz w:val="28"/>
        </w:rPr>
        <w:t>Статья 18. Основания по внесению изменений в проект договора, заключенный договор, а также расторжению договора</w:t>
      </w:r>
    </w:p>
    <w:bookmarkStart w:name="z390" w:id="365"/>
    <w:p>
      <w:pPr>
        <w:spacing w:after="0"/>
        <w:ind w:left="0"/>
        <w:jc w:val="both"/>
      </w:pPr>
      <w:r>
        <w:rPr>
          <w:rFonts w:ascii="Times New Roman"/>
          <w:b w:val="false"/>
          <w:i w:val="false"/>
          <w:color w:val="000000"/>
          <w:sz w:val="28"/>
        </w:rPr>
        <w:t>
      1. Внесение изменения в проект договора при условии неизменности качества и других условий, явившихся основой для выбора поставщика, допускается при соблюдении следующих взаимосвязанных условий:</w:t>
      </w:r>
    </w:p>
    <w:bookmarkEnd w:id="365"/>
    <w:bookmarkStart w:name="z391" w:id="366"/>
    <w:p>
      <w:pPr>
        <w:spacing w:after="0"/>
        <w:ind w:left="0"/>
        <w:jc w:val="both"/>
      </w:pPr>
      <w:r>
        <w:rPr>
          <w:rFonts w:ascii="Times New Roman"/>
          <w:b w:val="false"/>
          <w:i w:val="false"/>
          <w:color w:val="000000"/>
          <w:sz w:val="28"/>
        </w:rPr>
        <w:t>
      1) внесение изменений в проект договора инициировано одной из сторон не позднее пяти рабочих дней со дня подписания протокола об итогах государственных закупок способом конкурса, аукциона;</w:t>
      </w:r>
    </w:p>
    <w:bookmarkEnd w:id="366"/>
    <w:bookmarkStart w:name="z392" w:id="367"/>
    <w:p>
      <w:pPr>
        <w:spacing w:after="0"/>
        <w:ind w:left="0"/>
        <w:jc w:val="both"/>
      </w:pPr>
      <w:r>
        <w:rPr>
          <w:rFonts w:ascii="Times New Roman"/>
          <w:b w:val="false"/>
          <w:i w:val="false"/>
          <w:color w:val="000000"/>
          <w:sz w:val="28"/>
        </w:rPr>
        <w:t>
      2) внесение изменения допускается в части уменьшения суммы проекта договора;</w:t>
      </w:r>
    </w:p>
    <w:bookmarkEnd w:id="367"/>
    <w:bookmarkStart w:name="z393" w:id="368"/>
    <w:p>
      <w:pPr>
        <w:spacing w:after="0"/>
        <w:ind w:left="0"/>
        <w:jc w:val="both"/>
      </w:pPr>
      <w:r>
        <w:rPr>
          <w:rFonts w:ascii="Times New Roman"/>
          <w:b w:val="false"/>
          <w:i w:val="false"/>
          <w:color w:val="000000"/>
          <w:sz w:val="28"/>
        </w:rPr>
        <w:t>
      3) решение о внесении изменения в части уменьшения суммы проекта договора принято по взаимному согласию сторон;</w:t>
      </w:r>
    </w:p>
    <w:bookmarkEnd w:id="368"/>
    <w:bookmarkStart w:name="z394" w:id="369"/>
    <w:p>
      <w:pPr>
        <w:spacing w:after="0"/>
        <w:ind w:left="0"/>
        <w:jc w:val="both"/>
      </w:pPr>
      <w:r>
        <w:rPr>
          <w:rFonts w:ascii="Times New Roman"/>
          <w:b w:val="false"/>
          <w:i w:val="false"/>
          <w:color w:val="000000"/>
          <w:sz w:val="28"/>
        </w:rPr>
        <w:t>
      4) внесение изменения в проект договора в части увеличения срока исполнения договора на пять рабочих дней, направляемый потенциальному поставщику, занявшему второе место, в случае, если потенциальный поставщик, определенный победителем, уклонился от заключения договора.</w:t>
      </w:r>
    </w:p>
    <w:bookmarkEnd w:id="369"/>
    <w:bookmarkStart w:name="z395" w:id="370"/>
    <w:p>
      <w:pPr>
        <w:spacing w:after="0"/>
        <w:ind w:left="0"/>
        <w:jc w:val="both"/>
      </w:pPr>
      <w:r>
        <w:rPr>
          <w:rFonts w:ascii="Times New Roman"/>
          <w:b w:val="false"/>
          <w:i w:val="false"/>
          <w:color w:val="000000"/>
          <w:sz w:val="28"/>
        </w:rPr>
        <w:t>
      Не допускается внесение изменения в проект договора без соблюдения условий, предусмотренных настоящим пунктом.</w:t>
      </w:r>
    </w:p>
    <w:bookmarkEnd w:id="370"/>
    <w:bookmarkStart w:name="z396" w:id="371"/>
    <w:p>
      <w:pPr>
        <w:spacing w:after="0"/>
        <w:ind w:left="0"/>
        <w:jc w:val="both"/>
      </w:pPr>
      <w:r>
        <w:rPr>
          <w:rFonts w:ascii="Times New Roman"/>
          <w:b w:val="false"/>
          <w:i w:val="false"/>
          <w:color w:val="000000"/>
          <w:sz w:val="28"/>
        </w:rPr>
        <w:t>
      2.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bookmarkEnd w:id="371"/>
    <w:bookmarkStart w:name="z397" w:id="372"/>
    <w:p>
      <w:pPr>
        <w:spacing w:after="0"/>
        <w:ind w:left="0"/>
        <w:jc w:val="both"/>
      </w:pPr>
      <w:r>
        <w:rPr>
          <w:rFonts w:ascii="Times New Roman"/>
          <w:b w:val="false"/>
          <w:i w:val="false"/>
          <w:color w:val="000000"/>
          <w:sz w:val="28"/>
        </w:rPr>
        <w:t>
      1) по взаимному согласию сторон в части уменьшения цены на товары, работы, услуги и соответственно суммы договора;</w:t>
      </w:r>
    </w:p>
    <w:bookmarkEnd w:id="372"/>
    <w:bookmarkStart w:name="z398" w:id="373"/>
    <w:p>
      <w:pPr>
        <w:spacing w:after="0"/>
        <w:ind w:left="0"/>
        <w:jc w:val="both"/>
      </w:pPr>
      <w:r>
        <w:rPr>
          <w:rFonts w:ascii="Times New Roman"/>
          <w:b w:val="false"/>
          <w:i w:val="false"/>
          <w:color w:val="000000"/>
          <w:sz w:val="28"/>
        </w:rPr>
        <w:t>
      2) в части увеличения суммы договора,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в порядке, определенном законодательством Республики Казахстан;</w:t>
      </w:r>
    </w:p>
    <w:bookmarkEnd w:id="373"/>
    <w:bookmarkStart w:name="z399" w:id="374"/>
    <w:p>
      <w:pPr>
        <w:spacing w:after="0"/>
        <w:ind w:left="0"/>
        <w:jc w:val="both"/>
      </w:pPr>
      <w:r>
        <w:rPr>
          <w:rFonts w:ascii="Times New Roman"/>
          <w:b w:val="false"/>
          <w:i w:val="false"/>
          <w:color w:val="000000"/>
          <w:sz w:val="28"/>
        </w:rPr>
        <w:t>
      3) в части уменьшения либо увеличения суммы договора, связанной с уменьшением либо увеличением потребности в объеме приобретаемых товаров, работ, за исключением работ, указанных в подпункте 2) настоящего пункта, услуг, при условии неизменности цены за единицу товара, работы, услуги, указанной в заключенном договоре данных товаров, работ, услуг. Такое изменение заключенного договора допускается в пределах сложившейся экономии по данной государственной закупке, за исключением транспортных услуг, услуг связи, а также товаров и услуг, связанных с организацией питания Вооруженных Cил Республики Казахстан, других войск и воинских формирований;</w:t>
      </w:r>
    </w:p>
    <w:bookmarkEnd w:id="374"/>
    <w:bookmarkStart w:name="z400" w:id="375"/>
    <w:p>
      <w:pPr>
        <w:spacing w:after="0"/>
        <w:ind w:left="0"/>
        <w:jc w:val="both"/>
      </w:pPr>
      <w:r>
        <w:rPr>
          <w:rFonts w:ascii="Times New Roman"/>
          <w:b w:val="false"/>
          <w:i w:val="false"/>
          <w:color w:val="000000"/>
          <w:sz w:val="28"/>
        </w:rPr>
        <w:t>
      4) в случае, если поставщик в процессе исполнения заключенного с ним договора предложил при условии неизменности цены за единицу товара, работы, услуги более лучшие качественные и (или) технические характеристики либо сроки и (или) условия поставки товара, выполнения работы, оказания услуги, являющихся предметом заключенного с ним договора;</w:t>
      </w:r>
    </w:p>
    <w:bookmarkEnd w:id="375"/>
    <w:bookmarkStart w:name="z401" w:id="376"/>
    <w:p>
      <w:pPr>
        <w:spacing w:after="0"/>
        <w:ind w:left="0"/>
        <w:jc w:val="both"/>
      </w:pPr>
      <w:r>
        <w:rPr>
          <w:rFonts w:ascii="Times New Roman"/>
          <w:b w:val="false"/>
          <w:i w:val="false"/>
          <w:color w:val="000000"/>
          <w:sz w:val="28"/>
        </w:rPr>
        <w:t>
      5) в части уменьшения или увеличения суммы договора на выполнение работ, оказание услуг со сроком завершения в следующем (последующих) финансовом году (годах), вызванного изменением налогового, таможенного и иного законодательства Республики Казахстан;</w:t>
      </w:r>
    </w:p>
    <w:bookmarkEnd w:id="376"/>
    <w:bookmarkStart w:name="z402" w:id="377"/>
    <w:p>
      <w:pPr>
        <w:spacing w:after="0"/>
        <w:ind w:left="0"/>
        <w:jc w:val="both"/>
      </w:pPr>
      <w:r>
        <w:rPr>
          <w:rFonts w:ascii="Times New Roman"/>
          <w:b w:val="false"/>
          <w:i w:val="false"/>
          <w:color w:val="000000"/>
          <w:sz w:val="28"/>
        </w:rPr>
        <w:t>
      6) в части уменьшения суммы договора о выполнении работ, об оказании услуг со сроком завершения в следующем (последующих) финансовом году (годах);</w:t>
      </w:r>
    </w:p>
    <w:bookmarkEnd w:id="377"/>
    <w:bookmarkStart w:name="z403" w:id="378"/>
    <w:p>
      <w:pPr>
        <w:spacing w:after="0"/>
        <w:ind w:left="0"/>
        <w:jc w:val="both"/>
      </w:pPr>
      <w:r>
        <w:rPr>
          <w:rFonts w:ascii="Times New Roman"/>
          <w:b w:val="false"/>
          <w:i w:val="false"/>
          <w:color w:val="000000"/>
          <w:sz w:val="28"/>
        </w:rPr>
        <w:t>
      7) в части изменения сроков исполнения обязательств по договорам о выполнении работ, об оказании услуг в случае изменения финансирования по годам при условии неизменности суммы заключенного договора;</w:t>
      </w:r>
    </w:p>
    <w:bookmarkEnd w:id="378"/>
    <w:bookmarkStart w:name="z404" w:id="379"/>
    <w:p>
      <w:pPr>
        <w:spacing w:after="0"/>
        <w:ind w:left="0"/>
        <w:jc w:val="both"/>
      </w:pPr>
      <w:r>
        <w:rPr>
          <w:rFonts w:ascii="Times New Roman"/>
          <w:b w:val="false"/>
          <w:i w:val="false"/>
          <w:color w:val="000000"/>
          <w:sz w:val="28"/>
        </w:rPr>
        <w:t>
      8) в части изменения срока исполнения обязательств по договору о выполнении работ в случае возбуждения уголовного дела, связанного с исполнением договора, в отношении должностного лица заказчика и (или) поставщика;</w:t>
      </w:r>
    </w:p>
    <w:bookmarkEnd w:id="379"/>
    <w:bookmarkStart w:name="z405" w:id="380"/>
    <w:p>
      <w:pPr>
        <w:spacing w:after="0"/>
        <w:ind w:left="0"/>
        <w:jc w:val="both"/>
      </w:pPr>
      <w:r>
        <w:rPr>
          <w:rFonts w:ascii="Times New Roman"/>
          <w:b w:val="false"/>
          <w:i w:val="false"/>
          <w:color w:val="000000"/>
          <w:sz w:val="28"/>
        </w:rPr>
        <w:t>
      9) в части изменения срока исполнения договора о поставке товара в случае, если поставщик является 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p>
    <w:bookmarkEnd w:id="380"/>
    <w:bookmarkStart w:name="z406" w:id="381"/>
    <w:p>
      <w:pPr>
        <w:spacing w:after="0"/>
        <w:ind w:left="0"/>
        <w:jc w:val="both"/>
      </w:pPr>
      <w:r>
        <w:rPr>
          <w:rFonts w:ascii="Times New Roman"/>
          <w:b w:val="false"/>
          <w:i w:val="false"/>
          <w:color w:val="000000"/>
          <w:sz w:val="28"/>
        </w:rPr>
        <w:t>
      10) в части изменения сроков исполнения договора в связи с введением чрезвычайного положения либо карантинных ограничений. Такое изменение заключенного договора допускается в пределах текущего финансового года по уведомлению поставщика;</w:t>
      </w:r>
    </w:p>
    <w:bookmarkEnd w:id="381"/>
    <w:bookmarkStart w:name="z407" w:id="382"/>
    <w:p>
      <w:pPr>
        <w:spacing w:after="0"/>
        <w:ind w:left="0"/>
        <w:jc w:val="both"/>
      </w:pPr>
      <w:r>
        <w:rPr>
          <w:rFonts w:ascii="Times New Roman"/>
          <w:b w:val="false"/>
          <w:i w:val="false"/>
          <w:color w:val="000000"/>
          <w:sz w:val="28"/>
        </w:rPr>
        <w:t>
      11) в части изменения реквизитов (банковских счетов) получателя денег при заключении поставщиком договора финансирования под уступку денежного требования (факторинга);</w:t>
      </w:r>
    </w:p>
    <w:bookmarkEnd w:id="382"/>
    <w:bookmarkStart w:name="z408" w:id="383"/>
    <w:p>
      <w:pPr>
        <w:spacing w:after="0"/>
        <w:ind w:left="0"/>
        <w:jc w:val="both"/>
      </w:pPr>
      <w:r>
        <w:rPr>
          <w:rFonts w:ascii="Times New Roman"/>
          <w:b w:val="false"/>
          <w:i w:val="false"/>
          <w:color w:val="000000"/>
          <w:sz w:val="28"/>
        </w:rPr>
        <w:t>
      12) в целях обеспечения бесперебойной деятельности заказчика в части продления на период до подведения итогов государственных закупок способом конкурса, аукциона и вступления в силу договора, но не более чем на два месяца, действие договора ежедневной или еженедельной потребности по перечню, утвержденному уполномоченным органом. Такое изменение заключенного договора допускается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383"/>
    <w:bookmarkStart w:name="z409" w:id="384"/>
    <w:p>
      <w:pPr>
        <w:spacing w:after="0"/>
        <w:ind w:left="0"/>
        <w:jc w:val="both"/>
      </w:pPr>
      <w:r>
        <w:rPr>
          <w:rFonts w:ascii="Times New Roman"/>
          <w:b w:val="false"/>
          <w:i w:val="false"/>
          <w:color w:val="000000"/>
          <w:sz w:val="28"/>
        </w:rPr>
        <w:t>
      13) в части изменения источника финансирования, кодов бюджетной классификации расходов бюджета (специфики) в предметах договора (для государственных органов, государственных учреждений);</w:t>
      </w:r>
    </w:p>
    <w:bookmarkEnd w:id="384"/>
    <w:bookmarkStart w:name="z410" w:id="385"/>
    <w:p>
      <w:pPr>
        <w:spacing w:after="0"/>
        <w:ind w:left="0"/>
        <w:jc w:val="both"/>
      </w:pPr>
      <w:r>
        <w:rPr>
          <w:rFonts w:ascii="Times New Roman"/>
          <w:b w:val="false"/>
          <w:i w:val="false"/>
          <w:color w:val="000000"/>
          <w:sz w:val="28"/>
        </w:rPr>
        <w:t>
      14) в части уменьшения суммы договора в связи с удержанием (взысканием) неустойки, штрафа, пени;</w:t>
      </w:r>
    </w:p>
    <w:bookmarkEnd w:id="385"/>
    <w:bookmarkStart w:name="z411" w:id="386"/>
    <w:p>
      <w:pPr>
        <w:spacing w:after="0"/>
        <w:ind w:left="0"/>
        <w:jc w:val="both"/>
      </w:pPr>
      <w:r>
        <w:rPr>
          <w:rFonts w:ascii="Times New Roman"/>
          <w:b w:val="false"/>
          <w:i w:val="false"/>
          <w:color w:val="000000"/>
          <w:sz w:val="28"/>
        </w:rPr>
        <w:t>
      15) в части изменения реквизитов (банковских счетов) заказчика и (или) поставщика;</w:t>
      </w:r>
    </w:p>
    <w:bookmarkEnd w:id="386"/>
    <w:bookmarkStart w:name="z412" w:id="387"/>
    <w:p>
      <w:pPr>
        <w:spacing w:after="0"/>
        <w:ind w:left="0"/>
        <w:jc w:val="both"/>
      </w:pPr>
      <w:r>
        <w:rPr>
          <w:rFonts w:ascii="Times New Roman"/>
          <w:b w:val="false"/>
          <w:i w:val="false"/>
          <w:color w:val="000000"/>
          <w:sz w:val="28"/>
        </w:rPr>
        <w:t>
      16) в части изменения суммы договора в связи с изменением тарифов (цен), утвержденных государственным органом, осуществляющим руководство в соответствующих сферах естественных монополий;</w:t>
      </w:r>
    </w:p>
    <w:bookmarkEnd w:id="387"/>
    <w:bookmarkStart w:name="z413" w:id="388"/>
    <w:p>
      <w:pPr>
        <w:spacing w:after="0"/>
        <w:ind w:left="0"/>
        <w:jc w:val="both"/>
      </w:pPr>
      <w:r>
        <w:rPr>
          <w:rFonts w:ascii="Times New Roman"/>
          <w:b w:val="false"/>
          <w:i w:val="false"/>
          <w:color w:val="000000"/>
          <w:sz w:val="28"/>
        </w:rPr>
        <w:t>
      17) в части изменения суммы договора, связанной с постановкой поставщика на регистрационный учет или снятием поставщика с регистрационного учета по налогу на добавленную стоимость;</w:t>
      </w:r>
    </w:p>
    <w:bookmarkEnd w:id="388"/>
    <w:bookmarkStart w:name="z414" w:id="389"/>
    <w:p>
      <w:pPr>
        <w:spacing w:after="0"/>
        <w:ind w:left="0"/>
        <w:jc w:val="both"/>
      </w:pPr>
      <w:r>
        <w:rPr>
          <w:rFonts w:ascii="Times New Roman"/>
          <w:b w:val="false"/>
          <w:i w:val="false"/>
          <w:color w:val="000000"/>
          <w:sz w:val="28"/>
        </w:rPr>
        <w:t>
      18) в части изменения сроков исполнения обязательств по договорам о выполнении работ, об оказании услуг в связи с невозможностью поставщика в исполнении своих обязательств вследствие непреодолимой силы, в том числе в связи с запретом заказчика пользования местом выполнения работ либо проведением испытаний и (или) экспертиз, не запланированных договором.</w:t>
      </w:r>
    </w:p>
    <w:bookmarkEnd w:id="389"/>
    <w:bookmarkStart w:name="z415" w:id="390"/>
    <w:p>
      <w:pPr>
        <w:spacing w:after="0"/>
        <w:ind w:left="0"/>
        <w:jc w:val="both"/>
      </w:pPr>
      <w:r>
        <w:rPr>
          <w:rFonts w:ascii="Times New Roman"/>
          <w:b w:val="false"/>
          <w:i w:val="false"/>
          <w:color w:val="000000"/>
          <w:sz w:val="28"/>
        </w:rPr>
        <w:t>
      3. Не допускается внесение в проект договора либо заключенный договор изменений, которые могут изменить содержание условий проводимых (проведенных) государственных закупок, и (или) предложения, явившегося основой для выбора поставщика, по иным основаниям, не предусмотренным пунктами 1 и 2 настоящей статьи.</w:t>
      </w:r>
    </w:p>
    <w:bookmarkEnd w:id="390"/>
    <w:bookmarkStart w:name="z416" w:id="391"/>
    <w:p>
      <w:pPr>
        <w:spacing w:after="0"/>
        <w:ind w:left="0"/>
        <w:jc w:val="both"/>
      </w:pPr>
      <w:r>
        <w:rPr>
          <w:rFonts w:ascii="Times New Roman"/>
          <w:b w:val="false"/>
          <w:i w:val="false"/>
          <w:color w:val="000000"/>
          <w:sz w:val="28"/>
        </w:rPr>
        <w:t>
      4. Расторжение договора до истечения его срока действия допускается:</w:t>
      </w:r>
    </w:p>
    <w:bookmarkEnd w:id="391"/>
    <w:bookmarkStart w:name="z417" w:id="392"/>
    <w:p>
      <w:pPr>
        <w:spacing w:after="0"/>
        <w:ind w:left="0"/>
        <w:jc w:val="both"/>
      </w:pPr>
      <w:r>
        <w:rPr>
          <w:rFonts w:ascii="Times New Roman"/>
          <w:b w:val="false"/>
          <w:i w:val="false"/>
          <w:color w:val="000000"/>
          <w:sz w:val="28"/>
        </w:rPr>
        <w:t>
      1) заказчиком в одностороннем порядке в случае отказа поставщика от исполнения своих обязательств по заключенному договору;</w:t>
      </w:r>
    </w:p>
    <w:bookmarkEnd w:id="392"/>
    <w:bookmarkStart w:name="z418" w:id="393"/>
    <w:p>
      <w:pPr>
        <w:spacing w:after="0"/>
        <w:ind w:left="0"/>
        <w:jc w:val="both"/>
      </w:pPr>
      <w:r>
        <w:rPr>
          <w:rFonts w:ascii="Times New Roman"/>
          <w:b w:val="false"/>
          <w:i w:val="false"/>
          <w:color w:val="000000"/>
          <w:sz w:val="28"/>
        </w:rPr>
        <w:t>
      2) заказчиком в одностороннем порядке в случае неисполнения либо ненадлежащего исполнения поставщиком своих обязательств по договору;</w:t>
      </w:r>
    </w:p>
    <w:bookmarkEnd w:id="393"/>
    <w:bookmarkStart w:name="z419" w:id="394"/>
    <w:p>
      <w:pPr>
        <w:spacing w:after="0"/>
        <w:ind w:left="0"/>
        <w:jc w:val="both"/>
      </w:pPr>
      <w:r>
        <w:rPr>
          <w:rFonts w:ascii="Times New Roman"/>
          <w:b w:val="false"/>
          <w:i w:val="false"/>
          <w:color w:val="000000"/>
          <w:sz w:val="28"/>
        </w:rPr>
        <w:t>
      3) заказчиком в одностороннем порядке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пунктом 8 статьи 17 настоящего Закона;</w:t>
      </w:r>
    </w:p>
    <w:bookmarkEnd w:id="394"/>
    <w:bookmarkStart w:name="z420" w:id="395"/>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395"/>
    <w:bookmarkStart w:name="z421" w:id="396"/>
    <w:p>
      <w:pPr>
        <w:spacing w:after="0"/>
        <w:ind w:left="0"/>
        <w:jc w:val="both"/>
      </w:pPr>
      <w:r>
        <w:rPr>
          <w:rFonts w:ascii="Times New Roman"/>
          <w:b w:val="false"/>
          <w:i w:val="false"/>
          <w:color w:val="000000"/>
          <w:sz w:val="28"/>
        </w:rPr>
        <w:t>
      5) заказчиком в одностороннем порядке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396"/>
    <w:bookmarkStart w:name="z422" w:id="397"/>
    <w:p>
      <w:pPr>
        <w:spacing w:after="0"/>
        <w:ind w:left="0"/>
        <w:jc w:val="both"/>
      </w:pPr>
      <w:r>
        <w:rPr>
          <w:rFonts w:ascii="Times New Roman"/>
          <w:b w:val="false"/>
          <w:i w:val="false"/>
          <w:color w:val="000000"/>
          <w:sz w:val="28"/>
        </w:rPr>
        <w:t xml:space="preserve">
      6) заказчиком в одностороннем порядке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97"/>
    <w:bookmarkStart w:name="z423" w:id="398"/>
    <w:p>
      <w:pPr>
        <w:spacing w:after="0"/>
        <w:ind w:left="0"/>
        <w:jc w:val="both"/>
      </w:pPr>
      <w:r>
        <w:rPr>
          <w:rFonts w:ascii="Times New Roman"/>
          <w:b w:val="false"/>
          <w:i w:val="false"/>
          <w:color w:val="000000"/>
          <w:sz w:val="28"/>
        </w:rPr>
        <w:t>
      7) заказчиком в одностороннем порядке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bookmarkEnd w:id="398"/>
    <w:bookmarkStart w:name="z424" w:id="399"/>
    <w:p>
      <w:pPr>
        <w:spacing w:after="0"/>
        <w:ind w:left="0"/>
        <w:jc w:val="both"/>
      </w:pPr>
      <w:r>
        <w:rPr>
          <w:rFonts w:ascii="Times New Roman"/>
          <w:b w:val="false"/>
          <w:i w:val="false"/>
          <w:color w:val="000000"/>
          <w:sz w:val="28"/>
        </w:rPr>
        <w:t>
      8) по соглашению сторон в случае нецелесообразности дальнейшего исполнения договора с подробным обоснованием причин данной нецелесообразности;</w:t>
      </w:r>
    </w:p>
    <w:bookmarkEnd w:id="399"/>
    <w:bookmarkStart w:name="z425" w:id="400"/>
    <w:p>
      <w:pPr>
        <w:spacing w:after="0"/>
        <w:ind w:left="0"/>
        <w:jc w:val="both"/>
      </w:pPr>
      <w:r>
        <w:rPr>
          <w:rFonts w:ascii="Times New Roman"/>
          <w:b w:val="false"/>
          <w:i w:val="false"/>
          <w:color w:val="000000"/>
          <w:sz w:val="28"/>
        </w:rPr>
        <w:t>
      9) заказчиком в одностороннем порядке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400"/>
    <w:bookmarkStart w:name="z426" w:id="401"/>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401"/>
    <w:bookmarkStart w:name="z427" w:id="402"/>
    <w:p>
      <w:pPr>
        <w:spacing w:after="0"/>
        <w:ind w:left="0"/>
        <w:jc w:val="both"/>
      </w:pPr>
      <w:r>
        <w:rPr>
          <w:rFonts w:ascii="Times New Roman"/>
          <w:b w:val="false"/>
          <w:i w:val="false"/>
          <w:color w:val="000000"/>
          <w:sz w:val="28"/>
        </w:rPr>
        <w:t>
      Основания расторжения договора, предусмотренные подпунктами 1), 2) и 3) части первой настоящего пункта, являются правом заказчика.</w:t>
      </w:r>
    </w:p>
    <w:bookmarkEnd w:id="402"/>
    <w:bookmarkStart w:name="z428" w:id="403"/>
    <w:p>
      <w:pPr>
        <w:spacing w:after="0"/>
        <w:ind w:left="0"/>
        <w:jc w:val="both"/>
      </w:pPr>
      <w:r>
        <w:rPr>
          <w:rFonts w:ascii="Times New Roman"/>
          <w:b w:val="false"/>
          <w:i w:val="false"/>
          <w:color w:val="000000"/>
          <w:sz w:val="28"/>
        </w:rPr>
        <w:t>
      Расторжение договора по основаниям, не предусмотренным частью первой настоящего пункта, не допускается.</w:t>
      </w:r>
    </w:p>
    <w:bookmarkEnd w:id="403"/>
    <w:p>
      <w:pPr>
        <w:spacing w:after="0"/>
        <w:ind w:left="0"/>
        <w:jc w:val="both"/>
      </w:pPr>
      <w:r>
        <w:rPr>
          <w:rFonts w:ascii="Times New Roman"/>
          <w:b/>
          <w:i w:val="false"/>
          <w:color w:val="000000"/>
          <w:sz w:val="28"/>
        </w:rPr>
        <w:t>Статья 19. Договор о строительстве "под ключ"</w:t>
      </w:r>
    </w:p>
    <w:bookmarkStart w:name="z430" w:id="404"/>
    <w:p>
      <w:pPr>
        <w:spacing w:after="0"/>
        <w:ind w:left="0"/>
        <w:jc w:val="both"/>
      </w:pPr>
      <w:r>
        <w:rPr>
          <w:rFonts w:ascii="Times New Roman"/>
          <w:b w:val="false"/>
          <w:i w:val="false"/>
          <w:color w:val="000000"/>
          <w:sz w:val="28"/>
        </w:rPr>
        <w:t>
      1. Договор о строительстве "под ключ" может заключаться для строительства объектов, перечень которых утверждается маслихатами столицы, областей и городов республиканского значения.</w:t>
      </w:r>
    </w:p>
    <w:bookmarkEnd w:id="404"/>
    <w:bookmarkStart w:name="z431" w:id="405"/>
    <w:p>
      <w:pPr>
        <w:spacing w:after="0"/>
        <w:ind w:left="0"/>
        <w:jc w:val="both"/>
      </w:pPr>
      <w:r>
        <w:rPr>
          <w:rFonts w:ascii="Times New Roman"/>
          <w:b w:val="false"/>
          <w:i w:val="false"/>
          <w:color w:val="000000"/>
          <w:sz w:val="28"/>
        </w:rPr>
        <w:t>
      2. В целях заключения договора о строительстве "под ключ" заказчик осуществляет государственные закупки способом конкурса.</w:t>
      </w:r>
    </w:p>
    <w:bookmarkEnd w:id="405"/>
    <w:bookmarkStart w:name="z432" w:id="406"/>
    <w:p>
      <w:pPr>
        <w:spacing w:after="0"/>
        <w:ind w:left="0"/>
        <w:jc w:val="both"/>
      </w:pPr>
      <w:r>
        <w:rPr>
          <w:rFonts w:ascii="Times New Roman"/>
          <w:b w:val="false"/>
          <w:i w:val="false"/>
          <w:color w:val="000000"/>
          <w:sz w:val="28"/>
        </w:rPr>
        <w:t>
      3. Результатом выполненной работы по договору о строительстве "под ключ" является объект капитального строительства, введенный в эксплуатацию.</w:t>
      </w:r>
    </w:p>
    <w:bookmarkEnd w:id="406"/>
    <w:bookmarkStart w:name="z433" w:id="407"/>
    <w:p>
      <w:pPr>
        <w:spacing w:after="0"/>
        <w:ind w:left="0"/>
        <w:jc w:val="both"/>
      </w:pPr>
      <w:r>
        <w:rPr>
          <w:rFonts w:ascii="Times New Roman"/>
          <w:b w:val="false"/>
          <w:i w:val="false"/>
          <w:color w:val="000000"/>
          <w:sz w:val="28"/>
        </w:rPr>
        <w:t>
      4. Иные особенности составления и реализации договора о строительстве "под ключ" определяются настоящим Законом, правилами государственных закупок и положениями договора.</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434" w:id="408"/>
    <w:p>
      <w:pPr>
        <w:spacing w:after="0"/>
        <w:ind w:left="0"/>
        <w:jc w:val="left"/>
      </w:pPr>
      <w:r>
        <w:rPr>
          <w:rFonts w:ascii="Times New Roman"/>
          <w:b/>
          <w:i w:val="false"/>
          <w:color w:val="000000"/>
        </w:rPr>
        <w:t xml:space="preserve"> Глава 3. ГОСУДАРСТВЕННОЕ РЕГУЛИРОВАНИЕ ОСУЩЕСТВЛЕНИЯ ГОСУДАРСТВЕННЫХ ЗАКУПОК</w:t>
      </w:r>
    </w:p>
    <w:bookmarkEnd w:id="408"/>
    <w:p>
      <w:pPr>
        <w:spacing w:after="0"/>
        <w:ind w:left="0"/>
        <w:jc w:val="both"/>
      </w:pPr>
      <w:r>
        <w:rPr>
          <w:rFonts w:ascii="Times New Roman"/>
          <w:b/>
          <w:i w:val="false"/>
          <w:color w:val="000000"/>
          <w:sz w:val="28"/>
        </w:rPr>
        <w:t>Статья 20. Компетенция Правительства Республики Казахстан</w:t>
      </w:r>
    </w:p>
    <w:bookmarkStart w:name="z436" w:id="409"/>
    <w:p>
      <w:pPr>
        <w:spacing w:after="0"/>
        <w:ind w:left="0"/>
        <w:jc w:val="both"/>
      </w:pPr>
      <w:r>
        <w:rPr>
          <w:rFonts w:ascii="Times New Roman"/>
          <w:b w:val="false"/>
          <w:i w:val="false"/>
          <w:color w:val="000000"/>
          <w:sz w:val="28"/>
        </w:rPr>
        <w:t>
      Правительство Республики Казахстан:</w:t>
      </w:r>
    </w:p>
    <w:bookmarkEnd w:id="409"/>
    <w:bookmarkStart w:name="z437" w:id="410"/>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государственных закупок и организует их осуществление;</w:t>
      </w:r>
    </w:p>
    <w:bookmarkEnd w:id="410"/>
    <w:bookmarkStart w:name="z438" w:id="411"/>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w:t>
      </w:r>
    </w:p>
    <w:bookmarkEnd w:id="411"/>
    <w:p>
      <w:pPr>
        <w:spacing w:after="0"/>
        <w:ind w:left="0"/>
        <w:jc w:val="both"/>
      </w:pPr>
      <w:r>
        <w:rPr>
          <w:rFonts w:ascii="Times New Roman"/>
          <w:b/>
          <w:i w:val="false"/>
          <w:color w:val="000000"/>
          <w:sz w:val="28"/>
        </w:rPr>
        <w:t>Статья 21. Компетенция уполномоченного органа</w:t>
      </w:r>
    </w:p>
    <w:bookmarkStart w:name="z440" w:id="412"/>
    <w:p>
      <w:pPr>
        <w:spacing w:after="0"/>
        <w:ind w:left="0"/>
        <w:jc w:val="both"/>
      </w:pPr>
      <w:r>
        <w:rPr>
          <w:rFonts w:ascii="Times New Roman"/>
          <w:b w:val="false"/>
          <w:i w:val="false"/>
          <w:color w:val="000000"/>
          <w:sz w:val="28"/>
        </w:rPr>
        <w:t>
      Уполномоченный орган:</w:t>
      </w:r>
    </w:p>
    <w:bookmarkEnd w:id="412"/>
    <w:bookmarkStart w:name="z441" w:id="413"/>
    <w:p>
      <w:pPr>
        <w:spacing w:after="0"/>
        <w:ind w:left="0"/>
        <w:jc w:val="both"/>
      </w:pPr>
      <w:r>
        <w:rPr>
          <w:rFonts w:ascii="Times New Roman"/>
          <w:b w:val="false"/>
          <w:i w:val="false"/>
          <w:color w:val="000000"/>
          <w:sz w:val="28"/>
        </w:rPr>
        <w:t>
      1) формирует и реализует государственную политику в сфере государственных закупок и организует ее осуществление;</w:t>
      </w:r>
    </w:p>
    <w:bookmarkEnd w:id="413"/>
    <w:bookmarkStart w:name="z442" w:id="414"/>
    <w:p>
      <w:pPr>
        <w:spacing w:after="0"/>
        <w:ind w:left="0"/>
        <w:jc w:val="both"/>
      </w:pPr>
      <w:r>
        <w:rPr>
          <w:rFonts w:ascii="Times New Roman"/>
          <w:b w:val="false"/>
          <w:i w:val="false"/>
          <w:color w:val="000000"/>
          <w:sz w:val="28"/>
        </w:rPr>
        <w:t>
      2) разрабатывает и утверждает нормативные правовые акты в сфере государственных закупок;</w:t>
      </w:r>
    </w:p>
    <w:bookmarkEnd w:id="414"/>
    <w:bookmarkStart w:name="z443" w:id="415"/>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415"/>
    <w:p>
      <w:pPr>
        <w:spacing w:after="0"/>
        <w:ind w:left="0"/>
        <w:jc w:val="both"/>
      </w:pPr>
      <w:r>
        <w:rPr>
          <w:rFonts w:ascii="Times New Roman"/>
          <w:b/>
          <w:i w:val="false"/>
          <w:color w:val="000000"/>
          <w:sz w:val="28"/>
        </w:rPr>
        <w:t>Статья 22. Полномочия единого оператора</w:t>
      </w:r>
    </w:p>
    <w:p>
      <w:pPr>
        <w:spacing w:after="0"/>
        <w:ind w:left="0"/>
        <w:jc w:val="left"/>
      </w:pPr>
    </w:p>
    <w:p>
      <w:pPr>
        <w:spacing w:after="0"/>
        <w:ind w:left="0"/>
        <w:jc w:val="both"/>
      </w:pPr>
      <w:r>
        <w:rPr>
          <w:rFonts w:ascii="Times New Roman"/>
          <w:b w:val="false"/>
          <w:i w:val="false"/>
          <w:color w:val="000000"/>
          <w:sz w:val="28"/>
        </w:rPr>
        <w:t>
      Единый оператор:</w:t>
      </w:r>
    </w:p>
    <w:bookmarkStart w:name="z446" w:id="416"/>
    <w:p>
      <w:pPr>
        <w:spacing w:after="0"/>
        <w:ind w:left="0"/>
        <w:jc w:val="both"/>
      </w:pPr>
      <w:r>
        <w:rPr>
          <w:rFonts w:ascii="Times New Roman"/>
          <w:b w:val="false"/>
          <w:i w:val="false"/>
          <w:color w:val="000000"/>
          <w:sz w:val="28"/>
        </w:rPr>
        <w:t>
      1) осуществляет развитие, сопровождение и системно-техническое обслуживание веб-портала;</w:t>
      </w:r>
    </w:p>
    <w:bookmarkEnd w:id="416"/>
    <w:bookmarkStart w:name="z447" w:id="417"/>
    <w:p>
      <w:pPr>
        <w:spacing w:after="0"/>
        <w:ind w:left="0"/>
        <w:jc w:val="both"/>
      </w:pPr>
      <w:r>
        <w:rPr>
          <w:rFonts w:ascii="Times New Roman"/>
          <w:b w:val="false"/>
          <w:i w:val="false"/>
          <w:color w:val="000000"/>
          <w:sz w:val="28"/>
        </w:rPr>
        <w:t>
      2) осуществляет управление проектами по развитию веб-портала, а также по согласованию с уполномоченным органом определяет требования и обеспечивает взаимодействие веб-портала с информационными системами;</w:t>
      </w:r>
    </w:p>
    <w:bookmarkEnd w:id="417"/>
    <w:bookmarkStart w:name="z448" w:id="418"/>
    <w:p>
      <w:pPr>
        <w:spacing w:after="0"/>
        <w:ind w:left="0"/>
        <w:jc w:val="both"/>
      </w:pPr>
      <w:r>
        <w:rPr>
          <w:rFonts w:ascii="Times New Roman"/>
          <w:b w:val="false"/>
          <w:i w:val="false"/>
          <w:color w:val="000000"/>
          <w:sz w:val="28"/>
        </w:rPr>
        <w:t>
      3) оказывает на платной основе потенциальным поставщикам услуги по использованию (доступу) веб-портала. Цена на услуги по использованию (доступу) потенциальными поставщиками веб-портала устанавливается единым оператором по согласованию с уполномоченным органом.</w:t>
      </w:r>
    </w:p>
    <w:bookmarkEnd w:id="418"/>
    <w:bookmarkStart w:name="z449" w:id="419"/>
    <w:p>
      <w:pPr>
        <w:spacing w:after="0"/>
        <w:ind w:left="0"/>
        <w:jc w:val="both"/>
      </w:pPr>
      <w:r>
        <w:rPr>
          <w:rFonts w:ascii="Times New Roman"/>
          <w:b w:val="false"/>
          <w:i w:val="false"/>
          <w:color w:val="000000"/>
          <w:sz w:val="28"/>
        </w:rPr>
        <w:t>
      При этом цена на услуги по использованию (доступу) веб-портала должна обеспечить полное возмещение затрат, понесенных единым оператором на осуществление полномочий единого оператора;</w:t>
      </w:r>
    </w:p>
    <w:bookmarkEnd w:id="419"/>
    <w:bookmarkStart w:name="z450" w:id="420"/>
    <w:p>
      <w:pPr>
        <w:spacing w:after="0"/>
        <w:ind w:left="0"/>
        <w:jc w:val="both"/>
      </w:pPr>
      <w:r>
        <w:rPr>
          <w:rFonts w:ascii="Times New Roman"/>
          <w:b w:val="false"/>
          <w:i w:val="false"/>
          <w:color w:val="000000"/>
          <w:sz w:val="28"/>
        </w:rPr>
        <w:t>
      4) оказывает консультационную помощь субъектам государственных закупок по вопросам функционирования веб-портала на безвозмездной основе;</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обеспечивает информационную безопасность хранения электронных информационных ресурсов субъектов государственных закупок, размещенных на веб-портале;</w:t>
      </w:r>
    </w:p>
    <w:bookmarkStart w:name="z452" w:id="421"/>
    <w:p>
      <w:pPr>
        <w:spacing w:after="0"/>
        <w:ind w:left="0"/>
        <w:jc w:val="both"/>
      </w:pPr>
      <w:r>
        <w:rPr>
          <w:rFonts w:ascii="Times New Roman"/>
          <w:b w:val="false"/>
          <w:i w:val="false"/>
          <w:color w:val="000000"/>
          <w:sz w:val="28"/>
        </w:rPr>
        <w:t>
      6) осуществляет информационное наполнение веб-портала в соответствии с правилами осуществления государственных закупок;</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Start w:name="z454" w:id="422"/>
    <w:p>
      <w:pPr>
        <w:spacing w:after="0"/>
        <w:ind w:left="0"/>
        <w:jc w:val="both"/>
      </w:pPr>
      <w:r>
        <w:rPr>
          <w:rFonts w:ascii="Times New Roman"/>
          <w:b w:val="false"/>
          <w:i w:val="false"/>
          <w:color w:val="000000"/>
          <w:sz w:val="28"/>
        </w:rPr>
        <w:t>
      8) обеспечивает операционное сопровождение процесса внесения и возврата денег потенциального поставщика или поставщика, находящихся в электронном кошельке, в порядке, определенном правилами осуществления государственных закупок, с использованием средств веб-портала;</w:t>
      </w:r>
    </w:p>
    <w:bookmarkEnd w:id="422"/>
    <w:bookmarkStart w:name="z455" w:id="423"/>
    <w:p>
      <w:pPr>
        <w:spacing w:after="0"/>
        <w:ind w:left="0"/>
        <w:jc w:val="both"/>
      </w:pPr>
      <w:r>
        <w:rPr>
          <w:rFonts w:ascii="Times New Roman"/>
          <w:b w:val="false"/>
          <w:i w:val="false"/>
          <w:color w:val="000000"/>
          <w:sz w:val="28"/>
        </w:rPr>
        <w:t>
      9) оказывает электронные услуги посредством веб-портала в соответствии с правилами использования веб-портала в порядке, определяемом уполномоченным органом;</w:t>
      </w:r>
    </w:p>
    <w:bookmarkEnd w:id="423"/>
    <w:bookmarkStart w:name="z456" w:id="424"/>
    <w:p>
      <w:pPr>
        <w:spacing w:after="0"/>
        <w:ind w:left="0"/>
        <w:jc w:val="both"/>
      </w:pPr>
      <w:r>
        <w:rPr>
          <w:rFonts w:ascii="Times New Roman"/>
          <w:b w:val="false"/>
          <w:i w:val="false"/>
          <w:color w:val="000000"/>
          <w:sz w:val="28"/>
        </w:rPr>
        <w:t>
      10) осуществляет внедрение и сопровождение базы данных цен на товары, работы, услуги с внедрением справочника;</w:t>
      </w:r>
    </w:p>
    <w:bookmarkEnd w:id="424"/>
    <w:bookmarkStart w:name="z457" w:id="425"/>
    <w:p>
      <w:pPr>
        <w:spacing w:after="0"/>
        <w:ind w:left="0"/>
        <w:jc w:val="both"/>
      </w:pPr>
      <w:r>
        <w:rPr>
          <w:rFonts w:ascii="Times New Roman"/>
          <w:b w:val="false"/>
          <w:i w:val="false"/>
          <w:color w:val="000000"/>
          <w:sz w:val="28"/>
        </w:rPr>
        <w:t>
      11) в целях обеспечения сохранности денег потенциальных поставщиков и поставщиков размещает деньги по операциям, осуществляемым с использованием электронного кошелька, на свой счет, открытый в центральном уполномоченном органе по исполнению бюджета, в порядке, определенном уполномоченным органом;</w:t>
      </w:r>
    </w:p>
    <w:bookmarkEnd w:id="425"/>
    <w:bookmarkStart w:name="z458" w:id="426"/>
    <w:p>
      <w:pPr>
        <w:spacing w:after="0"/>
        <w:ind w:left="0"/>
        <w:jc w:val="both"/>
      </w:pPr>
      <w:r>
        <w:rPr>
          <w:rFonts w:ascii="Times New Roman"/>
          <w:b w:val="false"/>
          <w:i w:val="false"/>
          <w:color w:val="000000"/>
          <w:sz w:val="28"/>
        </w:rPr>
        <w:t>
      12) осуществляет сопровождение, развитие и наполнение Национального каталога товаров в порядке, определенном уполномоченным органом в области регулирования торговой деятельности по согласованию с уполномоченным органом в сфере государственных закупок.</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59" w:id="427"/>
    <w:p>
      <w:pPr>
        <w:spacing w:after="0"/>
        <w:ind w:left="0"/>
        <w:jc w:val="left"/>
      </w:pPr>
      <w:r>
        <w:rPr>
          <w:rFonts w:ascii="Times New Roman"/>
          <w:b/>
          <w:i w:val="false"/>
          <w:color w:val="000000"/>
        </w:rPr>
        <w:t xml:space="preserve"> Глава 4. КОНТРОЛЬ И МОНИТОРИНГ ПРОВЕДЕНИЯ ГОСУДАРСТВЕННЫХ ЗАКУПОК. ОБЖАЛОВАНИЕ</w:t>
      </w:r>
    </w:p>
    <w:bookmarkEnd w:id="427"/>
    <w:p>
      <w:pPr>
        <w:spacing w:after="0"/>
        <w:ind w:left="0"/>
        <w:jc w:val="both"/>
      </w:pPr>
      <w:r>
        <w:rPr>
          <w:rFonts w:ascii="Times New Roman"/>
          <w:b/>
          <w:i w:val="false"/>
          <w:color w:val="000000"/>
          <w:sz w:val="28"/>
        </w:rPr>
        <w:t>Статья 23. Контроль за соблюдением законодательства Республики Казахстан о государственных закупках</w:t>
      </w:r>
    </w:p>
    <w:bookmarkStart w:name="z461" w:id="428"/>
    <w:p>
      <w:pPr>
        <w:spacing w:after="0"/>
        <w:ind w:left="0"/>
        <w:jc w:val="both"/>
      </w:pPr>
      <w:r>
        <w:rPr>
          <w:rFonts w:ascii="Times New Roman"/>
          <w:b w:val="false"/>
          <w:i w:val="false"/>
          <w:color w:val="000000"/>
          <w:sz w:val="28"/>
        </w:rPr>
        <w:t>
      1. Контроль за соблюдением законодательства Республики Казахстан о государственных закупках осуществляется уполномоченным органом в соответствии с настоящим Законом и Законом Республики Казахстан "О государственном аудите и финансовом контроле".</w:t>
      </w:r>
    </w:p>
    <w:bookmarkEnd w:id="428"/>
    <w:bookmarkStart w:name="z462" w:id="429"/>
    <w:p>
      <w:pPr>
        <w:spacing w:after="0"/>
        <w:ind w:left="0"/>
        <w:jc w:val="both"/>
      </w:pPr>
      <w:r>
        <w:rPr>
          <w:rFonts w:ascii="Times New Roman"/>
          <w:b w:val="false"/>
          <w:i w:val="false"/>
          <w:color w:val="000000"/>
          <w:sz w:val="28"/>
        </w:rPr>
        <w:t>
      2. Объектами контроля являются:</w:t>
      </w:r>
    </w:p>
    <w:bookmarkEnd w:id="429"/>
    <w:bookmarkStart w:name="z463" w:id="430"/>
    <w:p>
      <w:pPr>
        <w:spacing w:after="0"/>
        <w:ind w:left="0"/>
        <w:jc w:val="both"/>
      </w:pPr>
      <w:r>
        <w:rPr>
          <w:rFonts w:ascii="Times New Roman"/>
          <w:b w:val="false"/>
          <w:i w:val="false"/>
          <w:color w:val="000000"/>
          <w:sz w:val="28"/>
        </w:rPr>
        <w:t>
      1) заказчик, организатор, единый организатор, экспертная комиссия, эксперт;</w:t>
      </w:r>
    </w:p>
    <w:bookmarkEnd w:id="430"/>
    <w:bookmarkStart w:name="z464" w:id="431"/>
    <w:p>
      <w:pPr>
        <w:spacing w:after="0"/>
        <w:ind w:left="0"/>
        <w:jc w:val="both"/>
      </w:pPr>
      <w:r>
        <w:rPr>
          <w:rFonts w:ascii="Times New Roman"/>
          <w:b w:val="false"/>
          <w:i w:val="false"/>
          <w:color w:val="000000"/>
          <w:sz w:val="28"/>
        </w:rPr>
        <w:t>
      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государственных закупок;</w:t>
      </w:r>
    </w:p>
    <w:bookmarkEnd w:id="431"/>
    <w:bookmarkStart w:name="z465" w:id="432"/>
    <w:p>
      <w:pPr>
        <w:spacing w:after="0"/>
        <w:ind w:left="0"/>
        <w:jc w:val="both"/>
      </w:pPr>
      <w:r>
        <w:rPr>
          <w:rFonts w:ascii="Times New Roman"/>
          <w:b w:val="false"/>
          <w:i w:val="false"/>
          <w:color w:val="000000"/>
          <w:sz w:val="28"/>
        </w:rPr>
        <w:t>
      3) единый оператор.</w:t>
      </w:r>
    </w:p>
    <w:bookmarkEnd w:id="432"/>
    <w:bookmarkStart w:name="z466" w:id="433"/>
    <w:p>
      <w:pPr>
        <w:spacing w:after="0"/>
        <w:ind w:left="0"/>
        <w:jc w:val="both"/>
      </w:pPr>
      <w:r>
        <w:rPr>
          <w:rFonts w:ascii="Times New Roman"/>
          <w:b w:val="false"/>
          <w:i w:val="false"/>
          <w:color w:val="000000"/>
          <w:sz w:val="28"/>
        </w:rPr>
        <w:t>
      3. Контроль осуществляется уполномоченным органом при наступлении одного из следующих случаев:</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письменного обращения либо обращения, поступившего по общедоступным информационным системам и соответствующего требованиям законодательства Республики Казахстан об электронном документе и электронной цифровой подписи, потенциального поставщика, участника конкурса либо аукциона, поставщика либо их уполномоченного представителя с жалобой на действия (бездействие), решения заказчика, организатора, единого организатора, экспертной комиссии, эксперта, единого оператора;</w:t>
      </w:r>
    </w:p>
    <w:bookmarkStart w:name="z468" w:id="434"/>
    <w:p>
      <w:pPr>
        <w:spacing w:after="0"/>
        <w:ind w:left="0"/>
        <w:jc w:val="both"/>
      </w:pPr>
      <w:r>
        <w:rPr>
          <w:rFonts w:ascii="Times New Roman"/>
          <w:b w:val="false"/>
          <w:i w:val="false"/>
          <w:color w:val="000000"/>
          <w:sz w:val="28"/>
        </w:rPr>
        <w:t>
      2) при поступлении постановлений правоохранительных органов, органов национальной безопасности;</w:t>
      </w:r>
    </w:p>
    <w:bookmarkEnd w:id="434"/>
    <w:bookmarkStart w:name="z469" w:id="435"/>
    <w:p>
      <w:pPr>
        <w:spacing w:after="0"/>
        <w:ind w:left="0"/>
        <w:jc w:val="both"/>
      </w:pPr>
      <w:r>
        <w:rPr>
          <w:rFonts w:ascii="Times New Roman"/>
          <w:b w:val="false"/>
          <w:i w:val="false"/>
          <w:color w:val="000000"/>
          <w:sz w:val="28"/>
        </w:rPr>
        <w:t>
      3) по результатам анализа информации, полученной посредством системы оценки и управления рисками.</w:t>
      </w:r>
    </w:p>
    <w:bookmarkEnd w:id="435"/>
    <w:bookmarkStart w:name="z470" w:id="436"/>
    <w:p>
      <w:pPr>
        <w:spacing w:after="0"/>
        <w:ind w:left="0"/>
        <w:jc w:val="both"/>
      </w:pPr>
      <w:r>
        <w:rPr>
          <w:rFonts w:ascii="Times New Roman"/>
          <w:b w:val="false"/>
          <w:i w:val="false"/>
          <w:color w:val="000000"/>
          <w:sz w:val="28"/>
        </w:rPr>
        <w:t>
      4. Уполномоченный орган при выявлении в результате проведения контрольных мероприятий, в том числе камерального контроля, нарушения объектом контроля законодательства Республики Казахстан о государственных закупках принимает следующие меры:</w:t>
      </w:r>
    </w:p>
    <w:bookmarkEnd w:id="436"/>
    <w:bookmarkStart w:name="z471" w:id="437"/>
    <w:p>
      <w:pPr>
        <w:spacing w:after="0"/>
        <w:ind w:left="0"/>
        <w:jc w:val="both"/>
      </w:pPr>
      <w:r>
        <w:rPr>
          <w:rFonts w:ascii="Times New Roman"/>
          <w:b w:val="false"/>
          <w:i w:val="false"/>
          <w:color w:val="000000"/>
          <w:sz w:val="28"/>
        </w:rPr>
        <w:t>
      1) направляет объекту контроля предписание, уведомление об устранении нарушений, выявленных по результатам камерального контроля;</w:t>
      </w:r>
    </w:p>
    <w:bookmarkEnd w:id="437"/>
    <w:bookmarkStart w:name="z472" w:id="438"/>
    <w:p>
      <w:pPr>
        <w:spacing w:after="0"/>
        <w:ind w:left="0"/>
        <w:jc w:val="both"/>
      </w:pPr>
      <w:r>
        <w:rPr>
          <w:rFonts w:ascii="Times New Roman"/>
          <w:b w:val="false"/>
          <w:i w:val="false"/>
          <w:color w:val="000000"/>
          <w:sz w:val="28"/>
        </w:rPr>
        <w:t>
      2) обращается в суд с иском о признании недействительными вступивших в силу договоров, заключенных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p>
    <w:bookmarkEnd w:id="438"/>
    <w:bookmarkStart w:name="z473" w:id="439"/>
    <w:p>
      <w:pPr>
        <w:spacing w:after="0"/>
        <w:ind w:left="0"/>
        <w:jc w:val="both"/>
      </w:pPr>
      <w:r>
        <w:rPr>
          <w:rFonts w:ascii="Times New Roman"/>
          <w:b w:val="false"/>
          <w:i w:val="false"/>
          <w:color w:val="000000"/>
          <w:sz w:val="28"/>
        </w:rPr>
        <w:t>
      5. При выявлении в результате проведения контрольных мероприятий факта совершения объектом контроля действия (бездействия), содержащего признаки состава уголовного правонарушения, уполномоченный орган и органы государственного аудита и финансового контроля обязаны в течение пяти рабочих дней со дня выявления такого факта передать информацию о совершении указанного действия (бездействия) и подтверждающие такой факт документы в правоохранительные органы, органы национальной безопасности.</w:t>
      </w:r>
    </w:p>
    <w:bookmarkEnd w:id="439"/>
    <w:bookmarkStart w:name="z474" w:id="440"/>
    <w:p>
      <w:pPr>
        <w:spacing w:after="0"/>
        <w:ind w:left="0"/>
        <w:jc w:val="both"/>
      </w:pPr>
      <w:r>
        <w:rPr>
          <w:rFonts w:ascii="Times New Roman"/>
          <w:b w:val="false"/>
          <w:i w:val="false"/>
          <w:color w:val="000000"/>
          <w:sz w:val="28"/>
        </w:rPr>
        <w:t>
      6. Действия (бездействие), а также решения уполномоченного органа и органов государственного аудита и финансового контроля могут быть обжалованы в порядке, установленном законодательством Республики Казахстан.</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12.06.2026 </w:t>
      </w:r>
      <w:r>
        <w:rPr>
          <w:rFonts w:ascii="Times New Roman"/>
          <w:b w:val="false"/>
          <w:i w:val="false"/>
          <w:color w:val="000000"/>
          <w:sz w:val="28"/>
        </w:rPr>
        <w:t>№ 311-VIII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Мониторинг государственных закупок</w:t>
      </w:r>
    </w:p>
    <w:bookmarkStart w:name="z476" w:id="441"/>
    <w:p>
      <w:pPr>
        <w:spacing w:after="0"/>
        <w:ind w:left="0"/>
        <w:jc w:val="both"/>
      </w:pPr>
      <w:r>
        <w:rPr>
          <w:rFonts w:ascii="Times New Roman"/>
          <w:b w:val="false"/>
          <w:i w:val="false"/>
          <w:color w:val="000000"/>
          <w:sz w:val="28"/>
        </w:rPr>
        <w:t>
      1. В целях осуществления сбора, обобщения, анализа, систематизации, и оценки информации об осуществлении государственных закупок уполномоченный орган посредством веб-портала и на основе содержащейся в нем информации проводит мониторинг государственных закупок.</w:t>
      </w:r>
    </w:p>
    <w:bookmarkEnd w:id="441"/>
    <w:bookmarkStart w:name="z477" w:id="442"/>
    <w:p>
      <w:pPr>
        <w:spacing w:after="0"/>
        <w:ind w:left="0"/>
        <w:jc w:val="both"/>
      </w:pPr>
      <w:r>
        <w:rPr>
          <w:rFonts w:ascii="Times New Roman"/>
          <w:b w:val="false"/>
          <w:i w:val="false"/>
          <w:color w:val="000000"/>
          <w:sz w:val="28"/>
        </w:rPr>
        <w:t>
      2. Субъекты общественного контроля посредством веб-портала и на основе содержащейся в нем информации могут проводить общественный мониторинг государственных закупок в соответствии с Законом Республики Казахстан "Об общественном контроле".</w:t>
      </w:r>
    </w:p>
    <w:bookmarkEnd w:id="442"/>
    <w:p>
      <w:pPr>
        <w:spacing w:after="0"/>
        <w:ind w:left="0"/>
        <w:jc w:val="both"/>
      </w:pPr>
      <w:r>
        <w:rPr>
          <w:rFonts w:ascii="Times New Roman"/>
          <w:b/>
          <w:i w:val="false"/>
          <w:color w:val="000000"/>
          <w:sz w:val="28"/>
        </w:rPr>
        <w:t>Статья 25. Обжалование действий (бездействия), решений заказчика, организатора, единого организатора, экспертной комиссии (эксперта)</w:t>
      </w:r>
    </w:p>
    <w:bookmarkStart w:name="z479" w:id="443"/>
    <w:p>
      <w:pPr>
        <w:spacing w:after="0"/>
        <w:ind w:left="0"/>
        <w:jc w:val="both"/>
      </w:pPr>
      <w:r>
        <w:rPr>
          <w:rFonts w:ascii="Times New Roman"/>
          <w:b w:val="false"/>
          <w:i w:val="false"/>
          <w:color w:val="000000"/>
          <w:sz w:val="28"/>
        </w:rPr>
        <w:t>
      1. Потенциальный поставщик вправе посредством веб-портала обжаловать действия (бездействие), решения заказчика, организатора, единого организатора, экспертной комиссии (эксперта), если их действия (бездействие), решения нарушают права и законные интересы потенциального поставщика, в течение трех рабочих дней со дня размещения протокола об итогах государственных закупок способом конкурса, аукциона.</w:t>
      </w:r>
    </w:p>
    <w:bookmarkEnd w:id="443"/>
    <w:bookmarkStart w:name="z480" w:id="444"/>
    <w:p>
      <w:pPr>
        <w:spacing w:after="0"/>
        <w:ind w:left="0"/>
        <w:jc w:val="both"/>
      </w:pPr>
      <w:r>
        <w:rPr>
          <w:rFonts w:ascii="Times New Roman"/>
          <w:b w:val="false"/>
          <w:i w:val="false"/>
          <w:color w:val="000000"/>
          <w:sz w:val="28"/>
        </w:rPr>
        <w:t>
      В случае обжалования действий (бездействия), решений заказчика, организатора, единого организатора, экспертной комиссии (эксперта) срок заключения договора приостанавливается до окончания срока рассмотрения жалобы.</w:t>
      </w:r>
    </w:p>
    <w:bookmarkEnd w:id="444"/>
    <w:bookmarkStart w:name="z481" w:id="445"/>
    <w:p>
      <w:pPr>
        <w:spacing w:after="0"/>
        <w:ind w:left="0"/>
        <w:jc w:val="both"/>
      </w:pPr>
      <w:r>
        <w:rPr>
          <w:rFonts w:ascii="Times New Roman"/>
          <w:b w:val="false"/>
          <w:i w:val="false"/>
          <w:color w:val="000000"/>
          <w:sz w:val="28"/>
        </w:rPr>
        <w:t>
      2. Заказчик, организатор, единый организатор в течение трех рабочих дней после дня истечения срока для подачи жалобы, предусмотренного пунктом 1 настоящей статьи, принимает решение об удовлетворении либо отказе в удовлетворении жалобы.</w:t>
      </w:r>
    </w:p>
    <w:bookmarkEnd w:id="445"/>
    <w:bookmarkStart w:name="z482" w:id="446"/>
    <w:p>
      <w:pPr>
        <w:spacing w:after="0"/>
        <w:ind w:left="0"/>
        <w:jc w:val="both"/>
      </w:pPr>
      <w:r>
        <w:rPr>
          <w:rFonts w:ascii="Times New Roman"/>
          <w:b w:val="false"/>
          <w:i w:val="false"/>
          <w:color w:val="000000"/>
          <w:sz w:val="28"/>
        </w:rPr>
        <w:t>
      3. Решение заказчика, организатора, единого организатора, принятое по результатам рассмотрения жалобы, может быть обжаловано в суд в соответствии с законодательством Республики Казахстан.</w:t>
      </w:r>
    </w:p>
    <w:bookmarkEnd w:id="446"/>
    <w:bookmarkStart w:name="z483" w:id="447"/>
    <w:p>
      <w:pPr>
        <w:spacing w:after="0"/>
        <w:ind w:left="0"/>
        <w:jc w:val="both"/>
      </w:pPr>
      <w:r>
        <w:rPr>
          <w:rFonts w:ascii="Times New Roman"/>
          <w:b w:val="false"/>
          <w:i w:val="false"/>
          <w:color w:val="000000"/>
          <w:sz w:val="28"/>
        </w:rPr>
        <w:t>
      При этом обжалование решения заказчика, организатора, единого организатора в рамках административного судопроизводства не приостанавливает процедуры государственных закупок.</w:t>
      </w:r>
    </w:p>
    <w:bookmarkEnd w:id="447"/>
    <w:bookmarkStart w:name="z484" w:id="448"/>
    <w:p>
      <w:pPr>
        <w:spacing w:after="0"/>
        <w:ind w:left="0"/>
        <w:jc w:val="both"/>
      </w:pPr>
      <w:r>
        <w:rPr>
          <w:rFonts w:ascii="Times New Roman"/>
          <w:b w:val="false"/>
          <w:i w:val="false"/>
          <w:color w:val="000000"/>
          <w:sz w:val="28"/>
        </w:rPr>
        <w:t>
      4. Порядок подачи и рассмотрения жалоб определяется правилами осуществления государственных закупок.</w:t>
      </w:r>
    </w:p>
    <w:bookmarkEnd w:id="448"/>
    <w:bookmarkStart w:name="z485" w:id="449"/>
    <w:p>
      <w:pPr>
        <w:spacing w:after="0"/>
        <w:ind w:left="0"/>
        <w:jc w:val="both"/>
      </w:pPr>
      <w:r>
        <w:rPr>
          <w:rFonts w:ascii="Times New Roman"/>
          <w:b w:val="false"/>
          <w:i w:val="false"/>
          <w:color w:val="000000"/>
          <w:sz w:val="28"/>
        </w:rPr>
        <w:t>
      5. Требования по направлению и рассмотрению жалобы посредством веб-портала не распространяются на государственные закупки с применением особого порядка.</w:t>
      </w:r>
    </w:p>
    <w:bookmarkEnd w:id="449"/>
    <w:bookmarkStart w:name="z486" w:id="450"/>
    <w:p>
      <w:pPr>
        <w:spacing w:after="0"/>
        <w:ind w:left="0"/>
        <w:jc w:val="both"/>
      </w:pPr>
      <w:r>
        <w:rPr>
          <w:rFonts w:ascii="Times New Roman"/>
          <w:b w:val="false"/>
          <w:i w:val="false"/>
          <w:color w:val="000000"/>
          <w:sz w:val="28"/>
        </w:rPr>
        <w:t>
      6. Досудебный порядок урегулирования споров, предусмотренный настоящей статьей, является обязательным.</w:t>
      </w:r>
    </w:p>
    <w:bookmarkEnd w:id="450"/>
    <w:bookmarkStart w:name="z487" w:id="451"/>
    <w:p>
      <w:pPr>
        <w:spacing w:after="0"/>
        <w:ind w:left="0"/>
        <w:jc w:val="both"/>
      </w:pPr>
      <w:r>
        <w:rPr>
          <w:rFonts w:ascii="Times New Roman"/>
          <w:b w:val="false"/>
          <w:i w:val="false"/>
          <w:color w:val="000000"/>
          <w:sz w:val="28"/>
        </w:rPr>
        <w:t>
      7. Итоги государственных закупок, по которым победитель государственных закупок определяется веб-порталом автоматически, обжалованию в порядке, предусмотренном настоящей статьей, не подлежат.</w:t>
      </w:r>
    </w:p>
    <w:bookmarkEnd w:id="451"/>
    <w:bookmarkStart w:name="z488" w:id="452"/>
    <w:p>
      <w:pPr>
        <w:spacing w:after="0"/>
        <w:ind w:left="0"/>
        <w:jc w:val="left"/>
      </w:pPr>
      <w:r>
        <w:rPr>
          <w:rFonts w:ascii="Times New Roman"/>
          <w:b/>
          <w:i w:val="false"/>
          <w:color w:val="000000"/>
        </w:rPr>
        <w:t xml:space="preserve"> Глава 5. СПЕЦИАЛЬНЫЕ И ЗАКЛЮЧИТЕЛЬНЫЕ ПОЛОЖЕНИЯ</w:t>
      </w:r>
    </w:p>
    <w:bookmarkEnd w:id="452"/>
    <w:p>
      <w:pPr>
        <w:spacing w:after="0"/>
        <w:ind w:left="0"/>
        <w:jc w:val="both"/>
      </w:pPr>
      <w:r>
        <w:rPr>
          <w:rFonts w:ascii="Times New Roman"/>
          <w:b/>
          <w:i w:val="false"/>
          <w:color w:val="000000"/>
          <w:sz w:val="28"/>
        </w:rPr>
        <w:t>Статья 26. Особый порядок осуществления государственных закупок</w:t>
      </w:r>
    </w:p>
    <w:bookmarkStart w:name="z490" w:id="453"/>
    <w:p>
      <w:pPr>
        <w:spacing w:after="0"/>
        <w:ind w:left="0"/>
        <w:jc w:val="both"/>
      </w:pPr>
      <w:r>
        <w:rPr>
          <w:rFonts w:ascii="Times New Roman"/>
          <w:b w:val="false"/>
          <w:i w:val="false"/>
          <w:color w:val="000000"/>
          <w:sz w:val="28"/>
        </w:rPr>
        <w:t>
      1. Государственные закупки с применением особого порядка осуществляются в соответствии с настоящим Законом, за исключением норм, устанавливающих квалификационные требования, а также регламентирующих процедуры осуществления государственных закупок, предусмотренные настоящим Законом.</w:t>
      </w:r>
    </w:p>
    <w:bookmarkEnd w:id="453"/>
    <w:bookmarkStart w:name="z491" w:id="454"/>
    <w:p>
      <w:pPr>
        <w:spacing w:after="0"/>
        <w:ind w:left="0"/>
        <w:jc w:val="both"/>
      </w:pPr>
      <w:r>
        <w:rPr>
          <w:rFonts w:ascii="Times New Roman"/>
          <w:b w:val="false"/>
          <w:i w:val="false"/>
          <w:color w:val="000000"/>
          <w:sz w:val="28"/>
        </w:rPr>
        <w:t>
      2. Государственные закупки с применением особого порядка осуществляются в случаях приобретения:</w:t>
      </w:r>
    </w:p>
    <w:bookmarkEnd w:id="454"/>
    <w:bookmarkStart w:name="z492" w:id="455"/>
    <w:p>
      <w:pPr>
        <w:spacing w:after="0"/>
        <w:ind w:left="0"/>
        <w:jc w:val="both"/>
      </w:pPr>
      <w:r>
        <w:rPr>
          <w:rFonts w:ascii="Times New Roman"/>
          <w:b w:val="false"/>
          <w:i w:val="false"/>
          <w:color w:val="000000"/>
          <w:sz w:val="28"/>
        </w:rPr>
        <w:t>
      1) товаров, работ, услуг для обеспечения нужд правопорядка и национальной безопасности,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bookmarkEnd w:id="455"/>
    <w:bookmarkStart w:name="z493" w:id="456"/>
    <w:p>
      <w:pPr>
        <w:spacing w:after="0"/>
        <w:ind w:left="0"/>
        <w:jc w:val="both"/>
      </w:pPr>
      <w:r>
        <w:rPr>
          <w:rFonts w:ascii="Times New Roman"/>
          <w:b w:val="false"/>
          <w:i w:val="false"/>
          <w:color w:val="000000"/>
          <w:sz w:val="28"/>
        </w:rPr>
        <w:t>
      2) товаров, работ, услуг, сведения о которых составляют государственные секреты в соответствии с законодательством Республики Казахстан о государственных секретах.</w:t>
      </w:r>
    </w:p>
    <w:bookmarkEnd w:id="456"/>
    <w:bookmarkStart w:name="z494" w:id="457"/>
    <w:p>
      <w:pPr>
        <w:spacing w:after="0"/>
        <w:ind w:left="0"/>
        <w:jc w:val="both"/>
      </w:pPr>
      <w:r>
        <w:rPr>
          <w:rFonts w:ascii="Times New Roman"/>
          <w:b w:val="false"/>
          <w:i w:val="false"/>
          <w:color w:val="000000"/>
          <w:sz w:val="28"/>
        </w:rPr>
        <w:t>
      3. Порядок осуществления государственных закупок с применением особого порядка определяется уполномоченным органом.</w:t>
      </w:r>
    </w:p>
    <w:bookmarkEnd w:id="457"/>
    <w:p>
      <w:pPr>
        <w:spacing w:after="0"/>
        <w:ind w:left="0"/>
        <w:jc w:val="both"/>
      </w:pPr>
      <w:r>
        <w:rPr>
          <w:rFonts w:ascii="Times New Roman"/>
          <w:b/>
          <w:i w:val="false"/>
          <w:color w:val="000000"/>
          <w:sz w:val="28"/>
        </w:rPr>
        <w:t>Статья 27. Участие в государственных закупках отдельных категорий потенциальных поставщиков</w:t>
      </w:r>
    </w:p>
    <w:bookmarkStart w:name="z496" w:id="458"/>
    <w:p>
      <w:pPr>
        <w:spacing w:after="0"/>
        <w:ind w:left="0"/>
        <w:jc w:val="both"/>
      </w:pPr>
      <w:r>
        <w:rPr>
          <w:rFonts w:ascii="Times New Roman"/>
          <w:b w:val="false"/>
          <w:i w:val="false"/>
          <w:color w:val="000000"/>
          <w:sz w:val="28"/>
        </w:rPr>
        <w:t>
      1. Участие в государственных закупках отдельных категорий потенциальных поставщиков определяется в случаях, предусмотренных настоящим Законом.</w:t>
      </w:r>
    </w:p>
    <w:bookmarkEnd w:id="458"/>
    <w:bookmarkStart w:name="z497" w:id="459"/>
    <w:p>
      <w:pPr>
        <w:spacing w:after="0"/>
        <w:ind w:left="0"/>
        <w:jc w:val="both"/>
      </w:pPr>
      <w:r>
        <w:rPr>
          <w:rFonts w:ascii="Times New Roman"/>
          <w:b w:val="false"/>
          <w:i w:val="false"/>
          <w:color w:val="000000"/>
          <w:sz w:val="28"/>
        </w:rPr>
        <w:t>
      2. Заказчик, организатор, единый организатор при проведении государственных закупок отдельных видов товаров, работ, услуг осуществляют закупки:</w:t>
      </w:r>
    </w:p>
    <w:bookmarkEnd w:id="459"/>
    <w:bookmarkStart w:name="z498" w:id="460"/>
    <w:p>
      <w:pPr>
        <w:spacing w:after="0"/>
        <w:ind w:left="0"/>
        <w:jc w:val="both"/>
      </w:pPr>
      <w:r>
        <w:rPr>
          <w:rFonts w:ascii="Times New Roman"/>
          <w:b w:val="false"/>
          <w:i w:val="false"/>
          <w:color w:val="000000"/>
          <w:sz w:val="28"/>
        </w:rPr>
        <w:t>
      1) товаров, за исключением товаров, предназначенных для нужд лиц с инвалидностью в соответствии с индивидуальной программой абилитации и реабилитации лица с инвалидностью, у производящих товары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в объеме не менее пятидесяти процентов от общего объема средств, выделенных для приобретения данных товаров в текущем году;</w:t>
      </w:r>
    </w:p>
    <w:bookmarkEnd w:id="460"/>
    <w:bookmarkStart w:name="z499" w:id="461"/>
    <w:p>
      <w:pPr>
        <w:spacing w:after="0"/>
        <w:ind w:left="0"/>
        <w:jc w:val="both"/>
      </w:pPr>
      <w:r>
        <w:rPr>
          <w:rFonts w:ascii="Times New Roman"/>
          <w:b w:val="false"/>
          <w:i w:val="false"/>
          <w:color w:val="000000"/>
          <w:sz w:val="28"/>
        </w:rPr>
        <w:t>
      2) работ и услуг у выполняющих работы, оказывающих услуги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в объеме ста процентов от общего объема средств, выделенных для приобретения данных работ и услуг в текущем году.</w:t>
      </w:r>
    </w:p>
    <w:bookmarkEnd w:id="461"/>
    <w:bookmarkStart w:name="z500" w:id="462"/>
    <w:p>
      <w:pPr>
        <w:spacing w:after="0"/>
        <w:ind w:left="0"/>
        <w:jc w:val="both"/>
      </w:pPr>
      <w:r>
        <w:rPr>
          <w:rFonts w:ascii="Times New Roman"/>
          <w:b w:val="false"/>
          <w:i w:val="false"/>
          <w:color w:val="000000"/>
          <w:sz w:val="28"/>
        </w:rPr>
        <w:t>
      3. Перечень отдельных видов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производящих товары и (или) поставляющих товары, выполняющих работы, оказывающих услуги, определяется центральным исполнительным органом, осуществляющим руководство и межотраслевую координацию в сфере социальной защиты населения, по согласованию с уполномоченным органом и антимонопольным органом.</w:t>
      </w:r>
    </w:p>
    <w:bookmarkEnd w:id="462"/>
    <w:bookmarkStart w:name="z501" w:id="463"/>
    <w:p>
      <w:pPr>
        <w:spacing w:after="0"/>
        <w:ind w:left="0"/>
        <w:jc w:val="both"/>
      </w:pPr>
      <w:r>
        <w:rPr>
          <w:rFonts w:ascii="Times New Roman"/>
          <w:b w:val="false"/>
          <w:i w:val="false"/>
          <w:color w:val="000000"/>
          <w:sz w:val="28"/>
        </w:rPr>
        <w:t>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допускаются к участию в государственных закупках, указанных в пункте 2 настоящей статьи, после прохождения проверки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w:t>
      </w:r>
    </w:p>
    <w:bookmarkEnd w:id="463"/>
    <w:bookmarkStart w:name="z502" w:id="464"/>
    <w:p>
      <w:pPr>
        <w:spacing w:after="0"/>
        <w:ind w:left="0"/>
        <w:jc w:val="both"/>
      </w:pPr>
      <w:r>
        <w:rPr>
          <w:rFonts w:ascii="Times New Roman"/>
          <w:b w:val="false"/>
          <w:i w:val="false"/>
          <w:color w:val="000000"/>
          <w:sz w:val="28"/>
        </w:rPr>
        <w:t>
      1) условиям, предусмотренным частью первой подпункта 7) статьи 474 Налогового кодекса Республики Казахстан;</w:t>
      </w:r>
    </w:p>
    <w:bookmarkEnd w:id="464"/>
    <w:bookmarkStart w:name="z503" w:id="465"/>
    <w:p>
      <w:pPr>
        <w:spacing w:after="0"/>
        <w:ind w:left="0"/>
        <w:jc w:val="both"/>
      </w:pPr>
      <w:r>
        <w:rPr>
          <w:rFonts w:ascii="Times New Roman"/>
          <w:b w:val="false"/>
          <w:i w:val="false"/>
          <w:color w:val="000000"/>
          <w:sz w:val="28"/>
        </w:rPr>
        <w:t>
      2) принадлежности к общественным объединениям лиц с инвалидностью Республики Казахстан и (или) организациям, учредителем которых являются общественные объединения лиц с инвалидностью Республики Казахстан.</w:t>
      </w:r>
    </w:p>
    <w:bookmarkEnd w:id="465"/>
    <w:bookmarkStart w:name="z504" w:id="466"/>
    <w:p>
      <w:pPr>
        <w:spacing w:after="0"/>
        <w:ind w:left="0"/>
        <w:jc w:val="both"/>
      </w:pPr>
      <w:r>
        <w:rPr>
          <w:rFonts w:ascii="Times New Roman"/>
          <w:b w:val="false"/>
          <w:i w:val="false"/>
          <w:color w:val="000000"/>
          <w:sz w:val="28"/>
        </w:rPr>
        <w:t>
      В случае выявления несоответствия подпунктам 1) и 2) части второй настоящего пункта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не допускаются к участию в государственных закупках, предусмотренных настоящей статьей.</w:t>
      </w:r>
    </w:p>
    <w:bookmarkEnd w:id="466"/>
    <w:bookmarkStart w:name="z505" w:id="467"/>
    <w:p>
      <w:pPr>
        <w:spacing w:after="0"/>
        <w:ind w:left="0"/>
        <w:jc w:val="both"/>
      </w:pPr>
      <w:r>
        <w:rPr>
          <w:rFonts w:ascii="Times New Roman"/>
          <w:b w:val="false"/>
          <w:i w:val="false"/>
          <w:color w:val="000000"/>
          <w:sz w:val="28"/>
        </w:rPr>
        <w:t>
      4. Для реализации положений, установленных пунктом 2 настоящей статьи, организатор осуществляет государственные закупки способами, предусмотренными настоящим Законом, к которым допускаются производящие товары и (или) поставляющие товары, выполняющие работы, оказывающие услуги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w:t>
      </w:r>
    </w:p>
    <w:bookmarkEnd w:id="467"/>
    <w:bookmarkStart w:name="z506" w:id="468"/>
    <w:p>
      <w:pPr>
        <w:spacing w:after="0"/>
        <w:ind w:left="0"/>
        <w:jc w:val="both"/>
      </w:pPr>
      <w:r>
        <w:rPr>
          <w:rFonts w:ascii="Times New Roman"/>
          <w:b w:val="false"/>
          <w:i w:val="false"/>
          <w:color w:val="000000"/>
          <w:sz w:val="28"/>
        </w:rPr>
        <w:t>
      Выполняющим работы, оказывающим услуги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p>
    <w:bookmarkEnd w:id="468"/>
    <w:bookmarkStart w:name="z507" w:id="469"/>
    <w:p>
      <w:pPr>
        <w:spacing w:after="0"/>
        <w:ind w:left="0"/>
        <w:jc w:val="both"/>
      </w:pPr>
      <w:r>
        <w:rPr>
          <w:rFonts w:ascii="Times New Roman"/>
          <w:b w:val="false"/>
          <w:i w:val="false"/>
          <w:color w:val="000000"/>
          <w:sz w:val="28"/>
        </w:rPr>
        <w:t>
      При осуществлении государственных закупок в соответствии с пунктом 2 настоящей статьи организатор в тексте объявления указывает, что государственные закупки осуществляются исключительно среди производящих товары и (или) поставляющих товары, выполняющих работы, оказывающих услуги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w:t>
      </w:r>
    </w:p>
    <w:bookmarkEnd w:id="469"/>
    <w:bookmarkStart w:name="z508" w:id="470"/>
    <w:p>
      <w:pPr>
        <w:spacing w:after="0"/>
        <w:ind w:left="0"/>
        <w:jc w:val="both"/>
      </w:pPr>
      <w:r>
        <w:rPr>
          <w:rFonts w:ascii="Times New Roman"/>
          <w:b w:val="false"/>
          <w:i w:val="false"/>
          <w:color w:val="000000"/>
          <w:sz w:val="28"/>
        </w:rPr>
        <w:t>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не вносят обеспечения заявки на участие в государственных закупках, осуществляемых в соответствии с настоящей статьей.</w:t>
      </w:r>
    </w:p>
    <w:bookmarkEnd w:id="470"/>
    <w:bookmarkStart w:name="z509" w:id="471"/>
    <w:p>
      <w:pPr>
        <w:spacing w:after="0"/>
        <w:ind w:left="0"/>
        <w:jc w:val="both"/>
      </w:pPr>
      <w:r>
        <w:rPr>
          <w:rFonts w:ascii="Times New Roman"/>
          <w:b w:val="false"/>
          <w:i w:val="false"/>
          <w:color w:val="000000"/>
          <w:sz w:val="28"/>
        </w:rPr>
        <w:t xml:space="preserve">
      5. В случае признания государственных закупок несостоявшимися по основаниям, предусмотренным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заказчик принимает решение об осуществлении государственных закупок среди иных потенциальных поставщиков в порядке, установленном настоящим Законом.</w:t>
      </w:r>
    </w:p>
    <w:bookmarkEnd w:id="471"/>
    <w:bookmarkStart w:name="z510" w:id="472"/>
    <w:p>
      <w:pPr>
        <w:spacing w:after="0"/>
        <w:ind w:left="0"/>
        <w:jc w:val="both"/>
      </w:pPr>
      <w:r>
        <w:rPr>
          <w:rFonts w:ascii="Times New Roman"/>
          <w:b w:val="false"/>
          <w:i w:val="false"/>
          <w:color w:val="000000"/>
          <w:sz w:val="28"/>
        </w:rPr>
        <w:t>
      6. Государственные закупки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 осуществляются в соответствии с настоящим Законом с учетом особенностей, определенных правилами осуществления государственных закупок.</w:t>
      </w:r>
    </w:p>
    <w:bookmarkEnd w:id="472"/>
    <w:bookmarkStart w:name="z511" w:id="473"/>
    <w:p>
      <w:pPr>
        <w:spacing w:after="0"/>
        <w:ind w:left="0"/>
        <w:jc w:val="both"/>
      </w:pPr>
      <w:r>
        <w:rPr>
          <w:rFonts w:ascii="Times New Roman"/>
          <w:b w:val="false"/>
          <w:i w:val="false"/>
          <w:color w:val="000000"/>
          <w:sz w:val="28"/>
        </w:rPr>
        <w:t>
      7. Государственные закупки у субъектов малого и среднего предпринимательства осуществляются по перечню товаров, работ, услуг в порядке и объемах, которые утверждены уполномоченным органом.</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Ответственность за нарушение законодательства Республики Казахстан о государственных закупках</w:t>
      </w:r>
    </w:p>
    <w:bookmarkStart w:name="z513" w:id="474"/>
    <w:p>
      <w:pPr>
        <w:spacing w:after="0"/>
        <w:ind w:left="0"/>
        <w:jc w:val="both"/>
      </w:pPr>
      <w:r>
        <w:rPr>
          <w:rFonts w:ascii="Times New Roman"/>
          <w:b w:val="false"/>
          <w:i w:val="false"/>
          <w:color w:val="000000"/>
          <w:sz w:val="28"/>
        </w:rPr>
        <w:t>
      Нарушение законодательства Республики Казахстан о государственных закупках влечет ответственность, установленную законами Республики Казахстан.</w:t>
      </w:r>
    </w:p>
    <w:bookmarkEnd w:id="474"/>
    <w:p>
      <w:pPr>
        <w:spacing w:after="0"/>
        <w:ind w:left="0"/>
        <w:jc w:val="both"/>
      </w:pPr>
      <w:r>
        <w:rPr>
          <w:rFonts w:ascii="Times New Roman"/>
          <w:b/>
          <w:i w:val="false"/>
          <w:color w:val="000000"/>
          <w:sz w:val="28"/>
        </w:rPr>
        <w:t>Статья 29. Порядок введения в действие настоящего Закона</w:t>
      </w:r>
    </w:p>
    <w:bookmarkStart w:name="z515" w:id="475"/>
    <w:p>
      <w:pPr>
        <w:spacing w:after="0"/>
        <w:ind w:left="0"/>
        <w:jc w:val="both"/>
      </w:pPr>
      <w:r>
        <w:rPr>
          <w:rFonts w:ascii="Times New Roman"/>
          <w:b w:val="false"/>
          <w:i w:val="false"/>
          <w:color w:val="000000"/>
          <w:sz w:val="28"/>
        </w:rPr>
        <w:t>
      1. Настоящий Закон вводится в действие с 1 января 2025 года.</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518" w:id="47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