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1e0d" w14:textId="f291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общественных объединений и социальной защиты лиц, занятых на работах с вредными условиями труда</w:t>
      </w:r>
    </w:p>
    <w:p>
      <w:pPr>
        <w:spacing w:after="0"/>
        <w:ind w:left="0"/>
        <w:jc w:val="both"/>
      </w:pPr>
      <w:r>
        <w:rPr>
          <w:rFonts w:ascii="Times New Roman"/>
          <w:b w:val="false"/>
          <w:i w:val="false"/>
          <w:color w:val="000000"/>
          <w:sz w:val="28"/>
        </w:rPr>
        <w:t>Закон Республики Казахстан от 21 декабря 2023 года № 49-VIII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bookmarkStart w:name="z6" w:id="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106 изложить в следующей редакции:</w:t>
      </w:r>
    </w:p>
    <w:bookmarkEnd w:id="2"/>
    <w:bookmarkStart w:name="z7" w:id="3"/>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830 дополнить подпунктом 4-6) следующего содержания:</w:t>
      </w:r>
    </w:p>
    <w:bookmarkEnd w:id="5"/>
    <w:bookmarkStart w:name="z10" w:id="6"/>
    <w:p>
      <w:pPr>
        <w:spacing w:after="0"/>
        <w:ind w:left="0"/>
        <w:jc w:val="both"/>
      </w:pPr>
      <w:r>
        <w:rPr>
          <w:rFonts w:ascii="Times New Roman"/>
          <w:b w:val="false"/>
          <w:i w:val="false"/>
          <w:color w:val="000000"/>
          <w:sz w:val="28"/>
        </w:rPr>
        <w:t xml:space="preserve">
      "4-6) Государственной корпорации "Правительство для граждан" в целях, предусмотренных статьей 23-2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6"/>
    <w:bookmarkStart w:name="z11"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935</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за исключением случаев, предусмотренных пунктом 4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"4. Вина потерпевшего не учитывается при возмещении:</w:t>
      </w:r>
    </w:p>
    <w:bookmarkEnd w:id="8"/>
    <w:bookmarkStart w:name="z15" w:id="9"/>
    <w:p>
      <w:pPr>
        <w:spacing w:after="0"/>
        <w:ind w:left="0"/>
        <w:jc w:val="both"/>
      </w:pPr>
      <w:r>
        <w:rPr>
          <w:rFonts w:ascii="Times New Roman"/>
          <w:b w:val="false"/>
          <w:i w:val="false"/>
          <w:color w:val="000000"/>
          <w:sz w:val="28"/>
        </w:rPr>
        <w:t>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настоящего Кодекса);</w:t>
      </w:r>
    </w:p>
    <w:bookmarkEnd w:id="9"/>
    <w:bookmarkStart w:name="z16" w:id="10"/>
    <w:p>
      <w:pPr>
        <w:spacing w:after="0"/>
        <w:ind w:left="0"/>
        <w:jc w:val="both"/>
      </w:pPr>
      <w:r>
        <w:rPr>
          <w:rFonts w:ascii="Times New Roman"/>
          <w:b w:val="false"/>
          <w:i w:val="false"/>
          <w:color w:val="000000"/>
          <w:sz w:val="28"/>
        </w:rPr>
        <w:t>
      заработка (дохода), утраченного в результате повреждения здоровья в связи с установлением ему степени утраты профессиональной трудоспособности при исполнении им трудовых (служебных) обязанностей (</w:t>
      </w:r>
      <w:r>
        <w:rPr>
          <w:rFonts w:ascii="Times New Roman"/>
          <w:b w:val="false"/>
          <w:i w:val="false"/>
          <w:color w:val="000000"/>
          <w:sz w:val="28"/>
        </w:rPr>
        <w:t>статья 938</w:t>
      </w:r>
      <w:r>
        <w:rPr>
          <w:rFonts w:ascii="Times New Roman"/>
          <w:b w:val="false"/>
          <w:i w:val="false"/>
          <w:color w:val="000000"/>
          <w:sz w:val="28"/>
        </w:rPr>
        <w:t xml:space="preserve"> настоящего Кодекса);</w:t>
      </w:r>
    </w:p>
    <w:bookmarkEnd w:id="10"/>
    <w:bookmarkStart w:name="z17" w:id="11"/>
    <w:p>
      <w:pPr>
        <w:spacing w:after="0"/>
        <w:ind w:left="0"/>
        <w:jc w:val="both"/>
      </w:pPr>
      <w:r>
        <w:rPr>
          <w:rFonts w:ascii="Times New Roman"/>
          <w:b w:val="false"/>
          <w:i w:val="false"/>
          <w:color w:val="000000"/>
          <w:sz w:val="28"/>
        </w:rPr>
        <w:t>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настоящего Кодекса);</w:t>
      </w:r>
    </w:p>
    <w:bookmarkEnd w:id="11"/>
    <w:bookmarkStart w:name="z18" w:id="12"/>
    <w:p>
      <w:pPr>
        <w:spacing w:after="0"/>
        <w:ind w:left="0"/>
        <w:jc w:val="both"/>
      </w:pPr>
      <w:r>
        <w:rPr>
          <w:rFonts w:ascii="Times New Roman"/>
          <w:b w:val="false"/>
          <w:i w:val="false"/>
          <w:color w:val="000000"/>
          <w:sz w:val="28"/>
        </w:rPr>
        <w:t>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настоящего Кодекса).";</w:t>
      </w:r>
    </w:p>
    <w:bookmarkEnd w:id="12"/>
    <w:bookmarkStart w:name="z19"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938</w:t>
      </w:r>
      <w:r>
        <w:rPr>
          <w:rFonts w:ascii="Times New Roman"/>
          <w:b w:val="false"/>
          <w:i w:val="false"/>
          <w:color w:val="000000"/>
          <w:sz w:val="28"/>
        </w:rPr>
        <w:t xml:space="preserve">: </w:t>
      </w:r>
    </w:p>
    <w:bookmarkEnd w:id="13"/>
    <w:bookmarkStart w:name="z20" w:id="14"/>
    <w:p>
      <w:pPr>
        <w:spacing w:after="0"/>
        <w:ind w:left="0"/>
        <w:jc w:val="both"/>
      </w:pPr>
      <w:r>
        <w:rPr>
          <w:rFonts w:ascii="Times New Roman"/>
          <w:b w:val="false"/>
          <w:i w:val="false"/>
          <w:color w:val="000000"/>
          <w:sz w:val="28"/>
        </w:rPr>
        <w:t xml:space="preserve">
      предложение второе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both"/>
      </w:pPr>
      <w:r>
        <w:rPr>
          <w:rFonts w:ascii="Times New Roman"/>
          <w:b w:val="false"/>
          <w:i w:val="false"/>
          <w:color w:val="000000"/>
          <w:sz w:val="28"/>
        </w:rPr>
        <w:t>
      "Не учитываются выплаты единовременного характера (компенсации за неиспользованный отпуск, выходное пособие при увольнении и другие) и другие выплаты, определенные законодательными актами Республики Казахстан.";</w:t>
      </w:r>
    </w:p>
    <w:bookmarkEnd w:id="15"/>
    <w:bookmarkStart w:name="z22" w:id="1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"по его желанию" исключить;</w:t>
      </w:r>
    </w:p>
    <w:bookmarkEnd w:id="16"/>
    <w:bookmarkStart w:name="z23"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945</w:t>
      </w:r>
      <w:r>
        <w:rPr>
          <w:rFonts w:ascii="Times New Roman"/>
          <w:b w:val="false"/>
          <w:i w:val="false"/>
          <w:color w:val="000000"/>
          <w:sz w:val="28"/>
        </w:rPr>
        <w:t xml:space="preserve">: </w:t>
      </w:r>
    </w:p>
    <w:bookmarkEnd w:id="17"/>
    <w:bookmarkStart w:name="z2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 правилам, установленным законодательными или иными нормативными правовыми актами" заменить словами "в порядке, предусмотренном законодательством Республики Казахстан"; </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"законодательными актами" заменить словами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20"/>
    <w:bookmarkStart w:name="z27"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подпунктом 8) следующего содержания:</w:t>
      </w:r>
    </w:p>
    <w:bookmarkEnd w:id="21"/>
    <w:bookmarkStart w:name="z28" w:id="22"/>
    <w:p>
      <w:pPr>
        <w:spacing w:after="0"/>
        <w:ind w:left="0"/>
        <w:jc w:val="both"/>
      </w:pPr>
      <w:r>
        <w:rPr>
          <w:rFonts w:ascii="Times New Roman"/>
          <w:b w:val="false"/>
          <w:i w:val="false"/>
          <w:color w:val="000000"/>
          <w:sz w:val="28"/>
        </w:rPr>
        <w:t>
      "8) утверждает методику определения минимального размера месячной заработной платы.";</w:t>
      </w:r>
    </w:p>
    <w:bookmarkEnd w:id="22"/>
    <w:bookmarkStart w:name="z29"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подпунктами 4-1), 4-2) и 4-3) следующего содержания:</w:t>
      </w:r>
    </w:p>
    <w:bookmarkEnd w:id="23"/>
    <w:bookmarkStart w:name="z30" w:id="24"/>
    <w:p>
      <w:pPr>
        <w:spacing w:after="0"/>
        <w:ind w:left="0"/>
        <w:jc w:val="both"/>
      </w:pPr>
      <w:r>
        <w:rPr>
          <w:rFonts w:ascii="Times New Roman"/>
          <w:b w:val="false"/>
          <w:i w:val="false"/>
          <w:color w:val="000000"/>
          <w:sz w:val="28"/>
        </w:rPr>
        <w:t>
      "4-1) осуществляет контроль за заключением работодателем договора обязательного страхования работника от несчастных случаев при исполнении им трудовых (служебных) обязанностей;</w:t>
      </w:r>
    </w:p>
    <w:bookmarkEnd w:id="24"/>
    <w:bookmarkStart w:name="z31" w:id="25"/>
    <w:p>
      <w:pPr>
        <w:spacing w:after="0"/>
        <w:ind w:left="0"/>
        <w:jc w:val="both"/>
      </w:pPr>
      <w:r>
        <w:rPr>
          <w:rFonts w:ascii="Times New Roman"/>
          <w:b w:val="false"/>
          <w:i w:val="false"/>
          <w:color w:val="000000"/>
          <w:sz w:val="28"/>
        </w:rPr>
        <w:t xml:space="preserve">
      4-2) осуществляет контроль за исполнением работодателем обязательств, предусмотренных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25"/>
    <w:bookmarkStart w:name="z32" w:id="26"/>
    <w:p>
      <w:pPr>
        <w:spacing w:after="0"/>
        <w:ind w:left="0"/>
        <w:jc w:val="both"/>
      </w:pPr>
      <w:r>
        <w:rPr>
          <w:rFonts w:ascii="Times New Roman"/>
          <w:b w:val="false"/>
          <w:i w:val="false"/>
          <w:color w:val="000000"/>
          <w:sz w:val="28"/>
        </w:rPr>
        <w:t>
      4-3) регистрирует и ведет учет несчастных случаев, связанных с трудовой деятельностью, в порядке, определенном уполномоченным государственным органом по труду;";</w:t>
      </w:r>
    </w:p>
    <w:bookmarkEnd w:id="26"/>
    <w:bookmarkStart w:name="z33"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23 дополнить подпунктом 30) следующего содержания:</w:t>
      </w:r>
    </w:p>
    <w:bookmarkEnd w:id="27"/>
    <w:bookmarkStart w:name="z34" w:id="28"/>
    <w:p>
      <w:pPr>
        <w:spacing w:after="0"/>
        <w:ind w:left="0"/>
        <w:jc w:val="both"/>
      </w:pPr>
      <w:r>
        <w:rPr>
          <w:rFonts w:ascii="Times New Roman"/>
          <w:b w:val="false"/>
          <w:i w:val="false"/>
          <w:color w:val="000000"/>
          <w:sz w:val="28"/>
        </w:rPr>
        <w:t xml:space="preserve">
      "30) заключить договор предпенсионного аннуитетного страхования в соответствии со статьей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8"/>
    <w:bookmarkStart w:name="z35" w:id="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104</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7" w:id="30"/>
    <w:p>
      <w:pPr>
        <w:spacing w:after="0"/>
        <w:ind w:left="0"/>
        <w:jc w:val="both"/>
      </w:pPr>
      <w:r>
        <w:rPr>
          <w:rFonts w:ascii="Times New Roman"/>
          <w:b w:val="false"/>
          <w:i w:val="false"/>
          <w:color w:val="000000"/>
          <w:sz w:val="28"/>
        </w:rPr>
        <w:t>
      "1. Минимальный размер месячной заработной платы рассчитывается на основании методики определения минимального размера месячной заработной платы.</w:t>
      </w:r>
    </w:p>
    <w:bookmarkEnd w:id="30"/>
    <w:bookmarkStart w:name="z38" w:id="31"/>
    <w:p>
      <w:pPr>
        <w:spacing w:after="0"/>
        <w:ind w:left="0"/>
        <w:jc w:val="both"/>
      </w:pPr>
      <w:r>
        <w:rPr>
          <w:rFonts w:ascii="Times New Roman"/>
          <w:b w:val="false"/>
          <w:i w:val="false"/>
          <w:color w:val="000000"/>
          <w:sz w:val="28"/>
        </w:rPr>
        <w:t>
      Проект методики определения минимального размера месячной заработной платы подлежит рассмотрению на заседании Республиканской трехсторонней комиссии по социальному партнерству и регулированию социальных и трудовых отношений.";</w:t>
      </w:r>
    </w:p>
    <w:bookmarkEnd w:id="31"/>
    <w:bookmarkStart w:name="z39" w:id="32"/>
    <w:p>
      <w:pPr>
        <w:spacing w:after="0"/>
        <w:ind w:left="0"/>
        <w:jc w:val="both"/>
      </w:pPr>
      <w:r>
        <w:rPr>
          <w:rFonts w:ascii="Times New Roman"/>
          <w:b w:val="false"/>
          <w:i w:val="false"/>
          <w:color w:val="000000"/>
          <w:sz w:val="28"/>
        </w:rPr>
        <w:t>
      дополнить пунктами 1-1 и 1-2 следующего содержания:</w:t>
      </w:r>
    </w:p>
    <w:bookmarkEnd w:id="32"/>
    <w:bookmarkStart w:name="z40" w:id="33"/>
    <w:p>
      <w:pPr>
        <w:spacing w:after="0"/>
        <w:ind w:left="0"/>
        <w:jc w:val="both"/>
      </w:pPr>
      <w:r>
        <w:rPr>
          <w:rFonts w:ascii="Times New Roman"/>
          <w:b w:val="false"/>
          <w:i w:val="false"/>
          <w:color w:val="000000"/>
          <w:sz w:val="28"/>
        </w:rPr>
        <w:t>
      "1-1. Минимальный размер месячной заработной платы не должен быть ниже величины прожиточного минимума, включать в себя доплаты и надбавки, компенсационные и социальные выплаты, премии и другие стимулирующие выплаты и должен осуществляться пропорционально отработанному времени.</w:t>
      </w:r>
    </w:p>
    <w:bookmarkEnd w:id="33"/>
    <w:bookmarkStart w:name="z41" w:id="34"/>
    <w:p>
      <w:pPr>
        <w:spacing w:after="0"/>
        <w:ind w:left="0"/>
        <w:jc w:val="both"/>
      </w:pPr>
      <w:r>
        <w:rPr>
          <w:rFonts w:ascii="Times New Roman"/>
          <w:b w:val="false"/>
          <w:i w:val="false"/>
          <w:color w:val="000000"/>
          <w:sz w:val="28"/>
        </w:rPr>
        <w:t>
      1-2. Минимальный размер месячной заработной платы устанавливается ежегодно на соответствующий финансовый год законом о республиканском бюджете.";</w:t>
      </w:r>
    </w:p>
    <w:bookmarkEnd w:id="34"/>
    <w:bookmarkStart w:name="z42" w:id="35"/>
    <w:p>
      <w:pPr>
        <w:spacing w:after="0"/>
        <w:ind w:left="0"/>
        <w:jc w:val="both"/>
      </w:pPr>
      <w:r>
        <w:rPr>
          <w:rFonts w:ascii="Times New Roman"/>
          <w:b w:val="false"/>
          <w:i w:val="false"/>
          <w:color w:val="000000"/>
          <w:sz w:val="28"/>
        </w:rPr>
        <w:t>
      5) дополнить статьей 127-3 следующего содержания:</w:t>
      </w:r>
    </w:p>
    <w:bookmarkEnd w:id="35"/>
    <w:bookmarkStart w:name="z43" w:id="36"/>
    <w:p>
      <w:pPr>
        <w:spacing w:after="0"/>
        <w:ind w:left="0"/>
        <w:jc w:val="both"/>
      </w:pPr>
      <w:r>
        <w:rPr>
          <w:rFonts w:ascii="Times New Roman"/>
          <w:b w:val="false"/>
          <w:i w:val="false"/>
          <w:color w:val="000000"/>
          <w:sz w:val="28"/>
        </w:rPr>
        <w:t>
      "Статья 127-3. Гарантии для работников, занятых на работах с вредными условиями труда</w:t>
      </w:r>
    </w:p>
    <w:bookmarkEnd w:id="36"/>
    <w:bookmarkStart w:name="z44" w:id="37"/>
    <w:p>
      <w:pPr>
        <w:spacing w:after="0"/>
        <w:ind w:left="0"/>
        <w:jc w:val="both"/>
      </w:pPr>
      <w:r>
        <w:rPr>
          <w:rFonts w:ascii="Times New Roman"/>
          <w:b w:val="false"/>
          <w:i w:val="false"/>
          <w:color w:val="000000"/>
          <w:sz w:val="28"/>
        </w:rPr>
        <w:t>
      1. Работникам, занятым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осуществляется профессиональная выплата за счет средств работодателя.</w:t>
      </w:r>
    </w:p>
    <w:bookmarkEnd w:id="37"/>
    <w:bookmarkStart w:name="z45" w:id="38"/>
    <w:p>
      <w:pPr>
        <w:spacing w:after="0"/>
        <w:ind w:left="0"/>
        <w:jc w:val="both"/>
      </w:pPr>
      <w:r>
        <w:rPr>
          <w:rFonts w:ascii="Times New Roman"/>
          <w:b w:val="false"/>
          <w:i w:val="false"/>
          <w:color w:val="000000"/>
          <w:sz w:val="28"/>
        </w:rPr>
        <w:t>
      2. Право на профессиональную выплату за счет средств работодателя возникает со дня обращения.</w:t>
      </w:r>
    </w:p>
    <w:bookmarkEnd w:id="38"/>
    <w:bookmarkStart w:name="z46" w:id="39"/>
    <w:p>
      <w:pPr>
        <w:spacing w:after="0"/>
        <w:ind w:left="0"/>
        <w:jc w:val="both"/>
      </w:pPr>
      <w:r>
        <w:rPr>
          <w:rFonts w:ascii="Times New Roman"/>
          <w:b w:val="false"/>
          <w:i w:val="false"/>
          <w:color w:val="000000"/>
          <w:sz w:val="28"/>
        </w:rPr>
        <w:t xml:space="preserve">
      Днем обращения за осуществлением профессиональной выплаты за счет средств работодателя считается день регистрации заявления о прекращении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или получения его согласия на осуществление профессиональной выплаты за счет средств работодателя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39"/>
    <w:bookmarkStart w:name="z47" w:id="40"/>
    <w:p>
      <w:pPr>
        <w:spacing w:after="0"/>
        <w:ind w:left="0"/>
        <w:jc w:val="both"/>
      </w:pPr>
      <w:r>
        <w:rPr>
          <w:rFonts w:ascii="Times New Roman"/>
          <w:b w:val="false"/>
          <w:i w:val="false"/>
          <w:color w:val="000000"/>
          <w:sz w:val="28"/>
        </w:rPr>
        <w:t xml:space="preserve">
      3. Профессиональная выплата за счет средств работодателя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40"/>
    <w:bookmarkStart w:name="z48" w:id="41"/>
    <w:p>
      <w:pPr>
        <w:spacing w:after="0"/>
        <w:ind w:left="0"/>
        <w:jc w:val="both"/>
      </w:pPr>
      <w:r>
        <w:rPr>
          <w:rFonts w:ascii="Times New Roman"/>
          <w:b w:val="false"/>
          <w:i w:val="false"/>
          <w:color w:val="000000"/>
          <w:sz w:val="28"/>
        </w:rPr>
        <w:t>
      4. Размер профессиональной выплаты за счет средств работодателя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41"/>
    <w:bookmarkStart w:name="z49" w:id="42"/>
    <w:p>
      <w:pPr>
        <w:spacing w:after="0"/>
        <w:ind w:left="0"/>
        <w:jc w:val="both"/>
      </w:pPr>
      <w:r>
        <w:rPr>
          <w:rFonts w:ascii="Times New Roman"/>
          <w:b w:val="false"/>
          <w:i w:val="false"/>
          <w:color w:val="000000"/>
          <w:sz w:val="28"/>
        </w:rPr>
        <w:t>
      Профессиональная выплата за счет средств работодателя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42"/>
    <w:bookmarkStart w:name="z50" w:id="43"/>
    <w:p>
      <w:pPr>
        <w:spacing w:after="0"/>
        <w:ind w:left="0"/>
        <w:jc w:val="both"/>
      </w:pPr>
      <w:r>
        <w:rPr>
          <w:rFonts w:ascii="Times New Roman"/>
          <w:b w:val="false"/>
          <w:i w:val="false"/>
          <w:color w:val="000000"/>
          <w:sz w:val="28"/>
        </w:rPr>
        <w:t>
      5. Организация и осуществление профессиональной выплаты за счет средств работодателя производятся через Государственную корпорацию "Правительство для граждан". В случае смерти получателя профессиональная выплата за счет средств работодателя осуществляется по месяц смерти включительно, а в случае выезда получателя профессиональной выплаты за счет средств работодателя на постоянное место жительства за пределы Республики Казахстан – по месяц выезда включительно.</w:t>
      </w:r>
    </w:p>
    <w:bookmarkEnd w:id="43"/>
    <w:bookmarkStart w:name="z51" w:id="44"/>
    <w:p>
      <w:pPr>
        <w:spacing w:after="0"/>
        <w:ind w:left="0"/>
        <w:jc w:val="both"/>
      </w:pPr>
      <w:r>
        <w:rPr>
          <w:rFonts w:ascii="Times New Roman"/>
          <w:b w:val="false"/>
          <w:i w:val="false"/>
          <w:color w:val="000000"/>
          <w:sz w:val="28"/>
        </w:rPr>
        <w:t>
      Оплата услуг Государственной корпорации "Правительство для граждан" за организацию и осуществление профессиональной выплаты за счет средств работодателя производится за счет средств уполномоченного государственного органа по труду.</w:t>
      </w:r>
    </w:p>
    <w:bookmarkEnd w:id="44"/>
    <w:bookmarkStart w:name="z52" w:id="45"/>
    <w:p>
      <w:pPr>
        <w:spacing w:after="0"/>
        <w:ind w:left="0"/>
        <w:jc w:val="both"/>
      </w:pPr>
      <w:r>
        <w:rPr>
          <w:rFonts w:ascii="Times New Roman"/>
          <w:b w:val="false"/>
          <w:i w:val="false"/>
          <w:color w:val="000000"/>
          <w:sz w:val="28"/>
        </w:rPr>
        <w:t>
      6. Порядок осуществления, приостановления, возобновления и прекращения профессиональной выплаты за счет средств работодателя определяется уполномоченным государственным органом по труду.";</w:t>
      </w:r>
    </w:p>
    <w:bookmarkEnd w:id="45"/>
    <w:bookmarkStart w:name="z53" w:id="46"/>
    <w:p>
      <w:pPr>
        <w:spacing w:after="0"/>
        <w:ind w:left="0"/>
        <w:jc w:val="both"/>
      </w:pPr>
      <w:r>
        <w:rPr>
          <w:rFonts w:ascii="Times New Roman"/>
          <w:b w:val="false"/>
          <w:i w:val="false"/>
          <w:color w:val="000000"/>
          <w:sz w:val="28"/>
        </w:rPr>
        <w:t xml:space="preserve">
      6) подпункт 14) </w:t>
      </w:r>
      <w:r>
        <w:rPr>
          <w:rFonts w:ascii="Times New Roman"/>
          <w:b w:val="false"/>
          <w:i w:val="false"/>
          <w:color w:val="000000"/>
          <w:sz w:val="28"/>
        </w:rPr>
        <w:t>пункта 2</w:t>
      </w:r>
      <w:r>
        <w:rPr>
          <w:rFonts w:ascii="Times New Roman"/>
          <w:b w:val="false"/>
          <w:i w:val="false"/>
          <w:color w:val="000000"/>
          <w:sz w:val="28"/>
        </w:rPr>
        <w:t xml:space="preserve"> статьи 182 дополнить словами "и направлять в уполномоченный государственный орган по труду сведения о заключении договора обязательного страхования работника от несчастных случаев при исполнении им трудовых (служебных) обязанностей в порядке, определенном уполномоченным государственным органом по труду";</w:t>
      </w:r>
    </w:p>
    <w:bookmarkEnd w:id="46"/>
    <w:bookmarkStart w:name="z54"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статьи 190 дополнить словами "и направить его в электронном формате в уполномоченный государственный орган по труду в порядке, определенном уполномоченным государственным органом по труду".</w:t>
      </w:r>
    </w:p>
    <w:bookmarkEnd w:id="47"/>
    <w:bookmarkStart w:name="z55" w:id="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48"/>
    <w:bookmarkStart w:name="z56"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подпунктом 10-1) следующего содержания:</w:t>
      </w:r>
    </w:p>
    <w:bookmarkEnd w:id="49"/>
    <w:bookmarkStart w:name="z57" w:id="50"/>
    <w:p>
      <w:pPr>
        <w:spacing w:after="0"/>
        <w:ind w:left="0"/>
        <w:jc w:val="both"/>
      </w:pPr>
      <w:r>
        <w:rPr>
          <w:rFonts w:ascii="Times New Roman"/>
          <w:b w:val="false"/>
          <w:i w:val="false"/>
          <w:color w:val="000000"/>
          <w:sz w:val="28"/>
        </w:rPr>
        <w:t>
      "10-1) специальная социальная выплата – денежные выплаты, осуществляемые лицам, занятым на работах с вредными условиями труда;";</w:t>
      </w:r>
    </w:p>
    <w:bookmarkEnd w:id="50"/>
    <w:bookmarkStart w:name="z58"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10 дополнить подпунктом 6-1) следующего содержания:</w:t>
      </w:r>
    </w:p>
    <w:bookmarkEnd w:id="51"/>
    <w:bookmarkStart w:name="z59" w:id="52"/>
    <w:p>
      <w:pPr>
        <w:spacing w:after="0"/>
        <w:ind w:left="0"/>
        <w:jc w:val="both"/>
      </w:pPr>
      <w:r>
        <w:rPr>
          <w:rFonts w:ascii="Times New Roman"/>
          <w:b w:val="false"/>
          <w:i w:val="false"/>
          <w:color w:val="000000"/>
          <w:sz w:val="28"/>
        </w:rPr>
        <w:t>
      "6-1) социальной защиты лиц, занятых на работах с вредными условиями труда;";</w:t>
      </w:r>
    </w:p>
    <w:bookmarkEnd w:id="52"/>
    <w:bookmarkStart w:name="z60" w:id="53"/>
    <w:p>
      <w:pPr>
        <w:spacing w:after="0"/>
        <w:ind w:left="0"/>
        <w:jc w:val="both"/>
      </w:pPr>
      <w:r>
        <w:rPr>
          <w:rFonts w:ascii="Times New Roman"/>
          <w:b w:val="false"/>
          <w:i w:val="false"/>
          <w:color w:val="000000"/>
          <w:sz w:val="28"/>
        </w:rPr>
        <w:t xml:space="preserve">
      3) абзац десятый </w:t>
      </w:r>
      <w:r>
        <w:rPr>
          <w:rFonts w:ascii="Times New Roman"/>
          <w:b w:val="false"/>
          <w:i w:val="false"/>
          <w:color w:val="000000"/>
          <w:sz w:val="28"/>
        </w:rPr>
        <w:t>подпункта 1)</w:t>
      </w:r>
      <w:r>
        <w:rPr>
          <w:rFonts w:ascii="Times New Roman"/>
          <w:b w:val="false"/>
          <w:i w:val="false"/>
          <w:color w:val="000000"/>
          <w:sz w:val="28"/>
        </w:rPr>
        <w:t xml:space="preserve"> статьи 16 изложить в следующей редакции: </w:t>
      </w:r>
    </w:p>
    <w:bookmarkEnd w:id="53"/>
    <w:bookmarkStart w:name="z61" w:id="54"/>
    <w:p>
      <w:pPr>
        <w:spacing w:after="0"/>
        <w:ind w:left="0"/>
        <w:jc w:val="both"/>
      </w:pPr>
      <w:r>
        <w:rPr>
          <w:rFonts w:ascii="Times New Roman"/>
          <w:b w:val="false"/>
          <w:i w:val="false"/>
          <w:color w:val="000000"/>
          <w:sz w:val="28"/>
        </w:rPr>
        <w:t>
      "развитию механизмов оказания проактивных и электронных государственных услуг участникам пенсионной системы, системы обязательного социального страхования и социального обеспечения, активных мер содействия занятости и получателям социальной помощи, оказываемой местными исполнительными органами, получателям специального профессионального государственного пособия, страховой выплаты по договору предпенсионного аннуитетного страхования, профессиональной выплаты за счет средств работодателя;";</w:t>
      </w:r>
    </w:p>
    <w:bookmarkEnd w:id="54"/>
    <w:bookmarkStart w:name="z62" w:id="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дополнить словами ", перечисление, приостановление, возобновление и прекращение выплаты специального профессионального государственного пособия, перечисление или возврат страховой выплаты по договору предпенсионного аннуитетного страхования, профессиональной выплаты за счет средств работодателя";</w:t>
      </w:r>
    </w:p>
    <w:bookmarkStart w:name="z64" w:id="56"/>
    <w:p>
      <w:pPr>
        <w:spacing w:after="0"/>
        <w:ind w:left="0"/>
        <w:jc w:val="both"/>
      </w:pPr>
      <w:r>
        <w:rPr>
          <w:rFonts w:ascii="Times New Roman"/>
          <w:b w:val="false"/>
          <w:i w:val="false"/>
          <w:color w:val="000000"/>
          <w:sz w:val="28"/>
        </w:rPr>
        <w:t>
      дополнить пунктом 2-1 следующего содержания:</w:t>
      </w:r>
    </w:p>
    <w:bookmarkEnd w:id="56"/>
    <w:bookmarkStart w:name="z65" w:id="57"/>
    <w:p>
      <w:pPr>
        <w:spacing w:after="0"/>
        <w:ind w:left="0"/>
        <w:jc w:val="both"/>
      </w:pPr>
      <w:r>
        <w:rPr>
          <w:rFonts w:ascii="Times New Roman"/>
          <w:b w:val="false"/>
          <w:i w:val="false"/>
          <w:color w:val="000000"/>
          <w:sz w:val="28"/>
        </w:rPr>
        <w:t>
      "2-1. Государственная корпорация взаимодействует и осуществляет обмен информацией со страховыми организациями по вопросам учета и перевода страховых выплат по договорам предпенсионного аннуитетного страхования.";</w:t>
      </w:r>
    </w:p>
    <w:bookmarkEnd w:id="57"/>
    <w:bookmarkStart w:name="z6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4 слова "и социальных выплат" заменить словами ", социальных выплат, профессиональной выплаты за счет средств работодателя, страховой выплаты по договору предпенсионного аннуитетного страхования";</w:t>
      </w:r>
    </w:p>
    <w:bookmarkEnd w:id="58"/>
    <w:bookmarkStart w:name="z67" w:id="59"/>
    <w:p>
      <w:pPr>
        <w:spacing w:after="0"/>
        <w:ind w:left="0"/>
        <w:jc w:val="both"/>
      </w:pPr>
      <w:r>
        <w:rPr>
          <w:rFonts w:ascii="Times New Roman"/>
          <w:b w:val="false"/>
          <w:i w:val="false"/>
          <w:color w:val="000000"/>
          <w:sz w:val="28"/>
        </w:rPr>
        <w:t>
      5) дополнить главой 14-1 следующего содержания:</w:t>
      </w:r>
    </w:p>
    <w:bookmarkEnd w:id="59"/>
    <w:bookmarkStart w:name="z68" w:id="60"/>
    <w:p>
      <w:pPr>
        <w:spacing w:after="0"/>
        <w:ind w:left="0"/>
        <w:jc w:val="both"/>
      </w:pPr>
      <w:r>
        <w:rPr>
          <w:rFonts w:ascii="Times New Roman"/>
          <w:b w:val="false"/>
          <w:i w:val="false"/>
          <w:color w:val="000000"/>
          <w:sz w:val="28"/>
        </w:rPr>
        <w:t>
      "Глава 14-1. Социальная защита лиц, занятых на работах с вредными условиями труда</w:t>
      </w:r>
    </w:p>
    <w:bookmarkEnd w:id="60"/>
    <w:bookmarkStart w:name="z69" w:id="61"/>
    <w:p>
      <w:pPr>
        <w:spacing w:after="0"/>
        <w:ind w:left="0"/>
        <w:jc w:val="both"/>
      </w:pPr>
      <w:r>
        <w:rPr>
          <w:rFonts w:ascii="Times New Roman"/>
          <w:b w:val="false"/>
          <w:i w:val="false"/>
          <w:color w:val="000000"/>
          <w:sz w:val="28"/>
        </w:rPr>
        <w:t>
      Статья 195-1. Право на социальную защиту лиц, занятых на работах с вредными условиями труда</w:t>
      </w:r>
    </w:p>
    <w:bookmarkEnd w:id="61"/>
    <w:bookmarkStart w:name="z70" w:id="62"/>
    <w:p>
      <w:pPr>
        <w:spacing w:after="0"/>
        <w:ind w:left="0"/>
        <w:jc w:val="both"/>
      </w:pPr>
      <w:r>
        <w:rPr>
          <w:rFonts w:ascii="Times New Roman"/>
          <w:b w:val="false"/>
          <w:i w:val="false"/>
          <w:color w:val="000000"/>
          <w:sz w:val="28"/>
        </w:rPr>
        <w:t xml:space="preserve">
      1. Граждане Республики Казахстан, иностранцы и лица без гражданства, постоянно проживающие на территории Республики Казахстан,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специальную социальную выплату, состоящую из: </w:t>
      </w:r>
    </w:p>
    <w:bookmarkEnd w:id="62"/>
    <w:bookmarkStart w:name="z71" w:id="63"/>
    <w:p>
      <w:pPr>
        <w:spacing w:after="0"/>
        <w:ind w:left="0"/>
        <w:jc w:val="both"/>
      </w:pPr>
      <w:r>
        <w:rPr>
          <w:rFonts w:ascii="Times New Roman"/>
          <w:b w:val="false"/>
          <w:i w:val="false"/>
          <w:color w:val="000000"/>
          <w:sz w:val="28"/>
        </w:rPr>
        <w:t xml:space="preserve">
      1) специального профессионального государственного пособия; </w:t>
      </w:r>
    </w:p>
    <w:bookmarkEnd w:id="63"/>
    <w:bookmarkStart w:name="z72" w:id="64"/>
    <w:p>
      <w:pPr>
        <w:spacing w:after="0"/>
        <w:ind w:left="0"/>
        <w:jc w:val="both"/>
      </w:pPr>
      <w:r>
        <w:rPr>
          <w:rFonts w:ascii="Times New Roman"/>
          <w:b w:val="false"/>
          <w:i w:val="false"/>
          <w:color w:val="000000"/>
          <w:sz w:val="28"/>
        </w:rPr>
        <w:t>
      2) страховой выплаты по договору предпенсионного аннуитетного страхования;</w:t>
      </w:r>
    </w:p>
    <w:bookmarkEnd w:id="64"/>
    <w:bookmarkStart w:name="z73" w:id="65"/>
    <w:p>
      <w:pPr>
        <w:spacing w:after="0"/>
        <w:ind w:left="0"/>
        <w:jc w:val="both"/>
      </w:pPr>
      <w:r>
        <w:rPr>
          <w:rFonts w:ascii="Times New Roman"/>
          <w:b w:val="false"/>
          <w:i w:val="false"/>
          <w:color w:val="000000"/>
          <w:sz w:val="28"/>
        </w:rPr>
        <w:t>
      3) профессиональной выплаты за счет средств работодателя;</w:t>
      </w:r>
    </w:p>
    <w:bookmarkEnd w:id="65"/>
    <w:bookmarkStart w:name="z74" w:id="66"/>
    <w:p>
      <w:pPr>
        <w:spacing w:after="0"/>
        <w:ind w:left="0"/>
        <w:jc w:val="both"/>
      </w:pPr>
      <w:r>
        <w:rPr>
          <w:rFonts w:ascii="Times New Roman"/>
          <w:b w:val="false"/>
          <w:i w:val="false"/>
          <w:color w:val="000000"/>
          <w:sz w:val="28"/>
        </w:rPr>
        <w:t>
      4) пенсионной выплаты, сформированной за счет обязательных профессиональных пенсионных взносов из единого накопительного пенсионного фонда.</w:t>
      </w:r>
    </w:p>
    <w:bookmarkEnd w:id="66"/>
    <w:bookmarkStart w:name="z75" w:id="67"/>
    <w:p>
      <w:pPr>
        <w:spacing w:after="0"/>
        <w:ind w:left="0"/>
        <w:jc w:val="both"/>
      </w:pPr>
      <w:r>
        <w:rPr>
          <w:rFonts w:ascii="Times New Roman"/>
          <w:b w:val="false"/>
          <w:i w:val="false"/>
          <w:color w:val="000000"/>
          <w:sz w:val="28"/>
        </w:rPr>
        <w:t>
      Право на выплаты, предусмотренные настоящим пунктом, возникает при условии прекращения работником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67"/>
    <w:bookmarkStart w:name="z76" w:id="68"/>
    <w:p>
      <w:pPr>
        <w:spacing w:after="0"/>
        <w:ind w:left="0"/>
        <w:jc w:val="both"/>
      </w:pPr>
      <w:r>
        <w:rPr>
          <w:rFonts w:ascii="Times New Roman"/>
          <w:b w:val="false"/>
          <w:i w:val="false"/>
          <w:color w:val="000000"/>
          <w:sz w:val="28"/>
        </w:rPr>
        <w:t xml:space="preserve">
      2. Граждане Республики Казахстан, иностранцы и лица без гражданства, постоянно проживающие на территории Республики Казахстан, не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w:t>
      </w:r>
    </w:p>
    <w:bookmarkEnd w:id="68"/>
    <w:bookmarkStart w:name="z77" w:id="69"/>
    <w:p>
      <w:pPr>
        <w:spacing w:after="0"/>
        <w:ind w:left="0"/>
        <w:jc w:val="both"/>
      </w:pPr>
      <w:r>
        <w:rPr>
          <w:rFonts w:ascii="Times New Roman"/>
          <w:b w:val="false"/>
          <w:i w:val="false"/>
          <w:color w:val="000000"/>
          <w:sz w:val="28"/>
        </w:rPr>
        <w:t>
      1) специальное профессиональное государственное пособие;</w:t>
      </w:r>
    </w:p>
    <w:bookmarkEnd w:id="69"/>
    <w:bookmarkStart w:name="z78" w:id="70"/>
    <w:p>
      <w:pPr>
        <w:spacing w:after="0"/>
        <w:ind w:left="0"/>
        <w:jc w:val="both"/>
      </w:pPr>
      <w:r>
        <w:rPr>
          <w:rFonts w:ascii="Times New Roman"/>
          <w:b w:val="false"/>
          <w:i w:val="false"/>
          <w:color w:val="000000"/>
          <w:sz w:val="28"/>
        </w:rPr>
        <w:t>
      2) пенсионную выплату, сформированную за счет обязательных профессиональных пенсионных взносов из единого накопительного пенсионного фонда.</w:t>
      </w:r>
    </w:p>
    <w:bookmarkEnd w:id="70"/>
    <w:bookmarkStart w:name="z79" w:id="71"/>
    <w:p>
      <w:pPr>
        <w:spacing w:after="0"/>
        <w:ind w:left="0"/>
        <w:jc w:val="both"/>
      </w:pPr>
      <w:r>
        <w:rPr>
          <w:rFonts w:ascii="Times New Roman"/>
          <w:b w:val="false"/>
          <w:i w:val="false"/>
          <w:color w:val="000000"/>
          <w:sz w:val="28"/>
        </w:rPr>
        <w:t>
      3. Права, предусмотренные пунктами 1 и 2 настоящей статьи, реализуются в порядке и на условиях, предусмотренных настоящим Кодексом, за исключением:</w:t>
      </w:r>
    </w:p>
    <w:bookmarkEnd w:id="71"/>
    <w:bookmarkStart w:name="z80" w:id="72"/>
    <w:p>
      <w:pPr>
        <w:spacing w:after="0"/>
        <w:ind w:left="0"/>
        <w:jc w:val="both"/>
      </w:pPr>
      <w:r>
        <w:rPr>
          <w:rFonts w:ascii="Times New Roman"/>
          <w:b w:val="false"/>
          <w:i w:val="false"/>
          <w:color w:val="000000"/>
          <w:sz w:val="28"/>
        </w:rPr>
        <w:t xml:space="preserve">
      страховой выплаты по договору предпенсионного аннуитетного страхования, которая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72"/>
    <w:bookmarkStart w:name="z81" w:id="73"/>
    <w:p>
      <w:pPr>
        <w:spacing w:after="0"/>
        <w:ind w:left="0"/>
        <w:jc w:val="both"/>
      </w:pPr>
      <w:r>
        <w:rPr>
          <w:rFonts w:ascii="Times New Roman"/>
          <w:b w:val="false"/>
          <w:i w:val="false"/>
          <w:color w:val="000000"/>
          <w:sz w:val="28"/>
        </w:rPr>
        <w:t xml:space="preserve">
      профессиональной выплаты за счет средств работодателя, которая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73"/>
    <w:bookmarkStart w:name="z82" w:id="74"/>
    <w:p>
      <w:pPr>
        <w:spacing w:after="0"/>
        <w:ind w:left="0"/>
        <w:jc w:val="both"/>
      </w:pPr>
      <w:r>
        <w:rPr>
          <w:rFonts w:ascii="Times New Roman"/>
          <w:b w:val="false"/>
          <w:i w:val="false"/>
          <w:color w:val="000000"/>
          <w:sz w:val="28"/>
        </w:rPr>
        <w:t>
      Статья 195-2. Порядок назначения и осуществления специального профессионального государственного пособия</w:t>
      </w:r>
    </w:p>
    <w:bookmarkEnd w:id="74"/>
    <w:bookmarkStart w:name="z83" w:id="75"/>
    <w:p>
      <w:pPr>
        <w:spacing w:after="0"/>
        <w:ind w:left="0"/>
        <w:jc w:val="both"/>
      </w:pPr>
      <w:r>
        <w:rPr>
          <w:rFonts w:ascii="Times New Roman"/>
          <w:b w:val="false"/>
          <w:i w:val="false"/>
          <w:color w:val="000000"/>
          <w:sz w:val="28"/>
        </w:rPr>
        <w:t>
      1. Специальное профессиональное государственное пособие назначается со дня обращения.</w:t>
      </w:r>
    </w:p>
    <w:bookmarkEnd w:id="75"/>
    <w:bookmarkStart w:name="z84" w:id="76"/>
    <w:p>
      <w:pPr>
        <w:spacing w:after="0"/>
        <w:ind w:left="0"/>
        <w:jc w:val="both"/>
      </w:pPr>
      <w:r>
        <w:rPr>
          <w:rFonts w:ascii="Times New Roman"/>
          <w:b w:val="false"/>
          <w:i w:val="false"/>
          <w:color w:val="000000"/>
          <w:sz w:val="28"/>
        </w:rPr>
        <w:t xml:space="preserve">
      Днем обращения за назначением специального профессионального государственного пособия считается день регистрации заявления и необходимых документов или день получения согласия заявителя на назначение специального профессионального государственного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76"/>
    <w:bookmarkStart w:name="z85" w:id="77"/>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осуществляется за текущий месяц. В случае смерти получателя специальное профессиональное государственное пособие осуществляется по месяц смерти включительно, а в случае выезда получателя специального профессионального государственного пособия на постоянное место жительства за пределы Республики Казахстан – по месяц выезда включительно.</w:t>
      </w:r>
    </w:p>
    <w:bookmarkEnd w:id="77"/>
    <w:bookmarkStart w:name="z86" w:id="78"/>
    <w:p>
      <w:pPr>
        <w:spacing w:after="0"/>
        <w:ind w:left="0"/>
        <w:jc w:val="both"/>
      </w:pPr>
      <w:r>
        <w:rPr>
          <w:rFonts w:ascii="Times New Roman"/>
          <w:b w:val="false"/>
          <w:i w:val="false"/>
          <w:color w:val="000000"/>
          <w:sz w:val="28"/>
        </w:rPr>
        <w:t>
      3. Специальное профессиональное государственное пособие осуществляется за счет бюджетных средств.</w:t>
      </w:r>
    </w:p>
    <w:bookmarkEnd w:id="78"/>
    <w:bookmarkStart w:name="z87" w:id="79"/>
    <w:p>
      <w:pPr>
        <w:spacing w:after="0"/>
        <w:ind w:left="0"/>
        <w:jc w:val="both"/>
      </w:pPr>
      <w:r>
        <w:rPr>
          <w:rFonts w:ascii="Times New Roman"/>
          <w:b w:val="false"/>
          <w:i w:val="false"/>
          <w:color w:val="000000"/>
          <w:sz w:val="28"/>
        </w:rPr>
        <w:t>
      4. Назначенные, но не востребованные получателем специального профессионального государственного пособия суммы выплачиваются за прошлое время, но не более чем за три года до дня обращения за их получением.</w:t>
      </w:r>
    </w:p>
    <w:bookmarkEnd w:id="79"/>
    <w:bookmarkStart w:name="z88" w:id="80"/>
    <w:p>
      <w:pPr>
        <w:spacing w:after="0"/>
        <w:ind w:left="0"/>
        <w:jc w:val="both"/>
      </w:pPr>
      <w:r>
        <w:rPr>
          <w:rFonts w:ascii="Times New Roman"/>
          <w:b w:val="false"/>
          <w:i w:val="false"/>
          <w:color w:val="000000"/>
          <w:sz w:val="28"/>
        </w:rPr>
        <w:t>
      5. Порядок назначения, осуществления, приостановления, возобновления и прекращения выплаты специального профессионального государственного пособия определяется уполномоченным государственным органом.</w:t>
      </w:r>
    </w:p>
    <w:bookmarkEnd w:id="80"/>
    <w:bookmarkStart w:name="z89" w:id="81"/>
    <w:p>
      <w:pPr>
        <w:spacing w:after="0"/>
        <w:ind w:left="0"/>
        <w:jc w:val="both"/>
      </w:pPr>
      <w:r>
        <w:rPr>
          <w:rFonts w:ascii="Times New Roman"/>
          <w:b w:val="false"/>
          <w:i w:val="false"/>
          <w:color w:val="000000"/>
          <w:sz w:val="28"/>
        </w:rPr>
        <w:t>
      Статья 195-3. Размер специального профессионального государственного пособия</w:t>
      </w:r>
    </w:p>
    <w:bookmarkEnd w:id="81"/>
    <w:bookmarkStart w:name="z90" w:id="82"/>
    <w:p>
      <w:pPr>
        <w:spacing w:after="0"/>
        <w:ind w:left="0"/>
        <w:jc w:val="both"/>
      </w:pPr>
      <w:r>
        <w:rPr>
          <w:rFonts w:ascii="Times New Roman"/>
          <w:b w:val="false"/>
          <w:i w:val="false"/>
          <w:color w:val="000000"/>
          <w:sz w:val="28"/>
        </w:rPr>
        <w:t>
      Размер специального профессионального государственного пособия ежемесячно составляет 2,0 величины прожиточного минимума, установленной на соответствующий финансовый год законом о республиканском бюджете.</w:t>
      </w:r>
    </w:p>
    <w:bookmarkEnd w:id="82"/>
    <w:bookmarkStart w:name="z91" w:id="83"/>
    <w:p>
      <w:pPr>
        <w:spacing w:after="0"/>
        <w:ind w:left="0"/>
        <w:jc w:val="both"/>
      </w:pPr>
      <w:r>
        <w:rPr>
          <w:rFonts w:ascii="Times New Roman"/>
          <w:b w:val="false"/>
          <w:i w:val="false"/>
          <w:color w:val="000000"/>
          <w:sz w:val="28"/>
        </w:rPr>
        <w:t>
      Выплата специального профессионального государственного пособия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83"/>
    <w:bookmarkStart w:name="z92" w:id="84"/>
    <w:p>
      <w:pPr>
        <w:spacing w:after="0"/>
        <w:ind w:left="0"/>
        <w:jc w:val="both"/>
      </w:pPr>
      <w:r>
        <w:rPr>
          <w:rFonts w:ascii="Times New Roman"/>
          <w:b w:val="false"/>
          <w:i w:val="false"/>
          <w:color w:val="000000"/>
          <w:sz w:val="28"/>
        </w:rPr>
        <w:t>
      Статья 195-4. Отказ в приеме заявления и назначении специального профессионального государственного пособия</w:t>
      </w:r>
    </w:p>
    <w:bookmarkEnd w:id="84"/>
    <w:bookmarkStart w:name="z93" w:id="85"/>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профессионального государственного пособия являются:</w:t>
      </w:r>
    </w:p>
    <w:bookmarkEnd w:id="85"/>
    <w:bookmarkStart w:name="z94" w:id="86"/>
    <w:p>
      <w:pPr>
        <w:spacing w:after="0"/>
        <w:ind w:left="0"/>
        <w:jc w:val="both"/>
      </w:pPr>
      <w:r>
        <w:rPr>
          <w:rFonts w:ascii="Times New Roman"/>
          <w:b w:val="false"/>
          <w:i w:val="false"/>
          <w:color w:val="000000"/>
          <w:sz w:val="28"/>
        </w:rPr>
        <w:t xml:space="preserve">
      1) получение из информационной системы уполномоченного государственного органа сведений, подтверждающих факт подачи заявления, назначения, осуществления выплаты специального профессионального государственного пособия или согласия через проактивную услугу на его назначение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86"/>
    <w:bookmarkStart w:name="z95" w:id="87"/>
    <w:p>
      <w:pPr>
        <w:spacing w:after="0"/>
        <w:ind w:left="0"/>
        <w:jc w:val="both"/>
      </w:pPr>
      <w:r>
        <w:rPr>
          <w:rFonts w:ascii="Times New Roman"/>
          <w:b w:val="false"/>
          <w:i w:val="false"/>
          <w:color w:val="000000"/>
          <w:sz w:val="28"/>
        </w:rPr>
        <w:t>
      2)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назначения специального профессионального государственного пособия;</w:t>
      </w:r>
    </w:p>
    <w:bookmarkEnd w:id="87"/>
    <w:bookmarkStart w:name="z96" w:id="88"/>
    <w:p>
      <w:pPr>
        <w:spacing w:after="0"/>
        <w:ind w:left="0"/>
        <w:jc w:val="both"/>
      </w:pPr>
      <w:r>
        <w:rPr>
          <w:rFonts w:ascii="Times New Roman"/>
          <w:b w:val="false"/>
          <w:i w:val="false"/>
          <w:color w:val="000000"/>
          <w:sz w:val="28"/>
        </w:rPr>
        <w:t>
      3) отсутствие права на назначение специального профессионального государственного пособия;</w:t>
      </w:r>
    </w:p>
    <w:bookmarkEnd w:id="88"/>
    <w:bookmarkStart w:name="z97" w:id="89"/>
    <w:p>
      <w:pPr>
        <w:spacing w:after="0"/>
        <w:ind w:left="0"/>
        <w:jc w:val="both"/>
      </w:pPr>
      <w:r>
        <w:rPr>
          <w:rFonts w:ascii="Times New Roman"/>
          <w:b w:val="false"/>
          <w:i w:val="false"/>
          <w:color w:val="000000"/>
          <w:sz w:val="28"/>
        </w:rPr>
        <w:t>
      4) отсутствие согласия заявителя на доступ к персональным данным ограниченного доступа, которые требуются для назначения специального профессионального государственного пособия.</w:t>
      </w:r>
    </w:p>
    <w:bookmarkEnd w:id="89"/>
    <w:bookmarkStart w:name="z98" w:id="90"/>
    <w:p>
      <w:pPr>
        <w:spacing w:after="0"/>
        <w:ind w:left="0"/>
        <w:jc w:val="both"/>
      </w:pPr>
      <w:r>
        <w:rPr>
          <w:rFonts w:ascii="Times New Roman"/>
          <w:b w:val="false"/>
          <w:i w:val="false"/>
          <w:color w:val="000000"/>
          <w:sz w:val="28"/>
        </w:rPr>
        <w:t>
      2. Основанием для отказа в назначении специального профессионального государственного пособия является несоответствие условиям, предусмотренным пунктами 1 и 2 статьи 195-1 настоящего Кодекса.</w:t>
      </w:r>
    </w:p>
    <w:bookmarkEnd w:id="90"/>
    <w:bookmarkStart w:name="z99" w:id="91"/>
    <w:p>
      <w:pPr>
        <w:spacing w:after="0"/>
        <w:ind w:left="0"/>
        <w:jc w:val="both"/>
      </w:pPr>
      <w:r>
        <w:rPr>
          <w:rFonts w:ascii="Times New Roman"/>
          <w:b w:val="false"/>
          <w:i w:val="false"/>
          <w:color w:val="000000"/>
          <w:sz w:val="28"/>
        </w:rPr>
        <w:t>
      Статья 195-5. Приостановление, возобновление и прекращение выплаты специального профессионального государственного пособия</w:t>
      </w:r>
    </w:p>
    <w:bookmarkEnd w:id="91"/>
    <w:bookmarkStart w:name="z100" w:id="92"/>
    <w:p>
      <w:pPr>
        <w:spacing w:after="0"/>
        <w:ind w:left="0"/>
        <w:jc w:val="both"/>
      </w:pPr>
      <w:r>
        <w:rPr>
          <w:rFonts w:ascii="Times New Roman"/>
          <w:b w:val="false"/>
          <w:i w:val="false"/>
          <w:color w:val="000000"/>
          <w:sz w:val="28"/>
        </w:rPr>
        <w:t>
      1. Выплата специального профессионального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92"/>
    <w:bookmarkStart w:name="z101" w:id="93"/>
    <w:p>
      <w:pPr>
        <w:spacing w:after="0"/>
        <w:ind w:left="0"/>
        <w:jc w:val="both"/>
      </w:pPr>
      <w:r>
        <w:rPr>
          <w:rFonts w:ascii="Times New Roman"/>
          <w:b w:val="false"/>
          <w:i w:val="false"/>
          <w:color w:val="000000"/>
          <w:sz w:val="28"/>
        </w:rPr>
        <w:t>
      1) отсутствии расходных операций три и более месяца по банковскому счету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со дня приостановления;</w:t>
      </w:r>
    </w:p>
    <w:bookmarkEnd w:id="93"/>
    <w:bookmarkStart w:name="z102" w:id="94"/>
    <w:p>
      <w:pPr>
        <w:spacing w:after="0"/>
        <w:ind w:left="0"/>
        <w:jc w:val="both"/>
      </w:pPr>
      <w:r>
        <w:rPr>
          <w:rFonts w:ascii="Times New Roman"/>
          <w:b w:val="false"/>
          <w:i w:val="false"/>
          <w:color w:val="000000"/>
          <w:sz w:val="28"/>
        </w:rPr>
        <w:t>
      2) выезде получателя специального профессионального государственного пособия на постоянное место жительства за пределы Республики Казахстан. При этом выплата специального профессионального государственного пособия возобновляется с даты прибытия на постоянное проживание на территорию Республики Казахстан, но не ранее даты приостановления;</w:t>
      </w:r>
    </w:p>
    <w:bookmarkEnd w:id="94"/>
    <w:bookmarkStart w:name="z103" w:id="95"/>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или лица без гражданства.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95"/>
    <w:bookmarkStart w:name="z104" w:id="96"/>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96"/>
    <w:bookmarkStart w:name="z105" w:id="97"/>
    <w:p>
      <w:pPr>
        <w:spacing w:after="0"/>
        <w:ind w:left="0"/>
        <w:jc w:val="both"/>
      </w:pPr>
      <w:r>
        <w:rPr>
          <w:rFonts w:ascii="Times New Roman"/>
          <w:b w:val="false"/>
          <w:i w:val="false"/>
          <w:color w:val="000000"/>
          <w:sz w:val="28"/>
        </w:rPr>
        <w:t xml:space="preserve">
      5) прекращении получателем специального профессионального государственного пособия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97"/>
    <w:bookmarkStart w:name="z106" w:id="98"/>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возобновляется по заявлению на основании документов и (или) сведений, полученных в том числе из информационных систем, подтверждающих истечение обстоятельств, вызвавших приостановление выплаты специального профессионального государственного пособия.</w:t>
      </w:r>
    </w:p>
    <w:bookmarkEnd w:id="98"/>
    <w:bookmarkStart w:name="z107" w:id="99"/>
    <w:p>
      <w:pPr>
        <w:spacing w:after="0"/>
        <w:ind w:left="0"/>
        <w:jc w:val="both"/>
      </w:pPr>
      <w:r>
        <w:rPr>
          <w:rFonts w:ascii="Times New Roman"/>
          <w:b w:val="false"/>
          <w:i w:val="false"/>
          <w:color w:val="000000"/>
          <w:sz w:val="28"/>
        </w:rPr>
        <w:t>
      3. Выплата специального профессионального государственного пособия прекращается с первого числа месяца, следующего за месяцем поступления:</w:t>
      </w:r>
    </w:p>
    <w:bookmarkEnd w:id="99"/>
    <w:bookmarkStart w:name="z108" w:id="100"/>
    <w:p>
      <w:pPr>
        <w:spacing w:after="0"/>
        <w:ind w:left="0"/>
        <w:jc w:val="both"/>
      </w:pPr>
      <w:r>
        <w:rPr>
          <w:rFonts w:ascii="Times New Roman"/>
          <w:b w:val="false"/>
          <w:i w:val="false"/>
          <w:color w:val="000000"/>
          <w:sz w:val="28"/>
        </w:rPr>
        <w:t>
      1) сведений о смерти получателя специального профессионального государственного пособия, в том числе из информационных систем;</w:t>
      </w:r>
    </w:p>
    <w:bookmarkEnd w:id="100"/>
    <w:bookmarkStart w:name="z109" w:id="101"/>
    <w:p>
      <w:pPr>
        <w:spacing w:after="0"/>
        <w:ind w:left="0"/>
        <w:jc w:val="both"/>
      </w:pPr>
      <w:r>
        <w:rPr>
          <w:rFonts w:ascii="Times New Roman"/>
          <w:b w:val="false"/>
          <w:i w:val="false"/>
          <w:color w:val="000000"/>
          <w:sz w:val="28"/>
        </w:rPr>
        <w:t>
      2) заявления получателя специального профессионального государственного пособия о прекращении выплаты специального профессионального государственного пособия с представлением документа, подтверждающего снятие его с регистрации в органах внутренних дел;</w:t>
      </w:r>
    </w:p>
    <w:bookmarkEnd w:id="101"/>
    <w:bookmarkStart w:name="z110" w:id="102"/>
    <w:p>
      <w:pPr>
        <w:spacing w:after="0"/>
        <w:ind w:left="0"/>
        <w:jc w:val="both"/>
      </w:pPr>
      <w:r>
        <w:rPr>
          <w:rFonts w:ascii="Times New Roman"/>
          <w:b w:val="false"/>
          <w:i w:val="false"/>
          <w:color w:val="000000"/>
          <w:sz w:val="28"/>
        </w:rPr>
        <w:t>
      3) сведений о выявлении факта прекращения гражданства Республики Казахстан;</w:t>
      </w:r>
    </w:p>
    <w:bookmarkEnd w:id="102"/>
    <w:bookmarkStart w:name="z111" w:id="103"/>
    <w:p>
      <w:pPr>
        <w:spacing w:after="0"/>
        <w:ind w:left="0"/>
        <w:jc w:val="both"/>
      </w:pPr>
      <w:r>
        <w:rPr>
          <w:rFonts w:ascii="Times New Roman"/>
          <w:b w:val="false"/>
          <w:i w:val="false"/>
          <w:color w:val="000000"/>
          <w:sz w:val="28"/>
        </w:rPr>
        <w:t>
      4) сведений о выявлении факта уплаты обязательных профессиональных пенсионных взносов в пользу получателя специального профессионального государственного пособия.</w:t>
      </w:r>
    </w:p>
    <w:bookmarkEnd w:id="103"/>
    <w:bookmarkStart w:name="z112" w:id="104"/>
    <w:p>
      <w:pPr>
        <w:spacing w:after="0"/>
        <w:ind w:left="0"/>
        <w:jc w:val="both"/>
      </w:pPr>
      <w:r>
        <w:rPr>
          <w:rFonts w:ascii="Times New Roman"/>
          <w:b w:val="false"/>
          <w:i w:val="false"/>
          <w:color w:val="000000"/>
          <w:sz w:val="28"/>
        </w:rPr>
        <w:t xml:space="preserve">
      Выплата специального профессионального государственного пособия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104"/>
    <w:bookmarkStart w:name="z113"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220</w:t>
      </w:r>
      <w:r>
        <w:rPr>
          <w:rFonts w:ascii="Times New Roman"/>
          <w:b w:val="false"/>
          <w:i w:val="false"/>
          <w:color w:val="000000"/>
          <w:sz w:val="28"/>
        </w:rPr>
        <w:t xml:space="preserve"> дополнить пунктом 1-1 следующего содержания: </w:t>
      </w:r>
    </w:p>
    <w:bookmarkEnd w:id="105"/>
    <w:bookmarkStart w:name="z114" w:id="106"/>
    <w:p>
      <w:pPr>
        <w:spacing w:after="0"/>
        <w:ind w:left="0"/>
        <w:jc w:val="both"/>
      </w:pPr>
      <w:r>
        <w:rPr>
          <w:rFonts w:ascii="Times New Roman"/>
          <w:b w:val="false"/>
          <w:i w:val="false"/>
          <w:color w:val="000000"/>
          <w:sz w:val="28"/>
        </w:rPr>
        <w:t>
      "1-1. Лица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имеют право на пенсионные выплаты за счет обязательных пенсионных взносов в порядке, определяемом Правительством Республики Казахстан.";</w:t>
      </w:r>
    </w:p>
    <w:bookmarkEnd w:id="106"/>
    <w:bookmarkStart w:name="z115" w:id="1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221 дополнить подпунктом 2-1) следующего содержания: </w:t>
      </w:r>
    </w:p>
    <w:bookmarkEnd w:id="107"/>
    <w:bookmarkStart w:name="z116" w:id="108"/>
    <w:p>
      <w:pPr>
        <w:spacing w:after="0"/>
        <w:ind w:left="0"/>
        <w:jc w:val="both"/>
      </w:pPr>
      <w:r>
        <w:rPr>
          <w:rFonts w:ascii="Times New Roman"/>
          <w:b w:val="false"/>
          <w:i w:val="false"/>
          <w:color w:val="000000"/>
          <w:sz w:val="28"/>
        </w:rPr>
        <w:t>
      "2-1) при наступлении условий, указанных в пунктах 1 и 2 статьи 195-1 настоящего Кодекса;";</w:t>
      </w:r>
    </w:p>
    <w:bookmarkEnd w:id="108"/>
    <w:bookmarkStart w:name="z117" w:id="10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3</w:t>
      </w:r>
      <w:r>
        <w:rPr>
          <w:rFonts w:ascii="Times New Roman"/>
          <w:b w:val="false"/>
          <w:i w:val="false"/>
          <w:color w:val="000000"/>
          <w:sz w:val="28"/>
        </w:rPr>
        <w:t xml:space="preserve"> статьи 224 слова "в пункте 4 статьи 220" заменить словами "в пунктах 1-1 и </w:t>
      </w:r>
      <w:r>
        <w:rPr>
          <w:rFonts w:ascii="Times New Roman"/>
          <w:b w:val="false"/>
          <w:i w:val="false"/>
          <w:color w:val="000000"/>
          <w:sz w:val="28"/>
        </w:rPr>
        <w:t>4</w:t>
      </w:r>
      <w:r>
        <w:rPr>
          <w:rFonts w:ascii="Times New Roman"/>
          <w:b w:val="false"/>
          <w:i w:val="false"/>
          <w:color w:val="000000"/>
          <w:sz w:val="28"/>
        </w:rPr>
        <w:t xml:space="preserve"> статьи 220".</w:t>
      </w:r>
    </w:p>
    <w:bookmarkEnd w:id="109"/>
    <w:bookmarkStart w:name="z118" w:id="1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w:t>
      </w:r>
    </w:p>
    <w:bookmarkEnd w:id="110"/>
    <w:bookmarkStart w:name="z119" w:id="1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в частях второй и третьей слова "областей Республики Казахстан" заменить словами "областей, городов республиканского значения и столицы";</w:t>
      </w:r>
    </w:p>
    <w:bookmarkEnd w:id="112"/>
    <w:bookmarkStart w:name="z121" w:id="113"/>
    <w:p>
      <w:pPr>
        <w:spacing w:after="0"/>
        <w:ind w:left="0"/>
        <w:jc w:val="both"/>
      </w:pPr>
      <w:r>
        <w:rPr>
          <w:rFonts w:ascii="Times New Roman"/>
          <w:b w:val="false"/>
          <w:i w:val="false"/>
          <w:color w:val="000000"/>
          <w:sz w:val="28"/>
        </w:rPr>
        <w:t>
      в части четвертой слова "области Республики Казахстан" заменить словами "области, города республиканского значения и столицы";</w:t>
      </w:r>
    </w:p>
    <w:bookmarkEnd w:id="113"/>
    <w:bookmarkStart w:name="z122" w:id="11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10</w:t>
      </w:r>
      <w:r>
        <w:rPr>
          <w:rFonts w:ascii="Times New Roman"/>
          <w:b w:val="false"/>
          <w:i w:val="false"/>
          <w:color w:val="000000"/>
          <w:sz w:val="28"/>
        </w:rPr>
        <w:t xml:space="preserve"> слова "не менее десяти человек" заменить словами "не менее трех человек";</w:t>
      </w:r>
    </w:p>
    <w:bookmarkEnd w:id="114"/>
    <w:bookmarkStart w:name="z123" w:id="115"/>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15"/>
    <w:bookmarkStart w:name="z124" w:id="116"/>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116"/>
    <w:bookmarkStart w:name="z125" w:id="1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117"/>
    <w:bookmarkStart w:name="z126"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11 исключить;</w:t>
      </w:r>
    </w:p>
    <w:bookmarkEnd w:id="118"/>
    <w:bookmarkStart w:name="z127"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p>
    <w:bookmarkEnd w:id="119"/>
    <w:bookmarkStart w:name="z128" w:id="120"/>
    <w:p>
      <w:pPr>
        <w:spacing w:after="0"/>
        <w:ind w:left="0"/>
        <w:jc w:val="both"/>
      </w:pPr>
      <w:r>
        <w:rPr>
          <w:rFonts w:ascii="Times New Roman"/>
          <w:b w:val="false"/>
          <w:i w:val="false"/>
          <w:color w:val="000000"/>
          <w:sz w:val="28"/>
        </w:rPr>
        <w:t>
      "2. Создание некоммерческой организации (за исключением общественных и религиозных объединений) путем ее образования осуществляется по решению учредителей (учредителя).</w:t>
      </w:r>
    </w:p>
    <w:bookmarkEnd w:id="120"/>
    <w:bookmarkStart w:name="z129" w:id="121"/>
    <w:p>
      <w:pPr>
        <w:spacing w:after="0"/>
        <w:ind w:left="0"/>
        <w:jc w:val="both"/>
      </w:pPr>
      <w:r>
        <w:rPr>
          <w:rFonts w:ascii="Times New Roman"/>
          <w:b w:val="false"/>
          <w:i w:val="false"/>
          <w:color w:val="000000"/>
          <w:sz w:val="28"/>
        </w:rPr>
        <w:t>
      Создание общественных и религиозных объединений осуществляется в соответствии с законами Республики Казахстан.".</w:t>
      </w:r>
    </w:p>
    <w:bookmarkEnd w:id="121"/>
    <w:bookmarkStart w:name="z130" w:id="1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22"/>
    <w:bookmarkStart w:name="z131" w:id="1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33" w:id="12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24"/>
    <w:bookmarkStart w:name="z134" w:id="125"/>
    <w:p>
      <w:pPr>
        <w:spacing w:after="0"/>
        <w:ind w:left="0"/>
        <w:jc w:val="both"/>
      </w:pPr>
      <w:r>
        <w:rPr>
          <w:rFonts w:ascii="Times New Roman"/>
          <w:b w:val="false"/>
          <w:i w:val="false"/>
          <w:color w:val="000000"/>
          <w:sz w:val="28"/>
        </w:rPr>
        <w:t>
      дополнить подпунктами 1-1), 1-2), 1-3), 2-1) и 2-2) следующего содержания:</w:t>
      </w:r>
    </w:p>
    <w:bookmarkEnd w:id="125"/>
    <w:bookmarkStart w:name="z135" w:id="126"/>
    <w:p>
      <w:pPr>
        <w:spacing w:after="0"/>
        <w:ind w:left="0"/>
        <w:jc w:val="both"/>
      </w:pPr>
      <w:r>
        <w:rPr>
          <w:rFonts w:ascii="Times New Roman"/>
          <w:b w:val="false"/>
          <w:i w:val="false"/>
          <w:color w:val="000000"/>
          <w:sz w:val="28"/>
        </w:rPr>
        <w:t>
      "1-1) превентивные меры – меры предупредительного характера, направленные на создание и улучшение безопасных условий труда;</w:t>
      </w:r>
    </w:p>
    <w:bookmarkEnd w:id="126"/>
    <w:bookmarkStart w:name="z136" w:id="127"/>
    <w:p>
      <w:pPr>
        <w:spacing w:after="0"/>
        <w:ind w:left="0"/>
        <w:jc w:val="both"/>
      </w:pPr>
      <w:r>
        <w:rPr>
          <w:rFonts w:ascii="Times New Roman"/>
          <w:b w:val="false"/>
          <w:i w:val="false"/>
          <w:color w:val="000000"/>
          <w:sz w:val="28"/>
        </w:rPr>
        <w:t>
      1-2) договор аннуитетного страхования (далее – договор аннуитета)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w:t>
      </w:r>
    </w:p>
    <w:bookmarkEnd w:id="127"/>
    <w:bookmarkStart w:name="z137" w:id="128"/>
    <w:p>
      <w:pPr>
        <w:spacing w:after="0"/>
        <w:ind w:left="0"/>
        <w:jc w:val="both"/>
      </w:pPr>
      <w:r>
        <w:rPr>
          <w:rFonts w:ascii="Times New Roman"/>
          <w:b w:val="false"/>
          <w:i w:val="false"/>
          <w:color w:val="000000"/>
          <w:sz w:val="28"/>
        </w:rPr>
        <w:t xml:space="preserve">
      1-3) организация по формированию и ведению базы данных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28"/>
    <w:bookmarkStart w:name="z138" w:id="129"/>
    <w:p>
      <w:pPr>
        <w:spacing w:after="0"/>
        <w:ind w:left="0"/>
        <w:jc w:val="both"/>
      </w:pPr>
      <w:r>
        <w:rPr>
          <w:rFonts w:ascii="Times New Roman"/>
          <w:b w:val="false"/>
          <w:i w:val="false"/>
          <w:color w:val="000000"/>
          <w:sz w:val="28"/>
        </w:rPr>
        <w:t>
      "2-1) договор предпенсионного аннуитетного страхования (далее – договор предпенсионного аннуитета) – договор страхования, который заключается в пользу работника, занятого на работах с вредными условиями труда, при возникновении условий, предусмотренных пунктом 1 статьи 195-1 Социального кодекса Республики Казахстан, по которому страховщик обязан ежемесячно осуществлять страховую выплату в пользу получателя страховой выплаты;</w:t>
      </w:r>
    </w:p>
    <w:bookmarkEnd w:id="129"/>
    <w:bookmarkStart w:name="z139" w:id="130"/>
    <w:p>
      <w:pPr>
        <w:spacing w:after="0"/>
        <w:ind w:left="0"/>
        <w:jc w:val="both"/>
      </w:pPr>
      <w:r>
        <w:rPr>
          <w:rFonts w:ascii="Times New Roman"/>
          <w:b w:val="false"/>
          <w:i w:val="false"/>
          <w:color w:val="000000"/>
          <w:sz w:val="28"/>
        </w:rPr>
        <w:t>
      2-2) страховая выплата по договору предпенсионного аннуитета – страховая выплата работникам, занятым на работах с вредными условиями труда, при наступлении условий, предусмотренных пунктом 1 статьи 195-1 Социального кодекса Республики Казахстан;";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 а также при возникновении условий, предусмотренных пунктом 1 статьи 195-1 Социального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изложить в следующей редакции:</w:t>
      </w:r>
    </w:p>
    <w:bookmarkStart w:name="z142" w:id="131"/>
    <w:p>
      <w:pPr>
        <w:spacing w:after="0"/>
        <w:ind w:left="0"/>
        <w:jc w:val="both"/>
      </w:pPr>
      <w:r>
        <w:rPr>
          <w:rFonts w:ascii="Times New Roman"/>
          <w:b w:val="false"/>
          <w:i w:val="false"/>
          <w:color w:val="000000"/>
          <w:sz w:val="28"/>
        </w:rPr>
        <w:t>
      "8-1)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End w:id="131"/>
    <w:bookmarkStart w:name="z143" w:id="132"/>
    <w:p>
      <w:pPr>
        <w:spacing w:after="0"/>
        <w:ind w:left="0"/>
        <w:jc w:val="both"/>
      </w:pPr>
      <w:r>
        <w:rPr>
          <w:rFonts w:ascii="Times New Roman"/>
          <w:b w:val="false"/>
          <w:i w:val="false"/>
          <w:color w:val="000000"/>
          <w:sz w:val="28"/>
        </w:rPr>
        <w:t>
      дополнить подпунктом 8-2) следующего содержания:</w:t>
      </w:r>
    </w:p>
    <w:bookmarkEnd w:id="132"/>
    <w:bookmarkStart w:name="z144" w:id="133"/>
    <w:p>
      <w:pPr>
        <w:spacing w:after="0"/>
        <w:ind w:left="0"/>
        <w:jc w:val="both"/>
      </w:pPr>
      <w:r>
        <w:rPr>
          <w:rFonts w:ascii="Times New Roman"/>
          <w:b w:val="false"/>
          <w:i w:val="false"/>
          <w:color w:val="000000"/>
          <w:sz w:val="28"/>
        </w:rPr>
        <w:t xml:space="preserve">
      "8-2)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33"/>
    <w:bookmarkStart w:name="z145"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 дополнить словами ", а также при возникновении условий, предусмотренных пунктом 1 статьи 195-1 Социального кодекса Республики Казахстан";</w:t>
      </w:r>
    </w:p>
    <w:bookmarkEnd w:id="134"/>
    <w:bookmarkStart w:name="z146" w:id="1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6-2</w:t>
      </w:r>
      <w:r>
        <w:rPr>
          <w:rFonts w:ascii="Times New Roman"/>
          <w:b w:val="false"/>
          <w:i w:val="false"/>
          <w:color w:val="000000"/>
          <w:sz w:val="28"/>
        </w:rPr>
        <w:t xml:space="preserve"> дополнить частью второй следующего содержания:</w:t>
      </w:r>
    </w:p>
    <w:bookmarkEnd w:id="135"/>
    <w:bookmarkStart w:name="z147" w:id="136"/>
    <w:p>
      <w:pPr>
        <w:spacing w:after="0"/>
        <w:ind w:left="0"/>
        <w:jc w:val="both"/>
      </w:pPr>
      <w:r>
        <w:rPr>
          <w:rFonts w:ascii="Times New Roman"/>
          <w:b w:val="false"/>
          <w:i w:val="false"/>
          <w:color w:val="000000"/>
          <w:sz w:val="28"/>
        </w:rPr>
        <w:t>
      "Организация по формированию и ведению базы данных осуществляет взаимодействие и обмен данными по договорам обязательного страхования работника от несчастных случаев с уполномоченным органом посредством интеграции информационных систем.";</w:t>
      </w:r>
    </w:p>
    <w:bookmarkEnd w:id="136"/>
    <w:bookmarkStart w:name="z148" w:id="1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p>
    <w:bookmarkStart w:name="z150" w:id="138"/>
    <w:p>
      <w:pPr>
        <w:spacing w:after="0"/>
        <w:ind w:left="0"/>
        <w:jc w:val="both"/>
      </w:pPr>
      <w:r>
        <w:rPr>
          <w:rFonts w:ascii="Times New Roman"/>
          <w:b w:val="false"/>
          <w:i w:val="false"/>
          <w:color w:val="000000"/>
          <w:sz w:val="28"/>
        </w:rPr>
        <w:t xml:space="preserve">
      "7) на возмещение затрат на проведение превентивных мер и (или) реабилитационных мер в порядке, определенном уполномоченным органом."; </w:t>
      </w:r>
    </w:p>
    <w:bookmarkEnd w:id="138"/>
    <w:bookmarkStart w:name="z151"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"в соответствии с типовым договором обязательного страхования работника от несчастных случаев, утвержденным уполномоченным органом по регулированию, контролю и надзору финансового рынка и финансовых организаций";</w:t>
      </w:r>
    </w:p>
    <w:bookmarkStart w:name="z153" w:id="140"/>
    <w:p>
      <w:pPr>
        <w:spacing w:after="0"/>
        <w:ind w:left="0"/>
        <w:jc w:val="both"/>
      </w:pPr>
      <w:r>
        <w:rPr>
          <w:rFonts w:ascii="Times New Roman"/>
          <w:b w:val="false"/>
          <w:i w:val="false"/>
          <w:color w:val="000000"/>
          <w:sz w:val="28"/>
        </w:rPr>
        <w:t>
      дополнить подпунктами 15-1) и 17) следующего содержания:</w:t>
      </w:r>
    </w:p>
    <w:bookmarkEnd w:id="140"/>
    <w:bookmarkStart w:name="z154" w:id="141"/>
    <w:p>
      <w:pPr>
        <w:spacing w:after="0"/>
        <w:ind w:left="0"/>
        <w:jc w:val="both"/>
      </w:pPr>
      <w:r>
        <w:rPr>
          <w:rFonts w:ascii="Times New Roman"/>
          <w:b w:val="false"/>
          <w:i w:val="false"/>
          <w:color w:val="000000"/>
          <w:sz w:val="28"/>
        </w:rPr>
        <w:t>
      "15-1) заключить договор предпенсионного аннуитета в пользу работника, занятого на работах с вредными условиями труда, в соответствии со статьей 23-1 настоящего Закона и внести сведения в информационную систему по охране труда и безопасности;";</w:t>
      </w:r>
    </w:p>
    <w:bookmarkEnd w:id="141"/>
    <w:bookmarkStart w:name="z155" w:id="142"/>
    <w:p>
      <w:pPr>
        <w:spacing w:after="0"/>
        <w:ind w:left="0"/>
        <w:jc w:val="both"/>
      </w:pPr>
      <w:r>
        <w:rPr>
          <w:rFonts w:ascii="Times New Roman"/>
          <w:b w:val="false"/>
          <w:i w:val="false"/>
          <w:color w:val="000000"/>
          <w:sz w:val="28"/>
        </w:rPr>
        <w:t>
      "17) в течение десяти рабочих дней со дня заключения договора предпенсионного аннуитета представить его копию выгодоприобретателю, в пользу которого заключен договор предпенсионного аннуитета.";</w:t>
      </w:r>
    </w:p>
    <w:bookmarkEnd w:id="142"/>
    <w:bookmarkStart w:name="z156" w:id="14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 xml:space="preserve">: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дополнить словами ",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настоящим Законом";</w:t>
      </w:r>
    </w:p>
    <w:bookmarkStart w:name="z158"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44"/>
    <w:bookmarkStart w:name="z159" w:id="145"/>
    <w:p>
      <w:pPr>
        <w:spacing w:after="0"/>
        <w:ind w:left="0"/>
        <w:jc w:val="both"/>
      </w:pPr>
      <w:r>
        <w:rPr>
          <w:rFonts w:ascii="Times New Roman"/>
          <w:b w:val="false"/>
          <w:i w:val="false"/>
          <w:color w:val="000000"/>
          <w:sz w:val="28"/>
        </w:rPr>
        <w:t>
      часть первую дополнить подпунктами 3-2), 10), 11) и 12) следующего содержания:</w:t>
      </w:r>
    </w:p>
    <w:bookmarkEnd w:id="145"/>
    <w:bookmarkStart w:name="z160" w:id="146"/>
    <w:p>
      <w:pPr>
        <w:spacing w:after="0"/>
        <w:ind w:left="0"/>
        <w:jc w:val="both"/>
      </w:pPr>
      <w:r>
        <w:rPr>
          <w:rFonts w:ascii="Times New Roman"/>
          <w:b w:val="false"/>
          <w:i w:val="false"/>
          <w:color w:val="000000"/>
          <w:sz w:val="28"/>
        </w:rPr>
        <w:t>
      "3-2) при возникновении условий, предусмотренных пунктом 1 статьи 195-1 Социального кодекса Республики Казахстан, осуществлять ежемесячно страховые выплаты по договору предпенсионного аннуитета в соответствии с заключенным договором предпенсионного аннуитета и настоящим Законом;";</w:t>
      </w:r>
    </w:p>
    <w:bookmarkEnd w:id="146"/>
    <w:bookmarkStart w:name="z161" w:id="147"/>
    <w:p>
      <w:pPr>
        <w:spacing w:after="0"/>
        <w:ind w:left="0"/>
        <w:jc w:val="both"/>
      </w:pPr>
      <w:r>
        <w:rPr>
          <w:rFonts w:ascii="Times New Roman"/>
          <w:b w:val="false"/>
          <w:i w:val="false"/>
          <w:color w:val="000000"/>
          <w:sz w:val="28"/>
        </w:rPr>
        <w:t>
      "10) возместить страхователю затраты на проведение превентивных мер в размере не более шести процентов от страховой премии, рассчитанной на дату окончания срока действия договора страхования;</w:t>
      </w:r>
    </w:p>
    <w:bookmarkEnd w:id="147"/>
    <w:bookmarkStart w:name="z162" w:id="148"/>
    <w:p>
      <w:pPr>
        <w:spacing w:after="0"/>
        <w:ind w:left="0"/>
        <w:jc w:val="both"/>
      </w:pPr>
      <w:r>
        <w:rPr>
          <w:rFonts w:ascii="Times New Roman"/>
          <w:b w:val="false"/>
          <w:i w:val="false"/>
          <w:color w:val="000000"/>
          <w:sz w:val="28"/>
        </w:rPr>
        <w:t>
      11) возместить страхователю и (или) выгодоприобретателю понесенные затраты на проведение реабилитационных мер в размере не более шести процентов от страховой премии, рассчитанной на дату окончания срока действия договора страхования;</w:t>
      </w:r>
    </w:p>
    <w:bookmarkEnd w:id="148"/>
    <w:bookmarkStart w:name="z163" w:id="149"/>
    <w:p>
      <w:pPr>
        <w:spacing w:after="0"/>
        <w:ind w:left="0"/>
        <w:jc w:val="both"/>
      </w:pPr>
      <w:r>
        <w:rPr>
          <w:rFonts w:ascii="Times New Roman"/>
          <w:b w:val="false"/>
          <w:i w:val="false"/>
          <w:color w:val="000000"/>
          <w:sz w:val="28"/>
        </w:rPr>
        <w:t>
      12) возместить выгодоприобретателю расходы на санаторно-курортное лечение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149"/>
    <w:bookmarkStart w:name="z164" w:id="150"/>
    <w:p>
      <w:pPr>
        <w:spacing w:after="0"/>
        <w:ind w:left="0"/>
        <w:jc w:val="both"/>
      </w:pPr>
      <w:r>
        <w:rPr>
          <w:rFonts w:ascii="Times New Roman"/>
          <w:b w:val="false"/>
          <w:i w:val="false"/>
          <w:color w:val="000000"/>
          <w:sz w:val="28"/>
        </w:rPr>
        <w:t>
      дополнить частью третьей следующего содержания:</w:t>
      </w:r>
    </w:p>
    <w:bookmarkEnd w:id="150"/>
    <w:bookmarkStart w:name="z165" w:id="151"/>
    <w:p>
      <w:pPr>
        <w:spacing w:after="0"/>
        <w:ind w:left="0"/>
        <w:jc w:val="both"/>
      </w:pP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предпенсионного аннуитета в пользу работника, имеющего право на получение страховых выплат по договору предпенсионного аннуитета, в соответствии со статьей 23-1 настоящего Закона.";</w:t>
      </w:r>
    </w:p>
    <w:bookmarkEnd w:id="151"/>
    <w:bookmarkStart w:name="z166" w:id="1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 xml:space="preserve">: </w:t>
      </w:r>
    </w:p>
    <w:bookmarkEnd w:id="152"/>
    <w:bookmarkStart w:name="z167"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"копию договора аннуитета, заключенного" заменить словами "копии договоров аннуитета и предпенсионного аннуитета, заключенных";</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"страховому омбудсману" дополнить словами ", в местный орган по инспекции труда, уполномоченный орган";</w:t>
      </w:r>
    </w:p>
    <w:bookmarkStart w:name="z169" w:id="154"/>
    <w:p>
      <w:pPr>
        <w:spacing w:after="0"/>
        <w:ind w:left="0"/>
        <w:jc w:val="both"/>
      </w:pPr>
      <w:r>
        <w:rPr>
          <w:rFonts w:ascii="Times New Roman"/>
          <w:b w:val="false"/>
          <w:i w:val="false"/>
          <w:color w:val="000000"/>
          <w:sz w:val="28"/>
        </w:rPr>
        <w:t>
      дополнить подпунктом 9) следующего содержания:</w:t>
      </w:r>
    </w:p>
    <w:bookmarkEnd w:id="154"/>
    <w:bookmarkStart w:name="z170" w:id="155"/>
    <w:p>
      <w:pPr>
        <w:spacing w:after="0"/>
        <w:ind w:left="0"/>
        <w:jc w:val="both"/>
      </w:pPr>
      <w:r>
        <w:rPr>
          <w:rFonts w:ascii="Times New Roman"/>
          <w:b w:val="false"/>
          <w:i w:val="false"/>
          <w:color w:val="000000"/>
          <w:sz w:val="28"/>
        </w:rPr>
        <w:t xml:space="preserve">
      "9) на возмещение затрат на проведение реабилитационных мер и расходов на санаторно-курортное лечение в соответствии с пунктом 2-1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155"/>
    <w:bookmarkStart w:name="z171" w:id="1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16 после слова "погребение," дополнить словами "затрат на проведение превентивных и реабилитационных мер,";</w:t>
      </w:r>
    </w:p>
    <w:bookmarkEnd w:id="156"/>
    <w:bookmarkStart w:name="z172" w:id="1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w:t>
      </w:r>
    </w:p>
    <w:bookmarkEnd w:id="157"/>
    <w:bookmarkStart w:name="z173" w:id="158"/>
    <w:p>
      <w:pPr>
        <w:spacing w:after="0"/>
        <w:ind w:left="0"/>
        <w:jc w:val="both"/>
      </w:pPr>
      <w:r>
        <w:rPr>
          <w:rFonts w:ascii="Times New Roman"/>
          <w:b w:val="false"/>
          <w:i w:val="false"/>
          <w:color w:val="000000"/>
          <w:sz w:val="28"/>
        </w:rPr>
        <w:t xml:space="preserve">
      в предложении первом </w:t>
      </w:r>
      <w:r>
        <w:rPr>
          <w:rFonts w:ascii="Times New Roman"/>
          <w:b w:val="false"/>
          <w:i w:val="false"/>
          <w:color w:val="000000"/>
          <w:sz w:val="28"/>
        </w:rPr>
        <w:t>пункта 2</w:t>
      </w:r>
      <w:r>
        <w:rPr>
          <w:rFonts w:ascii="Times New Roman"/>
          <w:b w:val="false"/>
          <w:i w:val="false"/>
          <w:color w:val="000000"/>
          <w:sz w:val="28"/>
        </w:rPr>
        <w:t xml:space="preserve"> слова "пяти лет" заменить словами "трех лет";</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75" w:id="159"/>
    <w:p>
      <w:pPr>
        <w:spacing w:after="0"/>
        <w:ind w:left="0"/>
        <w:jc w:val="both"/>
      </w:pPr>
      <w:r>
        <w:rPr>
          <w:rFonts w:ascii="Times New Roman"/>
          <w:b w:val="false"/>
          <w:i w:val="false"/>
          <w:color w:val="000000"/>
          <w:sz w:val="28"/>
        </w:rPr>
        <w:t xml:space="preserve">
      "2-1. В случае отсутствия страховых случаев в течение последних трех лет, предшествующих дате заключения договора обязательного страхования работника от несчастных случаев, страховщик вправе снизить не более чем на 10 процентов размер страховой премии по договору обязательного страхования работника от несчастных случаев, определенный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159"/>
    <w:bookmarkStart w:name="z176" w:id="1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 xml:space="preserve">: </w:t>
      </w:r>
    </w:p>
    <w:bookmarkEnd w:id="160"/>
    <w:bookmarkStart w:name="z177" w:id="1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 "утраты профессиональной трудоспособности," дополнить словами "за исключением расходов на оплату одного санаторно-курортного лечения согласно пункту 2-1 настоящей статьи,";</w:t>
      </w:r>
    </w:p>
    <w:bookmarkEnd w:id="161"/>
    <w:bookmarkStart w:name="z178" w:id="162"/>
    <w:p>
      <w:pPr>
        <w:spacing w:after="0"/>
        <w:ind w:left="0"/>
        <w:jc w:val="both"/>
      </w:pPr>
      <w:r>
        <w:rPr>
          <w:rFonts w:ascii="Times New Roman"/>
          <w:b w:val="false"/>
          <w:i w:val="false"/>
          <w:color w:val="000000"/>
          <w:sz w:val="28"/>
        </w:rPr>
        <w:t>
      дополнить пунктами 2-1 и 2-2 следующего содержания:</w:t>
      </w:r>
    </w:p>
    <w:bookmarkEnd w:id="162"/>
    <w:bookmarkStart w:name="z179" w:id="163"/>
    <w:p>
      <w:pPr>
        <w:spacing w:after="0"/>
        <w:ind w:left="0"/>
        <w:jc w:val="both"/>
      </w:pPr>
      <w:r>
        <w:rPr>
          <w:rFonts w:ascii="Times New Roman"/>
          <w:b w:val="false"/>
          <w:i w:val="false"/>
          <w:color w:val="000000"/>
          <w:sz w:val="28"/>
        </w:rPr>
        <w:t>
      "2-1. После первично установленной степени утраты профессиональной трудоспособности пострадавший работник имеет право на получение возмещения понесенных расходов на оплату одного санаторно-курортного лечения вне зависимости от индивидуальной программы реабилитации пострадавшего работника.</w:t>
      </w:r>
    </w:p>
    <w:bookmarkEnd w:id="163"/>
    <w:bookmarkStart w:name="z180" w:id="164"/>
    <w:p>
      <w:pPr>
        <w:spacing w:after="0"/>
        <w:ind w:left="0"/>
        <w:jc w:val="both"/>
      </w:pPr>
      <w:r>
        <w:rPr>
          <w:rFonts w:ascii="Times New Roman"/>
          <w:b w:val="false"/>
          <w:i w:val="false"/>
          <w:color w:val="000000"/>
          <w:sz w:val="28"/>
        </w:rPr>
        <w:t>
      Возмещение понесенных расходов осуществляется до стократного размера месячного расчетного показателя, установленного на соответствующий финансовый год законом о республиканском бюджете, на основании документов, подтверждающих эти расходы.</w:t>
      </w:r>
    </w:p>
    <w:bookmarkEnd w:id="164"/>
    <w:bookmarkStart w:name="z181" w:id="165"/>
    <w:p>
      <w:pPr>
        <w:spacing w:after="0"/>
        <w:ind w:left="0"/>
        <w:jc w:val="both"/>
      </w:pPr>
      <w:r>
        <w:rPr>
          <w:rFonts w:ascii="Times New Roman"/>
          <w:b w:val="false"/>
          <w:i w:val="false"/>
          <w:color w:val="000000"/>
          <w:sz w:val="28"/>
        </w:rPr>
        <w:t>
      2-2. Работники, которым степень утраты профессиональной трудоспособности в размере от тридцати до ста процентов включительно первично установлена до 10 мая 2015 года и продлена (переосвидетельствована) без срока освидетельствования в период с 10 мая 2015 года до 1 января 2024 года, вправе получать страховые выплаты в течение срока, равного сроку продления (переосвидетельствования) степени утраты профессиональной трудоспособности работника.</w:t>
      </w:r>
    </w:p>
    <w:bookmarkEnd w:id="165"/>
    <w:bookmarkStart w:name="z182" w:id="166"/>
    <w:p>
      <w:pPr>
        <w:spacing w:after="0"/>
        <w:ind w:left="0"/>
        <w:jc w:val="both"/>
      </w:pPr>
      <w:r>
        <w:rPr>
          <w:rFonts w:ascii="Times New Roman"/>
          <w:b w:val="false"/>
          <w:i w:val="false"/>
          <w:color w:val="000000"/>
          <w:sz w:val="28"/>
        </w:rPr>
        <w:t xml:space="preserve">
      Страховые выплаты, указанные в настоящем пункте, назначаются со дня обращения страхователя (выгодоприобретателя) с представлением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w:t>
      </w:r>
    </w:p>
    <w:bookmarkEnd w:id="166"/>
    <w:bookmarkStart w:name="z183"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размере ста месячных расчетных показателей" заменить словами "в стократном размере месячного расчетного показателя, установленного на соответствующий финансовый год законом о республиканском бюджете";</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85" w:id="168"/>
    <w:p>
      <w:pPr>
        <w:spacing w:after="0"/>
        <w:ind w:left="0"/>
        <w:jc w:val="both"/>
      </w:pPr>
      <w:r>
        <w:rPr>
          <w:rFonts w:ascii="Times New Roman"/>
          <w:b w:val="false"/>
          <w:i w:val="false"/>
          <w:color w:val="000000"/>
          <w:sz w:val="28"/>
        </w:rPr>
        <w:t>
      "4. В случае,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w:t>
      </w:r>
    </w:p>
    <w:bookmarkEnd w:id="168"/>
    <w:bookmarkStart w:name="z186" w:id="169"/>
    <w:p>
      <w:pPr>
        <w:spacing w:after="0"/>
        <w:ind w:left="0"/>
        <w:jc w:val="both"/>
      </w:pPr>
      <w:r>
        <w:rPr>
          <w:rFonts w:ascii="Times New Roman"/>
          <w:b w:val="false"/>
          <w:i w:val="false"/>
          <w:color w:val="000000"/>
          <w:sz w:val="28"/>
        </w:rPr>
        <w:t>
      В случае если затраты на проведение превентивных мер с учетом суммы (сумм) страховой выплаты (страховых выплат) и расходов на погребение, затрат на проведение реабилитационных мер, санаторно-курортное лечение, превышают размер страховой суммы, установленной договором обязательного страхования работника от несчастных случаев, то затраты на проведение превентивных мер не осуществляются.";</w:t>
      </w:r>
    </w:p>
    <w:bookmarkEnd w:id="169"/>
    <w:bookmarkStart w:name="z187" w:id="170"/>
    <w:p>
      <w:pPr>
        <w:spacing w:after="0"/>
        <w:ind w:left="0"/>
        <w:jc w:val="both"/>
      </w:pPr>
      <w:r>
        <w:rPr>
          <w:rFonts w:ascii="Times New Roman"/>
          <w:b w:val="false"/>
          <w:i w:val="false"/>
          <w:color w:val="000000"/>
          <w:sz w:val="28"/>
        </w:rPr>
        <w:t>
      дополнить пунктом 6 следующего содержания:</w:t>
      </w:r>
    </w:p>
    <w:bookmarkEnd w:id="170"/>
    <w:bookmarkStart w:name="z188" w:id="171"/>
    <w:p>
      <w:pPr>
        <w:spacing w:after="0"/>
        <w:ind w:left="0"/>
        <w:jc w:val="both"/>
      </w:pPr>
      <w:r>
        <w:rPr>
          <w:rFonts w:ascii="Times New Roman"/>
          <w:b w:val="false"/>
          <w:i w:val="false"/>
          <w:color w:val="000000"/>
          <w:sz w:val="28"/>
        </w:rPr>
        <w:t>
      "6. Возмещение страхователю фактически понесенных им затрат на проведение превентивных мер осуществляется страховщиком в размере не более шести процентов от страховой премии в порядке, определенном уполномоченным органом, при условии оплаты страховой премии в полном объеме и только по окончанию срока действия договора страхования.";</w:t>
      </w:r>
    </w:p>
    <w:bookmarkEnd w:id="171"/>
    <w:bookmarkStart w:name="z189" w:id="172"/>
    <w:p>
      <w:pPr>
        <w:spacing w:after="0"/>
        <w:ind w:left="0"/>
        <w:jc w:val="both"/>
      </w:pPr>
      <w:r>
        <w:rPr>
          <w:rFonts w:ascii="Times New Roman"/>
          <w:b w:val="false"/>
          <w:i w:val="false"/>
          <w:color w:val="000000"/>
          <w:sz w:val="28"/>
        </w:rPr>
        <w:t>
      10) дополнить статьями 23-1 и 23-2 следующего содержания:</w:t>
      </w:r>
    </w:p>
    <w:bookmarkEnd w:id="172"/>
    <w:bookmarkStart w:name="z190" w:id="173"/>
    <w:p>
      <w:pPr>
        <w:spacing w:after="0"/>
        <w:ind w:left="0"/>
        <w:jc w:val="both"/>
      </w:pPr>
      <w:r>
        <w:rPr>
          <w:rFonts w:ascii="Times New Roman"/>
          <w:b w:val="false"/>
          <w:i w:val="false"/>
          <w:color w:val="000000"/>
          <w:sz w:val="28"/>
        </w:rPr>
        <w:t>
      "Статья 23-1. Заключение договора предпенсионного аннуитета</w:t>
      </w:r>
    </w:p>
    <w:bookmarkEnd w:id="173"/>
    <w:bookmarkStart w:name="z191" w:id="174"/>
    <w:p>
      <w:pPr>
        <w:spacing w:after="0"/>
        <w:ind w:left="0"/>
        <w:jc w:val="both"/>
      </w:pPr>
      <w:r>
        <w:rPr>
          <w:rFonts w:ascii="Times New Roman"/>
          <w:b w:val="false"/>
          <w:i w:val="false"/>
          <w:color w:val="000000"/>
          <w:sz w:val="28"/>
        </w:rPr>
        <w:t>
      1. При наличии заявления работника на получение страховых выплат по договору предпенсионного аннуитета и условий, предусмотренных пунктом 1 статьи 195-1 Социального кодекса Республики Казахстан, страхователь обязан заключить договор предпенсионного аннуитета в пользу выгодоприобретателя со страховщиком, заключившим договор обязательного страхования работника от несчастных случаев, в период действия которого наступило событие, влекущее осуществление страховой выплаты по договору предпенсионного аннуитета.</w:t>
      </w:r>
    </w:p>
    <w:bookmarkEnd w:id="174"/>
    <w:bookmarkStart w:name="z192" w:id="175"/>
    <w:p>
      <w:pPr>
        <w:spacing w:after="0"/>
        <w:ind w:left="0"/>
        <w:jc w:val="both"/>
      </w:pPr>
      <w:r>
        <w:rPr>
          <w:rFonts w:ascii="Times New Roman"/>
          <w:b w:val="false"/>
          <w:i w:val="false"/>
          <w:color w:val="000000"/>
          <w:sz w:val="28"/>
        </w:rPr>
        <w:t>
      2. Договор предпенсионного аннуитета заключается не позднее семи рабочих дней со дня представления страхователем уведомления через информационную систему уполномоченного органа на осуществление страховой выплаты по договору предпенсионного аннуитета.</w:t>
      </w:r>
    </w:p>
    <w:bookmarkEnd w:id="175"/>
    <w:bookmarkStart w:name="z193" w:id="176"/>
    <w:p>
      <w:pPr>
        <w:spacing w:after="0"/>
        <w:ind w:left="0"/>
        <w:jc w:val="both"/>
      </w:pPr>
      <w:r>
        <w:rPr>
          <w:rFonts w:ascii="Times New Roman"/>
          <w:b w:val="false"/>
          <w:i w:val="false"/>
          <w:color w:val="000000"/>
          <w:sz w:val="28"/>
        </w:rPr>
        <w:t xml:space="preserve">
      3. Страховые выплаты по договору предпенсионного аннуитета осуществляются за счет договора обязательного страхования от несчастных случаев, по которому страховая премия определена на основе страхового тарифа,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Закона.</w:t>
      </w:r>
    </w:p>
    <w:bookmarkEnd w:id="176"/>
    <w:bookmarkStart w:name="z194" w:id="177"/>
    <w:p>
      <w:pPr>
        <w:spacing w:after="0"/>
        <w:ind w:left="0"/>
        <w:jc w:val="both"/>
      </w:pPr>
      <w:r>
        <w:rPr>
          <w:rFonts w:ascii="Times New Roman"/>
          <w:b w:val="false"/>
          <w:i w:val="false"/>
          <w:color w:val="000000"/>
          <w:sz w:val="28"/>
        </w:rPr>
        <w:t>
      4. Расчет страховой премии по договору предпенсионного аннуитета осуществляется в соответствии с порядком, определенным уполномоченным органом по регулированию, контролю и надзору финансового рынка и финансовых организаций.</w:t>
      </w:r>
    </w:p>
    <w:bookmarkEnd w:id="177"/>
    <w:bookmarkStart w:name="z195" w:id="178"/>
    <w:p>
      <w:pPr>
        <w:spacing w:after="0"/>
        <w:ind w:left="0"/>
        <w:jc w:val="both"/>
      </w:pPr>
      <w:r>
        <w:rPr>
          <w:rFonts w:ascii="Times New Roman"/>
          <w:b w:val="false"/>
          <w:i w:val="false"/>
          <w:color w:val="000000"/>
          <w:sz w:val="28"/>
        </w:rPr>
        <w:t>
      5. Требования к договору предпенсионного аннуитета и допустимый уровень расходов страховщика на ведение дела по заключаемым договорам предпенсионного аннуитета устанавливаются уполномоченным органом по регулированию, контролю и надзору финансового рынка и финансовых организаций.</w:t>
      </w:r>
    </w:p>
    <w:bookmarkEnd w:id="178"/>
    <w:bookmarkStart w:name="z196" w:id="179"/>
    <w:p>
      <w:pPr>
        <w:spacing w:after="0"/>
        <w:ind w:left="0"/>
        <w:jc w:val="both"/>
      </w:pPr>
      <w:r>
        <w:rPr>
          <w:rFonts w:ascii="Times New Roman"/>
          <w:b w:val="false"/>
          <w:i w:val="false"/>
          <w:color w:val="000000"/>
          <w:sz w:val="28"/>
        </w:rPr>
        <w:t>
      Статья 23-2. Организация осуществления страховой выплаты по договору предпенсионного аннуитета</w:t>
      </w:r>
    </w:p>
    <w:bookmarkEnd w:id="179"/>
    <w:bookmarkStart w:name="z197" w:id="180"/>
    <w:p>
      <w:pPr>
        <w:spacing w:after="0"/>
        <w:ind w:left="0"/>
        <w:jc w:val="both"/>
      </w:pPr>
      <w:r>
        <w:rPr>
          <w:rFonts w:ascii="Times New Roman"/>
          <w:b w:val="false"/>
          <w:i w:val="false"/>
          <w:color w:val="000000"/>
          <w:sz w:val="28"/>
        </w:rPr>
        <w:t>
      1. Право на страховую выплату по договору предпенсионного аннуитета имеет работник при возникновении условий, предусмотренных пунктом 1 статьи 195-1 Социального кодекса Республики Казахстан.</w:t>
      </w:r>
    </w:p>
    <w:bookmarkEnd w:id="180"/>
    <w:bookmarkStart w:name="z198" w:id="181"/>
    <w:p>
      <w:pPr>
        <w:spacing w:after="0"/>
        <w:ind w:left="0"/>
        <w:jc w:val="both"/>
      </w:pPr>
      <w:r>
        <w:rPr>
          <w:rFonts w:ascii="Times New Roman"/>
          <w:b w:val="false"/>
          <w:i w:val="false"/>
          <w:color w:val="000000"/>
          <w:sz w:val="28"/>
        </w:rPr>
        <w:t xml:space="preserve">
      2. Страховая выплата по договору предпенсионного аннуитета осуществляется со дня обращения. </w:t>
      </w:r>
    </w:p>
    <w:bookmarkEnd w:id="181"/>
    <w:bookmarkStart w:name="z199" w:id="182"/>
    <w:p>
      <w:pPr>
        <w:spacing w:after="0"/>
        <w:ind w:left="0"/>
        <w:jc w:val="both"/>
      </w:pPr>
      <w:r>
        <w:rPr>
          <w:rFonts w:ascii="Times New Roman"/>
          <w:b w:val="false"/>
          <w:i w:val="false"/>
          <w:color w:val="000000"/>
          <w:sz w:val="28"/>
        </w:rPr>
        <w:t xml:space="preserve">
      Днем обращения за осуществлением страховой выплаты по договору предпенсионного аннуитета считается день регистрации заявления и необходимых документов или день получения согласия на осуществление страховой выплаты по договору предпенсионного аннуитета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82"/>
    <w:bookmarkStart w:name="z200" w:id="183"/>
    <w:p>
      <w:pPr>
        <w:spacing w:after="0"/>
        <w:ind w:left="0"/>
        <w:jc w:val="both"/>
      </w:pPr>
      <w:r>
        <w:rPr>
          <w:rFonts w:ascii="Times New Roman"/>
          <w:b w:val="false"/>
          <w:i w:val="false"/>
          <w:color w:val="000000"/>
          <w:sz w:val="28"/>
        </w:rPr>
        <w:t>
      3. Размер страховой выплаты по договору предпенсионного аннуитета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183"/>
    <w:bookmarkStart w:name="z201" w:id="184"/>
    <w:p>
      <w:pPr>
        <w:spacing w:after="0"/>
        <w:ind w:left="0"/>
        <w:jc w:val="both"/>
      </w:pPr>
      <w:r>
        <w:rPr>
          <w:rFonts w:ascii="Times New Roman"/>
          <w:b w:val="false"/>
          <w:i w:val="false"/>
          <w:color w:val="000000"/>
          <w:sz w:val="28"/>
        </w:rPr>
        <w:t>
      Страховая выплата по договору предпенсионного аннуитета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184"/>
    <w:bookmarkStart w:name="z202" w:id="185"/>
    <w:p>
      <w:pPr>
        <w:spacing w:after="0"/>
        <w:ind w:left="0"/>
        <w:jc w:val="both"/>
      </w:pPr>
      <w:r>
        <w:rPr>
          <w:rFonts w:ascii="Times New Roman"/>
          <w:b w:val="false"/>
          <w:i w:val="false"/>
          <w:color w:val="000000"/>
          <w:sz w:val="28"/>
        </w:rPr>
        <w:t xml:space="preserve">
      4. Страховая выплата по договору предпенсионного аннуитета осуществляется до достижения ее получателем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185"/>
    <w:bookmarkStart w:name="z203" w:id="186"/>
    <w:p>
      <w:pPr>
        <w:spacing w:after="0"/>
        <w:ind w:left="0"/>
        <w:jc w:val="both"/>
      </w:pPr>
      <w:r>
        <w:rPr>
          <w:rFonts w:ascii="Times New Roman"/>
          <w:b w:val="false"/>
          <w:i w:val="false"/>
          <w:color w:val="000000"/>
          <w:sz w:val="28"/>
        </w:rPr>
        <w:t xml:space="preserve">
      5. Организация и осуществление страховой выплаты по договору предпенсионного аннуитета производятся через Государственную корпорацию. </w:t>
      </w:r>
    </w:p>
    <w:bookmarkEnd w:id="186"/>
    <w:bookmarkStart w:name="z204" w:id="187"/>
    <w:p>
      <w:pPr>
        <w:spacing w:after="0"/>
        <w:ind w:left="0"/>
        <w:jc w:val="both"/>
      </w:pPr>
      <w:r>
        <w:rPr>
          <w:rFonts w:ascii="Times New Roman"/>
          <w:b w:val="false"/>
          <w:i w:val="false"/>
          <w:color w:val="000000"/>
          <w:sz w:val="28"/>
        </w:rPr>
        <w:t>
      6. Оплата услуг Государственной корпорации за организацию и осуществление страховой выплаты по договору предпенсионного аннуитета производится за счет средств уполномоченного органа.</w:t>
      </w:r>
    </w:p>
    <w:bookmarkEnd w:id="187"/>
    <w:bookmarkStart w:name="z205" w:id="188"/>
    <w:p>
      <w:pPr>
        <w:spacing w:after="0"/>
        <w:ind w:left="0"/>
        <w:jc w:val="both"/>
      </w:pPr>
      <w:r>
        <w:rPr>
          <w:rFonts w:ascii="Times New Roman"/>
          <w:b w:val="false"/>
          <w:i w:val="false"/>
          <w:color w:val="000000"/>
          <w:sz w:val="28"/>
        </w:rPr>
        <w:t>
      7. Порядок осуществления, приостановления, возобновления и прекращения страховых выплат по договору предпенсионного аннуитета определяется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88"/>
    <w:bookmarkStart w:name="z206" w:id="189"/>
    <w:p>
      <w:pPr>
        <w:spacing w:after="0"/>
        <w:ind w:left="0"/>
        <w:jc w:val="both"/>
      </w:pPr>
      <w:r>
        <w:rPr>
          <w:rFonts w:ascii="Times New Roman"/>
          <w:b w:val="false"/>
          <w:i w:val="false"/>
          <w:color w:val="000000"/>
          <w:sz w:val="28"/>
        </w:rPr>
        <w:t>
      Статья 2.</w:t>
      </w:r>
    </w:p>
    <w:bookmarkEnd w:id="189"/>
    <w:bookmarkStart w:name="z207" w:id="190"/>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 которые вводятся в действие с 1 января 2024 года.</w:t>
      </w:r>
    </w:p>
    <w:bookmarkEnd w:id="190"/>
    <w:bookmarkStart w:name="z208" w:id="191"/>
    <w:p>
      <w:pPr>
        <w:spacing w:after="0"/>
        <w:ind w:left="0"/>
        <w:jc w:val="both"/>
      </w:pPr>
      <w:r>
        <w:rPr>
          <w:rFonts w:ascii="Times New Roman"/>
          <w:b w:val="false"/>
          <w:i w:val="false"/>
          <w:color w:val="000000"/>
          <w:sz w:val="28"/>
        </w:rPr>
        <w:t>
      2. Для реализации норм по осуществлению страховых выплат по договорам предпенсионного аннуитетного страхования лицам, соответствующим условиям, предусмотренным пунктом 1 статьи 195-1 Социального кодекса Республики Казахстан, в рамках договоров обязательного страхования работника от несчастных случаев, действующих на 1 января 2024 года, стороны обязаны внести изменения в условия таких договоров посредством заключения дополнительного соглашения к ним.</w:t>
      </w:r>
    </w:p>
    <w:bookmarkEnd w:id="1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