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7568" w14:textId="2c87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восстановления платежеспособности и банкротства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2022 года № 179-VII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20-1 следующего содержания: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Восстановление платежеспособности и банкротство гражданина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неспособности удовлетворить требования кредитора (кредиторов) к гражданину применяются процедуры восстановления платежеспособности, внесудебного или судебного банкротства на условиях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настоящей статьи не распространяется на физических лиц, зарегистрированных в качестве индивидуальных предпринимателей в порядке, предусмотренном законодательством Республики Казахстан.";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728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"Банкам и организациям, осуществляющим микрофинансовую деятельность, запрещается выдача займа гражданину в течение пяти лет со дня размещения объявления о завершении процедуры внесудебного банкротства или процедуры судебного банкротства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за исключением займов, выдаваемых ломбардами под залог движимого имущества, не подлежащий государственной регистрации.";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740 дополнить подпунктами 8-1) и 8-2)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на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8-2) на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7-1) и 7-2)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на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7-2) на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на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"Дела по спорам, возникающим в рамках процедуры восстановления платежеспособности, процедуры судебного банкротства гражданина Республики Казахстан, реабилитационной процедуры и процедуры банкротства юридических лиц и индивидуальных предпринимателей, в том числе о признании сделок, заключенных должником, недействительными, о возврате имущества должника, о взыскании дебиторской задолженности по искам финансового, реабилитационного или банкротного управляющего, рассматриваются тем же судьей, которым вынесено решение о применении процедуры восстановления платежеспособности, процедуры судебного банкротства гражданина Республики Казахстан, реабилитационной процедуры и процедуры банкротства юридических лиц и индивидуальных предпринимателей, за исключением дел по спорам, подсудность которых установлена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государственных закупках" дополнить словами ", на деньги, находящиеся на текущем счете финансового управляющего для зачисления денег в процедуре судебного банкротства, и на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 восстановлении платежеспособности граждан Республики Казахстан;";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 восстановлении платежеспособности, судебном банкротстве граждан Республики Казахстан, а также реструктуризации задолженности, реабилитации, банкротстве, ликвидации без возбуждения процедуры банкротства индивидуальных предпринимателей и юридических лиц;";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главу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42. Производство о восстановлении платежеспособности, судебном банкротстве граждан Республики Казахстан, а также реструктуризации задолженности, реабилитации, банкротстве, ликвидации без возбуждения процедуры банкротства индивидуальных предпринимателей и юридических лиц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355. Рассмотрение дел о восстановлении платежеспособности или судебном банкротстве граждан Республики Казахстан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о восстановлении платежеспособности или судебном банкротстве граждан Республики Казахстан рассматриваются судом по общим правилам, предусмотренным настоящим Кодексом, с особенностями,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355-1. Рассмотрение дел о реструктуризации задолженности, реабилитации, банкротстве индивидуальных предпринимателей и юридических лиц, а также их ликвидации без возбуждения процедуры банкротства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о реструктуризации задолженности, реабилитации, банкротстве индивидуальных предпринимателей и юридических лиц, а также их ликвидации без возбуждения процедуры банкротства рассматриваются судом по общим правилам, предусмотренным настоящим Кодексом, с особенностями,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 восстановлении платежеспособности граждан, о реструктуризации задолженности, а также делам по спорам, возникающим в рамках реабилитационной процедуры и процедуры банкротства, в том числе о признании сделок, заключенных должником или уполномоченным им лицом, недействительными, о возврате имущества должника, о взыскании дебиторской задолженности по искам финансового, банкротного или реабилитационного управляющего.".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от 26 декабря 2017 года: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вынесении судом определения о возбуждении дела о применении процедуры восстановления платежеспособности или судебного банкротства – со дня вынесения такого определения.";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вступления в законную силу решения суда об отказе в применении процедуры восстановления платежеспособности или судебного банкротства.".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Банк не вправе выдавать банковские займы гражданину Республики Казахстан со дня размещения объявления о завершении процедуры внесудебного банкротства или процедуры судебного банкротства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а также принимать от таких лиц обеспечение в виде залога, гарантии и поручительства по договорам банковского займа в течение пяти лет.";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денег, находящихся на банковских счетах заемщика – гражданина Республики Казахстан, в отношении которого возбуждено дело о применении процедуры восстановления платежеспособности, внесудебного или судебного банкротства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дополнить частью второй следующего содержания: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настоящего подпункта не распространяется на случаи применения в отношении заемщика – гражданина Республики Казахстан процедуры восстановления платежеспособности, внесудебного или судебного банкротства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подпунктами и) и к) следующего содержания: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 финансовому управляющему на основании запроса о представлении сведений о наличии и номерах банковских счетов физического лица, в отношении которого возбуждено дело о применении процедуры восстановления платежеспособности или процедуры судебного банкротства, остатках денег на этих счетах, также о движении денег по таким счетам за период в течение трех лет до возбуждения дела о применении процедуры восстановления платежеспособности или процедуры судебного банкротства с санкции прокурора. В целях подтверждения полномочий к запросу прикладывается определение суда о возбуждении дела о применении процедуры;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уполномоченному органу в сфере государственного управления по восстановлению платежеспособности и банкротства граждан Республики Казахстан на основании запроса о представлении в отношении гражданина, подавшего заявление о применении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сведений о наличии и номерах банковских счетов, остатках денег на этих счетах, также о движении денег по таким счетам за период в течение трех лет до подачи такого запроса.";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дополнить подпунктами 10) и 11) следующего содержания: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на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подпунктами 15) и 16) следующего содержания: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финансовому управляющему на основании запроса по гражданину Республики Казахстан, в отношении которого возбуждено дело о применении процедуры восстановления платежеспособности или судебного банкротства на основании определения суда о возбуждении дела о применении процедуры и с санкции прокурора;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уполномоченному органу в сфере государственного управления по восстановлению платежеспособности и банкротства граждан Республики Казахстан на основании запроса в отношении гражданина, подавшего заявление о применении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за период в течение трех лет до подачи такого запроса.".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словами ", или о признании субъекта кредитной истории банкротом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дополнить подпунктом 3-2) следующего содержания: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уполномоченный орган в сфере государственного управления по восстановлению платежеспособности и банкротства граждан Республики Казахстан;";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4-3) следующего содержания: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уполномоченный орган в сфере государственного управления по восстановлению платежеспособности и банкротства граждан Республики Казахстан, финансовый управляющий;";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"Получатели кредитного отчета, указанные в подпункте 4-3) части первой настоящего пункта, вправе получать кредитный отчет только о гражданине Республики Казахстан, в отношении которого возбуждено дело о применении процедуры восстановления платежеспособности или судебного банкротства, а также который подал заявление о применении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"в подпункте 3-1)" заменить словами "в подпунктах 3-1) и 3-2)".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подпунктом 6-1) следующего содержания: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финансовых управляющих в рамках процедур восстановления платежеспособности или судебного банкротства гражданина Республики Казахстан;".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возбуждения судом производства по делу о применении процедуры восстановления платежеспособности или судебного банкротства, а также начала процедуры внесудебного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предусмотренном подпунктом 2-1)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– до принятия решения о применении процедур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дополнить подпунктом 5-1) следующего содержания: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вступило в законную силу решение суда о завершении процедуры судебного банкротства и прекращении обязательств банкрота, оставшихся неисполненными в ходе процедуры судебного банкротства, в отношении кредитора, включенного в реестр требований кредиторов, или определение суда об утверждении плана восстановления платежеспособности;";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дополнить подпунктом 12) следующего содержания: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дополнить подпунктами 13) и 14) следующего содержания: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 и 27) следующего содержания: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1-5 следующего содержания: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"1-5. Микрофинансовая организация не вправе предоставлять микрокредиты гражданину Республики Казахстан со дня размещения объявления о завершении процедуры внесудебного банкротства или процедуры судебного банкротства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а также принимать от таких лиц обеспечение в виде залога, гарантии и поручительства по договорам о предоставлении микрокредита в течение пяти лет.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микрокредиты, предоставляемые ломбардами под залог движимого имущества, не подлежащий государственной регистрации.";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дополнить подпунктами 8) и 9) следующего содержания: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уполномоченному органу в сфере государственного управления по восстановлению платежеспособности и банкротства граждан Республики Казахстан: на основании запроса в отношении гражданина, подавшего заявление о применении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за период в течение трех лет до подачи такого запроса;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финансовому управляющему: на основании запроса в отношении гражданина, по которому возбуждено дело о применении процедуры восстановления платежеспособности или судебного банкротства с санкции прокурора. В целях подтверждения полномочий к запросу прикладывается определение суда о возбуждении дела о применении процедуры.".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9-4) следующего содержания: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"9-4) использования персональных данных гражданина Республики Казахстан со дня подачи заявления о применении процедуры внесудебного или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а также за период до трех лет, предшествующих применению процедуры внесудебного или судебного банкротства;".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изложить в следующей редакции: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предоставить суду и администратору в течение трех рабочих дней со дня вынесения судом определения о возбуждении дела о банкротстве или реабилитации, а в случаях, предусмотренных настоящим Законом, – с даты назначения администратора информацию о финансово-хозяйственной деятельности, в том числе сведения об имеющемся у должника имуществе, в том числе имуществе, обремененном залогом, находящемся в имущественном найме (аренде) и (или) лизинге, о деньгах, находящихся на банковских счетах, о номерах счетов и месте нахождения банков, организаций, осуществляющих отдельные виды банковских операций, о сумме дебиторской задолженности;";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передать реабилитационному управляющему в течение трех рабочих дней с даты его назначения учредительные документы, печати (при их наличии), штампы, в течение пятнадцати рабочих дней – учетную документацию, правоустанавливающие документы на имущество должника, в течение двух месяцев – материальные и иные ценности;";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 проведении реабилитационной процедуры предоставлять информацию о ходе осуществления своей деятельности любому кредитору на основании его запроса в письменной форме и (или) форме электронного документа не позднее трех рабочих дней со дня получения запроса, за исключением сведений, являющихся конфиденциальными;";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16-1 следующего содержания: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16-1. Взаимодействие участников процедуры реабилитации и банкротства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процедуры реабилитации и банкротства вправе осуществлять взаимодействие электронным способом в порядке, установленном законодательством Республики Казахстан.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взаимодействии электронным способом участники процедур реабилитации и банкротства используют веб-приложение интернет-ресурса уполномоченного органа.";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3 изложить в следующей редакции: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электронным способом – с даты отправки через веб-приложение интернет-ресурса уполномоченного органа.";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Субъект контроля при несогласии с нарушениями, указанными в уведомлении, вправе направить в уполномоченный орган, направивший уведомление, возражение в письменной форме и (или) форме электронного документа в течение пяти рабочих дней со дня, следующего за днем вручения уведомления.";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4) следующего содержания: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отправление сообщения в форме электронного документа через веб-приложение интернет-ресурса уполномоченного органа не позднее чем за десять рабочих дней до даты проведения собрания кредиторов.";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невозможности уведомить кредитора способом, предусмотренным подпунктом 2) части первой настоящего пункта, надлежащим уведомлением такого кредитора признаются способы, установленные подпунктами 1) и 4) части первой настоящего пункта.";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частью седьмой следующего содержания: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голосовании по каждому вопросу повестки дня собрания кредиторы свои голоса выражают словами "за" или "против".";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28-4 изложить в следующей редакции: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случае расторжения соглашения процедура реструктуризации задолженности считается завершенной, а действие последствий, наступивших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прекращается со дня вступления в законную силу решения суда о расторжении соглашения о реструктуризации задолженности либо определения суда о прекращении производства по делу в связи с отказом истца от иска или утверждением мирового соглашения сторон, соглашения сторон об урегулировании спора (конфликта) в порядке медиации, соглашения об урегулировании спора в порядке партисипативной процедуры по предмету спора, в том числе заключения соглашения о реструктуризации задолженности на новых условиях.";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восьмой следующего содержания: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дело о реабилитации возбуждено в отношении индивидуального предпринимателя, также могут быть заявлены требования кредиторов, не вытекающие из его предпринимательской деятельности, если срок исполнения по таким обязательствам наступил.";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Временный администратор обязан в срок не позднее двух месяцев со дня вынесения определения суда о возбуждении дела о реабилитации сформировать в порядке, сроки и по форме, которые установлены уполномоченным органом, и направить в уполномоченный орган на казахском и русском языках реестр требований кредиторов, а также перечень кредиторов, чьи требования не признаны, для размещения на интернет-ресурсе уполномоченного органа.";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дополнить частью второй следующего содержания: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продаже имущества должника порядок проведения и организатор электронного аукциона определяются в порядке,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настоящего Закона.";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88 исключить;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дополнить частью девятой следующего содержания: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дело о банкротстве возбуждено в отношении индивидуального предпринимателя, также должны быть заявлены требования кредиторов, не вытекающие из его предпринимательской деятельности.";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слово "временного" заменить словом "банкротного";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изложить в следующей редакции: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Первое собрание кредиторов принимает решение о: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оценки имущества, указанного в отчете временного управляющего об инвентаризации;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выборе оценщика заложенного имущества из числа лиц, представивших ценовые предложения на проведение оценки такого имущества.";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104-1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Временный управляющий не позднее десяти рабочих дней со дня вынесения судом определения о возбуждении дела о банкротстве направляет в уполномоченный орган информационное сообщение о приеме ценовых предложений на проведение оценки заложенного имущества для размещения на интернет-ресурсе уполномоченного органа.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получения информационного сообщения обязан разместить его на своем интернет-ресурсе.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Банкротный управляющий в течение двадцати рабочих дней со дня его назначения обеспечивает проведение оценки заложенного имущества оценщиком, выбранным первым собранием кредиторов. 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Банкротный управляющий в течение двух рабочих дней со дня получения результатов оценки заложенного имущества направляет их залоговому кредитору по почте заказным письмом с предложением о принятии заложенного имущества в натуре с указанием сумм, подлежащих погашению залоговым кредитором согласно пункту 4 настоящей статьи.";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слово "временного" заменить словом "банкротного"; 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109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109. Прекращение обязательств банкрота и исполнение его обязательств третьими лицами";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После завершения расчетов с кредиторами прекращаются обязательства юридического лица – банкрота,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расчетов с кредиторами прекращаются обязательства индивидуального предпринимателя – банкрота, а также требования его кредиторов по обязательствам, не связанным с предпринимательской деятельностью, предъявленные в порядке, установленном настоящим Законом. Требования указанных кредиторов, не заявленные ими в таком порядке, а также требования, которые не были удовлетворены в полном объеме из имущественной массы, сохраняют силу и могут быть предъявлены к взысканию после завершения процедур банкротства к должнику как к физическому лицу. Размер этих требований уменьшается на сумму полученного удовлетворения в процессе банкротства должника.".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52-1 следующего содержания: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Уведомление о начале или прекращении деятельности финансового управляющего".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11) и 12) следующего содержания: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на деньги, находящиеся на банковских счетах гражданина, в отношении которого возбуждено дело о применении процедуры или применена процедура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 деньги, находящиеся на текущем счете финансового управляющего для зачисления денег в процедуре судебного банкротства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Казахстан".";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дополнить подпунктом 5-2) следующего содержания: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"5-2) в случаях, когда требование о взыскании денег с банковского счета предъявлено к банковскому счету должника, в отношении которого возбуждено дело о банкротстве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банкротстве", или в отношении которого возбуждено дело о применении процедуры или применена процедура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Казахстан";".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коллекторского агентства не должно содержать слово "национальный" или "республиканский", или "центральный" в полном или сокращенном виде на любом языке.";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Коллекторское агентство не должно являться аффилированным к другому коллекторскому агентству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товариществах с ограниченной и дополнительной ответственностью".";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имеет регистрацию, место жительства или место нахождения в офшорных зонах, перечень которых устанавливается уполномоченным органом.";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частью второй следующего содержания: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"Коллекторскому агентству запрещается заключение договора о взыскании задолженности с кредиторами, являющимися аффилированными лицами коллекторского агентства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"О товариществах с ограниченной и дополнительной ответственностью".";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сообщать недостоверные фамилию и (или) имя, и (или) отчество (если оно указано в документе, удостоверяющем личность), и (или) сведения о месте работы и (или) должности работника коллекторского агентства;";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 и 10 следующего содержания: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Требования пункта 1, абзацев четвертого и пятого подпункта 1), подпунктов 2), 3), 4) и 6) пункта 2, подпунктов 4) и 5) пункта 5 настоящей статьи распространяются на работников коллекторского агентства при представлении интересов кредитора по договору банковского займа или договору о предоставлении микрокредита.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Коллекторскому агентству при осуществлении коллекторской деятельности запрещается заключение договоров, предусматривающих сотрудничество с частными судебными исполнителями.";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  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 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"5)," дополнить цифрами "6-1),";   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"более трех раз в течение шести" заменить словами "три и более раз в течение двенадцати"; 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выявления недостоверных сведений и информации в документах, представленных для прохождения учетной регистрации;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несоблюдения требований по минимальному размеру уставного капитала, установленному нормативным правовым актом уполномоченного органа;";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неоднократного (два и более раза в течение двенадцати последовательных календарных месяцев) непредставления или несвоевременного представления в установленный срок отчетности, представление которой требуется в соответствии с нормативными правовыми актами Национального Банка Республики Казахстан;";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дня включения в реестр коллекторских агентств" исключить;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подпунктами 9) и 10) следующего содержания: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уполномоченному органу в сфере государственного управления по восстановлению платежеспособности и банкротства граждан Республики Казахстан: на основании запроса в отношении гражданина, подавшего заявление о применении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за период в течение трех лет до подачи такого запроса;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финансовому управляющему: на основании запроса в отношении гражданина, по которому возбуждено дело о применении процедуры восстановления платежеспособности или судебного банкротства с санкции прокурора. В целях подтверждения полномочий к запросу прикладывается определение суда о возбуждении дела о применении процедуры.";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"секциях" заменить словом "сферах";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 один год" заменить словами "за три года";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13) следующего содержания: 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привлекавшееся к административной ответственности за коррупционные правонарушения.";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Руководящему работнику, работнику коллекторского агентства, взаимодействующему с должником и (или) его представителем, и (или) третьим лицом, запрещается одновременно состоять в трудовых и иных отношениях с другим коллекторским агентством.";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слова "и 12)" заменить словами ", 12) и 13)";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"процесс взаимодействия с должником" дополнить словами "и (или) его представителем, и (или) третьим лицом";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и (или) третьим лицом";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18 после слов "подпунктах 1)," дополнить цифрами "1-1), 1-2),".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подпунктом 35) следующего содержания: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"35) предоставлять информацию о потребителе коммунальных услуг в кредитное бюро.".   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 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со дня его первого официального опубликования.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статьи 1 настоящего Закона распространяется на отношения, возникшие из ранее заключенных договоров.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Коллекторские агентства, прошедшие учетную регистрацию до введения в действие настоящего Закона, обязаны в течение шести месяцев со дня первого официального опубликования настоящего Закона привести свою деятельность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пятого, шестого, седьмого, восьмого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статьи 1 настоящего Закона.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