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1607" w14:textId="1441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трансграничном перемещении опасных отходов по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марта 2022 года № 112-VII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трансграничном перемещении опасных отходов по таможенной территории Евразийского экономического союза, совершенное в Чолпон-Ате 9 августа 2019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трансграничном перемещении опасных отходов по таможенной территории Евразийского экономического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21 апреля 2022 года, Бюллетень международных договоров РК 2022 г., № 3, ст. 10)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союза,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эффективного функционирования Евразийского экономического союза (далее - Союз),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выполнения международных обязательств, предусмотренных Базельской конвенцией о контроле за трансграничной перевозкой опасных отходов и их удалением от 22 марта 1989 года (далее - Базельская конвенция), участниками которой являются государства-члены, Союза (далее - государства-члены),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отношения, связанные с трансграничным перемещением опасных отходов, указанных в разделах 1.2 и 2.3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(далее - отходы), по таможенной территории Союза при осуществлении взаимной торговли государств-членов.  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понятия означают следующее: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органы" - органы государств-членов, осуществляющие функции по предупреждению, выявлению и пресечению нарушений требований, установленных настоящим Соглашением и законодательством государств-членов, при трансграничном перемещении отходов;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(разрешительный документ)" - документ, подтверждающий право на трансграничное перемещение отходов;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- юридическое лицо или физическое лицо, зарегистрированное в качестве индивидуального предпринимателя, обратившиеся в компетентный орган с заявлением о получении заключения (разрешительного документа) на трансграничное перемещение отходов;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орган государства-члена, уполномоченный на выдачу заключений (разрешительных документов);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"трансграничное перемещение отходов" - вывоз отходов, являющихся товарами Союза, с территории одного государства-члена и их ввоз на территорию другого государства-члена, в том числе через территорию третьего государства-члена (внутренний транзит), а также вывоз отходов с территории одного государства-члена и их ввоз на территорию этого же государства-члена через территорию другого государства-члена.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соответствии с Базельской конвенцией,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договорами, заключенными в рамках Союза.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юридических лиц и физических лиц, зарегистрированных в качестве индивидуальных предпринимателей, осуществляющих трансграничное перемещение отходов при осуществлении взаимной торговли государств-членов.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Трансграничное перемещение отходов физическими лицами для личного пользования запрещено.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Трансграничное перемещение отходов с территории одного государства-члена на территорию другого государства-члена через территорию государства, не являющегося членом Союза, осуществляется в соответствии с положениями Базельской конвенции.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осуществляются контроль и надзор за трансграничным перемещением отходов в соответствии с законодательством государств-членов.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не допускается трансграничное перемещение отходов с целью их захоронения и (или) обезвреживания.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Трансграничное перемещение отходов осуществляется на основании заключения (разрешительного документа), выдаваемого компетентным органом по единой форме, утверждаемой Евразийской экономической комиссией.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выдается заявителю в порядке и сроки, установленные законодательством государств-членов.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вывоз отходов выдается компетентным органом государства-члена, с территории которого предполагается их вывоз, при наличии заключения (разрешительного документа) на ввоз таких отходов, выданного компетентным органом государства-члена, на территорию которого предполагается их ввоз.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(разрешительного документа) на вывоз отходов в случае внутреннего транзита осуществляется при наличии заключения (разрешительного документа) на их ввоз, указанного в абзаце третьем настоящей статьи, и заключения (разрешительного документа) на внутренний транзит, выданного компетентным органом государства-члена, через территорию которого предполагается трансграничное перемещение отходов.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(разрешительного документа) при трансграничном перемещении отходов с территории одного государства-члена на территорию этого же государства-члена через территорию другого государства-члена осуществляется компетентным органом государства-члена, через территорию которого перемещаются отходы, после получения уведомления в соответствии с Базельской конвенцией от компетентного органа государства-члена, с территории которого и на территорию которого предполагается трансграничное перемещение отходов.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(разрешительных документов) прилагаются к комплекту товаросопроводительных документов.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государства-члена, на территорию которого осуществлялся ввоз отходов, и (или) государства-члена, через территорию которого осуществлялось трансграничное перемещение отходов, при выявлении фактов трансграничного перемещения отходов без заключений (разрешительных документов), а также в случае несоответствия сведений, указанных в заключениях (разрешительных документах), сведениям, полученным в ходе осуществления контроля и надзора за трансграничным перемещением отходов, в течение 3 рабочих дней с даты выявления таких фактов через компетентный орган своего государства информируют об этом компетентный орган государства-члена, с территории которого осуществлялся вывоз отходов.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государства-члена, с территории которого был осуществлен вывоз отходов, при получении информации, предусмотренной статьей 7 настоящего Соглашения: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трансграничного перемещения отходов без заключения (разрешительного документа) - принимает меры по возврату отходов либо их удалению экологически обоснованным способом в соответствии с нормами Базельской конвенции;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сведений, указанных в заключении (разрешительном документе), сведениям, полученным в ходе осуществления контроля и надзора за трансграничным перемещением отходов: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прекращении действия заключения (разрешительного документа) и в течение 3 рабочих дней с даты принятия такого решения информирует заявителя, которому было выдано заключение (разрешительный документ), компетентный орган государства-члена, на территорию которого был осуществлен (предполагался) ввоз отходов, и компетентный орган государства-члена, через территорию которого осуществлялось трансграничное перемещение отходов (что является основанием для отзыва указанными компетентными органами выданных заявителю заключений (разрешительных документов);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возврату отходов либо их удалению экологически обоснованным способом в соответствии с нормами Базельской конвенции.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трансграничного перемещения отходов, не указанные в настоящем Соглашении, а также перевозчику и порядку реализации мероприятий по предотвращению и устранению аварийных ситуаций, возмещению ущерба, причиненного здоровью человека и окружающей среде, определяются законодательством государств-членов.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требований, установленных настоящим Соглашением и законодательством государств-членов в отношении трансграничного перемещения отходов, влекут ответственность в соответствии с законодательством государств-членов.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государства-члена, с территории которого осуществлялся вывоз отходов, ежегодно, до 20 января года, следующего за отчетным, направляет по форме, согласно приложению к настоящему Соглашению, (по электронной почте) отчет о выданных за соответствующий период заключениях (разрешительных документах) на вывоз опасных отходов в компетентный орган государства-члена, на территорию которого осуществлялся ввоз отходов.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информируют друг друга и Евразийскую экономическую комиссию о компетентных органах своих государств.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компетентных органов, правительства государств- членов в течение 30 календарных дней уведомляют об этом друг друга и Евразийскую экономическую комиссию по дипломатическим каналам.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изменения, которые оформляются отдельными протоколами и вступают в силу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 членами внутригосударственных процедур, необходимых для вступления настоящего Соглашения в силу.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Чолпон-Ате 9 августа 2019 года в одном подлинном экземпляре на русском языке.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опасных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  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выданных заключениях (разрешительных документах) на трансграничное перемещение (вывоз) опасных отходов за 20___год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отхода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опасного отхода (в тоннах)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вывоза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Государство/государства внутреннего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ввоза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 заявителя в государстве ввоза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(разрешительного документа)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заключения (разрешительного документа)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трансграничном перемещении опасных отходов по таможенной территории Евразийского экономического союза, подписанного 9 августа 2019 г. в городе Чолпон-Ате: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Армения — Премьер-министром Республики Армения Н. В. Пашиняном; 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Беларусь — Премьер-министром Республики Беларусь С. Н. Румасом; 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Казахстан — Премьер-Министром Республики Казахстан А.У. Маминым;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Кыргызской Республики - Премьер-министром Кыргызской Республики М. Д. Абылгазиевым;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Российской Федерации - Председателем Правительства Российской Федерации Д. А. Медведевым.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директора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Дорошкевич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