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9361" w14:textId="3dd9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восстановления экономического роста</w:t>
      </w:r>
    </w:p>
    <w:p>
      <w:pPr>
        <w:spacing w:after="0"/>
        <w:ind w:left="0"/>
        <w:jc w:val="both"/>
      </w:pPr>
      <w:r>
        <w:rPr>
          <w:rFonts w:ascii="Times New Roman"/>
          <w:b w:val="false"/>
          <w:i w:val="false"/>
          <w:color w:val="000000"/>
          <w:sz w:val="28"/>
        </w:rPr>
        <w:t>Закон Республики Казахстан от 2 января 2021 года № 399-VI ЗРК.</w:t>
      </w:r>
    </w:p>
    <w:p>
      <w:pPr>
        <w:spacing w:after="0"/>
        <w:ind w:left="0"/>
        <w:jc w:val="left"/>
      </w:pPr>
      <w:bookmarkStart w:name="z4" w:id="0"/>
      <w:r>
        <w:rPr>
          <w:rFonts w:ascii="Times New Roman"/>
          <w:b/>
          <w:i w:val="false"/>
          <w:color w:val="000000"/>
        </w:rPr>
        <w:t xml:space="preserve">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(Общая часть) от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 10, ст.32; № 13, ст.41; № 14, ст.44; № 15, ст.50; 2019 г., № 2, ст.6; № 7, ст.37; № 15-16, ст.67; № 19-20, ст.86; № 23, ст.103; № 24-I, ст.118; 2020 г., № 10, ст.39; № 11, ст.59; № 12, ст.61; № 13, ст.67; № 14, ст.72,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 опубликованный в газетах "Егемен Қазақстан" и "Казахстанская правда" 20 декабря 2020 г.):</w:t>
      </w:r>
    </w:p>
    <w:bookmarkEnd w:id="1"/>
    <w:bookmarkStart w:name="z6" w:id="2"/>
    <w:p>
      <w:pPr>
        <w:spacing w:after="0"/>
        <w:ind w:left="0"/>
        <w:jc w:val="both"/>
      </w:pPr>
      <w:r>
        <w:rPr>
          <w:rFonts w:ascii="Times New Roman"/>
          <w:b w:val="false"/>
          <w:i w:val="false"/>
          <w:color w:val="000000"/>
          <w:sz w:val="28"/>
        </w:rPr>
        <w:t>
      1) оглавление дополнить заголовком статьи 305-1 следующего содержания:</w:t>
      </w:r>
    </w:p>
    <w:bookmarkEnd w:id="2"/>
    <w:bookmarkStart w:name="z7" w:id="3"/>
    <w:p>
      <w:pPr>
        <w:spacing w:after="0"/>
        <w:ind w:left="0"/>
        <w:jc w:val="both"/>
      </w:pPr>
      <w:r>
        <w:rPr>
          <w:rFonts w:ascii="Times New Roman"/>
          <w:b w:val="false"/>
          <w:i w:val="false"/>
          <w:color w:val="000000"/>
          <w:sz w:val="28"/>
        </w:rPr>
        <w:t>
      "Статья 305-1. Созалогодержатели";</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229</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"Статья 229. Ведение общих дел участников договора</w:t>
      </w:r>
    </w:p>
    <w:bookmarkEnd w:id="5"/>
    <w:bookmarkStart w:name="z10" w:id="6"/>
    <w:p>
      <w:pPr>
        <w:spacing w:after="0"/>
        <w:ind w:left="0"/>
        <w:jc w:val="both"/>
      </w:pPr>
      <w:r>
        <w:rPr>
          <w:rFonts w:ascii="Times New Roman"/>
          <w:b w:val="false"/>
          <w:i w:val="false"/>
          <w:color w:val="000000"/>
          <w:sz w:val="28"/>
        </w:rPr>
        <w:t xml:space="preserve">
      Ведение общих дел участников договора о совместной деятельности осуществляется по их общему согласию. По соглашению между собой они могут поручить руководство совместной деятельностью и ведение общих дел одному из участников, действующему в этом случае на основании доверенности, выданной остальными участниками договора, или третьему лицу в случаях, предусмотренных </w:t>
      </w:r>
      <w:r>
        <w:rPr>
          <w:rFonts w:ascii="Times New Roman"/>
          <w:b w:val="false"/>
          <w:i w:val="false"/>
          <w:color w:val="000000"/>
          <w:sz w:val="28"/>
        </w:rPr>
        <w:t>статьей 823</w:t>
      </w:r>
      <w:r>
        <w:rPr>
          <w:rFonts w:ascii="Times New Roman"/>
          <w:b w:val="false"/>
          <w:i w:val="false"/>
          <w:color w:val="000000"/>
          <w:sz w:val="28"/>
        </w:rPr>
        <w:t xml:space="preserve"> настоящего Кодекса и законодательством Республики Казахстан о проектном финансировании и секьюритизации.";</w:t>
      </w:r>
    </w:p>
    <w:bookmarkEnd w:id="6"/>
    <w:bookmarkStart w:name="z11" w:id="7"/>
    <w:p>
      <w:pPr>
        <w:spacing w:after="0"/>
        <w:ind w:left="0"/>
        <w:jc w:val="both"/>
      </w:pPr>
      <w:r>
        <w:rPr>
          <w:rFonts w:ascii="Times New Roman"/>
          <w:b w:val="false"/>
          <w:i w:val="false"/>
          <w:color w:val="000000"/>
          <w:sz w:val="28"/>
        </w:rPr>
        <w:t>
      3) дополнить статьей 305-1 следующего содержания:</w:t>
      </w:r>
    </w:p>
    <w:bookmarkEnd w:id="7"/>
    <w:bookmarkStart w:name="z12" w:id="8"/>
    <w:p>
      <w:pPr>
        <w:spacing w:after="0"/>
        <w:ind w:left="0"/>
        <w:jc w:val="both"/>
      </w:pPr>
      <w:r>
        <w:rPr>
          <w:rFonts w:ascii="Times New Roman"/>
          <w:b w:val="false"/>
          <w:i w:val="false"/>
          <w:color w:val="000000"/>
          <w:sz w:val="28"/>
        </w:rPr>
        <w:t xml:space="preserve">
      "Статья 305-1. Созалогодержатели </w:t>
      </w:r>
    </w:p>
    <w:bookmarkEnd w:id="8"/>
    <w:bookmarkStart w:name="z13" w:id="9"/>
    <w:p>
      <w:pPr>
        <w:spacing w:after="0"/>
        <w:ind w:left="0"/>
        <w:jc w:val="both"/>
      </w:pPr>
      <w:r>
        <w:rPr>
          <w:rFonts w:ascii="Times New Roman"/>
          <w:b w:val="false"/>
          <w:i w:val="false"/>
          <w:color w:val="000000"/>
          <w:sz w:val="28"/>
        </w:rPr>
        <w:t>
      1. В случаях, предусмотренных законами Республики Казахстан или договорами, предмет залога, обеспечивающего исполнение обязательства по одному договору займа, может находиться в залоге у нескольких залогодержателей (созалогодержателей) в обеспечение исполнения обязательств одного должника перед ними.</w:t>
      </w:r>
    </w:p>
    <w:bookmarkEnd w:id="9"/>
    <w:bookmarkStart w:name="z14" w:id="10"/>
    <w:p>
      <w:pPr>
        <w:spacing w:after="0"/>
        <w:ind w:left="0"/>
        <w:jc w:val="both"/>
      </w:pPr>
      <w:r>
        <w:rPr>
          <w:rFonts w:ascii="Times New Roman"/>
          <w:b w:val="false"/>
          <w:i w:val="false"/>
          <w:color w:val="000000"/>
          <w:sz w:val="28"/>
        </w:rPr>
        <w:t xml:space="preserve">
      Если иное не установлено законами Республики Казахстан или договорами, каждый из созалогодержателей самостоятельно осуществляет права и обязанности залогодержателя в пределах размера его требований, обеспеченных залогом. </w:t>
      </w:r>
    </w:p>
    <w:bookmarkEnd w:id="10"/>
    <w:bookmarkStart w:name="z15" w:id="11"/>
    <w:p>
      <w:pPr>
        <w:spacing w:after="0"/>
        <w:ind w:left="0"/>
        <w:jc w:val="both"/>
      </w:pPr>
      <w:r>
        <w:rPr>
          <w:rFonts w:ascii="Times New Roman"/>
          <w:b w:val="false"/>
          <w:i w:val="false"/>
          <w:color w:val="000000"/>
          <w:sz w:val="28"/>
        </w:rPr>
        <w:t>
      2. Деньги, вырученные от реализации предмета залога, распределяются между созалогодержателями, являющимися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bookmarkEnd w:id="11"/>
    <w:bookmarkStart w:name="z16" w:id="12"/>
    <w:p>
      <w:pPr>
        <w:spacing w:after="0"/>
        <w:ind w:left="0"/>
        <w:jc w:val="both"/>
      </w:pPr>
      <w:r>
        <w:rPr>
          <w:rFonts w:ascii="Times New Roman"/>
          <w:b w:val="false"/>
          <w:i w:val="false"/>
          <w:color w:val="000000"/>
          <w:sz w:val="28"/>
        </w:rPr>
        <w:t>
      При обращении взыскания на предмет залога в случае его нереализации предмет залога поступает в долевую собственность созалогодержателей пропорционально размерам их требований, обеспеченных залогом, если иное не установлено договором между ними.</w:t>
      </w:r>
    </w:p>
    <w:bookmarkEnd w:id="12"/>
    <w:bookmarkStart w:name="z17" w:id="13"/>
    <w:p>
      <w:pPr>
        <w:spacing w:after="0"/>
        <w:ind w:left="0"/>
        <w:jc w:val="both"/>
      </w:pPr>
      <w:r>
        <w:rPr>
          <w:rFonts w:ascii="Times New Roman"/>
          <w:b w:val="false"/>
          <w:i w:val="false"/>
          <w:color w:val="000000"/>
          <w:sz w:val="28"/>
        </w:rPr>
        <w:t>
      Положения настоящей статьи не распространяются на последующий залог (перезалог).";</w:t>
      </w:r>
    </w:p>
    <w:bookmarkEnd w:id="13"/>
    <w:bookmarkStart w:name="z18"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2-1</w:t>
      </w:r>
      <w:r>
        <w:rPr>
          <w:rFonts w:ascii="Times New Roman"/>
          <w:b w:val="false"/>
          <w:i w:val="false"/>
          <w:color w:val="000000"/>
          <w:sz w:val="28"/>
        </w:rPr>
        <w:t xml:space="preserve"> статьи 328:</w:t>
      </w:r>
    </w:p>
    <w:bookmarkEnd w:id="14"/>
    <w:bookmarkStart w:name="z19" w:id="15"/>
    <w:p>
      <w:pPr>
        <w:spacing w:after="0"/>
        <w:ind w:left="0"/>
        <w:jc w:val="both"/>
      </w:pPr>
      <w:r>
        <w:rPr>
          <w:rFonts w:ascii="Times New Roman"/>
          <w:b w:val="false"/>
          <w:i w:val="false"/>
          <w:color w:val="000000"/>
          <w:sz w:val="28"/>
        </w:rPr>
        <w:t>
      часть третью изложить в следующей редакции:</w:t>
      </w:r>
    </w:p>
    <w:bookmarkEnd w:id="15"/>
    <w:bookmarkStart w:name="z20" w:id="16"/>
    <w:p>
      <w:pPr>
        <w:spacing w:after="0"/>
        <w:ind w:left="0"/>
        <w:jc w:val="both"/>
      </w:pPr>
      <w:r>
        <w:rPr>
          <w:rFonts w:ascii="Times New Roman"/>
          <w:b w:val="false"/>
          <w:i w:val="false"/>
          <w:color w:val="000000"/>
          <w:sz w:val="28"/>
        </w:rPr>
        <w:t>
      "Реализация предмета залога, а также переход такого имущества в собственность залогодержателя по договору о залоге вещей в ломбарде, заключенному в обеспечение исполнения договора о предоставлении микрокредита, за исключением имущества, залог которого подлежит обязательной регистрации, могут быть осуществлены без проведения торгов не ранее одного месяца после истечения срока погашения микрокредита при наличии такого условия в договоре о залоге вещей в ломбарде.";</w:t>
      </w:r>
    </w:p>
    <w:bookmarkEnd w:id="16"/>
    <w:bookmarkStart w:name="z21" w:id="17"/>
    <w:p>
      <w:pPr>
        <w:spacing w:after="0"/>
        <w:ind w:left="0"/>
        <w:jc w:val="both"/>
      </w:pPr>
      <w:r>
        <w:rPr>
          <w:rFonts w:ascii="Times New Roman"/>
          <w:b w:val="false"/>
          <w:i w:val="false"/>
          <w:color w:val="000000"/>
          <w:sz w:val="28"/>
        </w:rPr>
        <w:t>
      дополнить частью четвертой следующего содержания:</w:t>
      </w:r>
    </w:p>
    <w:bookmarkEnd w:id="17"/>
    <w:bookmarkStart w:name="z22" w:id="18"/>
    <w:p>
      <w:pPr>
        <w:spacing w:after="0"/>
        <w:ind w:left="0"/>
        <w:jc w:val="both"/>
      </w:pPr>
      <w:r>
        <w:rPr>
          <w:rFonts w:ascii="Times New Roman"/>
          <w:b w:val="false"/>
          <w:i w:val="false"/>
          <w:color w:val="000000"/>
          <w:sz w:val="28"/>
        </w:rPr>
        <w:t>
      "Реализация предмета залога, подлежащего обязательной регистрации, осуществляется путем проведения публичных торгов не ранее одного месяца после истечения срока погашения микрокредита. В случае нереализации предмета залога, подлежащего обязательной регистрации, на публичных торгах в течение шестидесяти календарных дней со дня начала торгов предмет залога переходит в собственность ломбарда.";</w:t>
      </w:r>
    </w:p>
    <w:bookmarkEnd w:id="18"/>
    <w:bookmarkStart w:name="z23" w:id="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353 слова "официальной ставки рефинансирования" заменить словами "базовой ставки";</w:t>
      </w:r>
    </w:p>
    <w:bookmarkEnd w:id="19"/>
    <w:bookmarkStart w:name="z24" w:id="20"/>
    <w:p>
      <w:pPr>
        <w:spacing w:after="0"/>
        <w:ind w:left="0"/>
        <w:jc w:val="both"/>
      </w:pPr>
      <w:r>
        <w:rPr>
          <w:rFonts w:ascii="Times New Roman"/>
          <w:b w:val="false"/>
          <w:i w:val="false"/>
          <w:color w:val="000000"/>
          <w:sz w:val="28"/>
        </w:rPr>
        <w:t xml:space="preserve">
      6) подпункт 4-1) </w:t>
      </w:r>
      <w:r>
        <w:rPr>
          <w:rFonts w:ascii="Times New Roman"/>
          <w:b w:val="false"/>
          <w:i w:val="false"/>
          <w:color w:val="000000"/>
          <w:sz w:val="28"/>
        </w:rPr>
        <w:t>пункта 2</w:t>
      </w:r>
      <w:r>
        <w:rPr>
          <w:rFonts w:ascii="Times New Roman"/>
          <w:b w:val="false"/>
          <w:i w:val="false"/>
          <w:color w:val="000000"/>
          <w:sz w:val="28"/>
        </w:rPr>
        <w:t xml:space="preserve"> статьи 370 изложить в следующей редакции:</w:t>
      </w:r>
    </w:p>
    <w:bookmarkEnd w:id="20"/>
    <w:bookmarkStart w:name="z25" w:id="21"/>
    <w:p>
      <w:pPr>
        <w:spacing w:after="0"/>
        <w:ind w:left="0"/>
        <w:jc w:val="both"/>
      </w:pPr>
      <w:r>
        <w:rPr>
          <w:rFonts w:ascii="Times New Roman"/>
          <w:b w:val="false"/>
          <w:i w:val="false"/>
          <w:color w:val="000000"/>
          <w:sz w:val="28"/>
        </w:rPr>
        <w:t>
      "4-1) к банку, филиалу банка-нерезидента Республики Казахстан, лишенным лицензии либо находящимся в процессе консервации или ликвидации (прекращения деятельности), если требования кредитора возникают из договора (договоров) уступки права требования;".</w:t>
      </w:r>
    </w:p>
    <w:bookmarkEnd w:id="21"/>
    <w:bookmarkStart w:name="z26" w:id="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2018 г., № 11, ст.37; № 13, ст.41; № 14, ст.44; № 15, ст.47, 50; № 19, ст.62; 2019 г., № 2, ст.6; № 7, ст.37; № 15-16, ст.67; № 19-20, ст.86; № 23, ст.103; № 24-I, ст.118; 2020 г., № 12, ст.63; № 14, ст.72; № 19-20, ст.81;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оказания услуг по предоставлению персонала", опубликованный в газетах "Егемен Қазақстан" и "Казахстанская правда" 20 декабря 2020 г.):</w:t>
      </w:r>
    </w:p>
    <w:bookmarkEnd w:id="22"/>
    <w:bookmarkStart w:name="z27" w:id="23"/>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728</w:t>
      </w:r>
      <w:r>
        <w:rPr>
          <w:rFonts w:ascii="Times New Roman"/>
          <w:b w:val="false"/>
          <w:i w:val="false"/>
          <w:color w:val="000000"/>
          <w:sz w:val="28"/>
        </w:rPr>
        <w:t xml:space="preserve"> изложить в следующей редакции:</w:t>
      </w:r>
    </w:p>
    <w:bookmarkEnd w:id="23"/>
    <w:bookmarkStart w:name="z28" w:id="24"/>
    <w:p>
      <w:pPr>
        <w:spacing w:after="0"/>
        <w:ind w:left="0"/>
        <w:jc w:val="both"/>
      </w:pPr>
      <w:r>
        <w:rPr>
          <w:rFonts w:ascii="Times New Roman"/>
          <w:b w:val="false"/>
          <w:i w:val="false"/>
          <w:color w:val="000000"/>
          <w:sz w:val="28"/>
        </w:rPr>
        <w:t>
      "Статья 728. Особенности договора банковского займа, договора о предоставлении микрокредита и договора синдицированного займа";</w:t>
      </w:r>
    </w:p>
    <w:bookmarkEnd w:id="24"/>
    <w:bookmarkStart w:name="z29" w:id="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728</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заголовок изложить в следующей редакции:</w:t>
      </w:r>
    </w:p>
    <w:bookmarkEnd w:id="26"/>
    <w:bookmarkStart w:name="z31" w:id="27"/>
    <w:p>
      <w:pPr>
        <w:spacing w:after="0"/>
        <w:ind w:left="0"/>
        <w:jc w:val="both"/>
      </w:pPr>
      <w:r>
        <w:rPr>
          <w:rFonts w:ascii="Times New Roman"/>
          <w:b w:val="false"/>
          <w:i w:val="false"/>
          <w:color w:val="000000"/>
          <w:sz w:val="28"/>
        </w:rPr>
        <w:t>
      "Статья 728. Особенности договора банковского займа, договора о предоставлении микрокредита и договора синдицированного займа";</w:t>
      </w:r>
    </w:p>
    <w:bookmarkEnd w:id="27"/>
    <w:bookmarkStart w:name="z32" w:id="28"/>
    <w:p>
      <w:pPr>
        <w:spacing w:after="0"/>
        <w:ind w:left="0"/>
        <w:jc w:val="both"/>
      </w:pPr>
      <w:r>
        <w:rPr>
          <w:rFonts w:ascii="Times New Roman"/>
          <w:b w:val="false"/>
          <w:i w:val="false"/>
          <w:color w:val="000000"/>
          <w:sz w:val="28"/>
        </w:rPr>
        <w:t>
      дополнить частью четвертой следующего содержания:</w:t>
      </w:r>
    </w:p>
    <w:bookmarkEnd w:id="28"/>
    <w:bookmarkStart w:name="z33" w:id="29"/>
    <w:p>
      <w:pPr>
        <w:spacing w:after="0"/>
        <w:ind w:left="0"/>
        <w:jc w:val="both"/>
      </w:pPr>
      <w:r>
        <w:rPr>
          <w:rFonts w:ascii="Times New Roman"/>
          <w:b w:val="false"/>
          <w:i w:val="false"/>
          <w:color w:val="000000"/>
          <w:sz w:val="28"/>
        </w:rPr>
        <w:t>
      "Особенности договора синдицированного займа определяются законодательством Республики Казахстан о проектном финансировании и секьюритизации.";</w:t>
      </w:r>
    </w:p>
    <w:bookmarkEnd w:id="29"/>
    <w:bookmarkStart w:name="z34"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третьей пункта 1 статьи 740 изложить в следующей редакции:</w:t>
      </w:r>
    </w:p>
    <w:bookmarkEnd w:id="30"/>
    <w:bookmarkStart w:name="z35" w:id="31"/>
    <w:p>
      <w:pPr>
        <w:spacing w:after="0"/>
        <w:ind w:left="0"/>
        <w:jc w:val="both"/>
      </w:pPr>
      <w:r>
        <w:rPr>
          <w:rFonts w:ascii="Times New Roman"/>
          <w:b w:val="false"/>
          <w:i w:val="false"/>
          <w:color w:val="000000"/>
          <w:sz w:val="28"/>
        </w:rPr>
        <w:t>
      "2) на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w:t>
      </w:r>
    </w:p>
    <w:bookmarkEnd w:id="31"/>
    <w:bookmarkStart w:name="z36" w:id="32"/>
    <w:p>
      <w:pPr>
        <w:spacing w:after="0"/>
        <w:ind w:left="0"/>
        <w:jc w:val="both"/>
      </w:pPr>
      <w:r>
        <w:rPr>
          <w:rFonts w:ascii="Times New Roman"/>
          <w:b w:val="false"/>
          <w:i w:val="false"/>
          <w:color w:val="000000"/>
          <w:sz w:val="28"/>
        </w:rPr>
        <w:t>
      "6) на деньги банков, страховых (перестраховочных) организаций, добровольных накопительных пенсионных фондов,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(или) находящихся в процессе принудительной ликвидации (принудительного прекращения деятельности);";</w:t>
      </w:r>
    </w:p>
    <w:bookmarkEnd w:id="32"/>
    <w:bookmarkStart w:name="z37"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части второй статьи 741 изложить в следующей редакции:</w:t>
      </w:r>
    </w:p>
    <w:bookmarkEnd w:id="33"/>
    <w:bookmarkStart w:name="z38" w:id="34"/>
    <w:p>
      <w:pPr>
        <w:spacing w:after="0"/>
        <w:ind w:left="0"/>
        <w:jc w:val="both"/>
      </w:pPr>
      <w:r>
        <w:rPr>
          <w:rFonts w:ascii="Times New Roman"/>
          <w:b w:val="false"/>
          <w:i w:val="false"/>
          <w:color w:val="000000"/>
          <w:sz w:val="28"/>
        </w:rPr>
        <w:t>
      "2) на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w:t>
      </w:r>
    </w:p>
    <w:bookmarkEnd w:id="34"/>
    <w:bookmarkStart w:name="z39"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1 статьи 841 изложить в следующей редакции:</w:t>
      </w:r>
    </w:p>
    <w:bookmarkEnd w:id="35"/>
    <w:bookmarkStart w:name="z40" w:id="36"/>
    <w:p>
      <w:pPr>
        <w:spacing w:after="0"/>
        <w:ind w:left="0"/>
        <w:jc w:val="both"/>
      </w:pPr>
      <w:r>
        <w:rPr>
          <w:rFonts w:ascii="Times New Roman"/>
          <w:b w:val="false"/>
          <w:i w:val="false"/>
          <w:color w:val="000000"/>
          <w:sz w:val="28"/>
        </w:rPr>
        <w:t xml:space="preserve">
      "6) вступления в законную силу решения суда о принудительной ликвидации (о принудительном прекращении деятельности) страховщика, принятия решения уполномоченным государственным органом о лишении лицензии филиала страховой (перестраховочной) организации-нерезидента Республики Казахстан,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36"/>
    <w:bookmarkStart w:name="z41" w:id="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915 изложить в следующей редакции:</w:t>
      </w:r>
    </w:p>
    <w:bookmarkEnd w:id="37"/>
    <w:bookmarkStart w:name="z42" w:id="38"/>
    <w:p>
      <w:pPr>
        <w:spacing w:after="0"/>
        <w:ind w:left="0"/>
        <w:jc w:val="both"/>
      </w:pPr>
      <w:r>
        <w:rPr>
          <w:rFonts w:ascii="Times New Roman"/>
          <w:b w:val="false"/>
          <w:i w:val="false"/>
          <w:color w:val="000000"/>
          <w:sz w:val="28"/>
        </w:rPr>
        <w:t>
      "4. Тендер может быть признан его инициатором несостоявшимся, если в нем приняло участие менее двух участников или предложения участников тендера признаны его инициатором не удовлетворяющими условиям тендера, за исключением случаев, установленных законами Республики Казахстан.";</w:t>
      </w:r>
    </w:p>
    <w:bookmarkEnd w:id="38"/>
    <w:bookmarkStart w:name="z43"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7</w:t>
      </w:r>
      <w:r>
        <w:rPr>
          <w:rFonts w:ascii="Times New Roman"/>
          <w:b w:val="false"/>
          <w:i w:val="false"/>
          <w:color w:val="000000"/>
          <w:sz w:val="28"/>
        </w:rPr>
        <w:t xml:space="preserve"> статьи 916 изложить в следующей редакции:</w:t>
      </w:r>
    </w:p>
    <w:bookmarkEnd w:id="39"/>
    <w:bookmarkStart w:name="z44" w:id="40"/>
    <w:p>
      <w:pPr>
        <w:spacing w:after="0"/>
        <w:ind w:left="0"/>
        <w:jc w:val="both"/>
      </w:pPr>
      <w:r>
        <w:rPr>
          <w:rFonts w:ascii="Times New Roman"/>
          <w:b w:val="false"/>
          <w:i w:val="false"/>
          <w:color w:val="000000"/>
          <w:sz w:val="28"/>
        </w:rPr>
        <w:t>
      "7. Аукцион может состояться, если в нем примут участие не менее двух участников (покупателей), за исключением случаев, установленных законами Республики Казахстан.".</w:t>
      </w:r>
    </w:p>
    <w:bookmarkEnd w:id="40"/>
    <w:bookmarkStart w:name="z45" w:id="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w:t>
      </w:r>
      <w:r>
        <w:rPr>
          <w:rFonts w:ascii="Times New Roman"/>
          <w:b w:val="false"/>
          <w:i w:val="false"/>
          <w:color w:val="000000"/>
          <w:sz w:val="28"/>
        </w:rPr>
        <w:t xml:space="preserve"> кодекс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19-І, 19-II, ст.96; № 21, ст.118, 122; № 23, ст.143; № 24, ст.145; 2015 г., № 8, ст.42; № 11, ст.57; № 19-І, ст.99, 101; № 19-II, ст.103; № 20-IV, ст.113; № 20-VII, ст.115, 117; № 21-І, ст.124, 126; № 22-II, ст.145; № 22-VI, ст.159; 2016 г., № 6, ст.45; № 7-II, ст.53, 56; № 8-II, ст.72; № 10, ст.79; 2017 г., № 3, ст.6; № 4, ст.7; № 12, ст.34; № 14, ст.51, 54; № 23-V, ст.113; 2018 г., № 9, ст.27; № 10, ст.32; 2019 г., № 1, ст.4; № 2, ст.6; № 7, ст.37, 39; № 19-20, ст.86; № 21-22, ст.90, 91; № 23, ст.103, 108; № 24-I, ст.119; 2020 г., № 10, ст.39, 48; № 11, ст.54; № 13, ст.67; № 14, ст.68, 71; № 17-18, ст.78):</w:t>
      </w:r>
    </w:p>
    <w:bookmarkEnd w:id="41"/>
    <w:bookmarkStart w:name="z46" w:id="4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33</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3-2) следующего содержания:</w:t>
      </w:r>
    </w:p>
    <w:bookmarkEnd w:id="43"/>
    <w:bookmarkStart w:name="z48" w:id="44"/>
    <w:p>
      <w:pPr>
        <w:spacing w:after="0"/>
        <w:ind w:left="0"/>
        <w:jc w:val="both"/>
      </w:pPr>
      <w:r>
        <w:rPr>
          <w:rFonts w:ascii="Times New Roman"/>
          <w:b w:val="false"/>
          <w:i w:val="false"/>
          <w:color w:val="000000"/>
          <w:sz w:val="28"/>
        </w:rPr>
        <w:t>
      "3-2) при отчуждении управляющей компанией земельных участков участнику специальной экономической зоны, одновременно являющемуся частным партнером в рамках реализации проекта государственно-частного партнерства, в случае передачи построенного объекта государственно-частного партнерства в государственную собственность;";</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0" w:id="45"/>
    <w:p>
      <w:pPr>
        <w:spacing w:after="0"/>
        <w:ind w:left="0"/>
        <w:jc w:val="both"/>
      </w:pPr>
      <w:r>
        <w:rPr>
          <w:rFonts w:ascii="Times New Roman"/>
          <w:b w:val="false"/>
          <w:i w:val="false"/>
          <w:color w:val="000000"/>
          <w:sz w:val="28"/>
        </w:rPr>
        <w:t>
      "2-1. Ограничения, предусмотренные пунктом 2 настоящей статьи, не распространяются на сделки, в том числе залог, совершаемые землепользователями в отношении права землепользования на земельный участок, который занят отчуждаемыми зданиями (строениями, сооружениями) и предназначен для их эксплуатации, находящийся в составе земель лесного и водного фондов, особо охраняемых природных территорий, оздоровительного, рекреационного и историко-культурного назначения, а также на передачу во временное безвозмездное пользование земельных участков для строительства, реконструкции и эксплуатации оборонных объектов по договорам государственно-частного партнерства, в том числе по договору концессии, в соответствии с законами Республики Казахстан.";</w:t>
      </w:r>
    </w:p>
    <w:bookmarkEnd w:id="45"/>
    <w:bookmarkStart w:name="z51"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39 изложить в следующей редакции:</w:t>
      </w:r>
    </w:p>
    <w:bookmarkEnd w:id="46"/>
    <w:bookmarkStart w:name="z52" w:id="47"/>
    <w:p>
      <w:pPr>
        <w:spacing w:after="0"/>
        <w:ind w:left="0"/>
        <w:jc w:val="both"/>
      </w:pPr>
      <w:r>
        <w:rPr>
          <w:rFonts w:ascii="Times New Roman"/>
          <w:b w:val="false"/>
          <w:i w:val="false"/>
          <w:color w:val="000000"/>
          <w:sz w:val="28"/>
        </w:rPr>
        <w:t>
      "5. Сдача государственным землепользователем принадлежащего ему земельного участка во временное безвозмездное пользование не допускается, кроме случаев предоставления земельного участка в порядке служебного надела и по договорам государственно-частного партнерства, в том числе концессии для строительства, реконструкции и эксплуатации оборонных объектов.";</w:t>
      </w:r>
    </w:p>
    <w:bookmarkEnd w:id="47"/>
    <w:bookmarkStart w:name="z53" w:id="48"/>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47 слова "официальной ставки рефинансирования" заменить словами "базовой ставки";</w:t>
      </w:r>
    </w:p>
    <w:bookmarkEnd w:id="48"/>
    <w:bookmarkStart w:name="z54"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w:t>
      </w:r>
      <w:r>
        <w:rPr>
          <w:rFonts w:ascii="Times New Roman"/>
          <w:b w:val="false"/>
          <w:i w:val="false"/>
          <w:color w:val="000000"/>
          <w:sz w:val="28"/>
        </w:rPr>
        <w:t xml:space="preserve"> статьи 52 изложить в следующей редакции:</w:t>
      </w:r>
    </w:p>
    <w:bookmarkEnd w:id="49"/>
    <w:bookmarkStart w:name="z55" w:id="50"/>
    <w:p>
      <w:pPr>
        <w:spacing w:after="0"/>
        <w:ind w:left="0"/>
        <w:jc w:val="both"/>
      </w:pPr>
      <w:r>
        <w:rPr>
          <w:rFonts w:ascii="Times New Roman"/>
          <w:b w:val="false"/>
          <w:i w:val="false"/>
          <w:color w:val="000000"/>
          <w:sz w:val="28"/>
        </w:rPr>
        <w:t>
      "7. Положения пункта 1 настоящей статьи не распространяются на здания (строения, сооружения) комплекса "Байконур", закрепленные за государственными землепользователями, на право собственности на линейные части магистральных трубопроводов, антенно-мачтовые сооружения и (или) опоры для оборудования сотовой или спутниковой связи, а также на право собственности на производственные здания (строения, сооружения), построенные за счет инвесторов на земельных участках, принадлежащих на праве собственности другому лицу, с согласия собственника земельного участка в случаях, предусмотренных настоящим Кодексом.";</w:t>
      </w:r>
    </w:p>
    <w:bookmarkEnd w:id="50"/>
    <w:bookmarkStart w:name="z56" w:id="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64 дополнить подпунктом 8) следующего содержания:</w:t>
      </w:r>
    </w:p>
    <w:bookmarkEnd w:id="51"/>
    <w:bookmarkStart w:name="z57" w:id="52"/>
    <w:p>
      <w:pPr>
        <w:spacing w:after="0"/>
        <w:ind w:left="0"/>
        <w:jc w:val="both"/>
      </w:pPr>
      <w:r>
        <w:rPr>
          <w:rFonts w:ascii="Times New Roman"/>
          <w:b w:val="false"/>
          <w:i w:val="false"/>
          <w:color w:val="000000"/>
          <w:sz w:val="28"/>
        </w:rPr>
        <w:t xml:space="preserve">
      "8) передать право застройки земельного участка, принадлежащего ему на праве собственности, инвестору согласно </w:t>
      </w:r>
      <w:r>
        <w:rPr>
          <w:rFonts w:ascii="Times New Roman"/>
          <w:b w:val="false"/>
          <w:i w:val="false"/>
          <w:color w:val="000000"/>
          <w:sz w:val="28"/>
        </w:rPr>
        <w:t>пункту 7</w:t>
      </w:r>
      <w:r>
        <w:rPr>
          <w:rFonts w:ascii="Times New Roman"/>
          <w:b w:val="false"/>
          <w:i w:val="false"/>
          <w:color w:val="000000"/>
          <w:sz w:val="28"/>
        </w:rPr>
        <w:t xml:space="preserve"> статьи 52 настоящего Кодекса на основании гражданско-правовых сделок, условия которых устанавливаются по соглашению сторон.";</w:t>
      </w:r>
    </w:p>
    <w:bookmarkEnd w:id="52"/>
    <w:bookmarkStart w:name="z58" w:id="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пункту 7</w:t>
      </w:r>
      <w:r>
        <w:rPr>
          <w:rFonts w:ascii="Times New Roman"/>
          <w:b w:val="false"/>
          <w:i w:val="false"/>
          <w:color w:val="000000"/>
          <w:sz w:val="28"/>
        </w:rPr>
        <w:t xml:space="preserve"> части первой пункта 3 статьи 105 изложить в следующей редакции:</w:t>
      </w:r>
    </w:p>
    <w:bookmarkEnd w:id="53"/>
    <w:bookmarkStart w:name="z59" w:id="54"/>
    <w:p>
      <w:pPr>
        <w:spacing w:after="0"/>
        <w:ind w:left="0"/>
        <w:jc w:val="both"/>
      </w:pPr>
      <w:r>
        <w:rPr>
          <w:rFonts w:ascii="Times New Roman"/>
          <w:b w:val="false"/>
          <w:i w:val="false"/>
          <w:color w:val="000000"/>
          <w:sz w:val="28"/>
        </w:rPr>
        <w:t>
      "3) строительства рыбоводных хозяйств для выращивания товарной рыбы и других водных животных, рыбопитомников, нерестово-выростных хозяйств и рыбоводных заводов;";</w:t>
      </w:r>
    </w:p>
    <w:bookmarkEnd w:id="54"/>
    <w:bookmarkStart w:name="z60" w:id="5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122:</w:t>
      </w:r>
    </w:p>
    <w:bookmarkEnd w:id="55"/>
    <w:bookmarkStart w:name="z61" w:id="56"/>
    <w:p>
      <w:pPr>
        <w:spacing w:after="0"/>
        <w:ind w:left="0"/>
        <w:jc w:val="both"/>
      </w:pPr>
      <w:r>
        <w:rPr>
          <w:rFonts w:ascii="Times New Roman"/>
          <w:b w:val="false"/>
          <w:i w:val="false"/>
          <w:color w:val="000000"/>
          <w:sz w:val="28"/>
        </w:rPr>
        <w:t>
      часть четвертую изложить в следующей редакции:</w:t>
      </w:r>
    </w:p>
    <w:bookmarkEnd w:id="56"/>
    <w:bookmarkStart w:name="z62" w:id="57"/>
    <w:p>
      <w:pPr>
        <w:spacing w:after="0"/>
        <w:ind w:left="0"/>
        <w:jc w:val="both"/>
      </w:pPr>
      <w:r>
        <w:rPr>
          <w:rFonts w:ascii="Times New Roman"/>
          <w:b w:val="false"/>
          <w:i w:val="false"/>
          <w:color w:val="000000"/>
          <w:sz w:val="28"/>
        </w:rPr>
        <w:t>
      "Перевод земель особо охраняемых природных территорий не допускается, за исключением случаев перевода в земли запаса по решению Правительства Республики Казахстан при наличии положительного заключения государственной экологической экспертизы в порядке, определенном Правительством Республики Казахстан:</w:t>
      </w:r>
    </w:p>
    <w:bookmarkEnd w:id="57"/>
    <w:bookmarkStart w:name="z63" w:id="58"/>
    <w:p>
      <w:pPr>
        <w:spacing w:after="0"/>
        <w:ind w:left="0"/>
        <w:jc w:val="both"/>
      </w:pPr>
      <w:r>
        <w:rPr>
          <w:rFonts w:ascii="Times New Roman"/>
          <w:b w:val="false"/>
          <w:i w:val="false"/>
          <w:color w:val="000000"/>
          <w:sz w:val="28"/>
        </w:rPr>
        <w:t>
      1) для строительства, обустройства, функционирования объектов Государственной границы Республики Казахстан и для нужд обороны при отсутствии других вариантов возможного их размещения;</w:t>
      </w:r>
    </w:p>
    <w:bookmarkEnd w:id="58"/>
    <w:bookmarkStart w:name="z64" w:id="59"/>
    <w:p>
      <w:pPr>
        <w:spacing w:after="0"/>
        <w:ind w:left="0"/>
        <w:jc w:val="both"/>
      </w:pPr>
      <w:r>
        <w:rPr>
          <w:rFonts w:ascii="Times New Roman"/>
          <w:b w:val="false"/>
          <w:i w:val="false"/>
          <w:color w:val="000000"/>
          <w:sz w:val="28"/>
        </w:rPr>
        <w:t>
      2) для строительства и функционирования водохозяйственных сооружений, имеющих особое стратегическое значение при отсутствии других вариантов возможного их размещения и только тех земельных участков, на которых установлен режим ограниченной хозяйственной деятельности;</w:t>
      </w:r>
    </w:p>
    <w:bookmarkEnd w:id="59"/>
    <w:bookmarkStart w:name="z65" w:id="60"/>
    <w:p>
      <w:pPr>
        <w:spacing w:after="0"/>
        <w:ind w:left="0"/>
        <w:jc w:val="both"/>
      </w:pPr>
      <w:r>
        <w:rPr>
          <w:rFonts w:ascii="Times New Roman"/>
          <w:b w:val="false"/>
          <w:i w:val="false"/>
          <w:color w:val="000000"/>
          <w:sz w:val="28"/>
        </w:rPr>
        <w:t xml:space="preserve">
      3) для добычи твердых полезных ископаемых (за исключением общераспространенных полезных ископаемых)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настоящего Кодекса и только тех земельных участков, на которых установлен режим ограниченной хозяйственной деятельности;</w:t>
      </w:r>
    </w:p>
    <w:bookmarkEnd w:id="60"/>
    <w:bookmarkStart w:name="z66" w:id="61"/>
    <w:p>
      <w:pPr>
        <w:spacing w:after="0"/>
        <w:ind w:left="0"/>
        <w:jc w:val="both"/>
      </w:pPr>
      <w:r>
        <w:rPr>
          <w:rFonts w:ascii="Times New Roman"/>
          <w:b w:val="false"/>
          <w:i w:val="false"/>
          <w:color w:val="000000"/>
          <w:sz w:val="28"/>
        </w:rPr>
        <w:t xml:space="preserve">
      4) для строительства инженерной инфраструктуры к объектам туризма (дорогам, линиям электропередач, трубопроводам)."; </w:t>
      </w:r>
    </w:p>
    <w:bookmarkEnd w:id="61"/>
    <w:bookmarkStart w:name="z67" w:id="62"/>
    <w:p>
      <w:pPr>
        <w:spacing w:after="0"/>
        <w:ind w:left="0"/>
        <w:jc w:val="both"/>
      </w:pPr>
      <w:r>
        <w:rPr>
          <w:rFonts w:ascii="Times New Roman"/>
          <w:b w:val="false"/>
          <w:i w:val="false"/>
          <w:color w:val="000000"/>
          <w:sz w:val="28"/>
        </w:rPr>
        <w:t xml:space="preserve">
      дополнить частями пятой, шестой и седьмой следующего содержания: </w:t>
      </w:r>
    </w:p>
    <w:bookmarkEnd w:id="62"/>
    <w:bookmarkStart w:name="z68" w:id="63"/>
    <w:p>
      <w:pPr>
        <w:spacing w:after="0"/>
        <w:ind w:left="0"/>
        <w:jc w:val="both"/>
      </w:pPr>
      <w:r>
        <w:rPr>
          <w:rFonts w:ascii="Times New Roman"/>
          <w:b w:val="false"/>
          <w:i w:val="false"/>
          <w:color w:val="000000"/>
          <w:sz w:val="28"/>
        </w:rPr>
        <w:t>
      "Основанием перевода земель особо охраняемых природных территорий в земли запаса в соответствии с подпунктом 3) части четвертой настоящего пункта для добычи твердых полезных ископаемых является обнаружение на участке недр, расположенном в пределах участка разведки либо геологического отвода, по контракту на разведку или лицензии на разведку месторождения твердых полезных ископаемых, ресурсы и запасы которого подтверждены отчетом об оценке ресурсов и запасов твердых полезных ископаемых в соответствии с законодательством Республики Казахстан о недрах и недропользовании.</w:t>
      </w:r>
    </w:p>
    <w:bookmarkEnd w:id="63"/>
    <w:bookmarkStart w:name="z69" w:id="64"/>
    <w:p>
      <w:pPr>
        <w:spacing w:after="0"/>
        <w:ind w:left="0"/>
        <w:jc w:val="both"/>
      </w:pPr>
      <w:r>
        <w:rPr>
          <w:rFonts w:ascii="Times New Roman"/>
          <w:b w:val="false"/>
          <w:i w:val="false"/>
          <w:color w:val="000000"/>
          <w:sz w:val="28"/>
        </w:rPr>
        <w:t>
      При переводе земель особо охраняемых природных территорий в соответствии с подпунктом 3) части четвертой настоящего пункта для целей добычи твердых полезных ископаемых условиями начала проведения операций по добыче являются:</w:t>
      </w:r>
    </w:p>
    <w:bookmarkEnd w:id="64"/>
    <w:bookmarkStart w:name="z70" w:id="65"/>
    <w:p>
      <w:pPr>
        <w:spacing w:after="0"/>
        <w:ind w:left="0"/>
        <w:jc w:val="both"/>
      </w:pPr>
      <w:r>
        <w:rPr>
          <w:rFonts w:ascii="Times New Roman"/>
          <w:b w:val="false"/>
          <w:i w:val="false"/>
          <w:color w:val="000000"/>
          <w:sz w:val="28"/>
        </w:rPr>
        <w:t>
      1) принятие недропользователем обязательств по компенсационной посадке лесных культур в двукратном размере от площади переводимого участка по согласованию с уполномоченным органом в области особо охраняемых природных территорий, а также по обеспечению восстановления плодородного слоя участка добычи твердых полезных ископаемых по завершении работ;</w:t>
      </w:r>
    </w:p>
    <w:bookmarkEnd w:id="65"/>
    <w:bookmarkStart w:name="z71" w:id="66"/>
    <w:p>
      <w:pPr>
        <w:spacing w:after="0"/>
        <w:ind w:left="0"/>
        <w:jc w:val="both"/>
      </w:pPr>
      <w:r>
        <w:rPr>
          <w:rFonts w:ascii="Times New Roman"/>
          <w:b w:val="false"/>
          <w:i w:val="false"/>
          <w:color w:val="000000"/>
          <w:sz w:val="28"/>
        </w:rPr>
        <w:t>
      2) проведение оценки экологического воздействия;</w:t>
      </w:r>
    </w:p>
    <w:bookmarkEnd w:id="66"/>
    <w:bookmarkStart w:name="z72" w:id="67"/>
    <w:p>
      <w:pPr>
        <w:spacing w:after="0"/>
        <w:ind w:left="0"/>
        <w:jc w:val="both"/>
      </w:pPr>
      <w:r>
        <w:rPr>
          <w:rFonts w:ascii="Times New Roman"/>
          <w:b w:val="false"/>
          <w:i w:val="false"/>
          <w:color w:val="000000"/>
          <w:sz w:val="28"/>
        </w:rPr>
        <w:t>
      3) наличие положительного заключения государственной экологической экспертизы;</w:t>
      </w:r>
    </w:p>
    <w:bookmarkEnd w:id="67"/>
    <w:bookmarkStart w:name="z73" w:id="68"/>
    <w:p>
      <w:pPr>
        <w:spacing w:after="0"/>
        <w:ind w:left="0"/>
        <w:jc w:val="both"/>
      </w:pPr>
      <w:r>
        <w:rPr>
          <w:rFonts w:ascii="Times New Roman"/>
          <w:b w:val="false"/>
          <w:i w:val="false"/>
          <w:color w:val="000000"/>
          <w:sz w:val="28"/>
        </w:rPr>
        <w:t>
      4) проведение широких общественных слушаний в соответствующих административно-территориальных единицах и населенных пунктах размещения особо охраняемых природных территорий с освещением в средствах массовой информации.</w:t>
      </w:r>
    </w:p>
    <w:bookmarkEnd w:id="68"/>
    <w:bookmarkStart w:name="z74" w:id="69"/>
    <w:p>
      <w:pPr>
        <w:spacing w:after="0"/>
        <w:ind w:left="0"/>
        <w:jc w:val="both"/>
      </w:pPr>
      <w:r>
        <w:rPr>
          <w:rFonts w:ascii="Times New Roman"/>
          <w:b w:val="false"/>
          <w:i w:val="false"/>
          <w:color w:val="000000"/>
          <w:sz w:val="28"/>
        </w:rPr>
        <w:t>
      При этом не допускается передача земельного участка третьим лицам или в залог.";</w:t>
      </w:r>
    </w:p>
    <w:bookmarkEnd w:id="69"/>
    <w:bookmarkStart w:name="z75" w:id="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171</w:t>
      </w:r>
      <w:r>
        <w:rPr>
          <w:rFonts w:ascii="Times New Roman"/>
          <w:b w:val="false"/>
          <w:i w:val="false"/>
          <w:color w:val="000000"/>
          <w:sz w:val="28"/>
        </w:rPr>
        <w:t xml:space="preserve"> дополнить частью четвертой следующего содержания:</w:t>
      </w:r>
    </w:p>
    <w:bookmarkEnd w:id="70"/>
    <w:bookmarkStart w:name="z76" w:id="71"/>
    <w:p>
      <w:pPr>
        <w:spacing w:after="0"/>
        <w:ind w:left="0"/>
        <w:jc w:val="both"/>
      </w:pPr>
      <w:r>
        <w:rPr>
          <w:rFonts w:ascii="Times New Roman"/>
          <w:b w:val="false"/>
          <w:i w:val="false"/>
          <w:color w:val="000000"/>
          <w:sz w:val="28"/>
        </w:rPr>
        <w:t xml:space="preserve">
      "Положения частей четвертой, пятой, шестой и седьмой </w:t>
      </w:r>
      <w:r>
        <w:rPr>
          <w:rFonts w:ascii="Times New Roman"/>
          <w:b w:val="false"/>
          <w:i w:val="false"/>
          <w:color w:val="000000"/>
          <w:sz w:val="28"/>
        </w:rPr>
        <w:t>пункта 2</w:t>
      </w:r>
      <w:r>
        <w:rPr>
          <w:rFonts w:ascii="Times New Roman"/>
          <w:b w:val="false"/>
          <w:i w:val="false"/>
          <w:color w:val="000000"/>
          <w:sz w:val="28"/>
        </w:rPr>
        <w:t xml:space="preserve"> статьи 122 настоящего Кодекса применяются для целей добычи твердых полезных ископаемых (за исключением общераспространенных полезных ископаемых), исключительно на месторождении, обнаруженном на участке недр, расположенном в пределах участка разведки либо геологического отвода по контракту на разведку твердых полезных ископаемых или лицензии на разведку твердых полезных ископаемых, заключенному либо выданной до введения в действие указанных частей.".</w:t>
      </w:r>
    </w:p>
    <w:bookmarkEnd w:id="71"/>
    <w:bookmarkStart w:name="z77" w:id="7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Водный</w:t>
      </w:r>
      <w:r>
        <w:rPr>
          <w:rFonts w:ascii="Times New Roman"/>
          <w:b w:val="false"/>
          <w:i w:val="false"/>
          <w:color w:val="000000"/>
          <w:sz w:val="28"/>
        </w:rPr>
        <w:t xml:space="preserve"> кодекс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ст.129; 2009 г., № 2-3, ст.15; № 15-16, ст.76; № 18, ст.84; 2010 г., № 1-2, ст.5; № 5, ст.23; № 24, ст.146; 2011 г., № 1, ст.2, 7; № 5, ст.43; № 6, ст.50; № 11, ст.102; № 16, ст.129; 2012 г., № 3, ст.27; № 14, ст.92; № 15, ст.97; № 21-22, ст.124; 2013 г., № 9, ст.51; № 14, ст.72, 75; № 15, ст.79, 82; № 16, ст.83; 2014 г., № 1, ст.4; № 2, ст.10; № 7, ст.37; № 10, ст.52; № 19-I, 19-II, ст.96; № 21, ст.122; № 23, ст.143; 2015 г., № 11, ст.57; № 19-II, ст.103; № 20-IV, ст.113; 2016 г., № 6, ст.45; № 7-II, ст.56; № 8-II, ст.72; 2017 г., № 3, ст.6; № 12, ст.34; № 14, ст.51, 54; № 23-V, ст.113; 2018 г., № 10, ст.32; № 19, ст.62; № 24, ст.93; 2019 г., № 8, ст.45; № 19-20, ст.86; № 21-22, ст.91; 2020 г., № 13, ст.67):</w:t>
      </w:r>
    </w:p>
    <w:bookmarkEnd w:id="72"/>
    <w:bookmarkStart w:name="z78" w:id="73"/>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107 изложить в следующей редакции:</w:t>
      </w:r>
    </w:p>
    <w:bookmarkEnd w:id="73"/>
    <w:bookmarkStart w:name="z79" w:id="74"/>
    <w:p>
      <w:pPr>
        <w:spacing w:after="0"/>
        <w:ind w:left="0"/>
        <w:jc w:val="both"/>
      </w:pPr>
      <w:r>
        <w:rPr>
          <w:rFonts w:ascii="Times New Roman"/>
          <w:b w:val="false"/>
          <w:i w:val="false"/>
          <w:color w:val="000000"/>
          <w:sz w:val="28"/>
        </w:rPr>
        <w:t>
      "1. Право пользования рыбными ресурсами и другими водными животными и ведения рыбного хозяйства на водных объектах или их частях, имеющих важное значение для сохранения, воспроизводства и добычи рыбных ресурсов и других водных животных (в том числе для промыслового рыболовства), рыбохозяйственных технологических водоемах предоставляется в соответствии с законодательством Республики Казахстан в области охраны, воспроизводства и использования животного мира.";</w:t>
      </w:r>
    </w:p>
    <w:bookmarkEnd w:id="74"/>
    <w:bookmarkStart w:name="z80"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статьи 125 изложить в следующей редакции:</w:t>
      </w:r>
    </w:p>
    <w:bookmarkEnd w:id="75"/>
    <w:bookmarkStart w:name="z81" w:id="76"/>
    <w:p>
      <w:pPr>
        <w:spacing w:after="0"/>
        <w:ind w:left="0"/>
        <w:jc w:val="both"/>
      </w:pPr>
      <w:r>
        <w:rPr>
          <w:rFonts w:ascii="Times New Roman"/>
          <w:b w:val="false"/>
          <w:i w:val="false"/>
          <w:color w:val="000000"/>
          <w:sz w:val="28"/>
        </w:rPr>
        <w:t>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промыслового рыболовства, рыбохозяйственных технологических водоемов, объектов по использованию возобновляемых источников энергии (гидродинамической энергии воды), а также рекреационных зон на водном объекте, без строительства зданий и сооружений досугового и (или) оздоровительного назначения;".</w:t>
      </w:r>
    </w:p>
    <w:bookmarkEnd w:id="76"/>
    <w:bookmarkStart w:name="z82" w:id="7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Экологический</w:t>
      </w:r>
      <w:r>
        <w:rPr>
          <w:rFonts w:ascii="Times New Roman"/>
          <w:b w:val="false"/>
          <w:i w:val="false"/>
          <w:color w:val="000000"/>
          <w:sz w:val="28"/>
        </w:rPr>
        <w:t xml:space="preserve"> кодекс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19-І, 19-ІІ,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 2018 г., № 10, ст.32; № 19, ст.62; № 24, ст.93; 2019 г., № 7, ст.37; № 19-20, ст.86; № 21-22, ст.91; № 23, ст.103; 2020 г., № 10, ст.46; № 12, ст.61;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2020 года "О внесении изменений и дополнений в некоторые законодательные акты Республики Казахстан по вопросам энергетики, транспорта и государственных наград", опубликованный в газетах "Егемен Қазақстан" и "Казахстанская правда" 10 ноября 2020 г.):</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285-2</w:t>
      </w:r>
      <w:r>
        <w:rPr>
          <w:rFonts w:ascii="Times New Roman"/>
          <w:b w:val="false"/>
          <w:i w:val="false"/>
          <w:color w:val="000000"/>
          <w:sz w:val="28"/>
        </w:rPr>
        <w:t xml:space="preserve"> дополнить подпунктом 9-1) следующего содержания:</w:t>
      </w:r>
    </w:p>
    <w:bookmarkStart w:name="z84" w:id="78"/>
    <w:p>
      <w:pPr>
        <w:spacing w:after="0"/>
        <w:ind w:left="0"/>
        <w:jc w:val="both"/>
      </w:pPr>
      <w:r>
        <w:rPr>
          <w:rFonts w:ascii="Times New Roman"/>
          <w:b w:val="false"/>
          <w:i w:val="false"/>
          <w:color w:val="000000"/>
          <w:sz w:val="28"/>
        </w:rPr>
        <w:t>
      "9-1) финансирование организации, пятьдесят и более процентов голосующих акций (долей участия в уставном капитале) которой прямо или косвенно принадлежит государству и (или) национальному управляющему холдингу, для дальнейшего финансирования проектов в обрабатывающей отрасли, направленных на улучшение состояния окружающей среды, в порядке и на условиях, определяемых Правительством Республики Казахстан;".</w:t>
      </w:r>
    </w:p>
    <w:bookmarkEnd w:id="78"/>
    <w:bookmarkStart w:name="z85" w:id="7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ст.116; № 23, ст.119; № 24, ст.126;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 19-20, ст.86; № 23, ст.99, 106; № 24-I, ст.118, 119; 2020 г., № 9, ст.31; № 10, ст.39, 44; № 11, ст.54; № 12, ст.61, 63; № 14, ст.68, 75; № 16, ст.77):</w:t>
      </w:r>
    </w:p>
    <w:bookmarkEnd w:id="79"/>
    <w:bookmarkStart w:name="z86" w:id="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62</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1"/>
    <w:bookmarkStart w:name="z88" w:id="82"/>
    <w:p>
      <w:pPr>
        <w:spacing w:after="0"/>
        <w:ind w:left="0"/>
        <w:jc w:val="both"/>
      </w:pPr>
      <w:r>
        <w:rPr>
          <w:rFonts w:ascii="Times New Roman"/>
          <w:b w:val="false"/>
          <w:i w:val="false"/>
          <w:color w:val="000000"/>
          <w:sz w:val="28"/>
        </w:rPr>
        <w:t xml:space="preserve">
      "Президент Республики Казахстан вправе утверждать стратегические планы государственных органов, непосредственно подчиненных и подотчетных Президенту Республики Казахстан, за исключением стратегического плана Национального Банка Республики Казахстан, порядок разработки которого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82"/>
    <w:bookmarkStart w:name="z89" w:id="83"/>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83"/>
    <w:bookmarkStart w:name="z90" w:id="84"/>
    <w:p>
      <w:pPr>
        <w:spacing w:after="0"/>
        <w:ind w:left="0"/>
        <w:jc w:val="both"/>
      </w:pPr>
      <w:r>
        <w:rPr>
          <w:rFonts w:ascii="Times New Roman"/>
          <w:b w:val="false"/>
          <w:i w:val="false"/>
          <w:color w:val="000000"/>
          <w:sz w:val="28"/>
        </w:rPr>
        <w:t xml:space="preserve">
      "Порядок разработки и оценки меморандума государственного органа, подотчетного Президенту Республики Казахстан, определяется Руководителем Администрации Президента Республики Казахстан с учетом особенностей порядка разработки меморандума Национального Банка Республики Казахстан, определенного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84"/>
    <w:bookmarkStart w:name="z91"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155-2 изложить в следующей редакции:</w:t>
      </w:r>
    </w:p>
    <w:bookmarkEnd w:id="85"/>
    <w:bookmarkStart w:name="z92" w:id="86"/>
    <w:p>
      <w:pPr>
        <w:spacing w:after="0"/>
        <w:ind w:left="0"/>
        <w:jc w:val="both"/>
      </w:pPr>
      <w:r>
        <w:rPr>
          <w:rFonts w:ascii="Times New Roman"/>
          <w:b w:val="false"/>
          <w:i w:val="false"/>
          <w:color w:val="000000"/>
          <w:sz w:val="28"/>
        </w:rPr>
        <w:t>
      "1. По концессионным проектам, одобренным бюджетными комиссиями на основании экономического заключения на инвестиционное предложение, осуществляется разработка или корректировка конкурсной документации концессионных проектов, включающих разработку или корректировку технико-экономических обоснований концессионных проектов, являющихся неотъемлемой частью конкурсной документации концессионного проекта.</w:t>
      </w:r>
    </w:p>
    <w:bookmarkEnd w:id="86"/>
    <w:bookmarkStart w:name="z93" w:id="87"/>
    <w:p>
      <w:pPr>
        <w:spacing w:after="0"/>
        <w:ind w:left="0"/>
        <w:jc w:val="both"/>
      </w:pPr>
      <w:r>
        <w:rPr>
          <w:rFonts w:ascii="Times New Roman"/>
          <w:b w:val="false"/>
          <w:i w:val="false"/>
          <w:color w:val="000000"/>
          <w:sz w:val="28"/>
        </w:rPr>
        <w:t xml:space="preserve">
      По республиканским концессионным проектам при разработке или корректировке конкурсной документации в случае проведения конкурса по выбору концессионера с использованием двухэтапных процедур в соответствии со </w:t>
      </w:r>
      <w:r>
        <w:rPr>
          <w:rFonts w:ascii="Times New Roman"/>
          <w:b w:val="false"/>
          <w:i w:val="false"/>
          <w:color w:val="000000"/>
          <w:sz w:val="28"/>
        </w:rPr>
        <w:t>статьей 20-1</w:t>
      </w:r>
      <w:r>
        <w:rPr>
          <w:rFonts w:ascii="Times New Roman"/>
          <w:b w:val="false"/>
          <w:i w:val="false"/>
          <w:color w:val="000000"/>
          <w:sz w:val="28"/>
        </w:rPr>
        <w:t> Закона Республики Казахстан "О концессиях" разработка технико-экономических обоснований концессионных проектов не требуется.</w:t>
      </w:r>
    </w:p>
    <w:bookmarkEnd w:id="87"/>
    <w:bookmarkStart w:name="z94" w:id="88"/>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конкурсной документации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End w:id="88"/>
    <w:bookmarkStart w:name="z95" w:id="89"/>
    <w:p>
      <w:pPr>
        <w:spacing w:after="0"/>
        <w:ind w:left="0"/>
        <w:jc w:val="both"/>
      </w:pPr>
      <w:r>
        <w:rPr>
          <w:rFonts w:ascii="Times New Roman"/>
          <w:b w:val="false"/>
          <w:i w:val="false"/>
          <w:color w:val="000000"/>
          <w:sz w:val="28"/>
        </w:rPr>
        <w:t xml:space="preserve">
      "3. Центральный уполномоченный орган по государственному планированию направляет конкурсную документацию концессионных проектов, за исключением случаев, установленных подпунктом 3-3)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концессиях", на экспертизу в специализированную организацию по вопросам концессии.</w:t>
      </w:r>
    </w:p>
    <w:bookmarkEnd w:id="89"/>
    <w:bookmarkStart w:name="z96" w:id="90"/>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направляет конкурсную документацию концессионных проектов в случае, установленном подпунктом 3-3)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концессиях", включающих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юридическому лицу, определяемому местным исполнительным органом.".</w:t>
      </w:r>
    </w:p>
    <w:bookmarkEnd w:id="90"/>
    <w:bookmarkStart w:name="z97" w:id="9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ст.174; 2012 г., № 21-22, ст.124; 2013 г., № 1, ст.3; № 2, ст.13; № 9, ст.51; № 10-11, ст.56; № 14, ст.72; 2014 г., № 1, ст.9; № 6, ст.28; № 14, ст.84; № 19-І, 19-II, ст.94, 96; № 21, ст.122; № 22, ст.128; 2015 г., № 10, ст.50; № 20-VII, ст.115; № 22-II, ст.145; № 23-II, ст.170; 2016 г., № 8-II, ст.67; 2017 г., № 8, ст.16; № 16, ст.56; 2018 г., № 14, ст.42; 2019 г., № 2, ст.6; № 7, ст.36; № 21-22, ст.90; № 24-II, ст.120; 2020 г., № 10, ст.39; № 12, ст.63; № 13, ст.67; № 14, ст.72; № 16, ст.77):</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33 изложить в следующей редакции:</w:t>
      </w:r>
    </w:p>
    <w:bookmarkStart w:name="z99" w:id="92"/>
    <w:p>
      <w:pPr>
        <w:spacing w:after="0"/>
        <w:ind w:left="0"/>
        <w:jc w:val="both"/>
      </w:pPr>
      <w:r>
        <w:rPr>
          <w:rFonts w:ascii="Times New Roman"/>
          <w:b w:val="false"/>
          <w:i w:val="false"/>
          <w:color w:val="000000"/>
          <w:sz w:val="28"/>
        </w:rPr>
        <w:t>
      "2. К имуществу, нажитому супругами во время брака (супружества), относятся суммы доходов каждого из супругов от трудовой деятельности, предпринимательской деятельности и результатов интеллектуальной деятельности, суммы доходов с общего имущества супругов и раздельного имущества каждого из супругов, полученные ими пенсии, пособия, пенсионные накопления, за исключением единовременных пенсионных выплат из единого накопительного пенсионного фонда в целях улучшения жилищных условий и (или) оплаты лечения,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суммы общих доходов супругов движимое и недвижимое имущество, ценные бумаги, паи, вклады, доли в уставном капитале, внесенные в кредитные организации или в иные организации, и любое другое нажитое супругами в период брака (супружества) имущество независимо от того, на чье имя в семье оно приобретено либо кем из супругов внесены денежные средства, в том числе имущество, приобретенное за счет единовременных пенсионных выплат из единого накопительного пенсионного фонда в целях улучшения жилищных условий.".</w:t>
      </w:r>
    </w:p>
    <w:bookmarkEnd w:id="92"/>
    <w:bookmarkStart w:name="z100" w:id="9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 19-20, ст.86; № 23, ст.103; № 24-I, ст.118, 119; № 24-II, ст.120; 2020 г., № 9, ст.29; № 10, ст.44; № 12, ст.63; № 16, ст.77; № 19-20, ст.81;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 опубликованный в газетах "Егемен Қазақстан" и "Казахстанская правда" 20 декабря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урегулирования сроков задержания при выдворении лиц за пределы Республики Казахстан", опубликованный в газетах "Егемен Қазақстан" и "Казахстанская правда" 20 декабря 2020 г.):</w:t>
      </w:r>
    </w:p>
    <w:bookmarkEnd w:id="93"/>
    <w:bookmarkStart w:name="z101" w:id="94"/>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94"/>
    <w:bookmarkStart w:name="z102" w:id="95"/>
    <w:p>
      <w:pPr>
        <w:spacing w:after="0"/>
        <w:ind w:left="0"/>
        <w:jc w:val="both"/>
      </w:pPr>
      <w:r>
        <w:rPr>
          <w:rFonts w:ascii="Times New Roman"/>
          <w:b w:val="false"/>
          <w:i w:val="false"/>
          <w:color w:val="000000"/>
          <w:sz w:val="28"/>
        </w:rPr>
        <w:t>
      "2. Наложение ареста на вклады лиц, размещенные в банках второго уровня и филиалах банков-нерезидентов Республики Казахстан, и другое имущество, а также их изъятие в ходе процессуальных действий могут производиться в случаях и порядке, предусмотренных настоящим Кодексом.";</w:t>
      </w:r>
    </w:p>
    <w:bookmarkEnd w:id="95"/>
    <w:bookmarkStart w:name="z103" w:id="96"/>
    <w:p>
      <w:pPr>
        <w:spacing w:after="0"/>
        <w:ind w:left="0"/>
        <w:jc w:val="both"/>
      </w:pPr>
      <w:r>
        <w:rPr>
          <w:rFonts w:ascii="Times New Roman"/>
          <w:b w:val="false"/>
          <w:i w:val="false"/>
          <w:color w:val="000000"/>
          <w:sz w:val="28"/>
        </w:rPr>
        <w:t xml:space="preserve">
      2) в абзаце втором части седьмой </w:t>
      </w:r>
      <w:r>
        <w:rPr>
          <w:rFonts w:ascii="Times New Roman"/>
          <w:b w:val="false"/>
          <w:i w:val="false"/>
          <w:color w:val="000000"/>
          <w:sz w:val="28"/>
        </w:rPr>
        <w:t>статьи 161</w:t>
      </w:r>
      <w:r>
        <w:rPr>
          <w:rFonts w:ascii="Times New Roman"/>
          <w:b w:val="false"/>
          <w:i w:val="false"/>
          <w:color w:val="000000"/>
          <w:sz w:val="28"/>
        </w:rPr>
        <w:t>:</w:t>
      </w:r>
    </w:p>
    <w:bookmarkEnd w:id="96"/>
    <w:bookmarkStart w:name="z104" w:id="97"/>
    <w:p>
      <w:pPr>
        <w:spacing w:after="0"/>
        <w:ind w:left="0"/>
        <w:jc w:val="both"/>
      </w:pPr>
      <w:r>
        <w:rPr>
          <w:rFonts w:ascii="Times New Roman"/>
          <w:b w:val="false"/>
          <w:i w:val="false"/>
          <w:color w:val="000000"/>
          <w:sz w:val="28"/>
        </w:rPr>
        <w:t>
      после слов "социального страхования, жилищных выплат" дополнить словами ", единовременных пенсионных выплат из единого накопительного пенсионного фонда в целях улучшения жилищных условий и (или) оплаты лечения";</w:t>
      </w:r>
    </w:p>
    <w:bookmarkEnd w:id="97"/>
    <w:bookmarkStart w:name="z105" w:id="98"/>
    <w:p>
      <w:pPr>
        <w:spacing w:after="0"/>
        <w:ind w:left="0"/>
        <w:jc w:val="both"/>
      </w:pPr>
      <w:r>
        <w:rPr>
          <w:rFonts w:ascii="Times New Roman"/>
          <w:b w:val="false"/>
          <w:i w:val="false"/>
          <w:color w:val="000000"/>
          <w:sz w:val="28"/>
        </w:rPr>
        <w:t xml:space="preserve">
      слова "лишенных уполномоченным государственным органом лицензии и (или) находящихся в процессе принудительной ликвидации" заменить словами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(или) находящихся в процессе принудительной ликвидации (принудительного прекращения деятельности)"; </w:t>
      </w:r>
    </w:p>
    <w:bookmarkEnd w:id="98"/>
    <w:bookmarkStart w:name="z106" w:id="99"/>
    <w:p>
      <w:pPr>
        <w:spacing w:after="0"/>
        <w:ind w:left="0"/>
        <w:jc w:val="both"/>
      </w:pPr>
      <w:r>
        <w:rPr>
          <w:rFonts w:ascii="Times New Roman"/>
          <w:b w:val="false"/>
          <w:i w:val="false"/>
          <w:color w:val="000000"/>
          <w:sz w:val="28"/>
        </w:rPr>
        <w:t xml:space="preserve">
      3) часть двенадцатую </w:t>
      </w:r>
      <w:r>
        <w:rPr>
          <w:rFonts w:ascii="Times New Roman"/>
          <w:b w:val="false"/>
          <w:i w:val="false"/>
          <w:color w:val="000000"/>
          <w:sz w:val="28"/>
        </w:rPr>
        <w:t>статьи 163</w:t>
      </w:r>
      <w:r>
        <w:rPr>
          <w:rFonts w:ascii="Times New Roman"/>
          <w:b w:val="false"/>
          <w:i w:val="false"/>
          <w:color w:val="000000"/>
          <w:sz w:val="28"/>
        </w:rPr>
        <w:t xml:space="preserve"> изложить в следующей редакции:</w:t>
      </w:r>
    </w:p>
    <w:bookmarkEnd w:id="99"/>
    <w:bookmarkStart w:name="z107" w:id="100"/>
    <w:p>
      <w:pPr>
        <w:spacing w:after="0"/>
        <w:ind w:left="0"/>
        <w:jc w:val="both"/>
      </w:pPr>
      <w:r>
        <w:rPr>
          <w:rFonts w:ascii="Times New Roman"/>
          <w:b w:val="false"/>
          <w:i w:val="false"/>
          <w:color w:val="000000"/>
          <w:sz w:val="28"/>
        </w:rPr>
        <w:t>
      "12. При наложении ареста на деньги и иные ценности, находящиеся на счетах и вкладах в банках второго уровня, филиалах банков-нерезидентов Республики Казахстан и кредитных учреждениях, расходные операции по данному счету прекращаются в пределах средств, на которые наложен арест.".</w:t>
      </w:r>
    </w:p>
    <w:bookmarkEnd w:id="100"/>
    <w:bookmarkStart w:name="z108" w:id="10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Предпринимательский</w:t>
      </w:r>
      <w:r>
        <w:rPr>
          <w:rFonts w:ascii="Times New Roman"/>
          <w:b w:val="false"/>
          <w:i w:val="false"/>
          <w:color w:val="000000"/>
          <w:sz w:val="28"/>
        </w:rPr>
        <w:t xml:space="preserve"> кодекс Республики Казахстан от 29 октября 2015 года (Ведомости Парламента Республики Казахстан, 2015 г., № 20-II, 20-III, ст.112;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 № 19-20, ст.86; № 21-22, ст.90, 91; № 23, ст.108; № 24-I, ст.118; № 24-II, ст.123, 124; 2020 г., № 9, ст.33; № 10, ст.39, 44; № 11, ст.59; № 12, ст.61; № 13, ст.67; № 14, ст.68;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оказания услуг по предоставлению персонала", опубликованный в газетах "Егемен Қазақстан" и "Казахстанская правда" 20 декабря 2020 г.):</w:t>
      </w:r>
    </w:p>
    <w:bookmarkEnd w:id="101"/>
    <w:bookmarkStart w:name="z109" w:id="102"/>
    <w:p>
      <w:pPr>
        <w:spacing w:after="0"/>
        <w:ind w:left="0"/>
        <w:jc w:val="both"/>
      </w:pPr>
      <w:r>
        <w:rPr>
          <w:rFonts w:ascii="Times New Roman"/>
          <w:b w:val="false"/>
          <w:i w:val="false"/>
          <w:color w:val="000000"/>
          <w:sz w:val="28"/>
        </w:rPr>
        <w:t>
      1) в оглавлении:</w:t>
      </w:r>
    </w:p>
    <w:bookmarkEnd w:id="102"/>
    <w:bookmarkStart w:name="z110" w:id="103"/>
    <w:p>
      <w:pPr>
        <w:spacing w:after="0"/>
        <w:ind w:left="0"/>
        <w:jc w:val="both"/>
      </w:pPr>
      <w:r>
        <w:rPr>
          <w:rFonts w:ascii="Times New Roman"/>
          <w:b w:val="false"/>
          <w:i w:val="false"/>
          <w:color w:val="000000"/>
          <w:sz w:val="28"/>
        </w:rPr>
        <w:t>
      дополнить заголовком статьи 25-1 следующего содержания:</w:t>
      </w:r>
    </w:p>
    <w:bookmarkEnd w:id="103"/>
    <w:bookmarkStart w:name="z111" w:id="104"/>
    <w:p>
      <w:pPr>
        <w:spacing w:after="0"/>
        <w:ind w:left="0"/>
        <w:jc w:val="both"/>
      </w:pPr>
      <w:r>
        <w:rPr>
          <w:rFonts w:ascii="Times New Roman"/>
          <w:b w:val="false"/>
          <w:i w:val="false"/>
          <w:color w:val="000000"/>
          <w:sz w:val="28"/>
        </w:rPr>
        <w:t>
      "Статья 25-1. Реестр бизнес-партнеров";</w:t>
      </w:r>
    </w:p>
    <w:bookmarkEnd w:id="104"/>
    <w:bookmarkStart w:name="z112" w:id="10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291</w:t>
      </w:r>
      <w:r>
        <w:rPr>
          <w:rFonts w:ascii="Times New Roman"/>
          <w:b w:val="false"/>
          <w:i w:val="false"/>
          <w:color w:val="000000"/>
          <w:sz w:val="28"/>
        </w:rPr>
        <w:t xml:space="preserve"> исключить;</w:t>
      </w:r>
    </w:p>
    <w:bookmarkEnd w:id="105"/>
    <w:bookmarkStart w:name="z113" w:id="106"/>
    <w:p>
      <w:pPr>
        <w:spacing w:after="0"/>
        <w:ind w:left="0"/>
        <w:jc w:val="both"/>
      </w:pPr>
      <w:r>
        <w:rPr>
          <w:rFonts w:ascii="Times New Roman"/>
          <w:b w:val="false"/>
          <w:i w:val="false"/>
          <w:color w:val="000000"/>
          <w:sz w:val="28"/>
        </w:rPr>
        <w:t>
      дополнить заголовком статьи 295-2 следующего содержания:</w:t>
      </w:r>
    </w:p>
    <w:bookmarkEnd w:id="106"/>
    <w:bookmarkStart w:name="z114" w:id="107"/>
    <w:p>
      <w:pPr>
        <w:spacing w:after="0"/>
        <w:ind w:left="0"/>
        <w:jc w:val="both"/>
      </w:pPr>
      <w:r>
        <w:rPr>
          <w:rFonts w:ascii="Times New Roman"/>
          <w:b w:val="false"/>
          <w:i w:val="false"/>
          <w:color w:val="000000"/>
          <w:sz w:val="28"/>
        </w:rPr>
        <w:t>
      "Статья 295-2. Соглашение об инвестициях";</w:t>
      </w:r>
    </w:p>
    <w:bookmarkEnd w:id="107"/>
    <w:bookmarkStart w:name="z115" w:id="108"/>
    <w:p>
      <w:pPr>
        <w:spacing w:after="0"/>
        <w:ind w:left="0"/>
        <w:jc w:val="both"/>
      </w:pPr>
      <w:r>
        <w:rPr>
          <w:rFonts w:ascii="Times New Roman"/>
          <w:b w:val="false"/>
          <w:i w:val="false"/>
          <w:color w:val="000000"/>
          <w:sz w:val="28"/>
        </w:rPr>
        <w:t>
      2) дополнить статьей 25-1 следующего содержания:</w:t>
      </w:r>
    </w:p>
    <w:bookmarkEnd w:id="108"/>
    <w:bookmarkStart w:name="z116" w:id="109"/>
    <w:p>
      <w:pPr>
        <w:spacing w:after="0"/>
        <w:ind w:left="0"/>
        <w:jc w:val="both"/>
      </w:pPr>
      <w:r>
        <w:rPr>
          <w:rFonts w:ascii="Times New Roman"/>
          <w:b w:val="false"/>
          <w:i w:val="false"/>
          <w:color w:val="000000"/>
          <w:sz w:val="28"/>
        </w:rPr>
        <w:t>
      "Статья 25-1. Реестр бизнес-партнеров</w:t>
      </w:r>
    </w:p>
    <w:bookmarkEnd w:id="109"/>
    <w:bookmarkStart w:name="z117" w:id="110"/>
    <w:p>
      <w:pPr>
        <w:spacing w:after="0"/>
        <w:ind w:left="0"/>
        <w:jc w:val="both"/>
      </w:pPr>
      <w:r>
        <w:rPr>
          <w:rFonts w:ascii="Times New Roman"/>
          <w:b w:val="false"/>
          <w:i w:val="false"/>
          <w:color w:val="000000"/>
          <w:sz w:val="28"/>
        </w:rPr>
        <w:t>
      1. Для предоставления субъектам предпринимательства и иным лицам информации о благонадежности и добросовестности бизнес-партнеров Национальная палата предпринимателей Республики Казахстан создает и ведет реестр бизнес-партнеров.</w:t>
      </w:r>
    </w:p>
    <w:bookmarkEnd w:id="110"/>
    <w:bookmarkStart w:name="z118" w:id="111"/>
    <w:p>
      <w:pPr>
        <w:spacing w:after="0"/>
        <w:ind w:left="0"/>
        <w:jc w:val="both"/>
      </w:pPr>
      <w:r>
        <w:rPr>
          <w:rFonts w:ascii="Times New Roman"/>
          <w:b w:val="false"/>
          <w:i w:val="false"/>
          <w:color w:val="000000"/>
          <w:sz w:val="28"/>
        </w:rPr>
        <w:t>
      2. Реестром бизнес-партнеров является информационная система, интегрированная с объектами информатизации государственных органов и организаций, содержащая сведения о субъектах предпринимательства, не составляющие охраняемую законами тайну.</w:t>
      </w:r>
    </w:p>
    <w:bookmarkEnd w:id="111"/>
    <w:bookmarkStart w:name="z119" w:id="112"/>
    <w:p>
      <w:pPr>
        <w:spacing w:after="0"/>
        <w:ind w:left="0"/>
        <w:jc w:val="both"/>
      </w:pPr>
      <w:r>
        <w:rPr>
          <w:rFonts w:ascii="Times New Roman"/>
          <w:b w:val="false"/>
          <w:i w:val="false"/>
          <w:color w:val="000000"/>
          <w:sz w:val="28"/>
        </w:rPr>
        <w:t>
      Сбор, обработка и защита персональных данных субъектов предпринимательства, содержащихся в реестре бизнес-партнеров, осуществляются в соответствии с законодательством Республики Казахстан о персональных данных и их защите.</w:t>
      </w:r>
    </w:p>
    <w:bookmarkEnd w:id="112"/>
    <w:bookmarkStart w:name="z120" w:id="113"/>
    <w:p>
      <w:pPr>
        <w:spacing w:after="0"/>
        <w:ind w:left="0"/>
        <w:jc w:val="both"/>
      </w:pPr>
      <w:r>
        <w:rPr>
          <w:rFonts w:ascii="Times New Roman"/>
          <w:b w:val="false"/>
          <w:i w:val="false"/>
          <w:color w:val="000000"/>
          <w:sz w:val="28"/>
        </w:rPr>
        <w:t>
      3. Государственные органы и организации обеспечивают интеграцию объектов информатизации с реестром бизнес-партнеров.</w:t>
      </w:r>
    </w:p>
    <w:bookmarkEnd w:id="113"/>
    <w:bookmarkStart w:name="z121" w:id="114"/>
    <w:p>
      <w:pPr>
        <w:spacing w:after="0"/>
        <w:ind w:left="0"/>
        <w:jc w:val="both"/>
      </w:pPr>
      <w:r>
        <w:rPr>
          <w:rFonts w:ascii="Times New Roman"/>
          <w:b w:val="false"/>
          <w:i w:val="false"/>
          <w:color w:val="000000"/>
          <w:sz w:val="28"/>
        </w:rPr>
        <w:t>
      Перечень объектов информатизации государственных органов и организаций, подлежащих интеграции с реестром бизнес-партнеров, определяется Правительством Республики Казахстан, а порядок их интеграции – законодательством Республики Казахстан об информатизации.</w:t>
      </w:r>
    </w:p>
    <w:bookmarkEnd w:id="114"/>
    <w:bookmarkStart w:name="z122" w:id="115"/>
    <w:p>
      <w:pPr>
        <w:spacing w:after="0"/>
        <w:ind w:left="0"/>
        <w:jc w:val="both"/>
      </w:pPr>
      <w:r>
        <w:rPr>
          <w:rFonts w:ascii="Times New Roman"/>
          <w:b w:val="false"/>
          <w:i w:val="false"/>
          <w:color w:val="000000"/>
          <w:sz w:val="28"/>
        </w:rPr>
        <w:t>
      4. Порядок создания, ведения и использования реестра бизнес-партнеров определяется Правительством Республики Казахстан.";</w:t>
      </w:r>
    </w:p>
    <w:bookmarkEnd w:id="115"/>
    <w:bookmarkStart w:name="z123" w:id="1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70</w:t>
      </w:r>
      <w:r>
        <w:rPr>
          <w:rFonts w:ascii="Times New Roman"/>
          <w:b w:val="false"/>
          <w:i w:val="false"/>
          <w:color w:val="000000"/>
          <w:sz w:val="28"/>
        </w:rPr>
        <w:t>:</w:t>
      </w:r>
    </w:p>
    <w:bookmarkEnd w:id="116"/>
    <w:bookmarkStart w:name="z124" w:id="117"/>
    <w:p>
      <w:pPr>
        <w:spacing w:after="0"/>
        <w:ind w:left="0"/>
        <w:jc w:val="both"/>
      </w:pPr>
      <w:r>
        <w:rPr>
          <w:rFonts w:ascii="Times New Roman"/>
          <w:b w:val="false"/>
          <w:i w:val="false"/>
          <w:color w:val="000000"/>
          <w:sz w:val="28"/>
        </w:rPr>
        <w:t>
      в подпункте 2) слово "трех" заменить словом "пяти";</w:t>
      </w:r>
    </w:p>
    <w:bookmarkEnd w:id="117"/>
    <w:bookmarkStart w:name="z125" w:id="118"/>
    <w:p>
      <w:pPr>
        <w:spacing w:after="0"/>
        <w:ind w:left="0"/>
        <w:jc w:val="both"/>
      </w:pPr>
      <w:r>
        <w:rPr>
          <w:rFonts w:ascii="Times New Roman"/>
          <w:b w:val="false"/>
          <w:i w:val="false"/>
          <w:color w:val="000000"/>
          <w:sz w:val="28"/>
        </w:rPr>
        <w:t>
      дополнить подпунктом 5) следующего содержания:</w:t>
      </w:r>
    </w:p>
    <w:bookmarkEnd w:id="118"/>
    <w:bookmarkStart w:name="z126" w:id="119"/>
    <w:p>
      <w:pPr>
        <w:spacing w:after="0"/>
        <w:ind w:left="0"/>
        <w:jc w:val="both"/>
      </w:pPr>
      <w:r>
        <w:rPr>
          <w:rFonts w:ascii="Times New Roman"/>
          <w:b w:val="false"/>
          <w:i w:val="false"/>
          <w:color w:val="000000"/>
          <w:sz w:val="28"/>
        </w:rPr>
        <w:t>
      "5) осуществление инвестиций частным партнером для реализации проекта государственно-частного партнерства.";</w:t>
      </w:r>
    </w:p>
    <w:bookmarkEnd w:id="119"/>
    <w:bookmarkStart w:name="z127" w:id="1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73 дополнить подпунктом 5) следующего содержания:</w:t>
      </w:r>
    </w:p>
    <w:bookmarkEnd w:id="120"/>
    <w:bookmarkStart w:name="z128" w:id="121"/>
    <w:p>
      <w:pPr>
        <w:spacing w:after="0"/>
        <w:ind w:left="0"/>
        <w:jc w:val="both"/>
      </w:pPr>
      <w:r>
        <w:rPr>
          <w:rFonts w:ascii="Times New Roman"/>
          <w:b w:val="false"/>
          <w:i w:val="false"/>
          <w:color w:val="000000"/>
          <w:sz w:val="28"/>
        </w:rPr>
        <w:t>
      "5) принцип ценности для населения – обеспечение развития социальной инфраструктуры и систем жизнеобеспечения населения, повышение уровня доступности и качества товаров, работ и услуг, а также создание рабочих мест в рамках реализации проекта государственно-частного партнерства.";</w:t>
      </w:r>
    </w:p>
    <w:bookmarkEnd w:id="121"/>
    <w:bookmarkStart w:name="z129" w:id="1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2 статьи 82 изложить в следующей редакции:</w:t>
      </w:r>
    </w:p>
    <w:bookmarkEnd w:id="122"/>
    <w:bookmarkStart w:name="z130" w:id="123"/>
    <w:p>
      <w:pPr>
        <w:spacing w:after="0"/>
        <w:ind w:left="0"/>
        <w:jc w:val="both"/>
      </w:pPr>
      <w:r>
        <w:rPr>
          <w:rFonts w:ascii="Times New Roman"/>
          <w:b w:val="false"/>
          <w:i w:val="false"/>
          <w:color w:val="000000"/>
          <w:sz w:val="28"/>
        </w:rPr>
        <w:t>
      "3) регулирование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лиц, входящих в состав страховых групп и банковских конгломератов, а также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23"/>
    <w:bookmarkStart w:name="z131" w:id="1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85:</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13-2)</w:t>
      </w:r>
      <w:r>
        <w:rPr>
          <w:rFonts w:ascii="Times New Roman"/>
          <w:b w:val="false"/>
          <w:i w:val="false"/>
          <w:color w:val="000000"/>
          <w:sz w:val="28"/>
        </w:rPr>
        <w:t xml:space="preserve"> и </w:t>
      </w:r>
      <w:r>
        <w:rPr>
          <w:rFonts w:ascii="Times New Roman"/>
          <w:b w:val="false"/>
          <w:i w:val="false"/>
          <w:color w:val="000000"/>
          <w:sz w:val="28"/>
        </w:rPr>
        <w:t>13-3)</w:t>
      </w:r>
      <w:r>
        <w:rPr>
          <w:rFonts w:ascii="Times New Roman"/>
          <w:b w:val="false"/>
          <w:i w:val="false"/>
          <w:color w:val="000000"/>
          <w:sz w:val="28"/>
        </w:rPr>
        <w:t xml:space="preserve"> исключить;</w:t>
      </w:r>
    </w:p>
    <w:bookmarkStart w:name="z133" w:id="125"/>
    <w:p>
      <w:pPr>
        <w:spacing w:after="0"/>
        <w:ind w:left="0"/>
        <w:jc w:val="both"/>
      </w:pPr>
      <w:r>
        <w:rPr>
          <w:rFonts w:ascii="Times New Roman"/>
          <w:b w:val="false"/>
          <w:i w:val="false"/>
          <w:color w:val="000000"/>
          <w:sz w:val="28"/>
        </w:rPr>
        <w:t>
      дополнить подпунктом 13-4) следующего содержания:</w:t>
      </w:r>
    </w:p>
    <w:bookmarkEnd w:id="125"/>
    <w:bookmarkStart w:name="z134" w:id="126"/>
    <w:p>
      <w:pPr>
        <w:spacing w:after="0"/>
        <w:ind w:left="0"/>
        <w:jc w:val="both"/>
      </w:pPr>
      <w:r>
        <w:rPr>
          <w:rFonts w:ascii="Times New Roman"/>
          <w:b w:val="false"/>
          <w:i w:val="false"/>
          <w:color w:val="000000"/>
          <w:sz w:val="28"/>
        </w:rPr>
        <w:t>
      "13-4) разрабатывает перечень объектов информатизации государственных органов и организаций, подлежащих интеграции с реестром бизнес-партнеров по согласованию с Национальной палатой предпринимателей Республики Казахстан;";</w:t>
      </w:r>
    </w:p>
    <w:bookmarkEnd w:id="126"/>
    <w:bookmarkStart w:name="z135" w:id="1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102 изложить в следующей редакции:</w:t>
      </w:r>
    </w:p>
    <w:bookmarkEnd w:id="127"/>
    <w:bookmarkStart w:name="z136" w:id="128"/>
    <w:p>
      <w:pPr>
        <w:spacing w:after="0"/>
        <w:ind w:left="0"/>
        <w:jc w:val="both"/>
      </w:pPr>
      <w:r>
        <w:rPr>
          <w:rFonts w:ascii="Times New Roman"/>
          <w:b w:val="false"/>
          <w:i w:val="false"/>
          <w:color w:val="000000"/>
          <w:sz w:val="28"/>
        </w:rPr>
        <w:t>
      "2. Уполномоченный орган в области регулирования внешнеторговой деятельности:</w:t>
      </w:r>
    </w:p>
    <w:bookmarkEnd w:id="128"/>
    <w:bookmarkStart w:name="z137" w:id="129"/>
    <w:p>
      <w:pPr>
        <w:spacing w:after="0"/>
        <w:ind w:left="0"/>
        <w:jc w:val="both"/>
      </w:pPr>
      <w:r>
        <w:rPr>
          <w:rFonts w:ascii="Times New Roman"/>
          <w:b w:val="false"/>
          <w:i w:val="false"/>
          <w:color w:val="000000"/>
          <w:sz w:val="28"/>
        </w:rPr>
        <w:t>
      1) взаимодействует с органом, проводящим расследования, по вопросам специальных защитных, антидемпинговых и компенсационных мер;</w:t>
      </w:r>
    </w:p>
    <w:bookmarkEnd w:id="129"/>
    <w:bookmarkStart w:name="z138" w:id="130"/>
    <w:p>
      <w:pPr>
        <w:spacing w:after="0"/>
        <w:ind w:left="0"/>
        <w:jc w:val="both"/>
      </w:pPr>
      <w:r>
        <w:rPr>
          <w:rFonts w:ascii="Times New Roman"/>
          <w:b w:val="false"/>
          <w:i w:val="false"/>
          <w:color w:val="000000"/>
          <w:sz w:val="28"/>
        </w:rPr>
        <w:t>
      2) вносит в орган, проводящий расследования, предложения по инициированию расследований, предшествующих применению специальных защитных, антидемпинговых и компенсационных мер;</w:t>
      </w:r>
    </w:p>
    <w:bookmarkEnd w:id="130"/>
    <w:bookmarkStart w:name="z139" w:id="131"/>
    <w:p>
      <w:pPr>
        <w:spacing w:after="0"/>
        <w:ind w:left="0"/>
        <w:jc w:val="both"/>
      </w:pPr>
      <w:r>
        <w:rPr>
          <w:rFonts w:ascii="Times New Roman"/>
          <w:b w:val="false"/>
          <w:i w:val="false"/>
          <w:color w:val="000000"/>
          <w:sz w:val="28"/>
        </w:rPr>
        <w:t>
      3) координирует работу государственных органов Республики Казахстан по вопросам специальных защитных, антидемпинговых и компенсационных мер;</w:t>
      </w:r>
    </w:p>
    <w:bookmarkEnd w:id="131"/>
    <w:bookmarkStart w:name="z140" w:id="132"/>
    <w:p>
      <w:pPr>
        <w:spacing w:after="0"/>
        <w:ind w:left="0"/>
        <w:jc w:val="both"/>
      </w:pPr>
      <w:r>
        <w:rPr>
          <w:rFonts w:ascii="Times New Roman"/>
          <w:b w:val="false"/>
          <w:i w:val="false"/>
          <w:color w:val="000000"/>
          <w:sz w:val="28"/>
        </w:rPr>
        <w:t>
      4) формирует и согласовывает с заинтересованными государственными органами Республики Казахстан предложения по вопросам специальных защитных, антидемпинговых и компенсационных мер;</w:t>
      </w:r>
    </w:p>
    <w:bookmarkEnd w:id="132"/>
    <w:bookmarkStart w:name="z141" w:id="133"/>
    <w:p>
      <w:pPr>
        <w:spacing w:after="0"/>
        <w:ind w:left="0"/>
        <w:jc w:val="both"/>
      </w:pPr>
      <w:r>
        <w:rPr>
          <w:rFonts w:ascii="Times New Roman"/>
          <w:b w:val="false"/>
          <w:i w:val="false"/>
          <w:color w:val="000000"/>
          <w:sz w:val="28"/>
        </w:rPr>
        <w:t>
      5) разрабатывает нормативные правовые акты по вопросам специальных защитных, антидемпинговых и компенсационных мер;</w:t>
      </w:r>
    </w:p>
    <w:bookmarkEnd w:id="133"/>
    <w:bookmarkStart w:name="z142" w:id="134"/>
    <w:p>
      <w:pPr>
        <w:spacing w:after="0"/>
        <w:ind w:left="0"/>
        <w:jc w:val="both"/>
      </w:pPr>
      <w:r>
        <w:rPr>
          <w:rFonts w:ascii="Times New Roman"/>
          <w:b w:val="false"/>
          <w:i w:val="false"/>
          <w:color w:val="000000"/>
          <w:sz w:val="28"/>
        </w:rPr>
        <w:t>
      6) взаимодействует с официальными органами других стран и международными организациями;</w:t>
      </w:r>
    </w:p>
    <w:bookmarkEnd w:id="134"/>
    <w:bookmarkStart w:name="z143" w:id="135"/>
    <w:p>
      <w:pPr>
        <w:spacing w:after="0"/>
        <w:ind w:left="0"/>
        <w:jc w:val="both"/>
      </w:pPr>
      <w:r>
        <w:rPr>
          <w:rFonts w:ascii="Times New Roman"/>
          <w:b w:val="false"/>
          <w:i w:val="false"/>
          <w:color w:val="000000"/>
          <w:sz w:val="28"/>
        </w:rPr>
        <w:t>
      7) разрабатывает и утверждает правила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w:t>
      </w:r>
    </w:p>
    <w:bookmarkEnd w:id="135"/>
    <w:bookmarkStart w:name="z144" w:id="136"/>
    <w:p>
      <w:pPr>
        <w:spacing w:after="0"/>
        <w:ind w:left="0"/>
        <w:jc w:val="both"/>
      </w:pPr>
      <w:r>
        <w:rPr>
          <w:rFonts w:ascii="Times New Roman"/>
          <w:b w:val="false"/>
          <w:i w:val="false"/>
          <w:color w:val="000000"/>
          <w:sz w:val="28"/>
        </w:rPr>
        <w:t xml:space="preserve">
      8) разрабатывает и утверждает перечень отечественных обработанных товаров, а также информационно-коммуникационных услуг, по которым частично возмещаются затраты по их продвижению на внешние рынки; </w:t>
      </w:r>
    </w:p>
    <w:bookmarkEnd w:id="136"/>
    <w:bookmarkStart w:name="z145" w:id="137"/>
    <w:p>
      <w:pPr>
        <w:spacing w:after="0"/>
        <w:ind w:left="0"/>
        <w:jc w:val="both"/>
      </w:pPr>
      <w:r>
        <w:rPr>
          <w:rFonts w:ascii="Times New Roman"/>
          <w:b w:val="false"/>
          <w:i w:val="false"/>
          <w:color w:val="000000"/>
          <w:sz w:val="28"/>
        </w:rPr>
        <w:t>
      9) осуществляет в пределах своей компетенции развитие и продвижение несырьевого экспорта;</w:t>
      </w:r>
    </w:p>
    <w:bookmarkEnd w:id="137"/>
    <w:bookmarkStart w:name="z146" w:id="138"/>
    <w:p>
      <w:pPr>
        <w:spacing w:after="0"/>
        <w:ind w:left="0"/>
        <w:jc w:val="both"/>
      </w:pPr>
      <w:r>
        <w:rPr>
          <w:rFonts w:ascii="Times New Roman"/>
          <w:b w:val="false"/>
          <w:i w:val="false"/>
          <w:color w:val="000000"/>
          <w:sz w:val="28"/>
        </w:rPr>
        <w:t>
      10) координирует работу отраслевых государственных органов Республики Казахстан по вопросам развития и продвижения несырьевого экспорта;</w:t>
      </w:r>
    </w:p>
    <w:bookmarkEnd w:id="138"/>
    <w:bookmarkStart w:name="z147" w:id="139"/>
    <w:p>
      <w:pPr>
        <w:spacing w:after="0"/>
        <w:ind w:left="0"/>
        <w:jc w:val="both"/>
      </w:pPr>
      <w:r>
        <w:rPr>
          <w:rFonts w:ascii="Times New Roman"/>
          <w:b w:val="false"/>
          <w:i w:val="false"/>
          <w:color w:val="000000"/>
          <w:sz w:val="28"/>
        </w:rPr>
        <w:t>
      11) разрабатывает и утверждает в пределах своей компетенции нормативные правовые акты по вопросам продвижения несырьевого экспорта;</w:t>
      </w:r>
    </w:p>
    <w:bookmarkEnd w:id="139"/>
    <w:bookmarkStart w:name="z148" w:id="140"/>
    <w:p>
      <w:pPr>
        <w:spacing w:after="0"/>
        <w:ind w:left="0"/>
        <w:jc w:val="both"/>
      </w:pPr>
      <w:r>
        <w:rPr>
          <w:rFonts w:ascii="Times New Roman"/>
          <w:b w:val="false"/>
          <w:i w:val="false"/>
          <w:color w:val="000000"/>
          <w:sz w:val="28"/>
        </w:rPr>
        <w:t>
      12) разрабатывает и утверждает в пределах своей компетенции меры по продвижению экспорта с учетом международных обязательств Республики Казахстан;</w:t>
      </w:r>
    </w:p>
    <w:bookmarkEnd w:id="140"/>
    <w:bookmarkStart w:name="z149" w:id="141"/>
    <w:p>
      <w:pPr>
        <w:spacing w:after="0"/>
        <w:ind w:left="0"/>
        <w:jc w:val="both"/>
      </w:pPr>
      <w:r>
        <w:rPr>
          <w:rFonts w:ascii="Times New Roman"/>
          <w:b w:val="false"/>
          <w:i w:val="false"/>
          <w:color w:val="000000"/>
          <w:sz w:val="28"/>
        </w:rPr>
        <w:t>
      13)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41"/>
    <w:bookmarkStart w:name="z150" w:id="142"/>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112-1:</w:t>
      </w:r>
    </w:p>
    <w:bookmarkEnd w:id="142"/>
    <w:bookmarkStart w:name="z151" w:id="143"/>
    <w:p>
      <w:pPr>
        <w:spacing w:after="0"/>
        <w:ind w:left="0"/>
        <w:jc w:val="both"/>
      </w:pPr>
      <w:r>
        <w:rPr>
          <w:rFonts w:ascii="Times New Roman"/>
          <w:b w:val="false"/>
          <w:i w:val="false"/>
          <w:color w:val="000000"/>
          <w:sz w:val="28"/>
        </w:rPr>
        <w:t>
      после слов "деятельностью финансовых организаций," дополнить словами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43"/>
    <w:bookmarkStart w:name="z152" w:id="144"/>
    <w:p>
      <w:pPr>
        <w:spacing w:after="0"/>
        <w:ind w:left="0"/>
        <w:jc w:val="both"/>
      </w:pPr>
      <w:r>
        <w:rPr>
          <w:rFonts w:ascii="Times New Roman"/>
          <w:b w:val="false"/>
          <w:i w:val="false"/>
          <w:color w:val="000000"/>
          <w:sz w:val="28"/>
        </w:rPr>
        <w:t>
      слова "организаций, осуществляющих микрофинансовую деятельность," исключить;</w:t>
      </w:r>
    </w:p>
    <w:bookmarkEnd w:id="144"/>
    <w:bookmarkStart w:name="z153" w:id="14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266 изложить в следующей редакции:</w:t>
      </w:r>
    </w:p>
    <w:bookmarkEnd w:id="145"/>
    <w:bookmarkStart w:name="z154" w:id="146"/>
    <w:p>
      <w:pPr>
        <w:spacing w:after="0"/>
        <w:ind w:left="0"/>
        <w:jc w:val="both"/>
      </w:pPr>
      <w:r>
        <w:rPr>
          <w:rFonts w:ascii="Times New Roman"/>
          <w:b w:val="false"/>
          <w:i w:val="false"/>
          <w:color w:val="000000"/>
          <w:sz w:val="28"/>
        </w:rPr>
        <w:t>
      "2. Обеспечение инженерно-коммуникационной инфраструктурой субъектов индустриально-инновационной деятельности, реализующих индустриально-инновационные проекты, соответствующие направлениям, предусмотренным пунктом 1 настоящей статьи, осуществляется посредством выделения бюджетных средств на строительство (реконструкцию) инженерно-коммуникационной инфраструктуры, в том числе посредством реализации проектов государственно-частного партнерства.";</w:t>
      </w:r>
    </w:p>
    <w:bookmarkEnd w:id="146"/>
    <w:bookmarkStart w:name="z155" w:id="1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283 изложить в следующей редакции:</w:t>
      </w:r>
    </w:p>
    <w:bookmarkEnd w:id="147"/>
    <w:bookmarkStart w:name="z156" w:id="148"/>
    <w:p>
      <w:pPr>
        <w:spacing w:after="0"/>
        <w:ind w:left="0"/>
        <w:jc w:val="both"/>
      </w:pPr>
      <w:r>
        <w:rPr>
          <w:rFonts w:ascii="Times New Roman"/>
          <w:b w:val="false"/>
          <w:i w:val="false"/>
          <w:color w:val="000000"/>
          <w:sz w:val="28"/>
        </w:rPr>
        <w:t>
      "3. По инвестиционному приоритетному проекту предоставляются преференции по налогам (далее – инвестиционные преференции для инвестиционного приоритетного проекта).";</w:t>
      </w:r>
    </w:p>
    <w:bookmarkEnd w:id="148"/>
    <w:bookmarkStart w:name="z157" w:id="14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286</w:t>
      </w:r>
      <w:r>
        <w:rPr>
          <w:rFonts w:ascii="Times New Roman"/>
          <w:b w:val="false"/>
          <w:i w:val="false"/>
          <w:color w:val="000000"/>
          <w:sz w:val="28"/>
        </w:rPr>
        <w:t xml:space="preserve">: </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w:t>
      </w:r>
    </w:p>
    <w:bookmarkStart w:name="z159" w:id="150"/>
    <w:p>
      <w:pPr>
        <w:spacing w:after="0"/>
        <w:ind w:left="0"/>
        <w:jc w:val="both"/>
      </w:pPr>
      <w:r>
        <w:rPr>
          <w:rFonts w:ascii="Times New Roman"/>
          <w:b w:val="false"/>
          <w:i w:val="false"/>
          <w:color w:val="000000"/>
          <w:sz w:val="28"/>
        </w:rPr>
        <w:t>
      "3) по инвестиционному проекту – юридическому лицу, заключившему соглашение об инвестициях.";</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61" w:id="151"/>
    <w:p>
      <w:pPr>
        <w:spacing w:after="0"/>
        <w:ind w:left="0"/>
        <w:jc w:val="both"/>
      </w:pPr>
      <w:r>
        <w:rPr>
          <w:rFonts w:ascii="Times New Roman"/>
          <w:b w:val="false"/>
          <w:i w:val="false"/>
          <w:color w:val="000000"/>
          <w:sz w:val="28"/>
        </w:rPr>
        <w:t>
      "4. Инвестиционные преференции предоставляются при реализации юридическим лицом инвестиционного проекта в соответствии с подпунктом 1) пункта 1 настоящей статьи по видам деятельности, включенным в перечень приоритетных видов деятельности, утвержденный Правительством Республики Казахстан.</w:t>
      </w:r>
    </w:p>
    <w:bookmarkEnd w:id="151"/>
    <w:bookmarkStart w:name="z162" w:id="152"/>
    <w:p>
      <w:pPr>
        <w:spacing w:after="0"/>
        <w:ind w:left="0"/>
        <w:jc w:val="both"/>
      </w:pPr>
      <w:r>
        <w:rPr>
          <w:rFonts w:ascii="Times New Roman"/>
          <w:b w:val="false"/>
          <w:i w:val="false"/>
          <w:color w:val="000000"/>
          <w:sz w:val="28"/>
        </w:rPr>
        <w:t>
      Определение приоритетных видов деятельности осуществляется в соответствии с общим классификатором видов экономической деятельности, утвержденным уполномоченным органом в области технического регулирования.</w:t>
      </w:r>
    </w:p>
    <w:bookmarkEnd w:id="152"/>
    <w:bookmarkStart w:name="z163" w:id="153"/>
    <w:p>
      <w:pPr>
        <w:spacing w:after="0"/>
        <w:ind w:left="0"/>
        <w:jc w:val="both"/>
      </w:pPr>
      <w:r>
        <w:rPr>
          <w:rFonts w:ascii="Times New Roman"/>
          <w:b w:val="false"/>
          <w:i w:val="false"/>
          <w:color w:val="000000"/>
          <w:sz w:val="28"/>
        </w:rPr>
        <w:t>
      В перечень приоритетных видов деятельности, определенных для реализации инвестиционных приоритетных проектов, не подлежат включению следующие виды деятельности:</w:t>
      </w:r>
    </w:p>
    <w:bookmarkEnd w:id="153"/>
    <w:bookmarkStart w:name="z164" w:id="154"/>
    <w:p>
      <w:pPr>
        <w:spacing w:after="0"/>
        <w:ind w:left="0"/>
        <w:jc w:val="both"/>
      </w:pPr>
      <w:r>
        <w:rPr>
          <w:rFonts w:ascii="Times New Roman"/>
          <w:b w:val="false"/>
          <w:i w:val="false"/>
          <w:color w:val="000000"/>
          <w:sz w:val="28"/>
        </w:rPr>
        <w:t>
      1) деятельность в сфере игорного бизнеса;</w:t>
      </w:r>
    </w:p>
    <w:bookmarkEnd w:id="154"/>
    <w:bookmarkStart w:name="z165" w:id="155"/>
    <w:p>
      <w:pPr>
        <w:spacing w:after="0"/>
        <w:ind w:left="0"/>
        <w:jc w:val="both"/>
      </w:pPr>
      <w:r>
        <w:rPr>
          <w:rFonts w:ascii="Times New Roman"/>
          <w:b w:val="false"/>
          <w:i w:val="false"/>
          <w:color w:val="000000"/>
          <w:sz w:val="28"/>
        </w:rPr>
        <w:t>
      2) деятельность в сфере недропользования, за исключением добычи метана угольных пластов;</w:t>
      </w:r>
    </w:p>
    <w:bookmarkEnd w:id="155"/>
    <w:bookmarkStart w:name="z166" w:id="156"/>
    <w:p>
      <w:pPr>
        <w:spacing w:after="0"/>
        <w:ind w:left="0"/>
        <w:jc w:val="both"/>
      </w:pPr>
      <w:r>
        <w:rPr>
          <w:rFonts w:ascii="Times New Roman"/>
          <w:b w:val="false"/>
          <w:i w:val="false"/>
          <w:color w:val="000000"/>
          <w:sz w:val="28"/>
        </w:rPr>
        <w:t xml:space="preserve">
      3) деятельность по производству подакцизных товаров, за исключением производства продуктов нефтехимии, производства, сборки (комплектации) подакцизных товаров, предусмотренных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статьи 462 Кодекса Республики Казахстан "О налогах и других обязательных платежах в бюджет" (Налоговый кодекс).</w:t>
      </w:r>
    </w:p>
    <w:bookmarkEnd w:id="156"/>
    <w:bookmarkStart w:name="z167" w:id="157"/>
    <w:p>
      <w:pPr>
        <w:spacing w:after="0"/>
        <w:ind w:left="0"/>
        <w:jc w:val="both"/>
      </w:pPr>
      <w:r>
        <w:rPr>
          <w:rFonts w:ascii="Times New Roman"/>
          <w:b w:val="false"/>
          <w:i w:val="false"/>
          <w:color w:val="000000"/>
          <w:sz w:val="28"/>
        </w:rPr>
        <w:t>
      Перечень приоритетных видов деятельности, включая перечень приоритетных видов деятельности, определенных для реализации инвестиционных приоритетных проектов, может пересматриваться не более двух раз в год.";</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169" w:id="158"/>
    <w:p>
      <w:pPr>
        <w:spacing w:after="0"/>
        <w:ind w:left="0"/>
        <w:jc w:val="both"/>
      </w:pPr>
      <w:r>
        <w:rPr>
          <w:rFonts w:ascii="Times New Roman"/>
          <w:b w:val="false"/>
          <w:i w:val="false"/>
          <w:color w:val="000000"/>
          <w:sz w:val="28"/>
        </w:rPr>
        <w:t>
      "2) юридическое лицо осуществляет инвестиции в размере не менее двухмиллионнократного (по созданию новых производств) или пятимиллионнократного (по расширению и (или) обновлению действующих производств)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158"/>
    <w:bookmarkStart w:name="z170" w:id="159"/>
    <w:p>
      <w:pPr>
        <w:spacing w:after="0"/>
        <w:ind w:left="0"/>
        <w:jc w:val="both"/>
      </w:pPr>
      <w:r>
        <w:rPr>
          <w:rFonts w:ascii="Times New Roman"/>
          <w:b w:val="false"/>
          <w:i w:val="false"/>
          <w:color w:val="000000"/>
          <w:sz w:val="28"/>
        </w:rPr>
        <w:t>
      При создании новых объектов инвестиционной деятельности в сферах пищевой и легкой промышленности размер инвестиций юридического лица составляет не менее 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159"/>
    <w:bookmarkStart w:name="z171" w:id="1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160"/>
    <w:bookmarkStart w:name="z172" w:id="161"/>
    <w:p>
      <w:pPr>
        <w:spacing w:after="0"/>
        <w:ind w:left="0"/>
        <w:jc w:val="both"/>
      </w:pPr>
      <w:r>
        <w:rPr>
          <w:rFonts w:ascii="Times New Roman"/>
          <w:b w:val="false"/>
          <w:i w:val="false"/>
          <w:color w:val="000000"/>
          <w:sz w:val="28"/>
        </w:rPr>
        <w:t xml:space="preserve">
      "5-1. Для целей применения инвестиционных преференций для специального инвестиционного проекта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настоящей статьи юридическое лицо Республики Казахстан должно соответствовать одному из следующих условий:";</w:t>
      </w:r>
    </w:p>
    <w:bookmarkEnd w:id="161"/>
    <w:bookmarkStart w:name="z173" w:id="1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289 изложить в следующей редакции:</w:t>
      </w:r>
    </w:p>
    <w:bookmarkEnd w:id="162"/>
    <w:bookmarkStart w:name="z174" w:id="163"/>
    <w:p>
      <w:pPr>
        <w:spacing w:after="0"/>
        <w:ind w:left="0"/>
        <w:jc w:val="both"/>
      </w:pPr>
      <w:r>
        <w:rPr>
          <w:rFonts w:ascii="Times New Roman"/>
          <w:b w:val="false"/>
          <w:i w:val="false"/>
          <w:color w:val="000000"/>
          <w:sz w:val="28"/>
        </w:rPr>
        <w:t xml:space="preserve">
      "1. Юридическим лицам, реализующим инвестиционные приоритетные проекты, соответствующие </w:t>
      </w:r>
      <w:r>
        <w:rPr>
          <w:rFonts w:ascii="Times New Roman"/>
          <w:b w:val="false"/>
          <w:i w:val="false"/>
          <w:color w:val="000000"/>
          <w:sz w:val="28"/>
        </w:rPr>
        <w:t>пункту 5</w:t>
      </w:r>
      <w:r>
        <w:rPr>
          <w:rFonts w:ascii="Times New Roman"/>
          <w:b w:val="false"/>
          <w:i w:val="false"/>
          <w:color w:val="000000"/>
          <w:sz w:val="28"/>
        </w:rPr>
        <w:t xml:space="preserve"> статьи 286 настоящего Кодекса, или реализующим инвестиционные стратегические проекты по инвестиционным контрактам, заключенным до 1 января 2015 года, или реализующим инвестиционный проект в рамках соглашения об инвестициях, гарантируется стабильность при изменении:</w:t>
      </w:r>
    </w:p>
    <w:bookmarkEnd w:id="163"/>
    <w:bookmarkStart w:name="z175" w:id="164"/>
    <w:p>
      <w:pPr>
        <w:spacing w:after="0"/>
        <w:ind w:left="0"/>
        <w:jc w:val="both"/>
      </w:pPr>
      <w:r>
        <w:rPr>
          <w:rFonts w:ascii="Times New Roman"/>
          <w:b w:val="false"/>
          <w:i w:val="false"/>
          <w:color w:val="000000"/>
          <w:sz w:val="28"/>
        </w:rPr>
        <w:t xml:space="preserve">
      1) налогового законодательства Республики Казахстан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64"/>
    <w:bookmarkStart w:name="z176" w:id="165"/>
    <w:p>
      <w:pPr>
        <w:spacing w:after="0"/>
        <w:ind w:left="0"/>
        <w:jc w:val="both"/>
      </w:pPr>
      <w:r>
        <w:rPr>
          <w:rFonts w:ascii="Times New Roman"/>
          <w:b w:val="false"/>
          <w:i w:val="false"/>
          <w:color w:val="000000"/>
          <w:sz w:val="28"/>
        </w:rPr>
        <w:t>
      2) законодательства Республики Казахстан о занятости населения в сфере привлечения иностранной рабочей силы.</w:t>
      </w:r>
    </w:p>
    <w:bookmarkEnd w:id="165"/>
    <w:bookmarkStart w:name="z177" w:id="166"/>
    <w:p>
      <w:pPr>
        <w:spacing w:after="0"/>
        <w:ind w:left="0"/>
        <w:jc w:val="both"/>
      </w:pPr>
      <w:r>
        <w:rPr>
          <w:rFonts w:ascii="Times New Roman"/>
          <w:b w:val="false"/>
          <w:i w:val="false"/>
          <w:color w:val="000000"/>
          <w:sz w:val="28"/>
        </w:rPr>
        <w:t>
      Исключения из части первой настоящего пункта составляют случаи, предусмотренные пунктом 5 статьи 295-2 настоящего Кодекса.";</w:t>
      </w:r>
    </w:p>
    <w:bookmarkEnd w:id="166"/>
    <w:bookmarkStart w:name="z178" w:id="16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291</w:t>
      </w:r>
      <w:r>
        <w:rPr>
          <w:rFonts w:ascii="Times New Roman"/>
          <w:b w:val="false"/>
          <w:i w:val="false"/>
          <w:color w:val="000000"/>
          <w:sz w:val="28"/>
        </w:rPr>
        <w:t xml:space="preserve"> исключить;</w:t>
      </w:r>
    </w:p>
    <w:bookmarkEnd w:id="167"/>
    <w:bookmarkStart w:name="z179" w:id="16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w:t>
      </w:r>
      <w:r>
        <w:rPr>
          <w:rFonts w:ascii="Times New Roman"/>
          <w:b w:val="false"/>
          <w:i w:val="false"/>
          <w:color w:val="000000"/>
          <w:sz w:val="28"/>
        </w:rPr>
        <w:t xml:space="preserve"> статьи 292 слова "и (или) инвестиционной субсидии" исключить;</w:t>
      </w:r>
    </w:p>
    <w:bookmarkEnd w:id="168"/>
    <w:bookmarkStart w:name="z180" w:id="169"/>
    <w:p>
      <w:pPr>
        <w:spacing w:after="0"/>
        <w:ind w:left="0"/>
        <w:jc w:val="both"/>
      </w:pPr>
      <w:r>
        <w:rPr>
          <w:rFonts w:ascii="Times New Roman"/>
          <w:b w:val="false"/>
          <w:i w:val="false"/>
          <w:color w:val="000000"/>
          <w:sz w:val="28"/>
        </w:rPr>
        <w:t>
      15) дополнить статьей 295-2 следующего содержания:</w:t>
      </w:r>
    </w:p>
    <w:bookmarkEnd w:id="169"/>
    <w:bookmarkStart w:name="z181" w:id="170"/>
    <w:p>
      <w:pPr>
        <w:spacing w:after="0"/>
        <w:ind w:left="0"/>
        <w:jc w:val="both"/>
      </w:pPr>
      <w:r>
        <w:rPr>
          <w:rFonts w:ascii="Times New Roman"/>
          <w:b w:val="false"/>
          <w:i w:val="false"/>
          <w:color w:val="000000"/>
          <w:sz w:val="28"/>
        </w:rPr>
        <w:t>
      "Статья 295-2. Соглашение об инвестициях</w:t>
      </w:r>
    </w:p>
    <w:bookmarkEnd w:id="170"/>
    <w:bookmarkStart w:name="z182" w:id="171"/>
    <w:p>
      <w:pPr>
        <w:spacing w:after="0"/>
        <w:ind w:left="0"/>
        <w:jc w:val="both"/>
      </w:pPr>
      <w:r>
        <w:rPr>
          <w:rFonts w:ascii="Times New Roman"/>
          <w:b w:val="false"/>
          <w:i w:val="false"/>
          <w:color w:val="000000"/>
          <w:sz w:val="28"/>
        </w:rPr>
        <w:t>
      1. Соглашением об инвестициях является договор на реализацию инвестиционного проекта, заключаемый по решению Правительства Республики Казахстан между лицом, уполномоченным Правительством Республики Казахстан, и юридическим лицом, в том числе зарегистрированным в юрисдикции Международного финансового центра "Астана", предусматривающий осуществление инвестиций в размере не менее семи с половиной миллионнократного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71"/>
    <w:bookmarkStart w:name="z183" w:id="172"/>
    <w:p>
      <w:pPr>
        <w:spacing w:after="0"/>
        <w:ind w:left="0"/>
        <w:jc w:val="both"/>
      </w:pPr>
      <w:r>
        <w:rPr>
          <w:rFonts w:ascii="Times New Roman"/>
          <w:b w:val="false"/>
          <w:i w:val="false"/>
          <w:color w:val="000000"/>
          <w:sz w:val="28"/>
        </w:rPr>
        <w:t>
      2. Соглашения об инвестициях заключаются для реализации инвестиционных проектов, соответствующих перечню видов деятельности, утверждаемому Правительством Республики Казахстан.</w:t>
      </w:r>
    </w:p>
    <w:bookmarkEnd w:id="172"/>
    <w:bookmarkStart w:name="z184" w:id="173"/>
    <w:p>
      <w:pPr>
        <w:spacing w:after="0"/>
        <w:ind w:left="0"/>
        <w:jc w:val="both"/>
      </w:pPr>
      <w:r>
        <w:rPr>
          <w:rFonts w:ascii="Times New Roman"/>
          <w:b w:val="false"/>
          <w:i w:val="false"/>
          <w:color w:val="000000"/>
          <w:sz w:val="28"/>
        </w:rPr>
        <w:t>
      3. Соглашением об инвестициях определяются виды инвестиционных преференций, условия и порядок их предоставления.</w:t>
      </w:r>
    </w:p>
    <w:bookmarkEnd w:id="173"/>
    <w:bookmarkStart w:name="z185" w:id="174"/>
    <w:p>
      <w:pPr>
        <w:spacing w:after="0"/>
        <w:ind w:left="0"/>
        <w:jc w:val="both"/>
      </w:pPr>
      <w:r>
        <w:rPr>
          <w:rFonts w:ascii="Times New Roman"/>
          <w:b w:val="false"/>
          <w:i w:val="false"/>
          <w:color w:val="000000"/>
          <w:sz w:val="28"/>
        </w:rPr>
        <w:t>
      4. Срок, порядок и условия изменения и расторжения соглашения об инвестициях определяются соглашением об инвестициях.</w:t>
      </w:r>
    </w:p>
    <w:bookmarkEnd w:id="174"/>
    <w:bookmarkStart w:name="z186" w:id="175"/>
    <w:p>
      <w:pPr>
        <w:spacing w:after="0"/>
        <w:ind w:left="0"/>
        <w:jc w:val="both"/>
      </w:pPr>
      <w:r>
        <w:rPr>
          <w:rFonts w:ascii="Times New Roman"/>
          <w:b w:val="false"/>
          <w:i w:val="false"/>
          <w:color w:val="000000"/>
          <w:sz w:val="28"/>
        </w:rPr>
        <w:t>
      5. Положения соглашения об инвестициях сохраняют свое действие в течение двадцати пяти лет со дня его заключения в случае изменения законодательства Республики Казахстан, за исключением случаев внесения изменений в соглашение об инвестициях по соглашению сторон.</w:t>
      </w:r>
    </w:p>
    <w:bookmarkEnd w:id="175"/>
    <w:bookmarkStart w:name="z187" w:id="176"/>
    <w:p>
      <w:pPr>
        <w:spacing w:after="0"/>
        <w:ind w:left="0"/>
        <w:jc w:val="both"/>
      </w:pPr>
      <w:r>
        <w:rPr>
          <w:rFonts w:ascii="Times New Roman"/>
          <w:b w:val="false"/>
          <w:i w:val="false"/>
          <w:color w:val="000000"/>
          <w:sz w:val="28"/>
        </w:rPr>
        <w:t xml:space="preserve">
      6. Юридическое лицо, заключившее соглашение об инвестициях, имеет право на возмещение до двадцати процентов стоимости строительно-монтажных работ и приобретение оборудования без учета налога на добавленную стоимость и акцизов в соответствии с главой 80-1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76"/>
    <w:bookmarkStart w:name="z188" w:id="17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Гражданский</w:t>
      </w:r>
      <w:r>
        <w:rPr>
          <w:rFonts w:ascii="Times New Roman"/>
          <w:b w:val="false"/>
          <w:i w:val="false"/>
          <w:color w:val="000000"/>
          <w:sz w:val="28"/>
        </w:rPr>
        <w:t xml:space="preserve"> процессуальный кодекс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 № 7, ст.36, 37; № 15-16, ст.67; № 23, ст.103; № 24-I, ст.118, 119; 2020 г., № 9, ст.31; № 11, ст.55; № 12, ст.63; № 13, ст.67; № 14, ст.68, 72; № 16, ст.77):</w:t>
      </w:r>
    </w:p>
    <w:bookmarkEnd w:id="177"/>
    <w:bookmarkStart w:name="z189" w:id="178"/>
    <w:p>
      <w:pPr>
        <w:spacing w:after="0"/>
        <w:ind w:left="0"/>
        <w:jc w:val="both"/>
      </w:pPr>
      <w:r>
        <w:rPr>
          <w:rFonts w:ascii="Times New Roman"/>
          <w:b w:val="false"/>
          <w:i w:val="false"/>
          <w:color w:val="000000"/>
          <w:sz w:val="28"/>
        </w:rPr>
        <w:t xml:space="preserve">
      1) абзац второй части второй </w:t>
      </w:r>
      <w:r>
        <w:rPr>
          <w:rFonts w:ascii="Times New Roman"/>
          <w:b w:val="false"/>
          <w:i w:val="false"/>
          <w:color w:val="000000"/>
          <w:sz w:val="28"/>
        </w:rPr>
        <w:t>статьи 155</w:t>
      </w:r>
      <w:r>
        <w:rPr>
          <w:rFonts w:ascii="Times New Roman"/>
          <w:b w:val="false"/>
          <w:i w:val="false"/>
          <w:color w:val="000000"/>
          <w:sz w:val="28"/>
        </w:rPr>
        <w:t xml:space="preserve"> изложить в следующей редакции:</w:t>
      </w:r>
    </w:p>
    <w:bookmarkEnd w:id="178"/>
    <w:bookmarkStart w:name="z190" w:id="179"/>
    <w:p>
      <w:pPr>
        <w:spacing w:after="0"/>
        <w:ind w:left="0"/>
        <w:jc w:val="both"/>
      </w:pPr>
      <w:r>
        <w:rPr>
          <w:rFonts w:ascii="Times New Roman"/>
          <w:b w:val="false"/>
          <w:i w:val="false"/>
          <w:color w:val="000000"/>
          <w:sz w:val="28"/>
        </w:rPr>
        <w:t xml:space="preserve">
      "Не допускается принятие мер к обеспечению иска в отношении приостановления действия оспариваемого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приостановлению действий и (или) лишению лицензий и (или) приложений к ним на осуществление деятельности на финансовом рынке, проведению консервации финансовых организаций, его письменных предписаний, а также оспариваемого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мер надзорного реагирования (кроме рекомендательных мер надзорного реагирования), об отнесении банка, филиала банка-нерезидента Республики Казахстан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и применении к ним меры по урегулированию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79"/>
    <w:bookmarkStart w:name="z191" w:id="180"/>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156</w:t>
      </w:r>
      <w:r>
        <w:rPr>
          <w:rFonts w:ascii="Times New Roman"/>
          <w:b w:val="false"/>
          <w:i w:val="false"/>
          <w:color w:val="000000"/>
          <w:sz w:val="28"/>
        </w:rPr>
        <w:t>:</w:t>
      </w:r>
    </w:p>
    <w:bookmarkEnd w:id="180"/>
    <w:bookmarkStart w:name="z192"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81"/>
    <w:bookmarkStart w:name="z193" w:id="182"/>
    <w:p>
      <w:pPr>
        <w:spacing w:after="0"/>
        <w:ind w:left="0"/>
        <w:jc w:val="both"/>
      </w:pPr>
      <w:r>
        <w:rPr>
          <w:rFonts w:ascii="Times New Roman"/>
          <w:b w:val="false"/>
          <w:i w:val="false"/>
          <w:color w:val="000000"/>
          <w:sz w:val="28"/>
        </w:rPr>
        <w:t>
      абзац первый изложить в следующей редакции:</w:t>
      </w:r>
    </w:p>
    <w:bookmarkEnd w:id="182"/>
    <w:bookmarkStart w:name="z194" w:id="183"/>
    <w:p>
      <w:pPr>
        <w:spacing w:after="0"/>
        <w:ind w:left="0"/>
        <w:jc w:val="both"/>
      </w:pPr>
      <w:r>
        <w:rPr>
          <w:rFonts w:ascii="Times New Roman"/>
          <w:b w:val="false"/>
          <w:i w:val="false"/>
          <w:color w:val="000000"/>
          <w:sz w:val="28"/>
        </w:rPr>
        <w:t>
      "1) наложение ареста на имущество, принадлежащее ответчику и находящееся у него или у других лиц (за исключением наложения ареста на деньги, находящиеся на корреспондентском счете банка, филиала банка-нерезидента Республики Казахстан, и на имущество, являющееся предметом по операциям репо, заключенным в торговых системах организаторов торгов методом открытых торгов, либо взносами в гарантийные или резервные фонды клиринговой организации (центрального контрагента), маржевыми взносами, являющимися обеспечением по сделкам, заключенным в торговых системах организаторов торгов методом открытых торгов и (или) с участием центрального контрагента, а также на деньги, находящиеся на банковских счетах, на которые поступают суммы заработной платы).";</w:t>
      </w:r>
    </w:p>
    <w:bookmarkEnd w:id="183"/>
    <w:bookmarkStart w:name="z195" w:id="184"/>
    <w:p>
      <w:pPr>
        <w:spacing w:after="0"/>
        <w:ind w:left="0"/>
        <w:jc w:val="both"/>
      </w:pPr>
      <w:r>
        <w:rPr>
          <w:rFonts w:ascii="Times New Roman"/>
          <w:b w:val="false"/>
          <w:i w:val="false"/>
          <w:color w:val="000000"/>
          <w:sz w:val="28"/>
        </w:rPr>
        <w:t>
      абзац второй после слов "пенсионные накопления" дополнить словами ", единовременные пенсионные выплаты из единого накопительного пенсионного фонда в целях улучшения жилищных условий и (или) оплаты лечения";</w:t>
      </w:r>
    </w:p>
    <w:bookmarkEnd w:id="184"/>
    <w:bookmarkStart w:name="z196" w:id="185"/>
    <w:p>
      <w:pPr>
        <w:spacing w:after="0"/>
        <w:ind w:left="0"/>
        <w:jc w:val="both"/>
      </w:pPr>
      <w:r>
        <w:rPr>
          <w:rFonts w:ascii="Times New Roman"/>
          <w:b w:val="false"/>
          <w:i w:val="false"/>
          <w:color w:val="000000"/>
          <w:sz w:val="28"/>
        </w:rPr>
        <w:t>
      абзац четвертый изложить в следующей редакции:</w:t>
      </w:r>
    </w:p>
    <w:bookmarkEnd w:id="185"/>
    <w:bookmarkStart w:name="z197" w:id="186"/>
    <w:p>
      <w:pPr>
        <w:spacing w:after="0"/>
        <w:ind w:left="0"/>
        <w:jc w:val="both"/>
      </w:pPr>
      <w:r>
        <w:rPr>
          <w:rFonts w:ascii="Times New Roman"/>
          <w:b w:val="false"/>
          <w:i w:val="false"/>
          <w:color w:val="000000"/>
          <w:sz w:val="28"/>
        </w:rPr>
        <w:t>
      "В определении об обеспечении иска в виде наложения ареста на деньги, принадлежащие ответчику и находящиеся в банке, филиале банка-нерезидента Республики Казахстан, должна быть указана сумма денег, на которую налагается арест. Сумма денег, на которую налагается арест, определяется судом исходя из цены иска;";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99" w:id="187"/>
    <w:p>
      <w:pPr>
        <w:spacing w:after="0"/>
        <w:ind w:left="0"/>
        <w:jc w:val="both"/>
      </w:pPr>
      <w:r>
        <w:rPr>
          <w:rFonts w:ascii="Times New Roman"/>
          <w:b w:val="false"/>
          <w:i w:val="false"/>
          <w:color w:val="000000"/>
          <w:sz w:val="28"/>
        </w:rPr>
        <w:t xml:space="preserve">
      "5) приостановление действия оспариваемого правового акта государственного органа, органа местного самоуправления (за исключением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приостановлению действий и (или) лишению лицензий и (или) приложений к ним на осуществление деятельности на финансовом рынке, проведению консервации финансовых организаций, его письменных предписаний, а также правового акта, принятого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мер надзорного реагирования (кроме рекомендательных мер надзорного реагирования), об отнесении банка, филиала банка-нерезидента Республики Казахстан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и применении к ним меры по урегулированию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87"/>
    <w:bookmarkStart w:name="z200" w:id="188"/>
    <w:p>
      <w:pPr>
        <w:spacing w:after="0"/>
        <w:ind w:left="0"/>
        <w:jc w:val="both"/>
      </w:pPr>
      <w:r>
        <w:rPr>
          <w:rFonts w:ascii="Times New Roman"/>
          <w:b w:val="false"/>
          <w:i w:val="false"/>
          <w:color w:val="000000"/>
          <w:sz w:val="28"/>
        </w:rPr>
        <w:t xml:space="preserve">
      3) подпункт 9) части первой </w:t>
      </w:r>
      <w:r>
        <w:rPr>
          <w:rFonts w:ascii="Times New Roman"/>
          <w:b w:val="false"/>
          <w:i w:val="false"/>
          <w:color w:val="000000"/>
          <w:sz w:val="28"/>
        </w:rPr>
        <w:t>статьи 158</w:t>
      </w:r>
      <w:r>
        <w:rPr>
          <w:rFonts w:ascii="Times New Roman"/>
          <w:b w:val="false"/>
          <w:i w:val="false"/>
          <w:color w:val="000000"/>
          <w:sz w:val="28"/>
        </w:rPr>
        <w:t xml:space="preserve"> изложить в следующей редакции:</w:t>
      </w:r>
    </w:p>
    <w:bookmarkEnd w:id="188"/>
    <w:bookmarkStart w:name="z201" w:id="189"/>
    <w:p>
      <w:pPr>
        <w:spacing w:after="0"/>
        <w:ind w:left="0"/>
        <w:jc w:val="both"/>
      </w:pPr>
      <w:r>
        <w:rPr>
          <w:rFonts w:ascii="Times New Roman"/>
          <w:b w:val="false"/>
          <w:i w:val="false"/>
          <w:color w:val="000000"/>
          <w:sz w:val="28"/>
        </w:rPr>
        <w:t>
      "9) в банки, филиалы банков-нерезидентов Республики Казахстан и организации, осуществляющие отдельные виды банковских операций, для наложения ареста на деньги, принадлежащие ответчику и находящиеся на банковских счетах, в случае, когда известны номера счетов и конкретный банк, филиал банка-нерезидента Республики Казахстан.";</w:t>
      </w:r>
    </w:p>
    <w:bookmarkEnd w:id="189"/>
    <w:bookmarkStart w:name="z202" w:id="190"/>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239</w:t>
      </w:r>
      <w:r>
        <w:rPr>
          <w:rFonts w:ascii="Times New Roman"/>
          <w:b w:val="false"/>
          <w:i w:val="false"/>
          <w:color w:val="000000"/>
          <w:sz w:val="28"/>
        </w:rPr>
        <w:t xml:space="preserve"> слова "официальной ставки рефинансирования" заменить словами "базовой ставки".</w:t>
      </w:r>
    </w:p>
    <w:bookmarkEnd w:id="190"/>
    <w:bookmarkStart w:name="z203" w:id="19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от 23 ноября 2015 года (Ведомости Парламента Республики Казахстан, 2015 г., № 22-IV, ст.151; 2016 г., № 7-I, ст.49; 2017 г., № 11, ст.29; № 12, ст.34; № 13, ст.45; № 20, ст.96; 2018 г., № 1, ст.4; № 7-8, ст.22; № 10, ст.32; № 14, ст.42; № 15, ст.47, 48; 2019 г., № 15-16, ст.67; № 21-22, ст.91; 2020 г., № 9, ст.29; № 10, ст.39; № 11, ст.57; № 12, ст.63;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оказания услуг по предоставлению персонала", опубликованный в газетах "Егемен Қазақстан" и "Казахстанская правда" 20 декабря 2020 г.):</w:t>
      </w:r>
    </w:p>
    <w:bookmarkEnd w:id="191"/>
    <w:bookmarkStart w:name="z204" w:id="1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8 дополнить частью второй следующего содержания: </w:t>
      </w:r>
    </w:p>
    <w:bookmarkEnd w:id="192"/>
    <w:bookmarkStart w:name="z205" w:id="193"/>
    <w:p>
      <w:pPr>
        <w:spacing w:after="0"/>
        <w:ind w:left="0"/>
        <w:jc w:val="both"/>
      </w:pPr>
      <w:r>
        <w:rPr>
          <w:rFonts w:ascii="Times New Roman"/>
          <w:b w:val="false"/>
          <w:i w:val="false"/>
          <w:color w:val="000000"/>
          <w:sz w:val="28"/>
        </w:rPr>
        <w:t>
      "Положения настоящего Кодекса, предусмотренные для страховой организации, распространяются на филиал страховой организации-нерезидента Республики Казахстан, открытый на территории Республики Казахстан и осуществляющий деятельность на основании лицензии уполномоченного органа по регулированию, контролю и надзору финансового рынка и финансовых организаций.";</w:t>
      </w:r>
    </w:p>
    <w:bookmarkEnd w:id="193"/>
    <w:bookmarkStart w:name="z206" w:id="1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и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113 слова "официальной ставки рефинансирования" заменить словами "базовой ставки".</w:t>
      </w:r>
    </w:p>
    <w:bookmarkEnd w:id="194"/>
    <w:bookmarkStart w:name="z207" w:id="19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23-І, 23-II, ст.110; 2018 г., № 15, ст.50; № 19, ст.62; № 24, ст.93; 2019 г., № 7, ст.37, 39; № 15-16, ст.67; № 19-20, ст.86; № 21-22, ст.91; № 24-І, ст.118; 2020 г., № 10, ст.39; № 12, ст.61; № 13, ст.67):</w:t>
      </w:r>
    </w:p>
    <w:bookmarkEnd w:id="195"/>
    <w:bookmarkStart w:name="z208" w:id="19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93:</w:t>
      </w:r>
    </w:p>
    <w:bookmarkEnd w:id="196"/>
    <w:bookmarkStart w:name="z209" w:id="197"/>
    <w:p>
      <w:pPr>
        <w:spacing w:after="0"/>
        <w:ind w:left="0"/>
        <w:jc w:val="both"/>
      </w:pPr>
      <w:r>
        <w:rPr>
          <w:rFonts w:ascii="Times New Roman"/>
          <w:b w:val="false"/>
          <w:i w:val="false"/>
          <w:color w:val="000000"/>
          <w:sz w:val="28"/>
        </w:rPr>
        <w:t>
      слова "официальной ставки рефинансирования, устанавливаемой Национальным Банком Республики Казахстан и" заменить словами "базовой ставки Национального Банка Республики Казахстан,";</w:t>
      </w:r>
    </w:p>
    <w:bookmarkEnd w:id="197"/>
    <w:bookmarkStart w:name="z210" w:id="198"/>
    <w:p>
      <w:pPr>
        <w:spacing w:after="0"/>
        <w:ind w:left="0"/>
        <w:jc w:val="both"/>
      </w:pPr>
      <w:r>
        <w:rPr>
          <w:rFonts w:ascii="Times New Roman"/>
          <w:b w:val="false"/>
          <w:i w:val="false"/>
          <w:color w:val="000000"/>
          <w:sz w:val="28"/>
        </w:rPr>
        <w:t>
      слова "официальная ставка рефинансирования" заменить словами "базовая ставка Национального Банка Республики Казахстан";</w:t>
      </w:r>
    </w:p>
    <w:bookmarkEnd w:id="198"/>
    <w:bookmarkStart w:name="z211" w:id="199"/>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111 слова "официальной ставки рефинансирования" заменить словами "базовой ставки";</w:t>
      </w:r>
    </w:p>
    <w:bookmarkEnd w:id="199"/>
    <w:bookmarkStart w:name="z212" w:id="200"/>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124 слова "официальной ставки рефинансирования, установленной Национальным Банком Республики Казахстан," заменить словами "базовой ставки Национального Банка Республики Казахстан";</w:t>
      </w:r>
    </w:p>
    <w:bookmarkEnd w:id="200"/>
    <w:bookmarkStart w:name="z213" w:id="2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128 дополнить подпунктом 3-1) следующего содержания:</w:t>
      </w:r>
    </w:p>
    <w:bookmarkEnd w:id="201"/>
    <w:bookmarkStart w:name="z214" w:id="202"/>
    <w:p>
      <w:pPr>
        <w:spacing w:after="0"/>
        <w:ind w:left="0"/>
        <w:jc w:val="both"/>
      </w:pPr>
      <w:r>
        <w:rPr>
          <w:rFonts w:ascii="Times New Roman"/>
          <w:b w:val="false"/>
          <w:i w:val="false"/>
          <w:color w:val="000000"/>
          <w:sz w:val="28"/>
        </w:rPr>
        <w:t>
      "3-1) принудительного прекращения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bookmarkEnd w:id="202"/>
    <w:bookmarkStart w:name="z215" w:id="20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от 29 июня 2020 года (Ведомости Парламента Республики Казахстан, 2020 г., № 13, ст.66):</w:t>
      </w:r>
    </w:p>
    <w:bookmarkEnd w:id="203"/>
    <w:bookmarkStart w:name="z216" w:id="204"/>
    <w:p>
      <w:pPr>
        <w:spacing w:after="0"/>
        <w:ind w:left="0"/>
        <w:jc w:val="both"/>
      </w:pPr>
      <w:r>
        <w:rPr>
          <w:rFonts w:ascii="Times New Roman"/>
          <w:b w:val="false"/>
          <w:i w:val="false"/>
          <w:color w:val="000000"/>
          <w:sz w:val="28"/>
        </w:rPr>
        <w:t>
      1) оглавление дополнить заголовком статьи 43-1 следующего содержания:</w:t>
      </w:r>
    </w:p>
    <w:bookmarkEnd w:id="204"/>
    <w:bookmarkStart w:name="z217" w:id="205"/>
    <w:p>
      <w:pPr>
        <w:spacing w:after="0"/>
        <w:ind w:left="0"/>
        <w:jc w:val="both"/>
      </w:pPr>
      <w:r>
        <w:rPr>
          <w:rFonts w:ascii="Times New Roman"/>
          <w:b w:val="false"/>
          <w:i w:val="false"/>
          <w:color w:val="000000"/>
          <w:sz w:val="28"/>
        </w:rPr>
        <w:t>
      "Статья 43-1. Проектное управление";</w:t>
      </w:r>
    </w:p>
    <w:bookmarkEnd w:id="205"/>
    <w:bookmarkStart w:name="z218" w:id="2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4 дополнить подпунктом 15-1) следующего содержания:</w:t>
      </w:r>
    </w:p>
    <w:bookmarkEnd w:id="206"/>
    <w:bookmarkStart w:name="z219" w:id="207"/>
    <w:p>
      <w:pPr>
        <w:spacing w:after="0"/>
        <w:ind w:left="0"/>
        <w:jc w:val="both"/>
      </w:pPr>
      <w:r>
        <w:rPr>
          <w:rFonts w:ascii="Times New Roman"/>
          <w:b w:val="false"/>
          <w:i w:val="false"/>
          <w:color w:val="000000"/>
          <w:sz w:val="28"/>
        </w:rPr>
        <w:t>
      "15-1) уполномоченный орган по проектному управлению – центральный исполнительный орган, осуществляющий руководство и межотраслевую координацию в сфере проектного управления;";</w:t>
      </w:r>
    </w:p>
    <w:bookmarkEnd w:id="207"/>
    <w:bookmarkStart w:name="z220" w:id="208"/>
    <w:p>
      <w:pPr>
        <w:spacing w:after="0"/>
        <w:ind w:left="0"/>
        <w:jc w:val="both"/>
      </w:pPr>
      <w:r>
        <w:rPr>
          <w:rFonts w:ascii="Times New Roman"/>
          <w:b w:val="false"/>
          <w:i w:val="false"/>
          <w:color w:val="000000"/>
          <w:sz w:val="28"/>
        </w:rPr>
        <w:t xml:space="preserve">
      3) дополнить статьей 43-1 следующего содержания: </w:t>
      </w:r>
    </w:p>
    <w:bookmarkEnd w:id="208"/>
    <w:bookmarkStart w:name="z221" w:id="209"/>
    <w:p>
      <w:pPr>
        <w:spacing w:after="0"/>
        <w:ind w:left="0"/>
        <w:jc w:val="both"/>
      </w:pPr>
      <w:r>
        <w:rPr>
          <w:rFonts w:ascii="Times New Roman"/>
          <w:b w:val="false"/>
          <w:i w:val="false"/>
          <w:color w:val="000000"/>
          <w:sz w:val="28"/>
        </w:rPr>
        <w:t xml:space="preserve">
      "Статья 43-1. Проектное управление </w:t>
      </w:r>
    </w:p>
    <w:bookmarkEnd w:id="209"/>
    <w:bookmarkStart w:name="z222" w:id="210"/>
    <w:p>
      <w:pPr>
        <w:spacing w:after="0"/>
        <w:ind w:left="0"/>
        <w:jc w:val="both"/>
      </w:pPr>
      <w:r>
        <w:rPr>
          <w:rFonts w:ascii="Times New Roman"/>
          <w:b w:val="false"/>
          <w:i w:val="false"/>
          <w:color w:val="000000"/>
          <w:sz w:val="28"/>
        </w:rPr>
        <w:t>
      1. Достижение целей, установленных в стратегических и (или) программных документах, может осуществляться путем проектного управления.</w:t>
      </w:r>
    </w:p>
    <w:bookmarkEnd w:id="210"/>
    <w:bookmarkStart w:name="z223" w:id="211"/>
    <w:p>
      <w:pPr>
        <w:spacing w:after="0"/>
        <w:ind w:left="0"/>
        <w:jc w:val="both"/>
      </w:pPr>
      <w:r>
        <w:rPr>
          <w:rFonts w:ascii="Times New Roman"/>
          <w:b w:val="false"/>
          <w:i w:val="false"/>
          <w:color w:val="000000"/>
          <w:sz w:val="28"/>
        </w:rPr>
        <w:t>
      2. Правила осуществления проектного управления утверждаются Правительством Республики Казахстан.</w:t>
      </w:r>
    </w:p>
    <w:bookmarkEnd w:id="211"/>
    <w:bookmarkStart w:name="z224" w:id="212"/>
    <w:p>
      <w:pPr>
        <w:spacing w:after="0"/>
        <w:ind w:left="0"/>
        <w:jc w:val="both"/>
      </w:pPr>
      <w:r>
        <w:rPr>
          <w:rFonts w:ascii="Times New Roman"/>
          <w:b w:val="false"/>
          <w:i w:val="false"/>
          <w:color w:val="000000"/>
          <w:sz w:val="28"/>
        </w:rPr>
        <w:t>
      3. Уполномоченный орган по проектному управлению утверждает типовой регламент проектного управления государственных органов.".</w:t>
      </w:r>
    </w:p>
    <w:bookmarkEnd w:id="212"/>
    <w:bookmarkStart w:name="z225" w:id="21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от 7 июля 2020 года (Ведомости Парламента Республики Казахстан, 2020 г., № 15-I, 15-II, ст.76):</w:t>
      </w:r>
    </w:p>
    <w:bookmarkEnd w:id="213"/>
    <w:bookmarkStart w:name="z226" w:id="2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w:t>
      </w:r>
    </w:p>
    <w:bookmarkEnd w:id="214"/>
    <w:bookmarkStart w:name="z227" w:id="215"/>
    <w:p>
      <w:pPr>
        <w:spacing w:after="0"/>
        <w:ind w:left="0"/>
        <w:jc w:val="both"/>
      </w:pPr>
      <w:r>
        <w:rPr>
          <w:rFonts w:ascii="Times New Roman"/>
          <w:b w:val="false"/>
          <w:i w:val="false"/>
          <w:color w:val="000000"/>
          <w:sz w:val="28"/>
        </w:rPr>
        <w:t>
      дополнить подпунктом 60-1) следующего содержания:</w:t>
      </w:r>
    </w:p>
    <w:bookmarkEnd w:id="215"/>
    <w:bookmarkStart w:name="z228" w:id="216"/>
    <w:p>
      <w:pPr>
        <w:spacing w:after="0"/>
        <w:ind w:left="0"/>
        <w:jc w:val="both"/>
      </w:pPr>
      <w:r>
        <w:rPr>
          <w:rFonts w:ascii="Times New Roman"/>
          <w:b w:val="false"/>
          <w:i w:val="false"/>
          <w:color w:val="000000"/>
          <w:sz w:val="28"/>
        </w:rPr>
        <w:t>
      "60-1) разрабатывает и утверждает правила использования единовременных пенсионных выплат на лечение;";</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86)</w:t>
      </w:r>
      <w:r>
        <w:rPr>
          <w:rFonts w:ascii="Times New Roman"/>
          <w:b w:val="false"/>
          <w:i w:val="false"/>
          <w:color w:val="000000"/>
          <w:sz w:val="28"/>
        </w:rPr>
        <w:t xml:space="preserve"> изложить в следующей редакции:</w:t>
      </w:r>
    </w:p>
    <w:bookmarkStart w:name="z230" w:id="217"/>
    <w:p>
      <w:pPr>
        <w:spacing w:after="0"/>
        <w:ind w:left="0"/>
        <w:jc w:val="both"/>
      </w:pPr>
      <w:r>
        <w:rPr>
          <w:rFonts w:ascii="Times New Roman"/>
          <w:b w:val="false"/>
          <w:i w:val="false"/>
          <w:color w:val="000000"/>
          <w:sz w:val="28"/>
        </w:rPr>
        <w:t>
      "86) разрабатывает и утверждает правила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здравоохранения, по согласованию с уполномоченным органом в сфере обеспечения информационной безопасности;";</w:t>
      </w:r>
    </w:p>
    <w:bookmarkEnd w:id="217"/>
    <w:bookmarkStart w:name="z231" w:id="2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статьи 57 изложить в следующей редакции:</w:t>
      </w:r>
    </w:p>
    <w:bookmarkEnd w:id="218"/>
    <w:bookmarkStart w:name="z232" w:id="219"/>
    <w:p>
      <w:pPr>
        <w:spacing w:after="0"/>
        <w:ind w:left="0"/>
        <w:jc w:val="both"/>
      </w:pPr>
      <w:r>
        <w:rPr>
          <w:rFonts w:ascii="Times New Roman"/>
          <w:b w:val="false"/>
          <w:i w:val="false"/>
          <w:color w:val="000000"/>
          <w:sz w:val="28"/>
        </w:rPr>
        <w:t>
      "3) обеспечение защиты объектов информатизации здравоохранения, содержащих персональные медицинские данные физических лиц, сохранности и конфиденциальности персональных медицинских данных физических лиц, а также доступа пациента к своим персональным данным;";</w:t>
      </w:r>
    </w:p>
    <w:bookmarkEnd w:id="219"/>
    <w:bookmarkStart w:name="z233" w:id="2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58 изложить в следующей редакции:</w:t>
      </w:r>
    </w:p>
    <w:bookmarkEnd w:id="220"/>
    <w:bookmarkStart w:name="z234" w:id="221"/>
    <w:p>
      <w:pPr>
        <w:spacing w:after="0"/>
        <w:ind w:left="0"/>
        <w:jc w:val="both"/>
      </w:pPr>
      <w:r>
        <w:rPr>
          <w:rFonts w:ascii="Times New Roman"/>
          <w:b w:val="false"/>
          <w:i w:val="false"/>
          <w:color w:val="000000"/>
          <w:sz w:val="28"/>
        </w:rPr>
        <w:t>
      "3) агрегатор персональных медицинских данных – оператор персональных данных, осуществляющий сбор, обработку, хранение, защиту и предоставление персональных медицинских данных в соответствии с правилами, утвержденными уполномоченным органом;</w:t>
      </w:r>
    </w:p>
    <w:bookmarkEnd w:id="221"/>
    <w:bookmarkStart w:name="z235" w:id="222"/>
    <w:p>
      <w:pPr>
        <w:spacing w:after="0"/>
        <w:ind w:left="0"/>
        <w:jc w:val="both"/>
      </w:pPr>
      <w:r>
        <w:rPr>
          <w:rFonts w:ascii="Times New Roman"/>
          <w:b w:val="false"/>
          <w:i w:val="false"/>
          <w:color w:val="000000"/>
          <w:sz w:val="28"/>
        </w:rPr>
        <w:t>
      4) владелец персональных медицинских данных – субъект персональных медицинских данных (физическое лицо), в отношении которого эти данные сформированы;";</w:t>
      </w:r>
    </w:p>
    <w:bookmarkEnd w:id="222"/>
    <w:bookmarkStart w:name="z236" w:id="2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61 изложить в следующей редакции:</w:t>
      </w:r>
    </w:p>
    <w:bookmarkEnd w:id="223"/>
    <w:bookmarkStart w:name="z237" w:id="224"/>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право доступа к персональным медицинским данным физического лица предоставляется в порядке, определенном правилами разграничения прав доступа субъектов цифрового здравоохранения, утвержденными уполномоченным органом, по согласованию с уполномоченным органом в сфере защиты персональных данных.";</w:t>
      </w:r>
    </w:p>
    <w:bookmarkEnd w:id="224"/>
    <w:bookmarkStart w:name="z238" w:id="225"/>
    <w:p>
      <w:pPr>
        <w:spacing w:after="0"/>
        <w:ind w:left="0"/>
        <w:jc w:val="both"/>
      </w:pPr>
      <w:r>
        <w:rPr>
          <w:rFonts w:ascii="Times New Roman"/>
          <w:b w:val="false"/>
          <w:i w:val="false"/>
          <w:color w:val="000000"/>
          <w:sz w:val="28"/>
        </w:rPr>
        <w:t>
      "9. Для осуществления аналитической, статистической деятельности, научных и иных исследований медицинские данные используются в обезличенном виде.";</w:t>
      </w:r>
    </w:p>
    <w:bookmarkEnd w:id="225"/>
    <w:bookmarkStart w:name="z239" w:id="2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62 изложить в следующей редакции:</w:t>
      </w:r>
    </w:p>
    <w:bookmarkEnd w:id="226"/>
    <w:bookmarkStart w:name="z240" w:id="227"/>
    <w:p>
      <w:pPr>
        <w:spacing w:after="0"/>
        <w:ind w:left="0"/>
        <w:jc w:val="both"/>
      </w:pPr>
      <w:r>
        <w:rPr>
          <w:rFonts w:ascii="Times New Roman"/>
          <w:b w:val="false"/>
          <w:i w:val="false"/>
          <w:color w:val="000000"/>
          <w:sz w:val="28"/>
        </w:rPr>
        <w:t>
      "1. Особенности защиты электронных информационных ресурсов, содержащих персональные медицинские данные, устанавливаются в соответствии с законодательством Республики Казахстан об информатизации и о персональных данных и их защите.";</w:t>
      </w:r>
    </w:p>
    <w:bookmarkEnd w:id="227"/>
    <w:bookmarkStart w:name="z241" w:id="2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12</w:t>
      </w:r>
      <w:r>
        <w:rPr>
          <w:rFonts w:ascii="Times New Roman"/>
          <w:b w:val="false"/>
          <w:i w:val="false"/>
          <w:color w:val="000000"/>
          <w:sz w:val="28"/>
        </w:rPr>
        <w:t xml:space="preserve"> статьи 66 изложить в следующей редакции:</w:t>
      </w:r>
    </w:p>
    <w:bookmarkEnd w:id="228"/>
    <w:bookmarkStart w:name="z242" w:id="229"/>
    <w:p>
      <w:pPr>
        <w:spacing w:after="0"/>
        <w:ind w:left="0"/>
        <w:jc w:val="both"/>
      </w:pPr>
      <w:r>
        <w:rPr>
          <w:rFonts w:ascii="Times New Roman"/>
          <w:b w:val="false"/>
          <w:i w:val="false"/>
          <w:color w:val="000000"/>
          <w:sz w:val="28"/>
        </w:rPr>
        <w:t>
      "12. По проектам государственно-частного партнерства особой значимости, предусматривающим создание (реконструкцию) и (или) эксплуатацию объектов здравоохранения, в том числе концессионным проектам, к потенциальным частным партнерам, концессионерам или учредителям (участникам) нового юридического лица (консорциума), учрежденного в целях реализации проекта, предъявляется дополнительное (специальное) квалификационное требование о наличии опыта (опыта одного из учредителей (участников) реализации проектов по строительству или эксплуатации технически сложных объектов здравоохранения.";</w:t>
      </w:r>
    </w:p>
    <w:bookmarkEnd w:id="229"/>
    <w:bookmarkStart w:name="z243" w:id="2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67</w:t>
      </w:r>
      <w:r>
        <w:rPr>
          <w:rFonts w:ascii="Times New Roman"/>
          <w:b w:val="false"/>
          <w:i w:val="false"/>
          <w:color w:val="000000"/>
          <w:sz w:val="28"/>
        </w:rPr>
        <w:t xml:space="preserve"> дополнить подпунктом 5-1) следующего содержания:</w:t>
      </w:r>
    </w:p>
    <w:bookmarkEnd w:id="230"/>
    <w:bookmarkStart w:name="z244" w:id="231"/>
    <w:p>
      <w:pPr>
        <w:spacing w:after="0"/>
        <w:ind w:left="0"/>
        <w:jc w:val="both"/>
      </w:pPr>
      <w:r>
        <w:rPr>
          <w:rFonts w:ascii="Times New Roman"/>
          <w:b w:val="false"/>
          <w:i w:val="false"/>
          <w:color w:val="000000"/>
          <w:sz w:val="28"/>
        </w:rPr>
        <w:t>
      "5-1) единовременные пенсионные выплаты физических лиц в случаях, предусмотренных законами Республики Казахстан;";</w:t>
      </w:r>
    </w:p>
    <w:bookmarkEnd w:id="231"/>
    <w:bookmarkStart w:name="z245" w:id="2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69 дополнить подпунктом 4-1) следующего содержания:</w:t>
      </w:r>
    </w:p>
    <w:bookmarkEnd w:id="232"/>
    <w:bookmarkStart w:name="z246" w:id="233"/>
    <w:p>
      <w:pPr>
        <w:spacing w:after="0"/>
        <w:ind w:left="0"/>
        <w:jc w:val="both"/>
      </w:pPr>
      <w:r>
        <w:rPr>
          <w:rFonts w:ascii="Times New Roman"/>
          <w:b w:val="false"/>
          <w:i w:val="false"/>
          <w:color w:val="000000"/>
          <w:sz w:val="28"/>
        </w:rPr>
        <w:t>
      "4-1) оплату лечения физическим лицам за счет единовременных пенсионных выплат в соответствии с законодательством Республики Казахстан;";</w:t>
      </w:r>
    </w:p>
    <w:bookmarkEnd w:id="233"/>
    <w:bookmarkStart w:name="z247" w:id="23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110</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9" w:id="235"/>
    <w:p>
      <w:pPr>
        <w:spacing w:after="0"/>
        <w:ind w:left="0"/>
        <w:jc w:val="both"/>
      </w:pPr>
      <w:r>
        <w:rPr>
          <w:rFonts w:ascii="Times New Roman"/>
          <w:b w:val="false"/>
          <w:i w:val="false"/>
          <w:color w:val="000000"/>
          <w:sz w:val="28"/>
        </w:rPr>
        <w:t>
      "4. Лица, осуществляющие продажу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случае возникновения сомнения в достижении покупателем двадцати одного года обязаны:</w:t>
      </w:r>
    </w:p>
    <w:bookmarkEnd w:id="235"/>
    <w:bookmarkStart w:name="z250" w:id="236"/>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36"/>
    <w:bookmarkStart w:name="z251" w:id="237"/>
    <w:p>
      <w:pPr>
        <w:spacing w:after="0"/>
        <w:ind w:left="0"/>
        <w:jc w:val="both"/>
      </w:pPr>
      <w:r>
        <w:rPr>
          <w:rFonts w:ascii="Times New Roman"/>
          <w:b w:val="false"/>
          <w:i w:val="false"/>
          <w:color w:val="000000"/>
          <w:sz w:val="28"/>
        </w:rPr>
        <w:t>
      2) отказать в продаже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том случае, если не был предъявлен документ, удостоверяющий личность.";</w:t>
      </w:r>
    </w:p>
    <w:bookmarkEnd w:id="237"/>
    <w:bookmarkStart w:name="z252" w:id="23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16</w:t>
      </w:r>
      <w:r>
        <w:rPr>
          <w:rFonts w:ascii="Times New Roman"/>
          <w:b w:val="false"/>
          <w:i w:val="false"/>
          <w:color w:val="000000"/>
          <w:sz w:val="28"/>
        </w:rPr>
        <w:t xml:space="preserve"> слова "табака, табачных изделий и реклама" заменить словами "и реклама табака, табачных изделий, реклама алкогольной продукции,";</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 </w:t>
      </w:r>
    </w:p>
    <w:bookmarkStart w:name="z254" w:id="239"/>
    <w:p>
      <w:pPr>
        <w:spacing w:after="0"/>
        <w:ind w:left="0"/>
        <w:jc w:val="both"/>
      </w:pPr>
      <w:r>
        <w:rPr>
          <w:rFonts w:ascii="Times New Roman"/>
          <w:b w:val="false"/>
          <w:i w:val="false"/>
          <w:color w:val="000000"/>
          <w:sz w:val="28"/>
        </w:rPr>
        <w:t>
      "18. При продаже алкогольной продукции лица, осуществляющие торговлю алкогольной продукции, в случае возникновения сомнения в достижении покупателем двадцати одного года обязаны:</w:t>
      </w:r>
    </w:p>
    <w:bookmarkEnd w:id="239"/>
    <w:bookmarkStart w:name="z255" w:id="240"/>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40"/>
    <w:bookmarkStart w:name="z256" w:id="241"/>
    <w:p>
      <w:pPr>
        <w:spacing w:after="0"/>
        <w:ind w:left="0"/>
        <w:jc w:val="both"/>
      </w:pPr>
      <w:r>
        <w:rPr>
          <w:rFonts w:ascii="Times New Roman"/>
          <w:b w:val="false"/>
          <w:i w:val="false"/>
          <w:color w:val="000000"/>
          <w:sz w:val="28"/>
        </w:rPr>
        <w:t>
      2) отказывать в продаже алкогольной продукции, в том случае, если не был предъявлен документ, удостоверяющий личность.";</w:t>
      </w:r>
    </w:p>
    <w:bookmarkEnd w:id="241"/>
    <w:bookmarkStart w:name="z257" w:id="2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3)</w:t>
      </w:r>
      <w:r>
        <w:rPr>
          <w:rFonts w:ascii="Times New Roman"/>
          <w:b w:val="false"/>
          <w:i w:val="false"/>
          <w:color w:val="000000"/>
          <w:sz w:val="28"/>
        </w:rPr>
        <w:t xml:space="preserve"> статьи 195 дополнить абзацем пятым следующего содержания:</w:t>
      </w:r>
    </w:p>
    <w:bookmarkEnd w:id="242"/>
    <w:bookmarkStart w:name="z258" w:id="243"/>
    <w:p>
      <w:pPr>
        <w:spacing w:after="0"/>
        <w:ind w:left="0"/>
        <w:jc w:val="both"/>
      </w:pPr>
      <w:r>
        <w:rPr>
          <w:rFonts w:ascii="Times New Roman"/>
          <w:b w:val="false"/>
          <w:i w:val="false"/>
          <w:color w:val="000000"/>
          <w:sz w:val="28"/>
        </w:rPr>
        <w:t>
      "предоставляемую физическим лицам за счет единовременных пенсионных выплат в соответствии с законодательством Республики Казахстан.".</w:t>
      </w:r>
    </w:p>
    <w:bookmarkEnd w:id="243"/>
    <w:bookmarkStart w:name="z259" w:id="24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ст.23; № 12, ст.88; № 15-16, ст.100; № 23, ст.141; Ведомости Парламента Республики Казахстан, 1996 г., № 2, ст.184; № 11-12, ст.262; № 19, ст.370; 1997 г., № 13-14, ст.205; № 22, ст.333; 1998 г., № 11-12, ст.176; 1999 г., № 20, ст.727; 2000 г., № 3-4, ст.66; № 22, ст.408; 2001 г., № 8, ст.52; № 10, ст.123; 2003 г., № 15, ст.138, 139; 2004 г., № 11-12, ст.66; № 16, ст.91; № 23, ст.142; 2005 г., № 14, ст.55; № 23, ст.104; 2006 г., № 4, ст.24; № 13, ст.86; 2007 г., № 2, ст.18; № 3, ст.20; № 4, ст.33; 2009 г., № 8, ст.44; № 13-14, ст.63; № 17, ст.81; № 19, ст.88; 2010 г., № 5, ст.23; 2011 г., № 1, ст.2; № 5, ст.43; № 11, ст.102; № 13, ст.116; № 24, ст.196; 2012 г., № 1, ст.6; № 2, ст.14; № 13, ст.91; № 20, ст.121; 2013 г., № 10-11, ст.56; 2014 г., № 10, ст.52; № 11, ст.61; № 14, ст.84; № 16, ст.90; № 23, ст.143; 2015 г., № 8, ст.45; № 22-II, ст.148; № 22-VI, ст.159; 2016 г., № 1, ст.4; № 6, ст.45; № 12, ст.87; 2017 г., № 6, ст.11; № 9, ст.21; № 16, ст.56; № 24, ст.115; 2018 г., № 10, ст.32; № 13, ст.41; № 14, ст.44; 2019 г., № 2, ст.6; № 15-16, ст.67; 2020 г., № 13, ст.67; № 14, ст.75):</w:t>
      </w:r>
    </w:p>
    <w:bookmarkEnd w:id="244"/>
    <w:bookmarkStart w:name="z260" w:id="245"/>
    <w:p>
      <w:pPr>
        <w:spacing w:after="0"/>
        <w:ind w:left="0"/>
        <w:jc w:val="both"/>
      </w:pPr>
      <w:r>
        <w:rPr>
          <w:rFonts w:ascii="Times New Roman"/>
          <w:b w:val="false"/>
          <w:i w:val="false"/>
          <w:color w:val="000000"/>
          <w:sz w:val="28"/>
        </w:rPr>
        <w:t>
      1) дополнить статьей 3-1 следующего содержания:</w:t>
      </w:r>
    </w:p>
    <w:bookmarkEnd w:id="245"/>
    <w:bookmarkStart w:name="z261" w:id="246"/>
    <w:p>
      <w:pPr>
        <w:spacing w:after="0"/>
        <w:ind w:left="0"/>
        <w:jc w:val="both"/>
      </w:pPr>
      <w:r>
        <w:rPr>
          <w:rFonts w:ascii="Times New Roman"/>
          <w:b w:val="false"/>
          <w:i w:val="false"/>
          <w:color w:val="000000"/>
          <w:sz w:val="28"/>
        </w:rPr>
        <w:t>
      "Статья 3-1. Стратегический план и меморандум Национального Банка Казахстана</w:t>
      </w:r>
    </w:p>
    <w:bookmarkEnd w:id="246"/>
    <w:bookmarkStart w:name="z263" w:id="247"/>
    <w:p>
      <w:pPr>
        <w:spacing w:after="0"/>
        <w:ind w:left="0"/>
        <w:jc w:val="both"/>
      </w:pPr>
      <w:r>
        <w:rPr>
          <w:rFonts w:ascii="Times New Roman"/>
          <w:b w:val="false"/>
          <w:i w:val="false"/>
          <w:color w:val="000000"/>
          <w:sz w:val="28"/>
        </w:rPr>
        <w:t>
      1. Национальный Банк Казахстана разрабатывает стратегический план на пятилетний период, в котором определяет стратегические направления, цели и целевые индикаторы деятельности Национального Банка Казахстана.</w:t>
      </w:r>
    </w:p>
    <w:bookmarkEnd w:id="247"/>
    <w:bookmarkStart w:name="z264" w:id="248"/>
    <w:p>
      <w:pPr>
        <w:spacing w:after="0"/>
        <w:ind w:left="0"/>
        <w:jc w:val="both"/>
      </w:pPr>
      <w:r>
        <w:rPr>
          <w:rFonts w:ascii="Times New Roman"/>
          <w:b w:val="false"/>
          <w:i w:val="false"/>
          <w:color w:val="000000"/>
          <w:sz w:val="28"/>
        </w:rPr>
        <w:t>
      Стратегический план утверждается Председателем Национального Банка Казахстана по согласованию с Президентом Республики Казахстан либо по его уполномочию Руководителем Администрации Президента Республики Казахстан.</w:t>
      </w:r>
    </w:p>
    <w:bookmarkEnd w:id="248"/>
    <w:bookmarkStart w:name="z265" w:id="249"/>
    <w:p>
      <w:pPr>
        <w:spacing w:after="0"/>
        <w:ind w:left="0"/>
        <w:jc w:val="both"/>
      </w:pPr>
      <w:r>
        <w:rPr>
          <w:rFonts w:ascii="Times New Roman"/>
          <w:b w:val="false"/>
          <w:i w:val="false"/>
          <w:color w:val="000000"/>
          <w:sz w:val="28"/>
        </w:rPr>
        <w:t>
      2. Национальный Банк Казахстана ежегодно разрабатывает меморандум на очередной финансовый год, содержащий ключевые целевые индикаторы, достижение (выполнение) которых Председатель Национального Банка Казахстана обязуется обеспечить в плановом периоде.</w:t>
      </w:r>
    </w:p>
    <w:bookmarkEnd w:id="249"/>
    <w:bookmarkStart w:name="z266" w:id="250"/>
    <w:p>
      <w:pPr>
        <w:spacing w:after="0"/>
        <w:ind w:left="0"/>
        <w:jc w:val="both"/>
      </w:pPr>
      <w:r>
        <w:rPr>
          <w:rFonts w:ascii="Times New Roman"/>
          <w:b w:val="false"/>
          <w:i w:val="false"/>
          <w:color w:val="000000"/>
          <w:sz w:val="28"/>
        </w:rPr>
        <w:t xml:space="preserve">
      Меморандум подписывается Председателем Национального Банка Казахстана и утверждается Президентом Республики Казахстан либо по его уполномочию Руководителем Администрации Президента Республики Казахстан. </w:t>
      </w:r>
    </w:p>
    <w:bookmarkEnd w:id="250"/>
    <w:bookmarkStart w:name="z267" w:id="251"/>
    <w:p>
      <w:pPr>
        <w:spacing w:after="0"/>
        <w:ind w:left="0"/>
        <w:jc w:val="both"/>
      </w:pPr>
      <w:r>
        <w:rPr>
          <w:rFonts w:ascii="Times New Roman"/>
          <w:b w:val="false"/>
          <w:i w:val="false"/>
          <w:color w:val="000000"/>
          <w:sz w:val="28"/>
        </w:rPr>
        <w:t>
      Национальный Банк Казахстана по итогам года в срок до 20 февраля, следующего за отчетным годом, представляет в Администрацию Президента Республики Казахстан отчет о выполнении меморандума.";</w:t>
      </w:r>
    </w:p>
    <w:bookmarkEnd w:id="251"/>
    <w:bookmarkStart w:name="z268" w:id="2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18-1)</w:t>
      </w:r>
      <w:r>
        <w:rPr>
          <w:rFonts w:ascii="Times New Roman"/>
          <w:b w:val="false"/>
          <w:i w:val="false"/>
          <w:color w:val="000000"/>
          <w:sz w:val="28"/>
        </w:rPr>
        <w:t xml:space="preserve"> статьи 8 изложить в следующей редакции:</w:t>
      </w:r>
    </w:p>
    <w:bookmarkEnd w:id="252"/>
    <w:bookmarkStart w:name="z269" w:id="253"/>
    <w:p>
      <w:pPr>
        <w:spacing w:after="0"/>
        <w:ind w:left="0"/>
        <w:jc w:val="both"/>
      </w:pPr>
      <w:r>
        <w:rPr>
          <w:rFonts w:ascii="Times New Roman"/>
          <w:b w:val="false"/>
          <w:i w:val="false"/>
          <w:color w:val="000000"/>
          <w:sz w:val="28"/>
        </w:rPr>
        <w:t>
      "18-1) осуществляет сбор и обработку административных данных по вопросам валютного регулирования, денежно-кредитной статистики и статистики финансового рынка,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организации, гарантирующей осуществление страховых выплат, кредитных бюро и коллекторских агентств;";</w:t>
      </w:r>
    </w:p>
    <w:bookmarkEnd w:id="253"/>
    <w:bookmarkStart w:name="z270" w:id="254"/>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статьи 12</w:t>
      </w:r>
      <w:r>
        <w:rPr>
          <w:rFonts w:ascii="Times New Roman"/>
          <w:b w:val="false"/>
          <w:i w:val="false"/>
          <w:color w:val="000000"/>
          <w:sz w:val="28"/>
        </w:rPr>
        <w:t xml:space="preserve"> слова "и Совет директоров (Директорат)" заменить словами ", Комитет по денежно-кредитной политике и Совет директоров";</w:t>
      </w:r>
    </w:p>
    <w:bookmarkEnd w:id="254"/>
    <w:bookmarkStart w:name="z271" w:id="25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15</w:t>
      </w:r>
      <w:r>
        <w:rPr>
          <w:rFonts w:ascii="Times New Roman"/>
          <w:b w:val="false"/>
          <w:i w:val="false"/>
          <w:color w:val="000000"/>
          <w:sz w:val="28"/>
        </w:rPr>
        <w:t>:</w:t>
      </w:r>
    </w:p>
    <w:bookmarkEnd w:id="255"/>
    <w:bookmarkStart w:name="z272" w:id="256"/>
    <w:p>
      <w:pPr>
        <w:spacing w:after="0"/>
        <w:ind w:left="0"/>
        <w:jc w:val="both"/>
      </w:pPr>
      <w:r>
        <w:rPr>
          <w:rFonts w:ascii="Times New Roman"/>
          <w:b w:val="false"/>
          <w:i w:val="false"/>
          <w:color w:val="000000"/>
          <w:sz w:val="28"/>
        </w:rPr>
        <w:t>
      в части второй:</w:t>
      </w:r>
    </w:p>
    <w:bookmarkEnd w:id="256"/>
    <w:bookmarkStart w:name="z273"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63)</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слова "организациями, осуществляющими микрофинансовую деятельность," исключить;</w:t>
      </w:r>
    </w:p>
    <w:bookmarkEnd w:id="257"/>
    <w:bookmarkStart w:name="z274" w:id="258"/>
    <w:p>
      <w:pPr>
        <w:spacing w:after="0"/>
        <w:ind w:left="0"/>
        <w:jc w:val="both"/>
      </w:pPr>
      <w:r>
        <w:rPr>
          <w:rFonts w:ascii="Times New Roman"/>
          <w:b w:val="false"/>
          <w:i w:val="false"/>
          <w:color w:val="000000"/>
          <w:sz w:val="28"/>
        </w:rPr>
        <w:t>
      дополнить подпунктом 65-2) следующего содержания:</w:t>
      </w:r>
    </w:p>
    <w:bookmarkEnd w:id="258"/>
    <w:bookmarkStart w:name="z275" w:id="259"/>
    <w:p>
      <w:pPr>
        <w:spacing w:after="0"/>
        <w:ind w:left="0"/>
        <w:jc w:val="both"/>
      </w:pPr>
      <w:r>
        <w:rPr>
          <w:rFonts w:ascii="Times New Roman"/>
          <w:b w:val="false"/>
          <w:i w:val="false"/>
          <w:color w:val="000000"/>
          <w:sz w:val="28"/>
        </w:rPr>
        <w:t>
      "65-2) перечень, формы, сроки и порядок представления отчетности финансовыми организациями и их крупными участниками, банковскими холдингами, банковскими конгломератами, страховыми холдингами, страховой группой, акционерным обществом "Банк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организацией, гарантирующей осуществление страховых выплат, кредитным бюро и коллекторскими агентствами по согласованию с уполномоченным органом по регулированию, контролю и надзору финансового рынка и финансовых организаций;";</w:t>
      </w:r>
    </w:p>
    <w:bookmarkEnd w:id="259"/>
    <w:bookmarkStart w:name="z276"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69)</w:t>
      </w:r>
      <w:r>
        <w:rPr>
          <w:rFonts w:ascii="Times New Roman"/>
          <w:b w:val="false"/>
          <w:i w:val="false"/>
          <w:color w:val="000000"/>
          <w:sz w:val="28"/>
        </w:rPr>
        <w:t xml:space="preserve"> слова ", организаций, осуществляющих микрофинансовую деятельность," исключить;</w:t>
      </w:r>
    </w:p>
    <w:bookmarkEnd w:id="260"/>
    <w:bookmarkStart w:name="z277" w:id="261"/>
    <w:p>
      <w:pPr>
        <w:spacing w:after="0"/>
        <w:ind w:left="0"/>
        <w:jc w:val="both"/>
      </w:pPr>
      <w:r>
        <w:rPr>
          <w:rFonts w:ascii="Times New Roman"/>
          <w:b w:val="false"/>
          <w:i w:val="false"/>
          <w:color w:val="000000"/>
          <w:sz w:val="28"/>
        </w:rPr>
        <w:t>
      в части третьей:</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279" w:id="262"/>
    <w:p>
      <w:pPr>
        <w:spacing w:after="0"/>
        <w:ind w:left="0"/>
        <w:jc w:val="both"/>
      </w:pPr>
      <w:r>
        <w:rPr>
          <w:rFonts w:ascii="Times New Roman"/>
          <w:b w:val="false"/>
          <w:i w:val="false"/>
          <w:color w:val="000000"/>
          <w:sz w:val="28"/>
        </w:rPr>
        <w:t>
      дополнить подпунктом 2-1) следующего содержания:</w:t>
      </w:r>
    </w:p>
    <w:bookmarkEnd w:id="262"/>
    <w:bookmarkStart w:name="z280" w:id="263"/>
    <w:p>
      <w:pPr>
        <w:spacing w:after="0"/>
        <w:ind w:left="0"/>
        <w:jc w:val="both"/>
      </w:pPr>
      <w:r>
        <w:rPr>
          <w:rFonts w:ascii="Times New Roman"/>
          <w:b w:val="false"/>
          <w:i w:val="false"/>
          <w:color w:val="000000"/>
          <w:sz w:val="28"/>
        </w:rPr>
        <w:t>
      "2-1) устанавливает целевые ориентиры по инфляции на среднесрочную перспективу;";</w:t>
      </w:r>
    </w:p>
    <w:bookmarkEnd w:id="263"/>
    <w:bookmarkStart w:name="z281" w:id="264"/>
    <w:p>
      <w:pPr>
        <w:spacing w:after="0"/>
        <w:ind w:left="0"/>
        <w:jc w:val="both"/>
      </w:pPr>
      <w:r>
        <w:rPr>
          <w:rFonts w:ascii="Times New Roman"/>
          <w:b w:val="false"/>
          <w:i w:val="false"/>
          <w:color w:val="000000"/>
          <w:sz w:val="28"/>
        </w:rPr>
        <w:t>
      дополнить подпунктом 17-1) следующего содержания:</w:t>
      </w:r>
    </w:p>
    <w:bookmarkEnd w:id="264"/>
    <w:bookmarkStart w:name="z282" w:id="265"/>
    <w:p>
      <w:pPr>
        <w:spacing w:after="0"/>
        <w:ind w:left="0"/>
        <w:jc w:val="both"/>
      </w:pPr>
      <w:r>
        <w:rPr>
          <w:rFonts w:ascii="Times New Roman"/>
          <w:b w:val="false"/>
          <w:i w:val="false"/>
          <w:color w:val="000000"/>
          <w:sz w:val="28"/>
        </w:rPr>
        <w:t>
      "17-1) утверждает требования к лицам, не являющимся служащими Национального Банка Казахстана, для включения в состав Комитета по денежно-кредитной политике Национального Банка Казахстана;";</w:t>
      </w:r>
    </w:p>
    <w:bookmarkEnd w:id="265"/>
    <w:bookmarkStart w:name="z283" w:id="266"/>
    <w:p>
      <w:pPr>
        <w:spacing w:after="0"/>
        <w:ind w:left="0"/>
        <w:jc w:val="both"/>
      </w:pPr>
      <w:r>
        <w:rPr>
          <w:rFonts w:ascii="Times New Roman"/>
          <w:b w:val="false"/>
          <w:i w:val="false"/>
          <w:color w:val="000000"/>
          <w:sz w:val="28"/>
        </w:rPr>
        <w:t>
      5) дополнить статьей 18-1 следующего содержания:</w:t>
      </w:r>
    </w:p>
    <w:bookmarkEnd w:id="266"/>
    <w:bookmarkStart w:name="z284" w:id="267"/>
    <w:p>
      <w:pPr>
        <w:spacing w:after="0"/>
        <w:ind w:left="0"/>
        <w:jc w:val="both"/>
      </w:pPr>
      <w:r>
        <w:rPr>
          <w:rFonts w:ascii="Times New Roman"/>
          <w:b w:val="false"/>
          <w:i w:val="false"/>
          <w:color w:val="000000"/>
          <w:sz w:val="28"/>
        </w:rPr>
        <w:t xml:space="preserve">
      "Статья 18-1. Комитет по денежно-кредитной политике </w:t>
      </w:r>
    </w:p>
    <w:bookmarkEnd w:id="267"/>
    <w:bookmarkStart w:name="z285" w:id="268"/>
    <w:p>
      <w:pPr>
        <w:spacing w:after="0"/>
        <w:ind w:left="0"/>
        <w:jc w:val="both"/>
      </w:pPr>
      <w:r>
        <w:rPr>
          <w:rFonts w:ascii="Times New Roman"/>
          <w:b w:val="false"/>
          <w:i w:val="false"/>
          <w:color w:val="000000"/>
          <w:sz w:val="28"/>
        </w:rPr>
        <w:t>
      Национального Банка Казахстана и его полномочия</w:t>
      </w:r>
    </w:p>
    <w:bookmarkEnd w:id="268"/>
    <w:bookmarkStart w:name="z286" w:id="269"/>
    <w:p>
      <w:pPr>
        <w:spacing w:after="0"/>
        <w:ind w:left="0"/>
        <w:jc w:val="both"/>
      </w:pPr>
      <w:r>
        <w:rPr>
          <w:rFonts w:ascii="Times New Roman"/>
          <w:b w:val="false"/>
          <w:i w:val="false"/>
          <w:color w:val="000000"/>
          <w:sz w:val="28"/>
        </w:rPr>
        <w:t>
      1. Комитет по денежно-кредитной политике Национального Банка Казахстана является органом, принимающим решения по вопросам денежно-кредитной политики.</w:t>
      </w:r>
    </w:p>
    <w:bookmarkEnd w:id="269"/>
    <w:bookmarkStart w:name="z287" w:id="270"/>
    <w:p>
      <w:pPr>
        <w:spacing w:after="0"/>
        <w:ind w:left="0"/>
        <w:jc w:val="both"/>
      </w:pPr>
      <w:r>
        <w:rPr>
          <w:rFonts w:ascii="Times New Roman"/>
          <w:b w:val="false"/>
          <w:i w:val="false"/>
          <w:color w:val="000000"/>
          <w:sz w:val="28"/>
        </w:rPr>
        <w:t>
      Комитет по денежно-кредитной политике Национального Банка Казахстана:</w:t>
      </w:r>
    </w:p>
    <w:bookmarkEnd w:id="270"/>
    <w:bookmarkStart w:name="z288" w:id="271"/>
    <w:p>
      <w:pPr>
        <w:spacing w:after="0"/>
        <w:ind w:left="0"/>
        <w:jc w:val="both"/>
      </w:pPr>
      <w:r>
        <w:rPr>
          <w:rFonts w:ascii="Times New Roman"/>
          <w:b w:val="false"/>
          <w:i w:val="false"/>
          <w:color w:val="000000"/>
          <w:sz w:val="28"/>
        </w:rPr>
        <w:t>
      1) устанавливает базовую ставку;</w:t>
      </w:r>
    </w:p>
    <w:bookmarkEnd w:id="271"/>
    <w:bookmarkStart w:name="z289" w:id="272"/>
    <w:p>
      <w:pPr>
        <w:spacing w:after="0"/>
        <w:ind w:left="0"/>
        <w:jc w:val="both"/>
      </w:pPr>
      <w:r>
        <w:rPr>
          <w:rFonts w:ascii="Times New Roman"/>
          <w:b w:val="false"/>
          <w:i w:val="false"/>
          <w:color w:val="000000"/>
          <w:sz w:val="28"/>
        </w:rPr>
        <w:t>
      2) устанавливает ставки вознаграждения по основным операциям денежно-кредитной политики;</w:t>
      </w:r>
    </w:p>
    <w:bookmarkEnd w:id="272"/>
    <w:bookmarkStart w:name="z290" w:id="273"/>
    <w:p>
      <w:pPr>
        <w:spacing w:after="0"/>
        <w:ind w:left="0"/>
        <w:jc w:val="both"/>
      </w:pPr>
      <w:r>
        <w:rPr>
          <w:rFonts w:ascii="Times New Roman"/>
          <w:b w:val="false"/>
          <w:i w:val="false"/>
          <w:color w:val="000000"/>
          <w:sz w:val="28"/>
        </w:rPr>
        <w:t>
      3) принимает решения по иным вопросам денежно-кредитной политики, не относящимся к исключительной компетенции Правления Национального Банка Казахстана.</w:t>
      </w:r>
    </w:p>
    <w:bookmarkEnd w:id="273"/>
    <w:bookmarkStart w:name="z291" w:id="274"/>
    <w:p>
      <w:pPr>
        <w:spacing w:after="0"/>
        <w:ind w:left="0"/>
        <w:jc w:val="both"/>
      </w:pPr>
      <w:r>
        <w:rPr>
          <w:rFonts w:ascii="Times New Roman"/>
          <w:b w:val="false"/>
          <w:i w:val="false"/>
          <w:color w:val="000000"/>
          <w:sz w:val="28"/>
        </w:rPr>
        <w:t>
      2. В состав Комитета по денежно-кредитной политике Национального Банка Казахстана входят Председатель Национального Банка Казахстана, его заместители, курирующие вопросы денежно-кредитной политики, монетарных операций, финансовой стабильности, руководители структурных подразделений Национального Банка Казахстана, в функции которых входят вопросы денежно-кредитной политики, монетарных операций, финансовой стабильности, а также иных подразделений Национального Банка Казахстана по решению Председателя Национального Банка Казахстана.</w:t>
      </w:r>
    </w:p>
    <w:bookmarkEnd w:id="274"/>
    <w:bookmarkStart w:name="z292" w:id="275"/>
    <w:p>
      <w:pPr>
        <w:spacing w:after="0"/>
        <w:ind w:left="0"/>
        <w:jc w:val="both"/>
      </w:pPr>
      <w:r>
        <w:rPr>
          <w:rFonts w:ascii="Times New Roman"/>
          <w:b w:val="false"/>
          <w:i w:val="false"/>
          <w:color w:val="000000"/>
          <w:sz w:val="28"/>
        </w:rPr>
        <w:t>
      В состав Комитета по денежно-кредитной политике Национального Банка Казахстана могут быть включены лица, не являющиеся служащими Национального Банка Казахстана, соответствующие требованиям, утверждаемым Правлением Национального Банка Казахстана.</w:t>
      </w:r>
    </w:p>
    <w:bookmarkEnd w:id="275"/>
    <w:bookmarkStart w:name="z293" w:id="276"/>
    <w:p>
      <w:pPr>
        <w:spacing w:after="0"/>
        <w:ind w:left="0"/>
        <w:jc w:val="both"/>
      </w:pPr>
      <w:r>
        <w:rPr>
          <w:rFonts w:ascii="Times New Roman"/>
          <w:b w:val="false"/>
          <w:i w:val="false"/>
          <w:color w:val="000000"/>
          <w:sz w:val="28"/>
        </w:rPr>
        <w:t>
      Состав и регламент работы Комитета по денежно-кредитной политике Национального Банка Казахстана утверждаются Председателем Национального Банка Казахстана.</w:t>
      </w:r>
    </w:p>
    <w:bookmarkEnd w:id="276"/>
    <w:bookmarkStart w:name="z294" w:id="277"/>
    <w:p>
      <w:pPr>
        <w:spacing w:after="0"/>
        <w:ind w:left="0"/>
        <w:jc w:val="both"/>
      </w:pPr>
      <w:r>
        <w:rPr>
          <w:rFonts w:ascii="Times New Roman"/>
          <w:b w:val="false"/>
          <w:i w:val="false"/>
          <w:color w:val="000000"/>
          <w:sz w:val="28"/>
        </w:rPr>
        <w:t>
      3. На заседаниях Комитета по денежно-кредитной политике Национального Банка Казахстана председательствует Председатель Национального Банка Казахстана.</w:t>
      </w:r>
    </w:p>
    <w:bookmarkEnd w:id="277"/>
    <w:bookmarkStart w:name="z295" w:id="278"/>
    <w:p>
      <w:pPr>
        <w:spacing w:after="0"/>
        <w:ind w:left="0"/>
        <w:jc w:val="both"/>
      </w:pPr>
      <w:r>
        <w:rPr>
          <w:rFonts w:ascii="Times New Roman"/>
          <w:b w:val="false"/>
          <w:i w:val="false"/>
          <w:color w:val="000000"/>
          <w:sz w:val="28"/>
        </w:rPr>
        <w:t>
      4. Комитет по денежно-кредитной политике Национального Банка Казахстана по вопросам, отнесенным к его компетенции, принимает постановления."</w:t>
      </w:r>
    </w:p>
    <w:bookmarkEnd w:id="278"/>
    <w:bookmarkStart w:name="z296" w:id="27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w:t>
      </w:r>
      <w:r>
        <w:rPr>
          <w:rFonts w:ascii="Times New Roman"/>
          <w:b w:val="false"/>
          <w:i w:val="false"/>
          <w:color w:val="000000"/>
          <w:sz w:val="28"/>
        </w:rPr>
        <w:t>:</w:t>
      </w:r>
    </w:p>
    <w:bookmarkEnd w:id="279"/>
    <w:bookmarkStart w:name="z297" w:id="280"/>
    <w:p>
      <w:pPr>
        <w:spacing w:after="0"/>
        <w:ind w:left="0"/>
        <w:jc w:val="both"/>
      </w:pPr>
      <w:r>
        <w:rPr>
          <w:rFonts w:ascii="Times New Roman"/>
          <w:b w:val="false"/>
          <w:i w:val="false"/>
          <w:color w:val="000000"/>
          <w:sz w:val="28"/>
        </w:rPr>
        <w:t>
      в части первой слово "(Директорат)" исключить;</w:t>
      </w:r>
    </w:p>
    <w:bookmarkEnd w:id="280"/>
    <w:bookmarkStart w:name="z298" w:id="281"/>
    <w:p>
      <w:pPr>
        <w:spacing w:after="0"/>
        <w:ind w:left="0"/>
        <w:jc w:val="both"/>
      </w:pPr>
      <w:r>
        <w:rPr>
          <w:rFonts w:ascii="Times New Roman"/>
          <w:b w:val="false"/>
          <w:i w:val="false"/>
          <w:color w:val="000000"/>
          <w:sz w:val="28"/>
        </w:rPr>
        <w:t>
      в части второй слова "по представлению Председателя Национального Банка Казахстана" исключить;</w:t>
      </w:r>
    </w:p>
    <w:bookmarkEnd w:id="281"/>
    <w:bookmarkStart w:name="z299" w:id="2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29</w:t>
      </w:r>
      <w:r>
        <w:rPr>
          <w:rFonts w:ascii="Times New Roman"/>
          <w:b w:val="false"/>
          <w:i w:val="false"/>
          <w:color w:val="000000"/>
          <w:sz w:val="28"/>
        </w:rPr>
        <w:t>:</w:t>
      </w:r>
    </w:p>
    <w:bookmarkEnd w:id="282"/>
    <w:bookmarkStart w:name="z300" w:id="283"/>
    <w:p>
      <w:pPr>
        <w:spacing w:after="0"/>
        <w:ind w:left="0"/>
        <w:jc w:val="both"/>
      </w:pPr>
      <w:r>
        <w:rPr>
          <w:rFonts w:ascii="Times New Roman"/>
          <w:b w:val="false"/>
          <w:i w:val="false"/>
          <w:color w:val="000000"/>
          <w:sz w:val="28"/>
        </w:rPr>
        <w:t>
      в части второй:</w:t>
      </w:r>
    </w:p>
    <w:bookmarkEnd w:id="283"/>
    <w:bookmarkStart w:name="z301" w:id="284"/>
    <w:p>
      <w:pPr>
        <w:spacing w:after="0"/>
        <w:ind w:left="0"/>
        <w:jc w:val="both"/>
      </w:pPr>
      <w:r>
        <w:rPr>
          <w:rFonts w:ascii="Times New Roman"/>
          <w:b w:val="false"/>
          <w:i w:val="false"/>
          <w:color w:val="000000"/>
          <w:sz w:val="28"/>
        </w:rPr>
        <w:t>
      абзац второй изложить в следующей редакции:</w:t>
      </w:r>
    </w:p>
    <w:bookmarkEnd w:id="284"/>
    <w:bookmarkStart w:name="z302" w:id="285"/>
    <w:p>
      <w:pPr>
        <w:spacing w:after="0"/>
        <w:ind w:left="0"/>
        <w:jc w:val="both"/>
      </w:pPr>
      <w:r>
        <w:rPr>
          <w:rFonts w:ascii="Times New Roman"/>
          <w:b w:val="false"/>
          <w:i w:val="false"/>
          <w:color w:val="000000"/>
          <w:sz w:val="28"/>
        </w:rPr>
        <w:t>
      "базовой ставки Национального Банка Казахстана;";</w:t>
      </w:r>
    </w:p>
    <w:bookmarkEnd w:id="285"/>
    <w:bookmarkStart w:name="z303" w:id="286"/>
    <w:p>
      <w:pPr>
        <w:spacing w:after="0"/>
        <w:ind w:left="0"/>
        <w:jc w:val="both"/>
      </w:pPr>
      <w:r>
        <w:rPr>
          <w:rFonts w:ascii="Times New Roman"/>
          <w:b w:val="false"/>
          <w:i w:val="false"/>
          <w:color w:val="000000"/>
          <w:sz w:val="28"/>
        </w:rPr>
        <w:t>
      в абзаце третьем слово "уровней" исключить;</w:t>
      </w:r>
    </w:p>
    <w:bookmarkEnd w:id="286"/>
    <w:bookmarkStart w:name="z304" w:id="287"/>
    <w:p>
      <w:pPr>
        <w:spacing w:after="0"/>
        <w:ind w:left="0"/>
        <w:jc w:val="both"/>
      </w:pPr>
      <w:r>
        <w:rPr>
          <w:rFonts w:ascii="Times New Roman"/>
          <w:b w:val="false"/>
          <w:i w:val="false"/>
          <w:color w:val="000000"/>
          <w:sz w:val="28"/>
        </w:rPr>
        <w:t>
      дополнить частью третьей следующего содержания:</w:t>
      </w:r>
    </w:p>
    <w:bookmarkEnd w:id="287"/>
    <w:bookmarkStart w:name="z305" w:id="288"/>
    <w:p>
      <w:pPr>
        <w:spacing w:after="0"/>
        <w:ind w:left="0"/>
        <w:jc w:val="both"/>
      </w:pPr>
      <w:r>
        <w:rPr>
          <w:rFonts w:ascii="Times New Roman"/>
          <w:b w:val="false"/>
          <w:i w:val="false"/>
          <w:color w:val="000000"/>
          <w:sz w:val="28"/>
        </w:rPr>
        <w:t>
      "Национальный Банк Казахстана устанавливает целевые ориентиры по инфляции на среднесрочную перспективу.";</w:t>
      </w:r>
    </w:p>
    <w:bookmarkEnd w:id="288"/>
    <w:bookmarkStart w:name="z306" w:id="28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34</w:t>
      </w:r>
      <w:r>
        <w:rPr>
          <w:rFonts w:ascii="Times New Roman"/>
          <w:b w:val="false"/>
          <w:i w:val="false"/>
          <w:color w:val="000000"/>
          <w:sz w:val="28"/>
        </w:rPr>
        <w:t>:</w:t>
      </w:r>
    </w:p>
    <w:bookmarkEnd w:id="289"/>
    <w:bookmarkStart w:name="z307" w:id="290"/>
    <w:p>
      <w:pPr>
        <w:spacing w:after="0"/>
        <w:ind w:left="0"/>
        <w:jc w:val="both"/>
      </w:pPr>
      <w:r>
        <w:rPr>
          <w:rFonts w:ascii="Times New Roman"/>
          <w:b w:val="false"/>
          <w:i w:val="false"/>
          <w:color w:val="000000"/>
          <w:sz w:val="28"/>
        </w:rPr>
        <w:t>
      в заголовке слова "Официальная ставка рефинансирования" заменить словами "Базовая ставка Национального Банка Казахстана";</w:t>
      </w:r>
    </w:p>
    <w:bookmarkEnd w:id="290"/>
    <w:bookmarkStart w:name="z308" w:id="291"/>
    <w:p>
      <w:pPr>
        <w:spacing w:after="0"/>
        <w:ind w:left="0"/>
        <w:jc w:val="both"/>
      </w:pPr>
      <w:r>
        <w:rPr>
          <w:rFonts w:ascii="Times New Roman"/>
          <w:b w:val="false"/>
          <w:i w:val="false"/>
          <w:color w:val="000000"/>
          <w:sz w:val="28"/>
        </w:rPr>
        <w:t>
      часть первую изложить в следующей редакции:</w:t>
      </w:r>
    </w:p>
    <w:bookmarkEnd w:id="291"/>
    <w:bookmarkStart w:name="z309" w:id="292"/>
    <w:p>
      <w:pPr>
        <w:spacing w:after="0"/>
        <w:ind w:left="0"/>
        <w:jc w:val="both"/>
      </w:pPr>
      <w:r>
        <w:rPr>
          <w:rFonts w:ascii="Times New Roman"/>
          <w:b w:val="false"/>
          <w:i w:val="false"/>
          <w:color w:val="000000"/>
          <w:sz w:val="28"/>
        </w:rPr>
        <w:t>
      "Базовая ставка Национального Банка Казахстана является основным инструментом денежно-кредитной политики Национального Банка Казахстана и ориентиром для установления ставок вознаграждения по операциям денежно-кредитной политики.";</w:t>
      </w:r>
    </w:p>
    <w:bookmarkEnd w:id="292"/>
    <w:bookmarkStart w:name="z310" w:id="29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4)</w:t>
      </w:r>
      <w:r>
        <w:rPr>
          <w:rFonts w:ascii="Times New Roman"/>
          <w:b w:val="false"/>
          <w:i w:val="false"/>
          <w:color w:val="000000"/>
          <w:sz w:val="28"/>
        </w:rPr>
        <w:t xml:space="preserve"> части второй пункта 1 статьи 51-3 слова "официальной ставки рефинансирования" заменить словами "базовой ставки". </w:t>
      </w:r>
    </w:p>
    <w:bookmarkEnd w:id="293"/>
    <w:bookmarkStart w:name="z311" w:id="29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 2015 г., № 8, ст.42; № 15, ст.78; № 16, ст.79; № 20-IV, ст.113; № 22-VI, ст.159; № 23-І, ст.169; 2016 г., № 24, ст.124; 2017 г., № 4, ст.7; № 22-III, ст.109; 2018 г., № 13, ст.41; 2019 г., № 2, ст.6; № 7, ст.37; № 15-16, ст.67; № 21-22, ст.90; № 23, ст.103; № 24-І, ст.118; 2020 г., № 9, ст.33; № 13, ст.67; № 14, ст.68):</w:t>
      </w:r>
    </w:p>
    <w:bookmarkEnd w:id="294"/>
    <w:bookmarkStart w:name="z312" w:id="2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6-2</w:t>
      </w:r>
      <w:r>
        <w:rPr>
          <w:rFonts w:ascii="Times New Roman"/>
          <w:b w:val="false"/>
          <w:i w:val="false"/>
          <w:color w:val="000000"/>
          <w:sz w:val="28"/>
        </w:rPr>
        <w:t xml:space="preserve"> дополнить частью восьмой следующего содержания: </w:t>
      </w:r>
    </w:p>
    <w:bookmarkEnd w:id="295"/>
    <w:bookmarkStart w:name="z313" w:id="296"/>
    <w:p>
      <w:pPr>
        <w:spacing w:after="0"/>
        <w:ind w:left="0"/>
        <w:jc w:val="both"/>
      </w:pPr>
      <w:r>
        <w:rPr>
          <w:rFonts w:ascii="Times New Roman"/>
          <w:b w:val="false"/>
          <w:i w:val="false"/>
          <w:color w:val="000000"/>
          <w:sz w:val="28"/>
        </w:rPr>
        <w:t>
      "При учетной регистрации филиала иностранного юридического лица, предметом деятельности которого является оказание финансовых услуг, Национальный реестр бизнес-идентификационных номеров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bookmarkEnd w:id="296"/>
    <w:bookmarkStart w:name="z314" w:id="297"/>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297"/>
    <w:bookmarkStart w:name="z315" w:id="298"/>
    <w:p>
      <w:pPr>
        <w:spacing w:after="0"/>
        <w:ind w:left="0"/>
        <w:jc w:val="both"/>
      </w:pPr>
      <w:r>
        <w:rPr>
          <w:rFonts w:ascii="Times New Roman"/>
          <w:b w:val="false"/>
          <w:i w:val="false"/>
          <w:color w:val="000000"/>
          <w:sz w:val="28"/>
        </w:rPr>
        <w:t>
      "Наличие документа, подтверждающего государственную (учетную) регистрацию (перерегистрацию) юридического лица, а также филиала иностранного юридического лица, предметом деятельности которого является оказание финансовых услуг, не является основанием для начала деятельности, требующей получения лицензии в соответствии с законами Республики Казахстан. Правоспособность юридического лица, а также филиала иностранного юридического лица, предметом деятельности которого является оказание финансовых услуг, в сфере лицензируемой деятельности возникает с момента получения соответствующей лицензии и прекращается с момента прекращения действия лицензии или признания недействительной в порядке, установленном законами Республики Казахстан.";</w:t>
      </w:r>
    </w:p>
    <w:bookmarkEnd w:id="298"/>
    <w:bookmarkStart w:name="z316" w:id="2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14-1</w:t>
      </w:r>
      <w:r>
        <w:rPr>
          <w:rFonts w:ascii="Times New Roman"/>
          <w:b w:val="false"/>
          <w:i w:val="false"/>
          <w:color w:val="000000"/>
          <w:sz w:val="28"/>
        </w:rPr>
        <w:t xml:space="preserve"> дополнить частью седьмой следующего содержания:</w:t>
      </w:r>
    </w:p>
    <w:bookmarkEnd w:id="299"/>
    <w:bookmarkStart w:name="z317" w:id="300"/>
    <w:p>
      <w:pPr>
        <w:spacing w:after="0"/>
        <w:ind w:left="0"/>
        <w:jc w:val="both"/>
      </w:pPr>
      <w:r>
        <w:rPr>
          <w:rFonts w:ascii="Times New Roman"/>
          <w:b w:val="false"/>
          <w:i w:val="false"/>
          <w:color w:val="000000"/>
          <w:sz w:val="28"/>
        </w:rPr>
        <w:t>
      "Положения настоящей статьи распространяются на филиал иностранного юридического лица, предметом деятельности которого является оказание финансовых услуг.";</w:t>
      </w:r>
    </w:p>
    <w:bookmarkEnd w:id="300"/>
    <w:bookmarkStart w:name="z318" w:id="3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16-1</w:t>
      </w:r>
      <w:r>
        <w:rPr>
          <w:rFonts w:ascii="Times New Roman"/>
          <w:b w:val="false"/>
          <w:i w:val="false"/>
          <w:color w:val="000000"/>
          <w:sz w:val="28"/>
        </w:rPr>
        <w:t xml:space="preserve"> дополнить частями пятой и шестой следующего содержания:</w:t>
      </w:r>
    </w:p>
    <w:bookmarkEnd w:id="301"/>
    <w:bookmarkStart w:name="z319" w:id="302"/>
    <w:p>
      <w:pPr>
        <w:spacing w:after="0"/>
        <w:ind w:left="0"/>
        <w:jc w:val="both"/>
      </w:pPr>
      <w:r>
        <w:rPr>
          <w:rFonts w:ascii="Times New Roman"/>
          <w:b w:val="false"/>
          <w:i w:val="false"/>
          <w:color w:val="000000"/>
          <w:sz w:val="28"/>
        </w:rPr>
        <w:t xml:space="preserve">
      "Филиал иностранного юридического лица, предметом деятельности которого является оказание финансовых услуг, подлежит снятию с учетной регистрации на основании документов, указанных в подпунктах 1), 2) и 4) части первой настоящей статьи и подпункте 3) части первой </w:t>
      </w:r>
      <w:r>
        <w:rPr>
          <w:rFonts w:ascii="Times New Roman"/>
          <w:b w:val="false"/>
          <w:i w:val="false"/>
          <w:color w:val="000000"/>
          <w:sz w:val="28"/>
        </w:rPr>
        <w:t>статьи 16</w:t>
      </w:r>
      <w:r>
        <w:rPr>
          <w:rFonts w:ascii="Times New Roman"/>
          <w:b w:val="false"/>
          <w:i w:val="false"/>
          <w:color w:val="000000"/>
          <w:sz w:val="28"/>
        </w:rPr>
        <w:t xml:space="preserve"> настоящего Закона.</w:t>
      </w:r>
    </w:p>
    <w:bookmarkEnd w:id="302"/>
    <w:bookmarkStart w:name="z320" w:id="303"/>
    <w:p>
      <w:pPr>
        <w:spacing w:after="0"/>
        <w:ind w:left="0"/>
        <w:jc w:val="both"/>
      </w:pPr>
      <w:r>
        <w:rPr>
          <w:rFonts w:ascii="Times New Roman"/>
          <w:b w:val="false"/>
          <w:i w:val="false"/>
          <w:color w:val="000000"/>
          <w:sz w:val="28"/>
        </w:rPr>
        <w:t>
      В случаях, предусмотренных законами Республики Казахстан, снятие с учетной регистрации филиала иностранного юридического лица, предметом деятельности которого является оказание финансовых услуг, осуществляется на основании решения уполномоченного органа по регулированию, контролю и надзору финансового рынка и финансовых организаций о завершении процедуры добровольного или принудительного прекращения деятельности филиала.".</w:t>
      </w:r>
    </w:p>
    <w:bookmarkEnd w:id="303"/>
    <w:bookmarkStart w:name="z321" w:id="30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 21, ст.98; № 22-III, ст.109; № 23-III, ст.111; № 24, ст.115; 2018 г., № 10, ст.32; № 13, ст.41; № 14, ст.44; № 15, ст.47; 2019 г., № 2, ст.6; № 7, ст.37; № 15-16, ст.67; № 21-22, ст.90; № 23, ст.103; № 24-I, ст.119; 2020 г., № 9, ст.31, 33; № 12, ст.61, 63; № 13, ст.67; № 14, ст.75):</w:t>
      </w:r>
    </w:p>
    <w:bookmarkEnd w:id="304"/>
    <w:bookmarkStart w:name="z322" w:id="3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4 следующего содержания:</w:t>
      </w:r>
    </w:p>
    <w:bookmarkEnd w:id="305"/>
    <w:bookmarkStart w:name="z323" w:id="306"/>
    <w:p>
      <w:pPr>
        <w:spacing w:after="0"/>
        <w:ind w:left="0"/>
        <w:jc w:val="both"/>
      </w:pPr>
      <w:r>
        <w:rPr>
          <w:rFonts w:ascii="Times New Roman"/>
          <w:b w:val="false"/>
          <w:i w:val="false"/>
          <w:color w:val="000000"/>
          <w:sz w:val="28"/>
        </w:rPr>
        <w:t>
      "4. Аффилированными лицами филиала банка-нерезидента Республики Казахстан признаются аффилированные лица банка-нерезидента Республики Казахстан, признаваемые таковыми в соответствии с законодательством государства, резидентом которого является банк-нерезидент Республики Казахстан.</w:t>
      </w:r>
    </w:p>
    <w:bookmarkEnd w:id="306"/>
    <w:bookmarkStart w:name="z324" w:id="307"/>
    <w:p>
      <w:pPr>
        <w:spacing w:after="0"/>
        <w:ind w:left="0"/>
        <w:jc w:val="both"/>
      </w:pPr>
      <w:r>
        <w:rPr>
          <w:rFonts w:ascii="Times New Roman"/>
          <w:b w:val="false"/>
          <w:i w:val="false"/>
          <w:color w:val="000000"/>
          <w:sz w:val="28"/>
        </w:rPr>
        <w:t>
      Филиал банка-нерезидента Республики Казахстан ведет учет своих аффилированных лиц на основании сведений, представляемых банком-нерезидентом Республики Казахстан.";</w:t>
      </w:r>
    </w:p>
    <w:bookmarkEnd w:id="307"/>
    <w:bookmarkStart w:name="z325" w:id="308"/>
    <w:p>
      <w:pPr>
        <w:spacing w:after="0"/>
        <w:ind w:left="0"/>
        <w:jc w:val="both"/>
      </w:pPr>
      <w:r>
        <w:rPr>
          <w:rFonts w:ascii="Times New Roman"/>
          <w:b w:val="false"/>
          <w:i w:val="false"/>
          <w:color w:val="000000"/>
          <w:sz w:val="28"/>
        </w:rPr>
        <w:t>
      2) дополнить статьей 4-1 следующего содержания:</w:t>
      </w:r>
    </w:p>
    <w:bookmarkEnd w:id="308"/>
    <w:bookmarkStart w:name="z326" w:id="309"/>
    <w:p>
      <w:pPr>
        <w:spacing w:after="0"/>
        <w:ind w:left="0"/>
        <w:jc w:val="both"/>
      </w:pPr>
      <w:r>
        <w:rPr>
          <w:rFonts w:ascii="Times New Roman"/>
          <w:b w:val="false"/>
          <w:i w:val="false"/>
          <w:color w:val="000000"/>
          <w:sz w:val="28"/>
        </w:rPr>
        <w:t>
      "Статья 4-1. Филиал банка-нерезидента Республики Казахстан</w:t>
      </w:r>
    </w:p>
    <w:bookmarkEnd w:id="309"/>
    <w:bookmarkStart w:name="z327" w:id="310"/>
    <w:p>
      <w:pPr>
        <w:spacing w:after="0"/>
        <w:ind w:left="0"/>
        <w:jc w:val="both"/>
      </w:pPr>
      <w:r>
        <w:rPr>
          <w:rFonts w:ascii="Times New Roman"/>
          <w:b w:val="false"/>
          <w:i w:val="false"/>
          <w:color w:val="000000"/>
          <w:sz w:val="28"/>
        </w:rPr>
        <w:t>
      1. Филиалом банка-нерезидента Республики Казахстан является обособленное подразделение банка-нерезидента Республики Казахстан, не являющееся юридическим лицом, расположенное на территории Республики Казахстан, прошедшее учетную регистрацию в Корпорации и осуществляющее банковскую деятельность на основании лицензии уполномоченного органа.</w:t>
      </w:r>
    </w:p>
    <w:bookmarkEnd w:id="310"/>
    <w:bookmarkStart w:name="z328" w:id="311"/>
    <w:p>
      <w:pPr>
        <w:spacing w:after="0"/>
        <w:ind w:left="0"/>
        <w:jc w:val="both"/>
      </w:pPr>
      <w:r>
        <w:rPr>
          <w:rFonts w:ascii="Times New Roman"/>
          <w:b w:val="false"/>
          <w:i w:val="false"/>
          <w:color w:val="000000"/>
          <w:sz w:val="28"/>
        </w:rPr>
        <w:t>
      2. Филиал банка-нерезидента Республики Казахстан использует в качестве своего наименования то, которое указано в положении о филиале банка-нерезидента Республики Казахстан.</w:t>
      </w:r>
    </w:p>
    <w:bookmarkEnd w:id="311"/>
    <w:bookmarkStart w:name="z329" w:id="312"/>
    <w:p>
      <w:pPr>
        <w:spacing w:after="0"/>
        <w:ind w:left="0"/>
        <w:jc w:val="both"/>
      </w:pPr>
      <w:r>
        <w:rPr>
          <w:rFonts w:ascii="Times New Roman"/>
          <w:b w:val="false"/>
          <w:i w:val="false"/>
          <w:color w:val="000000"/>
          <w:sz w:val="28"/>
        </w:rPr>
        <w:t>
      Филиал банка-нерезидента Республики Казахстан в своем наименовании обязан использовать наименование банка-нерезидента Республики Казахстан, а также слово "филиал".</w:t>
      </w:r>
    </w:p>
    <w:bookmarkEnd w:id="312"/>
    <w:bookmarkStart w:name="z330" w:id="313"/>
    <w:p>
      <w:pPr>
        <w:spacing w:after="0"/>
        <w:ind w:left="0"/>
        <w:jc w:val="both"/>
      </w:pPr>
      <w:r>
        <w:rPr>
          <w:rFonts w:ascii="Times New Roman"/>
          <w:b w:val="false"/>
          <w:i w:val="false"/>
          <w:color w:val="000000"/>
          <w:sz w:val="28"/>
        </w:rPr>
        <w:t>
      3. Местом нахождения филиала банка-нерезидента Республики Казахстан признается место нахождения на территории Республики Казахстан, указанное в положении о филиале банка-нерезидента Республики Казахстан.";</w:t>
      </w:r>
    </w:p>
    <w:bookmarkEnd w:id="313"/>
    <w:bookmarkStart w:name="z331" w:id="3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15) следующего содержания:</w:t>
      </w:r>
    </w:p>
    <w:bookmarkStart w:name="z333" w:id="315"/>
    <w:p>
      <w:pPr>
        <w:spacing w:after="0"/>
        <w:ind w:left="0"/>
        <w:jc w:val="both"/>
      </w:pPr>
      <w:r>
        <w:rPr>
          <w:rFonts w:ascii="Times New Roman"/>
          <w:b w:val="false"/>
          <w:i w:val="false"/>
          <w:color w:val="000000"/>
          <w:sz w:val="28"/>
        </w:rPr>
        <w:t>
      "15) участвовать в синдицированном финансировании и (или) выполнять функции банка-агента и (или) управляющего залогом в соответствии с законодательством Республики Казахстан о проектном финансировании и секьюритизации.";</w:t>
      </w:r>
    </w:p>
    <w:bookmarkEnd w:id="315"/>
    <w:bookmarkStart w:name="z334" w:id="316"/>
    <w:p>
      <w:pPr>
        <w:spacing w:after="0"/>
        <w:ind w:left="0"/>
        <w:jc w:val="both"/>
      </w:pPr>
      <w:r>
        <w:rPr>
          <w:rFonts w:ascii="Times New Roman"/>
          <w:b w:val="false"/>
          <w:i w:val="false"/>
          <w:color w:val="000000"/>
          <w:sz w:val="28"/>
        </w:rPr>
        <w:t>
      дополнить пунктом 14 следующего содержания:</w:t>
      </w:r>
    </w:p>
    <w:bookmarkEnd w:id="316"/>
    <w:bookmarkStart w:name="z335" w:id="317"/>
    <w:p>
      <w:pPr>
        <w:spacing w:after="0"/>
        <w:ind w:left="0"/>
        <w:jc w:val="both"/>
      </w:pPr>
      <w:r>
        <w:rPr>
          <w:rFonts w:ascii="Times New Roman"/>
          <w:b w:val="false"/>
          <w:i w:val="false"/>
          <w:color w:val="000000"/>
          <w:sz w:val="28"/>
        </w:rPr>
        <w:t xml:space="preserve">
      "14. Филиалам банков-нерезидентов Республики Казахстан запрещается осуществление операций и сделок в качестве предпринимательской деятельности, не относящейся к банковской деятельности, предусмотренной пунктом 2-1 </w:t>
      </w:r>
      <w:r>
        <w:rPr>
          <w:rFonts w:ascii="Times New Roman"/>
          <w:b w:val="false"/>
          <w:i w:val="false"/>
          <w:color w:val="000000"/>
          <w:sz w:val="28"/>
        </w:rPr>
        <w:t>статьи 30</w:t>
      </w:r>
      <w:r>
        <w:rPr>
          <w:rFonts w:ascii="Times New Roman"/>
          <w:b w:val="false"/>
          <w:i w:val="false"/>
          <w:color w:val="000000"/>
          <w:sz w:val="28"/>
        </w:rPr>
        <w:t xml:space="preserve"> и пунктом 4 </w:t>
      </w:r>
      <w:r>
        <w:rPr>
          <w:rFonts w:ascii="Times New Roman"/>
          <w:b w:val="false"/>
          <w:i w:val="false"/>
          <w:color w:val="000000"/>
          <w:sz w:val="28"/>
        </w:rPr>
        <w:t>статьи 52-5</w:t>
      </w:r>
      <w:r>
        <w:rPr>
          <w:rFonts w:ascii="Times New Roman"/>
          <w:b w:val="false"/>
          <w:i w:val="false"/>
          <w:color w:val="000000"/>
          <w:sz w:val="28"/>
        </w:rPr>
        <w:t xml:space="preserve"> настоящего Закона, а также деятельности, предусмотренной подпунктом 2) пункта 10 настоящей статьи.";</w:t>
      </w:r>
    </w:p>
    <w:bookmarkEnd w:id="317"/>
    <w:bookmarkStart w:name="z336" w:id="3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8-1 изложить в следующей редакции:</w:t>
      </w:r>
    </w:p>
    <w:bookmarkEnd w:id="318"/>
    <w:bookmarkStart w:name="z337" w:id="319"/>
    <w:p>
      <w:pPr>
        <w:spacing w:after="0"/>
        <w:ind w:left="0"/>
        <w:jc w:val="both"/>
      </w:pPr>
      <w:r>
        <w:rPr>
          <w:rFonts w:ascii="Times New Roman"/>
          <w:b w:val="false"/>
          <w:i w:val="false"/>
          <w:color w:val="000000"/>
          <w:sz w:val="28"/>
        </w:rPr>
        <w:t>
      "4. Банку запрещается передавать активы стоимостью свыше десяти процентов от собственного капитала банка в залог или иную форму обременения без предварительного утверждения данной сделки советом директоров банка.</w:t>
      </w:r>
    </w:p>
    <w:bookmarkEnd w:id="319"/>
    <w:bookmarkStart w:name="z338" w:id="320"/>
    <w:p>
      <w:pPr>
        <w:spacing w:after="0"/>
        <w:ind w:left="0"/>
        <w:jc w:val="both"/>
      </w:pPr>
      <w:r>
        <w:rPr>
          <w:rFonts w:ascii="Times New Roman"/>
          <w:b w:val="false"/>
          <w:i w:val="false"/>
          <w:color w:val="000000"/>
          <w:sz w:val="28"/>
        </w:rPr>
        <w:t>
      Филиалу банка-нерезидента Республики Казахстан запрещается передавать активы стоимостью свыше десяти процентов от суммы активов филиала банка-нерезидента Республики Казахстан, принятых в качестве резерва, в залог или иную форму обременения без предварительного утверждения данной сделки банком-нерезидентом Республики Казахстан.";</w:t>
      </w:r>
    </w:p>
    <w:bookmarkEnd w:id="320"/>
    <w:bookmarkStart w:name="z339" w:id="3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11-1</w:t>
      </w:r>
      <w:r>
        <w:rPr>
          <w:rFonts w:ascii="Times New Roman"/>
          <w:b w:val="false"/>
          <w:i w:val="false"/>
          <w:color w:val="000000"/>
          <w:sz w:val="28"/>
        </w:rPr>
        <w:t>:</w:t>
      </w:r>
    </w:p>
    <w:bookmarkEnd w:id="321"/>
    <w:bookmarkStart w:name="z340" w:id="322"/>
    <w:p>
      <w:pPr>
        <w:spacing w:after="0"/>
        <w:ind w:left="0"/>
        <w:jc w:val="both"/>
      </w:pPr>
      <w:r>
        <w:rPr>
          <w:rFonts w:ascii="Times New Roman"/>
          <w:b w:val="false"/>
          <w:i w:val="false"/>
          <w:color w:val="000000"/>
          <w:sz w:val="28"/>
        </w:rPr>
        <w:t>
      пункт 1 дополнить частью третьей следующего содержания:</w:t>
      </w:r>
    </w:p>
    <w:bookmarkEnd w:id="322"/>
    <w:bookmarkStart w:name="z341" w:id="323"/>
    <w:p>
      <w:pPr>
        <w:spacing w:after="0"/>
        <w:ind w:left="0"/>
        <w:jc w:val="both"/>
      </w:pPr>
      <w:r>
        <w:rPr>
          <w:rFonts w:ascii="Times New Roman"/>
          <w:b w:val="false"/>
          <w:i w:val="false"/>
          <w:color w:val="000000"/>
          <w:sz w:val="28"/>
        </w:rPr>
        <w:t xml:space="preserve">
      "Требование по получению разрешения уполномоченного органа на создание или приобретение дочерней организации не распространяется на банковские холдинги, указанные в подпункте 2) пункта 13 </w:t>
      </w:r>
      <w:r>
        <w:rPr>
          <w:rFonts w:ascii="Times New Roman"/>
          <w:b w:val="false"/>
          <w:i w:val="false"/>
          <w:color w:val="000000"/>
          <w:sz w:val="28"/>
        </w:rPr>
        <w:t>статьи 8</w:t>
      </w:r>
      <w:r>
        <w:rPr>
          <w:rFonts w:ascii="Times New Roman"/>
          <w:b w:val="false"/>
          <w:i w:val="false"/>
          <w:color w:val="000000"/>
          <w:sz w:val="28"/>
        </w:rPr>
        <w:t xml:space="preserve"> настоящего Закона. Указанные банковские холдинги обязаны уведомить уполномоченный орган о создании или приобретении дочерней организации в течение четырнадцати рабочих дней со дня государственной регистрации юридического лица в случае создания дочерней организации либо приобретения долей участия в уставном капитале или голосующих акций дочерней организации.";</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"Республики Казахстан" дополнить словами ", а также дочерних организаций банковских холдингов, указанных в подпункте 2) пункта 13 </w:t>
      </w:r>
      <w:r>
        <w:rPr>
          <w:rFonts w:ascii="Times New Roman"/>
          <w:b w:val="false"/>
          <w:i w:val="false"/>
          <w:color w:val="000000"/>
          <w:sz w:val="28"/>
        </w:rPr>
        <w:t>статьи 8</w:t>
      </w:r>
      <w:r>
        <w:rPr>
          <w:rFonts w:ascii="Times New Roman"/>
          <w:b w:val="false"/>
          <w:i w:val="false"/>
          <w:color w:val="000000"/>
          <w:sz w:val="28"/>
        </w:rPr>
        <w:t xml:space="preserve"> настоящего Закона";</w:t>
      </w:r>
    </w:p>
    <w:bookmarkStart w:name="z343" w:id="324"/>
    <w:p>
      <w:pPr>
        <w:spacing w:after="0"/>
        <w:ind w:left="0"/>
        <w:jc w:val="both"/>
      </w:pPr>
      <w:r>
        <w:rPr>
          <w:rFonts w:ascii="Times New Roman"/>
          <w:b w:val="false"/>
          <w:i w:val="false"/>
          <w:color w:val="000000"/>
          <w:sz w:val="28"/>
        </w:rPr>
        <w:t>
      6) дополнить статьей 13-1 следующего содержания:</w:t>
      </w:r>
    </w:p>
    <w:bookmarkEnd w:id="324"/>
    <w:bookmarkStart w:name="z344" w:id="325"/>
    <w:p>
      <w:pPr>
        <w:spacing w:after="0"/>
        <w:ind w:left="0"/>
        <w:jc w:val="both"/>
      </w:pPr>
      <w:r>
        <w:rPr>
          <w:rFonts w:ascii="Times New Roman"/>
          <w:b w:val="false"/>
          <w:i w:val="false"/>
          <w:color w:val="000000"/>
          <w:sz w:val="28"/>
        </w:rPr>
        <w:t xml:space="preserve">
      "Статья 13-1. Открытие филиала банка-нерезидента </w:t>
      </w:r>
    </w:p>
    <w:bookmarkEnd w:id="325"/>
    <w:bookmarkStart w:name="z345" w:id="326"/>
    <w:p>
      <w:pPr>
        <w:spacing w:after="0"/>
        <w:ind w:left="0"/>
        <w:jc w:val="both"/>
      </w:pPr>
      <w:r>
        <w:rPr>
          <w:rFonts w:ascii="Times New Roman"/>
          <w:b w:val="false"/>
          <w:i w:val="false"/>
          <w:color w:val="000000"/>
          <w:sz w:val="28"/>
        </w:rPr>
        <w:t>
      Республики Казахстан</w:t>
      </w:r>
    </w:p>
    <w:bookmarkEnd w:id="326"/>
    <w:bookmarkStart w:name="z346" w:id="327"/>
    <w:p>
      <w:pPr>
        <w:spacing w:after="0"/>
        <w:ind w:left="0"/>
        <w:jc w:val="both"/>
      </w:pPr>
      <w:r>
        <w:rPr>
          <w:rFonts w:ascii="Times New Roman"/>
          <w:b w:val="false"/>
          <w:i w:val="false"/>
          <w:color w:val="000000"/>
          <w:sz w:val="28"/>
        </w:rPr>
        <w:t>
      1. Банк-нерезидент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w:t>
      </w:r>
    </w:p>
    <w:bookmarkEnd w:id="327"/>
    <w:bookmarkStart w:name="z347" w:id="328"/>
    <w:p>
      <w:pPr>
        <w:spacing w:after="0"/>
        <w:ind w:left="0"/>
        <w:jc w:val="both"/>
      </w:pPr>
      <w:r>
        <w:rPr>
          <w:rFonts w:ascii="Times New Roman"/>
          <w:b w:val="false"/>
          <w:i w:val="false"/>
          <w:color w:val="000000"/>
          <w:sz w:val="28"/>
        </w:rPr>
        <w:t>
      1) сумма совокупных активов банка-нерезидента Республики Казахстан должна быть не ниже суммы, эквивалентной двадцати миллиардам долларов США;</w:t>
      </w:r>
    </w:p>
    <w:bookmarkEnd w:id="328"/>
    <w:bookmarkStart w:name="z348" w:id="329"/>
    <w:p>
      <w:pPr>
        <w:spacing w:after="0"/>
        <w:ind w:left="0"/>
        <w:jc w:val="both"/>
      </w:pPr>
      <w:r>
        <w:rPr>
          <w:rFonts w:ascii="Times New Roman"/>
          <w:b w:val="false"/>
          <w:i w:val="false"/>
          <w:color w:val="000000"/>
          <w:sz w:val="28"/>
        </w:rPr>
        <w:t>
      2) государство, резидентом которого является банк-нерезидент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и финансированию терроризма, а также осуществляет сотрудничество с группой разработки финансовых мер борьбы с отмыванием денег (ФАТФ);</w:t>
      </w:r>
    </w:p>
    <w:bookmarkEnd w:id="329"/>
    <w:bookmarkStart w:name="z349" w:id="330"/>
    <w:p>
      <w:pPr>
        <w:spacing w:after="0"/>
        <w:ind w:left="0"/>
        <w:jc w:val="both"/>
      </w:pPr>
      <w:r>
        <w:rPr>
          <w:rFonts w:ascii="Times New Roman"/>
          <w:b w:val="false"/>
          <w:i w:val="false"/>
          <w:color w:val="000000"/>
          <w:sz w:val="28"/>
        </w:rPr>
        <w:t>
      3) наличие соглашения между уполномоченным органом и органом финансового надзора государства, резидентом которого является банк-нерезидент Республики Казахстан.</w:t>
      </w:r>
    </w:p>
    <w:bookmarkEnd w:id="330"/>
    <w:bookmarkStart w:name="z350" w:id="331"/>
    <w:p>
      <w:pPr>
        <w:spacing w:after="0"/>
        <w:ind w:left="0"/>
        <w:jc w:val="both"/>
      </w:pPr>
      <w:r>
        <w:rPr>
          <w:rFonts w:ascii="Times New Roman"/>
          <w:b w:val="false"/>
          <w:i w:val="false"/>
          <w:color w:val="000000"/>
          <w:sz w:val="28"/>
        </w:rPr>
        <w:t>
      Соглашение между уполномоченным органом и органом финансового надзора государства, резидентом которого является банк-нерезидент Республики Казахстан, должно содержать порядок обмена конфиденциальной информацией, составляющей коммерческую тайну на рынке ценных бумаг, банковскую тайну, тайну страхования или иную охраняемую законом тайну, порядок сотрудничества по вопросам открытия филиала банка-нерезидента Республики Казахстан, лицензирования, согласования руководящих работников, регулирования, контроля и надзора (в том числе проведения проверок деятельности) и прекращения деятельности банка-нерезидента Республики Казахстан и его филиала, а также иные вопросы взаимодействия для целей осуществления контрольных и надзорных функций;</w:t>
      </w:r>
    </w:p>
    <w:bookmarkEnd w:id="331"/>
    <w:bookmarkStart w:name="z351" w:id="332"/>
    <w:p>
      <w:pPr>
        <w:spacing w:after="0"/>
        <w:ind w:left="0"/>
        <w:jc w:val="both"/>
      </w:pPr>
      <w:r>
        <w:rPr>
          <w:rFonts w:ascii="Times New Roman"/>
          <w:b w:val="false"/>
          <w:i w:val="false"/>
          <w:color w:val="000000"/>
          <w:sz w:val="28"/>
        </w:rPr>
        <w:t>
      4) наличие письменного уведомления органа финансового надзора государства, резидентом которого является банк-нерезидент Республики Казахстан, о том, что он не возражает против открытия филиала банка-нерезидента Республики Казахстан на территории Республики Казахстан, либо заявления органа финансового надзора указанного государства о том, что такое разрешение по законодательству государства, резидентом которого является банк-нерезидент Республики Казахстан, не требуется;</w:t>
      </w:r>
    </w:p>
    <w:bookmarkEnd w:id="332"/>
    <w:bookmarkStart w:name="z352" w:id="333"/>
    <w:p>
      <w:pPr>
        <w:spacing w:after="0"/>
        <w:ind w:left="0"/>
        <w:jc w:val="both"/>
      </w:pPr>
      <w:r>
        <w:rPr>
          <w:rFonts w:ascii="Times New Roman"/>
          <w:b w:val="false"/>
          <w:i w:val="false"/>
          <w:color w:val="000000"/>
          <w:sz w:val="28"/>
        </w:rPr>
        <w:t>
      5) наличие письменного подтверждения органа финансового надзора государства, резидентом которого является банк-нерезидент Республики Казахстан, о том, что банк-нерезидент Республики Казахстан обладает действующей лицензией на осуществление банковской деятельности.</w:t>
      </w:r>
    </w:p>
    <w:bookmarkEnd w:id="333"/>
    <w:bookmarkStart w:name="z353" w:id="334"/>
    <w:p>
      <w:pPr>
        <w:spacing w:after="0"/>
        <w:ind w:left="0"/>
        <w:jc w:val="both"/>
      </w:pPr>
      <w:r>
        <w:rPr>
          <w:rFonts w:ascii="Times New Roman"/>
          <w:b w:val="false"/>
          <w:i w:val="false"/>
          <w:color w:val="000000"/>
          <w:sz w:val="28"/>
        </w:rPr>
        <w:t>
      2. Заявление о выдаче разрешения на открытие филиала банка-нерезидента Республики Казахстан на казахском или русском языке подается по форме, установленной нормативным правовым актом уполномоченного органа, с приложением следующих документов:</w:t>
      </w:r>
    </w:p>
    <w:bookmarkEnd w:id="334"/>
    <w:bookmarkStart w:name="z354" w:id="335"/>
    <w:p>
      <w:pPr>
        <w:spacing w:after="0"/>
        <w:ind w:left="0"/>
        <w:jc w:val="both"/>
      </w:pPr>
      <w:r>
        <w:rPr>
          <w:rFonts w:ascii="Times New Roman"/>
          <w:b w:val="false"/>
          <w:i w:val="false"/>
          <w:color w:val="000000"/>
          <w:sz w:val="28"/>
        </w:rPr>
        <w:t>
      1) решение банка-нерезидента Республики Казахстан об открытии филиала на территории Республики Казахстан;</w:t>
      </w:r>
    </w:p>
    <w:bookmarkEnd w:id="335"/>
    <w:bookmarkStart w:name="z355" w:id="336"/>
    <w:p>
      <w:pPr>
        <w:spacing w:after="0"/>
        <w:ind w:left="0"/>
        <w:jc w:val="both"/>
      </w:pPr>
      <w:r>
        <w:rPr>
          <w:rFonts w:ascii="Times New Roman"/>
          <w:b w:val="false"/>
          <w:i w:val="false"/>
          <w:color w:val="000000"/>
          <w:sz w:val="28"/>
        </w:rPr>
        <w:t>
      2) проект положения о филиале банка-нерезидента Республики Казахстан;</w:t>
      </w:r>
    </w:p>
    <w:bookmarkEnd w:id="336"/>
    <w:bookmarkStart w:name="z356" w:id="337"/>
    <w:p>
      <w:pPr>
        <w:spacing w:after="0"/>
        <w:ind w:left="0"/>
        <w:jc w:val="both"/>
      </w:pPr>
      <w:r>
        <w:rPr>
          <w:rFonts w:ascii="Times New Roman"/>
          <w:b w:val="false"/>
          <w:i w:val="false"/>
          <w:color w:val="000000"/>
          <w:sz w:val="28"/>
        </w:rPr>
        <w:t>
      3) копии учредительных документов банка-нерезидента Республики Казахстан (нотариально засвидетельствованные в случае непредставления оригиналов для сверки);</w:t>
      </w:r>
    </w:p>
    <w:bookmarkEnd w:id="337"/>
    <w:bookmarkStart w:name="z357" w:id="338"/>
    <w:p>
      <w:pPr>
        <w:spacing w:after="0"/>
        <w:ind w:left="0"/>
        <w:jc w:val="both"/>
      </w:pPr>
      <w:r>
        <w:rPr>
          <w:rFonts w:ascii="Times New Roman"/>
          <w:b w:val="false"/>
          <w:i w:val="false"/>
          <w:color w:val="000000"/>
          <w:sz w:val="28"/>
        </w:rPr>
        <w:t>
      4) сведения о банке-нерезиденте Республики Казахстан по форме, определенной уполномоченным органом, в том числе финансовая отчетность за последние два завершенных финансовых года (включая консолидированную при наличии), заверенная аудиторской организацией;</w:t>
      </w:r>
    </w:p>
    <w:bookmarkEnd w:id="338"/>
    <w:bookmarkStart w:name="z358" w:id="339"/>
    <w:p>
      <w:pPr>
        <w:spacing w:after="0"/>
        <w:ind w:left="0"/>
        <w:jc w:val="both"/>
      </w:pPr>
      <w:r>
        <w:rPr>
          <w:rFonts w:ascii="Times New Roman"/>
          <w:b w:val="false"/>
          <w:i w:val="false"/>
          <w:color w:val="000000"/>
          <w:sz w:val="28"/>
        </w:rPr>
        <w:t>
      5) организационная структура филиала банка-нерезидента Республики Казахстан и сведения об аффилированных лицах банка-нерезидента Республики Казахстан;</w:t>
      </w:r>
    </w:p>
    <w:bookmarkEnd w:id="339"/>
    <w:bookmarkStart w:name="z359" w:id="340"/>
    <w:p>
      <w:pPr>
        <w:spacing w:after="0"/>
        <w:ind w:left="0"/>
        <w:jc w:val="both"/>
      </w:pPr>
      <w:r>
        <w:rPr>
          <w:rFonts w:ascii="Times New Roman"/>
          <w:b w:val="false"/>
          <w:i w:val="false"/>
          <w:color w:val="000000"/>
          <w:sz w:val="28"/>
        </w:rPr>
        <w:t>
      6) бизнес-план филиала банка-нерезидента Республики Казахстан, утвержденный должностным лицом банка-нерезидента Республики Казахстан либо лицом, уполномоченным банком-нерезидентом Республики Казахстан на подписание документов. Требования к содержанию бизнес-плана устанавливаются уполномоченным органом, включая раскрытие стратегии деятельности, направлений и масштабов деятельности, финансовых перспектив (бюджет, отчет об активах и обязательствах, отчет о доходах и расходах за первые три финансовых (операционных) года, план маркетинга (формирования клиентуры филиала банка-нерезидента Республики Казахстан), план привлечения трудовых ресурсов, организацию управления рисками;</w:t>
      </w:r>
    </w:p>
    <w:bookmarkEnd w:id="340"/>
    <w:bookmarkStart w:name="z360" w:id="341"/>
    <w:p>
      <w:pPr>
        <w:spacing w:after="0"/>
        <w:ind w:left="0"/>
        <w:jc w:val="both"/>
      </w:pPr>
      <w:r>
        <w:rPr>
          <w:rFonts w:ascii="Times New Roman"/>
          <w:b w:val="false"/>
          <w:i w:val="false"/>
          <w:color w:val="000000"/>
          <w:sz w:val="28"/>
        </w:rPr>
        <w:t xml:space="preserve">
      7) документы лиц, предлагаемых на должности руководящих работников филиала банка-нерезидента Республики Казахстан в соответствии с требованиями, предъявляемыми к руководящим работникам филиала банка-нерезидента Республики Казахстан, установленными нормативным правовым актом уполномоченного органа; </w:t>
      </w:r>
    </w:p>
    <w:bookmarkEnd w:id="341"/>
    <w:bookmarkStart w:name="z361" w:id="342"/>
    <w:p>
      <w:pPr>
        <w:spacing w:after="0"/>
        <w:ind w:left="0"/>
        <w:jc w:val="both"/>
      </w:pPr>
      <w:r>
        <w:rPr>
          <w:rFonts w:ascii="Times New Roman"/>
          <w:b w:val="false"/>
          <w:i w:val="false"/>
          <w:color w:val="000000"/>
          <w:sz w:val="28"/>
        </w:rPr>
        <w:t>
      8) документ, удостоверяющий наличие у банка-нерезидента Республики Казахстан минимально требуемого рейтинга одного из рейтинговых агентств, перечень которых устанавливается нормативным правовым актом уполномоченного органа, на день представления заявления;</w:t>
      </w:r>
    </w:p>
    <w:bookmarkEnd w:id="342"/>
    <w:bookmarkStart w:name="z362" w:id="343"/>
    <w:p>
      <w:pPr>
        <w:spacing w:after="0"/>
        <w:ind w:left="0"/>
        <w:jc w:val="both"/>
      </w:pPr>
      <w:r>
        <w:rPr>
          <w:rFonts w:ascii="Times New Roman"/>
          <w:b w:val="false"/>
          <w:i w:val="false"/>
          <w:color w:val="000000"/>
          <w:sz w:val="28"/>
        </w:rPr>
        <w:t>
      9) письменное уведомление органа финансового надзора государства, резидентом которого является банк-нерезидент Республики Казахстан, об отсутствии возражений против открытия филиала банка-нерезидента Республики Казахстан на территории Республики Казахстан либо заявление о том, что такое разрешение по законодательству государства, резидентом которого является банк-нерезидент Республики Казахстан, не требуется;</w:t>
      </w:r>
    </w:p>
    <w:bookmarkEnd w:id="343"/>
    <w:bookmarkStart w:name="z363" w:id="344"/>
    <w:p>
      <w:pPr>
        <w:spacing w:after="0"/>
        <w:ind w:left="0"/>
        <w:jc w:val="both"/>
      </w:pPr>
      <w:r>
        <w:rPr>
          <w:rFonts w:ascii="Times New Roman"/>
          <w:b w:val="false"/>
          <w:i w:val="false"/>
          <w:color w:val="000000"/>
          <w:sz w:val="28"/>
        </w:rPr>
        <w:t>
      10) письменное подтверждение органа финансового надзора государства, резидентом которого является банк-нерезидент Республики Казахстан, о наличии у банка-нерезидента Республики Казахстан действующей лицензии на осуществление банковской деятельности;</w:t>
      </w:r>
    </w:p>
    <w:bookmarkEnd w:id="344"/>
    <w:bookmarkStart w:name="z364" w:id="345"/>
    <w:p>
      <w:pPr>
        <w:spacing w:after="0"/>
        <w:ind w:left="0"/>
        <w:jc w:val="both"/>
      </w:pPr>
      <w:r>
        <w:rPr>
          <w:rFonts w:ascii="Times New Roman"/>
          <w:b w:val="false"/>
          <w:i w:val="false"/>
          <w:color w:val="000000"/>
          <w:sz w:val="28"/>
        </w:rPr>
        <w:t xml:space="preserve">
      11) письменное подтверждение органа финансового надзора государства, резидентом которого является банк-нерезидент Республики Казахстан, об отсутствии у банка-нерезидента Республики Казахстан нарушений пруденциальных нормативов и иных обязательных к соблюдению норм и лимитов, установленных законодательством государства, резидентом которого является банк-нерезидент Республики Казахстан, в течение двух лет, предшествующих представлению заявления; </w:t>
      </w:r>
    </w:p>
    <w:bookmarkEnd w:id="345"/>
    <w:bookmarkStart w:name="z365" w:id="346"/>
    <w:p>
      <w:pPr>
        <w:spacing w:after="0"/>
        <w:ind w:left="0"/>
        <w:jc w:val="both"/>
      </w:pPr>
      <w:r>
        <w:rPr>
          <w:rFonts w:ascii="Times New Roman"/>
          <w:b w:val="false"/>
          <w:i w:val="false"/>
          <w:color w:val="000000"/>
          <w:sz w:val="28"/>
        </w:rPr>
        <w:t>
      12) письменное обязательство банка-нерезидента Республики Казахстан о безусловном и незамедлительном исполнении данным банком-нерезидентом Республики Казахстан обязательств, связанных с деятельностью его филиала, действующего на территории Республики Казахстан, в случаях их неисполнения и (или) ненадлежащего исполнения со стороны филиала;</w:t>
      </w:r>
    </w:p>
    <w:bookmarkEnd w:id="346"/>
    <w:bookmarkStart w:name="z366" w:id="347"/>
    <w:p>
      <w:pPr>
        <w:spacing w:after="0"/>
        <w:ind w:left="0"/>
        <w:jc w:val="both"/>
      </w:pPr>
      <w:r>
        <w:rPr>
          <w:rFonts w:ascii="Times New Roman"/>
          <w:b w:val="false"/>
          <w:i w:val="false"/>
          <w:color w:val="000000"/>
          <w:sz w:val="28"/>
        </w:rPr>
        <w:t>
      13) сведения и документы, подтверждающие наличие на территории Республики Казахстан, где расположен филиал банка-нерезидента Республики Казахстан, собственного помещения с центром обработки данных (сервером);</w:t>
      </w:r>
    </w:p>
    <w:bookmarkEnd w:id="347"/>
    <w:bookmarkStart w:name="z367" w:id="348"/>
    <w:p>
      <w:pPr>
        <w:spacing w:after="0"/>
        <w:ind w:left="0"/>
        <w:jc w:val="both"/>
      </w:pPr>
      <w:r>
        <w:rPr>
          <w:rFonts w:ascii="Times New Roman"/>
          <w:b w:val="false"/>
          <w:i w:val="false"/>
          <w:color w:val="000000"/>
          <w:sz w:val="28"/>
        </w:rPr>
        <w:t>
      14) копия действующей лицензии банка-нерезидента Республики Казахстан, выданной органом финансового надзора государства, резидентом которого является банк-нерезидент Республики Казахстан;</w:t>
      </w:r>
    </w:p>
    <w:bookmarkEnd w:id="348"/>
    <w:bookmarkStart w:name="z368" w:id="349"/>
    <w:p>
      <w:pPr>
        <w:spacing w:after="0"/>
        <w:ind w:left="0"/>
        <w:jc w:val="both"/>
      </w:pPr>
      <w:r>
        <w:rPr>
          <w:rFonts w:ascii="Times New Roman"/>
          <w:b w:val="false"/>
          <w:i w:val="false"/>
          <w:color w:val="000000"/>
          <w:sz w:val="28"/>
        </w:rPr>
        <w:t xml:space="preserve">
      15) документы, предусмотренные </w:t>
      </w:r>
      <w:r>
        <w:rPr>
          <w:rFonts w:ascii="Times New Roman"/>
          <w:b w:val="false"/>
          <w:i w:val="false"/>
          <w:color w:val="000000"/>
          <w:sz w:val="28"/>
        </w:rPr>
        <w:t>статьей 6-2</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w:t>
      </w:r>
    </w:p>
    <w:bookmarkEnd w:id="349"/>
    <w:bookmarkStart w:name="z369" w:id="350"/>
    <w:p>
      <w:pPr>
        <w:spacing w:after="0"/>
        <w:ind w:left="0"/>
        <w:jc w:val="both"/>
      </w:pPr>
      <w:r>
        <w:rPr>
          <w:rFonts w:ascii="Times New Roman"/>
          <w:b w:val="false"/>
          <w:i w:val="false"/>
          <w:color w:val="000000"/>
          <w:sz w:val="28"/>
        </w:rPr>
        <w:t>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банка-нерезидента Республики Казахстан.</w:t>
      </w:r>
    </w:p>
    <w:bookmarkEnd w:id="350"/>
    <w:bookmarkStart w:name="z370" w:id="351"/>
    <w:p>
      <w:pPr>
        <w:spacing w:after="0"/>
        <w:ind w:left="0"/>
        <w:jc w:val="both"/>
      </w:pPr>
      <w:r>
        <w:rPr>
          <w:rFonts w:ascii="Times New Roman"/>
          <w:b w:val="false"/>
          <w:i w:val="false"/>
          <w:color w:val="000000"/>
          <w:sz w:val="28"/>
        </w:rPr>
        <w:t>
      Заявление о выдаче разрешения на открытие филиала банка-нерезидента Республики Казахстан может быть отозвано банком-нерезидентом Республики Казахстан в любой момент его рассмотрения уполномоченным органом.</w:t>
      </w:r>
    </w:p>
    <w:bookmarkEnd w:id="351"/>
    <w:bookmarkStart w:name="z371" w:id="352"/>
    <w:p>
      <w:pPr>
        <w:spacing w:after="0"/>
        <w:ind w:left="0"/>
        <w:jc w:val="both"/>
      </w:pPr>
      <w:r>
        <w:rPr>
          <w:rFonts w:ascii="Times New Roman"/>
          <w:b w:val="false"/>
          <w:i w:val="false"/>
          <w:color w:val="000000"/>
          <w:sz w:val="28"/>
        </w:rPr>
        <w:t>
      Порядок выдачи разрешения на открытие филиала банка-нерезидента Республики Казахстан определяется нормативным правовым актом уполномоченного органа.</w:t>
      </w:r>
    </w:p>
    <w:bookmarkEnd w:id="352"/>
    <w:bookmarkStart w:name="z372" w:id="353"/>
    <w:p>
      <w:pPr>
        <w:spacing w:after="0"/>
        <w:ind w:left="0"/>
        <w:jc w:val="both"/>
      </w:pPr>
      <w:r>
        <w:rPr>
          <w:rFonts w:ascii="Times New Roman"/>
          <w:b w:val="false"/>
          <w:i w:val="false"/>
          <w:color w:val="000000"/>
          <w:sz w:val="28"/>
        </w:rPr>
        <w:t>
      3. Отказ в выдаче разрешения на открытие филиала банка-нерезидента Республики Казахстан производится по любому из следующих оснований:</w:t>
      </w:r>
    </w:p>
    <w:bookmarkEnd w:id="353"/>
    <w:bookmarkStart w:name="z373" w:id="354"/>
    <w:p>
      <w:pPr>
        <w:spacing w:after="0"/>
        <w:ind w:left="0"/>
        <w:jc w:val="both"/>
      </w:pPr>
      <w:r>
        <w:rPr>
          <w:rFonts w:ascii="Times New Roman"/>
          <w:b w:val="false"/>
          <w:i w:val="false"/>
          <w:color w:val="000000"/>
          <w:sz w:val="28"/>
        </w:rPr>
        <w:t xml:space="preserve">
      1) несоответствие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354"/>
    <w:bookmarkStart w:name="z374" w:id="355"/>
    <w:p>
      <w:pPr>
        <w:spacing w:after="0"/>
        <w:ind w:left="0"/>
        <w:jc w:val="both"/>
      </w:pPr>
      <w:r>
        <w:rPr>
          <w:rFonts w:ascii="Times New Roman"/>
          <w:b w:val="false"/>
          <w:i w:val="false"/>
          <w:color w:val="000000"/>
          <w:sz w:val="28"/>
        </w:rPr>
        <w:t xml:space="preserve">
      2) несоблюдение требований, установленных подпунктами 8) и 11) части первой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355"/>
    <w:bookmarkStart w:name="z375" w:id="356"/>
    <w:p>
      <w:pPr>
        <w:spacing w:after="0"/>
        <w:ind w:left="0"/>
        <w:jc w:val="both"/>
      </w:pPr>
      <w:r>
        <w:rPr>
          <w:rFonts w:ascii="Times New Roman"/>
          <w:b w:val="false"/>
          <w:i w:val="false"/>
          <w:color w:val="000000"/>
          <w:sz w:val="28"/>
        </w:rPr>
        <w:t>
      3) бизнес-план и иные представленные документы не показывают, что:</w:t>
      </w:r>
    </w:p>
    <w:bookmarkEnd w:id="356"/>
    <w:bookmarkStart w:name="z376" w:id="357"/>
    <w:p>
      <w:pPr>
        <w:spacing w:after="0"/>
        <w:ind w:left="0"/>
        <w:jc w:val="both"/>
      </w:pPr>
      <w:r>
        <w:rPr>
          <w:rFonts w:ascii="Times New Roman"/>
          <w:b w:val="false"/>
          <w:i w:val="false"/>
          <w:color w:val="000000"/>
          <w:sz w:val="28"/>
        </w:rPr>
        <w:t>
      по истечении первых трех финансовых (операционных) лет деятельность филиала банка-нерезидента Республики Казахстан будет рентабельной;</w:t>
      </w:r>
    </w:p>
    <w:bookmarkEnd w:id="357"/>
    <w:bookmarkStart w:name="z377" w:id="358"/>
    <w:p>
      <w:pPr>
        <w:spacing w:after="0"/>
        <w:ind w:left="0"/>
        <w:jc w:val="both"/>
      </w:pPr>
      <w:r>
        <w:rPr>
          <w:rFonts w:ascii="Times New Roman"/>
          <w:b w:val="false"/>
          <w:i w:val="false"/>
          <w:color w:val="000000"/>
          <w:sz w:val="28"/>
        </w:rPr>
        <w:t>
      филиал банка-нерезидента Республики Казахстан намерен соблюдать требования к ограничению риска и создать надлежащую структуру управления;</w:t>
      </w:r>
    </w:p>
    <w:bookmarkEnd w:id="358"/>
    <w:bookmarkStart w:name="z378" w:id="359"/>
    <w:p>
      <w:pPr>
        <w:spacing w:after="0"/>
        <w:ind w:left="0"/>
        <w:jc w:val="both"/>
      </w:pPr>
      <w:r>
        <w:rPr>
          <w:rFonts w:ascii="Times New Roman"/>
          <w:b w:val="false"/>
          <w:i w:val="false"/>
          <w:color w:val="000000"/>
          <w:sz w:val="28"/>
        </w:rPr>
        <w:t>
      филиал банка-нерезидента Республики Казахстан обладает организационной структурой, соответствующей планам его деятельности;</w:t>
      </w:r>
    </w:p>
    <w:bookmarkEnd w:id="359"/>
    <w:bookmarkStart w:name="z379" w:id="360"/>
    <w:p>
      <w:pPr>
        <w:spacing w:after="0"/>
        <w:ind w:left="0"/>
        <w:jc w:val="both"/>
      </w:pPr>
      <w:r>
        <w:rPr>
          <w:rFonts w:ascii="Times New Roman"/>
          <w:b w:val="false"/>
          <w:i w:val="false"/>
          <w:color w:val="000000"/>
          <w:sz w:val="28"/>
        </w:rPr>
        <w:t>
      филиал банка-нерезидента Республики Казахстан обладает учетной и контрольной структурой, соответствующей планам его деятельности;</w:t>
      </w:r>
    </w:p>
    <w:bookmarkEnd w:id="360"/>
    <w:bookmarkStart w:name="z380" w:id="361"/>
    <w:p>
      <w:pPr>
        <w:spacing w:after="0"/>
        <w:ind w:left="0"/>
        <w:jc w:val="both"/>
      </w:pPr>
      <w:r>
        <w:rPr>
          <w:rFonts w:ascii="Times New Roman"/>
          <w:b w:val="false"/>
          <w:i w:val="false"/>
          <w:color w:val="000000"/>
          <w:sz w:val="28"/>
        </w:rPr>
        <w:t>
      4) несоответствие наименования филиала банка-нерезидента Республики Казахстан требованиям пункта 2 статьи 4-1 настоящего Закона;</w:t>
      </w:r>
    </w:p>
    <w:bookmarkEnd w:id="361"/>
    <w:bookmarkStart w:name="z381" w:id="362"/>
    <w:p>
      <w:pPr>
        <w:spacing w:after="0"/>
        <w:ind w:left="0"/>
        <w:jc w:val="both"/>
      </w:pPr>
      <w:r>
        <w:rPr>
          <w:rFonts w:ascii="Times New Roman"/>
          <w:b w:val="false"/>
          <w:i w:val="false"/>
          <w:color w:val="000000"/>
          <w:sz w:val="28"/>
        </w:rPr>
        <w:t>
      5) неустранение замечаний уполномоченного органа по представленным документам в установленный им срок.</w:t>
      </w:r>
    </w:p>
    <w:bookmarkEnd w:id="362"/>
    <w:bookmarkStart w:name="z382" w:id="363"/>
    <w:p>
      <w:pPr>
        <w:spacing w:after="0"/>
        <w:ind w:left="0"/>
        <w:jc w:val="both"/>
      </w:pPr>
      <w:r>
        <w:rPr>
          <w:rFonts w:ascii="Times New Roman"/>
          <w:b w:val="false"/>
          <w:i w:val="false"/>
          <w:color w:val="000000"/>
          <w:sz w:val="28"/>
        </w:rPr>
        <w:t>
      Уполномоченный орган письменно уведомляет банк-нерезидент Республики Казахстан об основаниях отказа.</w:t>
      </w:r>
    </w:p>
    <w:bookmarkEnd w:id="363"/>
    <w:bookmarkStart w:name="z383" w:id="364"/>
    <w:p>
      <w:pPr>
        <w:spacing w:after="0"/>
        <w:ind w:left="0"/>
        <w:jc w:val="both"/>
      </w:pPr>
      <w:r>
        <w:rPr>
          <w:rFonts w:ascii="Times New Roman"/>
          <w:b w:val="false"/>
          <w:i w:val="false"/>
          <w:color w:val="000000"/>
          <w:sz w:val="28"/>
        </w:rPr>
        <w:t>
      4. Выданное разрешение на открытие филиала банка-нерезидента Республики Казахстан считается отмененным в случаях:</w:t>
      </w:r>
    </w:p>
    <w:bookmarkEnd w:id="364"/>
    <w:bookmarkStart w:name="z384" w:id="365"/>
    <w:p>
      <w:pPr>
        <w:spacing w:after="0"/>
        <w:ind w:left="0"/>
        <w:jc w:val="both"/>
      </w:pPr>
      <w:r>
        <w:rPr>
          <w:rFonts w:ascii="Times New Roman"/>
          <w:b w:val="false"/>
          <w:i w:val="false"/>
          <w:color w:val="000000"/>
          <w:sz w:val="28"/>
        </w:rPr>
        <w:t>
      1) принятия банком-нерезидентом Республики Казахстан решения о добровольном прекращении деятельности филиала банка-нерезидента Республики Казахстан;</w:t>
      </w:r>
    </w:p>
    <w:bookmarkEnd w:id="365"/>
    <w:bookmarkStart w:name="z385" w:id="366"/>
    <w:p>
      <w:pPr>
        <w:spacing w:after="0"/>
        <w:ind w:left="0"/>
        <w:jc w:val="both"/>
      </w:pPr>
      <w:r>
        <w:rPr>
          <w:rFonts w:ascii="Times New Roman"/>
          <w:b w:val="false"/>
          <w:i w:val="false"/>
          <w:color w:val="000000"/>
          <w:sz w:val="28"/>
        </w:rPr>
        <w:t>
      2) принятия уполномоченным органом решения о лишении филиала банка-нерезидента Республики Казахстан лицензии на проведение банковских и иных операций;</w:t>
      </w:r>
    </w:p>
    <w:bookmarkEnd w:id="366"/>
    <w:bookmarkStart w:name="z386" w:id="367"/>
    <w:p>
      <w:pPr>
        <w:spacing w:after="0"/>
        <w:ind w:left="0"/>
        <w:jc w:val="both"/>
      </w:pPr>
      <w:r>
        <w:rPr>
          <w:rFonts w:ascii="Times New Roman"/>
          <w:b w:val="false"/>
          <w:i w:val="false"/>
          <w:color w:val="000000"/>
          <w:sz w:val="28"/>
        </w:rPr>
        <w:t>
      3) непрохождения в Корпорации учетной регистрации в течение двух месяцев со дня выдачи разрешения на открытие филиала банка-нерезидента Республики Казахстан;</w:t>
      </w:r>
    </w:p>
    <w:bookmarkEnd w:id="367"/>
    <w:bookmarkStart w:name="z387" w:id="368"/>
    <w:p>
      <w:pPr>
        <w:spacing w:after="0"/>
        <w:ind w:left="0"/>
        <w:jc w:val="both"/>
      </w:pPr>
      <w:r>
        <w:rPr>
          <w:rFonts w:ascii="Times New Roman"/>
          <w:b w:val="false"/>
          <w:i w:val="false"/>
          <w:color w:val="000000"/>
          <w:sz w:val="28"/>
        </w:rPr>
        <w:t xml:space="preserve">
      4) неполучения лицензии на проведение банковских и иных операций в течение трех месяцев со дня прохождения учетной регистрации филиала банка-нерезидента Республики Казахстан. </w:t>
      </w:r>
    </w:p>
    <w:bookmarkEnd w:id="368"/>
    <w:bookmarkStart w:name="z388" w:id="369"/>
    <w:p>
      <w:pPr>
        <w:spacing w:after="0"/>
        <w:ind w:left="0"/>
        <w:jc w:val="both"/>
      </w:pPr>
      <w:r>
        <w:rPr>
          <w:rFonts w:ascii="Times New Roman"/>
          <w:b w:val="false"/>
          <w:i w:val="false"/>
          <w:color w:val="000000"/>
          <w:sz w:val="28"/>
        </w:rPr>
        <w:t>
      5. Заявление о выдаче разрешения на открытие филиала банка-нерезидента Республики Казахстан рассматривается уполномоченным органом в течение шестидесяти пяти рабочих дней со дня подачи заявления.</w:t>
      </w:r>
    </w:p>
    <w:bookmarkEnd w:id="369"/>
    <w:bookmarkStart w:name="z389" w:id="370"/>
    <w:p>
      <w:pPr>
        <w:spacing w:after="0"/>
        <w:ind w:left="0"/>
        <w:jc w:val="both"/>
      </w:pPr>
      <w:r>
        <w:rPr>
          <w:rFonts w:ascii="Times New Roman"/>
          <w:b w:val="false"/>
          <w:i w:val="false"/>
          <w:color w:val="000000"/>
          <w:sz w:val="28"/>
        </w:rPr>
        <w:t>
      Уведомление о выдаче разрешения на открытие филиала банка-нерезидента Республики Казахстан направляется банку-нерезиденту Республики Казахстан и в Корпорацию.</w:t>
      </w:r>
    </w:p>
    <w:bookmarkEnd w:id="370"/>
    <w:bookmarkStart w:name="z390" w:id="371"/>
    <w:p>
      <w:pPr>
        <w:spacing w:after="0"/>
        <w:ind w:left="0"/>
        <w:jc w:val="both"/>
      </w:pPr>
      <w:r>
        <w:rPr>
          <w:rFonts w:ascii="Times New Roman"/>
          <w:b w:val="false"/>
          <w:i w:val="false"/>
          <w:color w:val="000000"/>
          <w:sz w:val="28"/>
        </w:rPr>
        <w:t>
      Уполномоченный орган ведет учет выданных разрешений на открытие филиала банка-нерезидента Республики Казахстан.</w:t>
      </w:r>
    </w:p>
    <w:bookmarkEnd w:id="371"/>
    <w:bookmarkStart w:name="z391" w:id="372"/>
    <w:p>
      <w:pPr>
        <w:spacing w:after="0"/>
        <w:ind w:left="0"/>
        <w:jc w:val="both"/>
      </w:pPr>
      <w:r>
        <w:rPr>
          <w:rFonts w:ascii="Times New Roman"/>
          <w:b w:val="false"/>
          <w:i w:val="false"/>
          <w:color w:val="000000"/>
          <w:sz w:val="28"/>
        </w:rPr>
        <w:t>
      Разрешение на открытие филиала банка-нерезидента Республики Казахстан имеет юридическую силу до принятия уполномоченным органом решения о выдаче филиалу банка-нерезидента Республики Казахстан лицензии на проведение банковских и иных операций.</w:t>
      </w:r>
    </w:p>
    <w:bookmarkEnd w:id="372"/>
    <w:bookmarkStart w:name="z392" w:id="373"/>
    <w:p>
      <w:pPr>
        <w:spacing w:after="0"/>
        <w:ind w:left="0"/>
        <w:jc w:val="both"/>
      </w:pPr>
      <w:r>
        <w:rPr>
          <w:rFonts w:ascii="Times New Roman"/>
          <w:b w:val="false"/>
          <w:i w:val="false"/>
          <w:color w:val="000000"/>
          <w:sz w:val="28"/>
        </w:rPr>
        <w:t>
      6. Учетная регистрация филиала банка-нерезидента Республики Казахстан осуществляется Корпорацией на основании разрешения уполномоченного органа на открытие филиала банка-нерезидента Республики Казахстан.";</w:t>
      </w:r>
    </w:p>
    <w:bookmarkEnd w:id="373"/>
    <w:bookmarkStart w:name="z393" w:id="37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20</w:t>
      </w:r>
      <w:r>
        <w:rPr>
          <w:rFonts w:ascii="Times New Roman"/>
          <w:b w:val="false"/>
          <w:i w:val="false"/>
          <w:color w:val="000000"/>
          <w:sz w:val="28"/>
        </w:rPr>
        <w:t>:</w:t>
      </w:r>
    </w:p>
    <w:bookmarkEnd w:id="374"/>
    <w:bookmarkStart w:name="z394" w:id="375"/>
    <w:p>
      <w:pPr>
        <w:spacing w:after="0"/>
        <w:ind w:left="0"/>
        <w:jc w:val="both"/>
      </w:pPr>
      <w:r>
        <w:rPr>
          <w:rFonts w:ascii="Times New Roman"/>
          <w:b w:val="false"/>
          <w:i w:val="false"/>
          <w:color w:val="000000"/>
          <w:sz w:val="28"/>
        </w:rPr>
        <w:t>
      дополнить пунктом 1-1 следующего содержания:</w:t>
      </w:r>
    </w:p>
    <w:bookmarkEnd w:id="375"/>
    <w:bookmarkStart w:name="z395" w:id="376"/>
    <w:p>
      <w:pPr>
        <w:spacing w:after="0"/>
        <w:ind w:left="0"/>
        <w:jc w:val="both"/>
      </w:pPr>
      <w:r>
        <w:rPr>
          <w:rFonts w:ascii="Times New Roman"/>
          <w:b w:val="false"/>
          <w:i w:val="false"/>
          <w:color w:val="000000"/>
          <w:sz w:val="28"/>
        </w:rPr>
        <w:t>
      "1-1. Руководящими работниками филиала банка-нерезидента Республики Казахстан признаются руководитель и его заместители, иные руководители филиала банка-нерезидента Республики Казахстан, осуществляющие координацию и (или) контроль за деятельностью структурных подразделений филиала банка-нерезидента Республики Казахстан и обладающие правом подписи документов, на основании которых проводятся банковские операции, главный бухгалтер. Не менее двух руководящих работников филиала банка-нерезидента Республики Казахстан должны быть резидентами Республики Казахстан.</w:t>
      </w:r>
    </w:p>
    <w:bookmarkEnd w:id="376"/>
    <w:bookmarkStart w:name="z396" w:id="377"/>
    <w:p>
      <w:pPr>
        <w:spacing w:after="0"/>
        <w:ind w:left="0"/>
        <w:jc w:val="both"/>
      </w:pPr>
      <w:r>
        <w:rPr>
          <w:rFonts w:ascii="Times New Roman"/>
          <w:b w:val="false"/>
          <w:i w:val="false"/>
          <w:color w:val="000000"/>
          <w:sz w:val="28"/>
        </w:rPr>
        <w:t>
      Руководитель филиала банка-нерезидента Республики Казахстан не вправе занимать должность руководителя исполнительного органа либо лица, единолично осуществляющего функции исполнительного органа, юридического лица, руководителя других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377"/>
    <w:bookmarkStart w:name="z397" w:id="3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99" w:id="379"/>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379"/>
    <w:bookmarkStart w:name="z400" w:id="380"/>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380"/>
    <w:bookmarkStart w:name="z401" w:id="381"/>
    <w:p>
      <w:pPr>
        <w:spacing w:after="0"/>
        <w:ind w:left="0"/>
        <w:jc w:val="both"/>
      </w:pPr>
      <w:r>
        <w:rPr>
          <w:rFonts w:ascii="Times New Roman"/>
          <w:b w:val="false"/>
          <w:i w:val="false"/>
          <w:color w:val="000000"/>
          <w:sz w:val="28"/>
        </w:rPr>
        <w:t xml:space="preserve">
      Требование настоящего подпункта не распространяется на руководящих работников банков, пятьдесят и более процентов голосующих акций которых прямо или косвенно принадлежит национальному управляющему холдингу, в отношении которых была осуществлена реструктуризация в соответствии с настоящим Законом, за исключением руководящих работников, назначенных (избранных) до приобретения Правительством Республики Казахстан либо национальным управляющим холдингом акций указанных банков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настоящего Закона;";</w:t>
      </w:r>
    </w:p>
    <w:bookmarkEnd w:id="381"/>
    <w:bookmarkStart w:name="z402" w:id="382"/>
    <w:p>
      <w:pPr>
        <w:spacing w:after="0"/>
        <w:ind w:left="0"/>
        <w:jc w:val="both"/>
      </w:pPr>
      <w:r>
        <w:rPr>
          <w:rFonts w:ascii="Times New Roman"/>
          <w:b w:val="false"/>
          <w:i w:val="false"/>
          <w:color w:val="000000"/>
          <w:sz w:val="28"/>
        </w:rPr>
        <w:t>
      часть первую подпункта 5) изложить в следующей редакции:</w:t>
      </w:r>
    </w:p>
    <w:bookmarkEnd w:id="382"/>
    <w:bookmarkStart w:name="z403" w:id="383"/>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иной финансовой организации,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383"/>
    <w:bookmarkStart w:name="z404" w:id="384"/>
    <w:p>
      <w:pPr>
        <w:spacing w:after="0"/>
        <w:ind w:left="0"/>
        <w:jc w:val="both"/>
      </w:pPr>
      <w:r>
        <w:rPr>
          <w:rFonts w:ascii="Times New Roman"/>
          <w:b w:val="false"/>
          <w:i w:val="false"/>
          <w:color w:val="000000"/>
          <w:sz w:val="28"/>
        </w:rPr>
        <w:t>
      дополнить частью второй следующего содержания:</w:t>
      </w:r>
    </w:p>
    <w:bookmarkEnd w:id="384"/>
    <w:bookmarkStart w:name="z405" w:id="385"/>
    <w:p>
      <w:pPr>
        <w:spacing w:after="0"/>
        <w:ind w:left="0"/>
        <w:jc w:val="both"/>
      </w:pPr>
      <w:r>
        <w:rPr>
          <w:rFonts w:ascii="Times New Roman"/>
          <w:b w:val="false"/>
          <w:i w:val="false"/>
          <w:color w:val="000000"/>
          <w:sz w:val="28"/>
        </w:rPr>
        <w:t>
      "Требования, предъявляемые к руководящим работникам филиала банка-нерезидента Республики Казахстан, определяются нормативным правовым актом уполномоченного органа.";</w:t>
      </w:r>
    </w:p>
    <w:bookmarkEnd w:id="385"/>
    <w:bookmarkStart w:name="z406" w:id="38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86"/>
    <w:bookmarkStart w:name="z407" w:id="387"/>
    <w:p>
      <w:pPr>
        <w:spacing w:after="0"/>
        <w:ind w:left="0"/>
        <w:jc w:val="both"/>
      </w:pPr>
      <w:r>
        <w:rPr>
          <w:rFonts w:ascii="Times New Roman"/>
          <w:b w:val="false"/>
          <w:i w:val="false"/>
          <w:color w:val="000000"/>
          <w:sz w:val="28"/>
        </w:rPr>
        <w:t>
      "Уполномоченный орган направляет заявителю решение о согласовании либо отказе в согласовании лиц, предлагаемых на должности руководящих работников вновь создаваемого банка (открываемого филиала банка-нерезидента Республики Казахстан), в течение десяти рабочих дней со дня получения документов, подтверждающих государственную регистрацию юридического лица (учетную регистрацию филиала банка-нерезидента Республики Казахстан).";</w:t>
      </w:r>
    </w:p>
    <w:bookmarkEnd w:id="387"/>
    <w:bookmarkStart w:name="z408" w:id="3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10" w:id="389"/>
    <w:p>
      <w:pPr>
        <w:spacing w:after="0"/>
        <w:ind w:left="0"/>
        <w:jc w:val="both"/>
      </w:pPr>
      <w:r>
        <w:rPr>
          <w:rFonts w:ascii="Times New Roman"/>
          <w:b w:val="false"/>
          <w:i w:val="false"/>
          <w:color w:val="000000"/>
          <w:sz w:val="28"/>
        </w:rPr>
        <w:t xml:space="preserve">
      "1) несоответствие руководящих работников требованиям, установленным настоящей статьей или нормативным правовым актом уполномоченного органа (для руководящих работников филиала банка-нерезидента Республики Казахстан), подпунктом 20) </w:t>
      </w:r>
      <w:r>
        <w:rPr>
          <w:rFonts w:ascii="Times New Roman"/>
          <w:b w:val="false"/>
          <w:i w:val="false"/>
          <w:color w:val="000000"/>
          <w:sz w:val="28"/>
        </w:rPr>
        <w:t>статьи 1</w:t>
      </w:r>
      <w:r>
        <w:rPr>
          <w:rFonts w:ascii="Times New Roman"/>
          <w:b w:val="false"/>
          <w:i w:val="false"/>
          <w:color w:val="000000"/>
          <w:sz w:val="28"/>
        </w:rPr>
        <w:t xml:space="preserve">, пунктом 4 </w:t>
      </w:r>
      <w:r>
        <w:rPr>
          <w:rFonts w:ascii="Times New Roman"/>
          <w:b w:val="false"/>
          <w:i w:val="false"/>
          <w:color w:val="000000"/>
          <w:sz w:val="28"/>
        </w:rPr>
        <w:t>статьи 54</w:t>
      </w:r>
      <w:r>
        <w:rPr>
          <w:rFonts w:ascii="Times New Roman"/>
          <w:b w:val="false"/>
          <w:i w:val="false"/>
          <w:color w:val="000000"/>
          <w:sz w:val="28"/>
        </w:rPr>
        <w:t xml:space="preserve">, пунктом 2 </w:t>
      </w:r>
      <w:r>
        <w:rPr>
          <w:rFonts w:ascii="Times New Roman"/>
          <w:b w:val="false"/>
          <w:i w:val="false"/>
          <w:color w:val="000000"/>
          <w:sz w:val="28"/>
        </w:rPr>
        <w:t>статьи 59</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w:t>
      </w:r>
    </w:p>
    <w:bookmarkEnd w:id="389"/>
    <w:bookmarkStart w:name="z411" w:id="390"/>
    <w:p>
      <w:pPr>
        <w:spacing w:after="0"/>
        <w:ind w:left="0"/>
        <w:jc w:val="both"/>
      </w:pPr>
      <w:r>
        <w:rPr>
          <w:rFonts w:ascii="Times New Roman"/>
          <w:b w:val="false"/>
          <w:i w:val="false"/>
          <w:color w:val="000000"/>
          <w:sz w:val="28"/>
        </w:rPr>
        <w:t>
      дополнить частью второй следующего содержания:</w:t>
      </w:r>
    </w:p>
    <w:bookmarkEnd w:id="390"/>
    <w:bookmarkStart w:name="z412" w:id="391"/>
    <w:p>
      <w:pPr>
        <w:spacing w:after="0"/>
        <w:ind w:left="0"/>
        <w:jc w:val="both"/>
      </w:pPr>
      <w:r>
        <w:rPr>
          <w:rFonts w:ascii="Times New Roman"/>
          <w:b w:val="false"/>
          <w:i w:val="false"/>
          <w:color w:val="000000"/>
          <w:sz w:val="28"/>
        </w:rPr>
        <w:t>
      "К сведениям, указанным в подпунктах 7) и 8) части первой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банк-нерезидент Республики Казахстан.";</w:t>
      </w:r>
    </w:p>
    <w:bookmarkEnd w:id="391"/>
    <w:bookmarkStart w:name="z413" w:id="39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92"/>
    <w:bookmarkStart w:name="z414" w:id="393"/>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банка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16" w:id="394"/>
    <w:p>
      <w:pPr>
        <w:spacing w:after="0"/>
        <w:ind w:left="0"/>
        <w:jc w:val="both"/>
      </w:pPr>
      <w:r>
        <w:rPr>
          <w:rFonts w:ascii="Times New Roman"/>
          <w:b w:val="false"/>
          <w:i w:val="false"/>
          <w:color w:val="000000"/>
          <w:sz w:val="28"/>
        </w:rPr>
        <w:t>
      "13. Руководитель исполнительного органа организации, осуществляющей отдельные виды банковских операций, за исключением национальных компаний, должен соответствовать требованиям, установленным настоящей статьей, для руководителей исполнительного органа банка. В случае соответствия указанным требованиям, руководитель назначается (избирается) на должность без согласия уполномоченного органа. Организация, осуществляющая отдельные виды банковских операций, отстраняет по требованию уполномоченного органа руководителя исполнительного органа в случае его несоответствия требованиям настоящей статьи.</w:t>
      </w:r>
    </w:p>
    <w:bookmarkEnd w:id="394"/>
    <w:bookmarkStart w:name="z417" w:id="395"/>
    <w:p>
      <w:pPr>
        <w:spacing w:after="0"/>
        <w:ind w:left="0"/>
        <w:jc w:val="both"/>
      </w:pPr>
      <w:r>
        <w:rPr>
          <w:rFonts w:ascii="Times New Roman"/>
          <w:b w:val="false"/>
          <w:i w:val="false"/>
          <w:color w:val="000000"/>
          <w:sz w:val="28"/>
        </w:rPr>
        <w:t xml:space="preserve">
      В случае применения уполномоченным органом меры надзорного реагирования, указанной в подпункте 12) пункта 1 </w:t>
      </w:r>
      <w:r>
        <w:rPr>
          <w:rFonts w:ascii="Times New Roman"/>
          <w:b w:val="false"/>
          <w:i w:val="false"/>
          <w:color w:val="000000"/>
          <w:sz w:val="28"/>
        </w:rPr>
        <w:t>статьи 46</w:t>
      </w:r>
      <w:r>
        <w:rPr>
          <w:rFonts w:ascii="Times New Roman"/>
          <w:b w:val="false"/>
          <w:i w:val="false"/>
          <w:color w:val="000000"/>
          <w:sz w:val="28"/>
        </w:rPr>
        <w:t xml:space="preserve"> настоящего Закона, к руководителю исполнительного органа организации, осуществляющей отдельные виды банковских операций, данная организация обязана расторгнуть трудовой договор с данным лицом либо принять меры по прекращению полномочий руководителя исполнительного органа.";</w:t>
      </w:r>
    </w:p>
    <w:bookmarkEnd w:id="395"/>
    <w:bookmarkStart w:name="z418" w:id="39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26</w:t>
      </w:r>
      <w:r>
        <w:rPr>
          <w:rFonts w:ascii="Times New Roman"/>
          <w:b w:val="false"/>
          <w:i w:val="false"/>
          <w:color w:val="000000"/>
          <w:sz w:val="28"/>
        </w:rPr>
        <w:t>:</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20" w:id="397"/>
    <w:p>
      <w:pPr>
        <w:spacing w:after="0"/>
        <w:ind w:left="0"/>
        <w:jc w:val="both"/>
      </w:pPr>
      <w:r>
        <w:rPr>
          <w:rFonts w:ascii="Times New Roman"/>
          <w:b w:val="false"/>
          <w:i w:val="false"/>
          <w:color w:val="000000"/>
          <w:sz w:val="28"/>
        </w:rPr>
        <w:t>
      "1. Лицензии на проведение банковских, а также иных установленных настоящим Законом операций выдаются уполномоченным органом или Национальным Банком Республики Казахстан в пределах своей компетенции и в порядке, определяемом уполномоченным органом или Национальным Банком Республики Казахстан, в соответствии с требованиями настоящего Закона.</w:t>
      </w:r>
    </w:p>
    <w:bookmarkEnd w:id="397"/>
    <w:bookmarkStart w:name="z421" w:id="398"/>
    <w:p>
      <w:pPr>
        <w:spacing w:after="0"/>
        <w:ind w:left="0"/>
        <w:jc w:val="both"/>
      </w:pPr>
      <w:r>
        <w:rPr>
          <w:rFonts w:ascii="Times New Roman"/>
          <w:b w:val="false"/>
          <w:i w:val="false"/>
          <w:color w:val="000000"/>
          <w:sz w:val="28"/>
        </w:rPr>
        <w:t xml:space="preserve">
      Лицензии на проведение банковских и иных операций, предусмотренных </w:t>
      </w:r>
      <w:r>
        <w:rPr>
          <w:rFonts w:ascii="Times New Roman"/>
          <w:b w:val="false"/>
          <w:i w:val="false"/>
          <w:color w:val="000000"/>
          <w:sz w:val="28"/>
        </w:rPr>
        <w:t>статьей 52-5</w:t>
      </w:r>
      <w:r>
        <w:rPr>
          <w:rFonts w:ascii="Times New Roman"/>
          <w:b w:val="false"/>
          <w:i w:val="false"/>
          <w:color w:val="000000"/>
          <w:sz w:val="28"/>
        </w:rPr>
        <w:t xml:space="preserve"> настоящего Закона, выдаются уполномоченным органом только исламским банкам.</w:t>
      </w:r>
    </w:p>
    <w:bookmarkEnd w:id="398"/>
    <w:bookmarkStart w:name="z422" w:id="399"/>
    <w:p>
      <w:pPr>
        <w:spacing w:after="0"/>
        <w:ind w:left="0"/>
        <w:jc w:val="both"/>
      </w:pPr>
      <w:r>
        <w:rPr>
          <w:rFonts w:ascii="Times New Roman"/>
          <w:b w:val="false"/>
          <w:i w:val="false"/>
          <w:color w:val="000000"/>
          <w:sz w:val="28"/>
        </w:rPr>
        <w:t xml:space="preserve">
      Лицензии на проведение банковских операций, предусмотренных подпунктами 1), 2), 3), 4), 5) и 6) </w:t>
      </w:r>
      <w:r>
        <w:rPr>
          <w:rFonts w:ascii="Times New Roman"/>
          <w:b w:val="false"/>
          <w:i w:val="false"/>
          <w:color w:val="000000"/>
          <w:sz w:val="28"/>
        </w:rPr>
        <w:t>пункта 1</w:t>
      </w:r>
      <w:r>
        <w:rPr>
          <w:rFonts w:ascii="Times New Roman"/>
          <w:b w:val="false"/>
          <w:i w:val="false"/>
          <w:color w:val="000000"/>
          <w:sz w:val="28"/>
        </w:rPr>
        <w:t xml:space="preserve"> статьи 52-5 настоящего Закона, выдаются уполномоченным органом только филиалам исламских банков-нерезидентов Республики Казахстан.</w:t>
      </w:r>
    </w:p>
    <w:bookmarkEnd w:id="399"/>
    <w:bookmarkStart w:name="z423" w:id="400"/>
    <w:p>
      <w:pPr>
        <w:spacing w:after="0"/>
        <w:ind w:left="0"/>
        <w:jc w:val="both"/>
      </w:pPr>
      <w:r>
        <w:rPr>
          <w:rFonts w:ascii="Times New Roman"/>
          <w:b w:val="false"/>
          <w:i w:val="false"/>
          <w:color w:val="000000"/>
          <w:sz w:val="28"/>
        </w:rPr>
        <w:t>
      Лицензии филиалу банка-нерезидента Республики Казахстан на проведение банковских и иных операций выдаются уполномоченным органом при наличии у банка-нерезидента Республики Казахстан действующей лицензии на проведение аналогичных по существу банковских и иных операций, выданной органом финансового надзора государства, резидентом которого является банк-нерезидент Республики Казахстан.</w:t>
      </w:r>
    </w:p>
    <w:bookmarkEnd w:id="400"/>
    <w:bookmarkStart w:name="z424" w:id="401"/>
    <w:p>
      <w:pPr>
        <w:spacing w:after="0"/>
        <w:ind w:left="0"/>
        <w:jc w:val="both"/>
      </w:pPr>
      <w:r>
        <w:rPr>
          <w:rFonts w:ascii="Times New Roman"/>
          <w:b w:val="false"/>
          <w:i w:val="false"/>
          <w:color w:val="000000"/>
          <w:sz w:val="28"/>
        </w:rPr>
        <w:t>
      Уполномоченный орган вправе при выдаче или переоформлении лицензии уточнять наименования разрешенных к осуществлению операций банками и (или) организациями, осуществляющими отдельные виды банковских операций, в соответствии с законодательством Республики Казахстан.</w:t>
      </w:r>
    </w:p>
    <w:bookmarkEnd w:id="401"/>
    <w:bookmarkStart w:name="z425" w:id="402"/>
    <w:p>
      <w:pPr>
        <w:spacing w:after="0"/>
        <w:ind w:left="0"/>
        <w:jc w:val="both"/>
      </w:pPr>
      <w:r>
        <w:rPr>
          <w:rFonts w:ascii="Times New Roman"/>
          <w:b w:val="false"/>
          <w:i w:val="false"/>
          <w:color w:val="000000"/>
          <w:sz w:val="28"/>
        </w:rPr>
        <w:t>
      За выдачу лицензии взимается сбор, размеры и порядок уплаты которого определяются законодательством Республики Казахстан.</w:t>
      </w:r>
    </w:p>
    <w:bookmarkEnd w:id="402"/>
    <w:bookmarkStart w:name="z426" w:id="403"/>
    <w:p>
      <w:pPr>
        <w:spacing w:after="0"/>
        <w:ind w:left="0"/>
        <w:jc w:val="both"/>
      </w:pPr>
      <w:r>
        <w:rPr>
          <w:rFonts w:ascii="Times New Roman"/>
          <w:b w:val="false"/>
          <w:i w:val="false"/>
          <w:color w:val="000000"/>
          <w:sz w:val="28"/>
        </w:rPr>
        <w:t xml:space="preserve">
      2. После получения документа, предусмотренного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и оплаты уставного капитала в соответствии с пунктом 4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не позднее одного рабочего дня, следующего за днем оплаты уставного капитала, заявитель обязан представить в уполномоченный орган документы, подтверждающие выполнение указанного требования, а также копию документа, подтверждающего оплату в бюджет лицензионного сбора на право занятия отдельными видами деятельности, указанными в заявлении на открытие банка, за исключением случаев оплаты через платежный шлюз "электронного правительства".</w:t>
      </w:r>
    </w:p>
    <w:bookmarkEnd w:id="403"/>
    <w:bookmarkStart w:name="z427" w:id="404"/>
    <w:p>
      <w:pPr>
        <w:spacing w:after="0"/>
        <w:ind w:left="0"/>
        <w:jc w:val="both"/>
      </w:pPr>
      <w:r>
        <w:rPr>
          <w:rFonts w:ascii="Times New Roman"/>
          <w:b w:val="false"/>
          <w:i w:val="false"/>
          <w:color w:val="000000"/>
          <w:sz w:val="28"/>
        </w:rPr>
        <w:t>
      До начала осуществления банковской деятельности заявитель обязан выполнить все организационно-технические мероприятия, в том числе подготовить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 нанять соответствующий персонал, утвердить правила осуществления банковской и иной деятельности, утвердить советом директоров банка положения о службе внутреннего аудита, кредитном комитете.</w:t>
      </w:r>
    </w:p>
    <w:bookmarkEnd w:id="404"/>
    <w:bookmarkStart w:name="z428" w:id="405"/>
    <w:p>
      <w:pPr>
        <w:spacing w:after="0"/>
        <w:ind w:left="0"/>
        <w:jc w:val="both"/>
      </w:pPr>
      <w:r>
        <w:rPr>
          <w:rFonts w:ascii="Times New Roman"/>
          <w:b w:val="false"/>
          <w:i w:val="false"/>
          <w:color w:val="000000"/>
          <w:sz w:val="28"/>
        </w:rPr>
        <w:t>
      Банк обязан обеспечить наличие в населенном пункте, где расположен исполнительный орган банка, собственного помещения с централизованным доступом к автоматизированной банковской информационной системе, требования к которому предусматриваются нормативным правовым актом уполномоченного органа.</w:t>
      </w:r>
    </w:p>
    <w:bookmarkEnd w:id="405"/>
    <w:bookmarkStart w:name="z429" w:id="406"/>
    <w:p>
      <w:pPr>
        <w:spacing w:after="0"/>
        <w:ind w:left="0"/>
        <w:jc w:val="both"/>
      </w:pPr>
      <w:r>
        <w:rPr>
          <w:rFonts w:ascii="Times New Roman"/>
          <w:b w:val="false"/>
          <w:i w:val="false"/>
          <w:color w:val="000000"/>
          <w:sz w:val="28"/>
        </w:rPr>
        <w:t xml:space="preserve">
      Филиал банка-нерезидента Республики Казахстан после получения документа, подтверждающего учетную регистрацию филиала, и формирования активов, принимаемых в качестве резерва, в соответствии с частью второй пункта 6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обязан представить в уполномоченный орган не позднее одного рабочего дня, следующего за днем формирования активов, документы, подтверждающие выполнение указанного требования, а также копию документа, подтверждающего оплату в бюджет лицензионного сбора на право занятия отдельными видами деятельности, указанными в заявлении на открытие филиала банка-нерезидента Республики Казахстан, за исключением случаев оплаты через платежный шлюз "электронного правительства".</w:t>
      </w:r>
    </w:p>
    <w:bookmarkEnd w:id="406"/>
    <w:bookmarkStart w:name="z430" w:id="407"/>
    <w:p>
      <w:pPr>
        <w:spacing w:after="0"/>
        <w:ind w:left="0"/>
        <w:jc w:val="both"/>
      </w:pPr>
      <w:r>
        <w:rPr>
          <w:rFonts w:ascii="Times New Roman"/>
          <w:b w:val="false"/>
          <w:i w:val="false"/>
          <w:color w:val="000000"/>
          <w:sz w:val="28"/>
        </w:rPr>
        <w:t>
      До начала осуществления филиалом банка-нерезидента Республики Казахстан банковской деятельности банк-нерезидент Республики Казахстан выполняет требования части второй настоящего пункта и обеспечивает наличие на территории Республики Казахстан собственного помещения филиала банка-нерезидента Республики Казахстан с центром обработки данных (сервером), требования к которому предусматриваются нормативным правовым актом уполномоченного органа.";</w:t>
      </w:r>
    </w:p>
    <w:bookmarkEnd w:id="407"/>
    <w:bookmarkStart w:name="z431" w:id="40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08"/>
    <w:bookmarkStart w:name="z432" w:id="409"/>
    <w:p>
      <w:pPr>
        <w:spacing w:after="0"/>
        <w:ind w:left="0"/>
        <w:jc w:val="both"/>
      </w:pPr>
      <w:r>
        <w:rPr>
          <w:rFonts w:ascii="Times New Roman"/>
          <w:b w:val="false"/>
          <w:i w:val="false"/>
          <w:color w:val="000000"/>
          <w:sz w:val="28"/>
        </w:rPr>
        <w:t>
      "Уполномоченный орган выдает вновь создаваемому банку (открываемому филиалу банка-нерезидента Республики Казахстан) лицензию либо мотивированный отказ в выдаче лицензии в течение десяти рабочих дней со дня получения документов, подтверждающих государственную регистрацию юридического лица (учетную регистрацию филиала банка-нерезидента Республики Казахстан).";</w:t>
      </w:r>
    </w:p>
    <w:bookmarkEnd w:id="409"/>
    <w:bookmarkStart w:name="z433" w:id="41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27</w:t>
      </w:r>
      <w:r>
        <w:rPr>
          <w:rFonts w:ascii="Times New Roman"/>
          <w:b w:val="false"/>
          <w:i w:val="false"/>
          <w:color w:val="000000"/>
          <w:sz w:val="28"/>
        </w:rPr>
        <w:t>:</w:t>
      </w:r>
    </w:p>
    <w:bookmarkEnd w:id="410"/>
    <w:bookmarkStart w:name="z434" w:id="4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11"/>
    <w:bookmarkStart w:name="z435" w:id="412"/>
    <w:p>
      <w:pPr>
        <w:spacing w:after="0"/>
        <w:ind w:left="0"/>
        <w:jc w:val="both"/>
      </w:pPr>
      <w:r>
        <w:rPr>
          <w:rFonts w:ascii="Times New Roman"/>
          <w:b w:val="false"/>
          <w:i w:val="false"/>
          <w:color w:val="000000"/>
          <w:sz w:val="28"/>
        </w:rPr>
        <w:t>
      дополнить подпунктами 2-1) и 2-2) следующего содержания:</w:t>
      </w:r>
    </w:p>
    <w:bookmarkEnd w:id="412"/>
    <w:bookmarkStart w:name="z436" w:id="413"/>
    <w:p>
      <w:pPr>
        <w:spacing w:after="0"/>
        <w:ind w:left="0"/>
        <w:jc w:val="both"/>
      </w:pPr>
      <w:r>
        <w:rPr>
          <w:rFonts w:ascii="Times New Roman"/>
          <w:b w:val="false"/>
          <w:i w:val="false"/>
          <w:color w:val="000000"/>
          <w:sz w:val="28"/>
        </w:rPr>
        <w:t xml:space="preserve">
      "2-1) невыполнения требования по формированию активов филиала банка-нерезидента Республики Казахстан, принимаемых в качестве резерва, в соответствии с частью второй пункта 6 </w:t>
      </w:r>
      <w:r>
        <w:rPr>
          <w:rFonts w:ascii="Times New Roman"/>
          <w:b w:val="false"/>
          <w:i w:val="false"/>
          <w:color w:val="000000"/>
          <w:sz w:val="28"/>
        </w:rPr>
        <w:t>статьи 42</w:t>
      </w:r>
      <w:r>
        <w:rPr>
          <w:rFonts w:ascii="Times New Roman"/>
          <w:b w:val="false"/>
          <w:i w:val="false"/>
          <w:color w:val="000000"/>
          <w:sz w:val="28"/>
        </w:rPr>
        <w:t xml:space="preserve"> настоящего Закона;</w:t>
      </w:r>
    </w:p>
    <w:bookmarkEnd w:id="413"/>
    <w:bookmarkStart w:name="z437" w:id="414"/>
    <w:p>
      <w:pPr>
        <w:spacing w:after="0"/>
        <w:ind w:left="0"/>
        <w:jc w:val="both"/>
      </w:pPr>
      <w:r>
        <w:rPr>
          <w:rFonts w:ascii="Times New Roman"/>
          <w:b w:val="false"/>
          <w:i w:val="false"/>
          <w:color w:val="000000"/>
          <w:sz w:val="28"/>
        </w:rPr>
        <w:t>
      2-2) отсутствия у банка-нерезидента Республики Казахстан действующей лицензии на проведение аналогичной по существу банковской или иной операции, выданной органом финансового надзора государства, резидентом которого является банк-нерезидент Республики Казахстан;";</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39" w:id="415"/>
    <w:p>
      <w:pPr>
        <w:spacing w:after="0"/>
        <w:ind w:left="0"/>
        <w:jc w:val="both"/>
      </w:pPr>
      <w:r>
        <w:rPr>
          <w:rFonts w:ascii="Times New Roman"/>
          <w:b w:val="false"/>
          <w:i w:val="false"/>
          <w:color w:val="000000"/>
          <w:sz w:val="28"/>
        </w:rPr>
        <w:t xml:space="preserve">
      "5) несоответствия руководящего работника юридического лица, желающего получить лицензию на проведение отдельных видов банковских операций, требованиям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несогласования руководящего работника из числа кандидатов, предлагаемых к назначению (избранию) (для вновь создаваемого банка, открываемого филиала банка-нерезидента Республики Казахстан);";</w:t>
      </w:r>
    </w:p>
    <w:bookmarkEnd w:id="415"/>
    <w:bookmarkStart w:name="z440" w:id="416"/>
    <w:p>
      <w:pPr>
        <w:spacing w:after="0"/>
        <w:ind w:left="0"/>
        <w:jc w:val="both"/>
      </w:pPr>
      <w:r>
        <w:rPr>
          <w:rFonts w:ascii="Times New Roman"/>
          <w:b w:val="false"/>
          <w:i w:val="false"/>
          <w:color w:val="000000"/>
          <w:sz w:val="28"/>
        </w:rPr>
        <w:t>
      дополнить подпунктом 6) следующего содержания:</w:t>
      </w:r>
    </w:p>
    <w:bookmarkEnd w:id="416"/>
    <w:bookmarkStart w:name="z441" w:id="417"/>
    <w:p>
      <w:pPr>
        <w:spacing w:after="0"/>
        <w:ind w:left="0"/>
        <w:jc w:val="both"/>
      </w:pPr>
      <w:r>
        <w:rPr>
          <w:rFonts w:ascii="Times New Roman"/>
          <w:b w:val="false"/>
          <w:i w:val="false"/>
          <w:color w:val="000000"/>
          <w:sz w:val="28"/>
        </w:rPr>
        <w:t xml:space="preserve">
      "6) несоблюдения требования, указанного в пункте 1-1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по наличию в числе руководящих работников филиала банка-нерезидента Республики Казахстан не менее двух руководящих работников-резидентов Республики Казахстан.";</w:t>
      </w:r>
    </w:p>
    <w:bookmarkEnd w:id="417"/>
    <w:bookmarkStart w:name="z442" w:id="4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18"/>
    <w:bookmarkStart w:name="z443" w:id="419"/>
    <w:p>
      <w:pPr>
        <w:spacing w:after="0"/>
        <w:ind w:left="0"/>
        <w:jc w:val="both"/>
      </w:pPr>
      <w:r>
        <w:rPr>
          <w:rFonts w:ascii="Times New Roman"/>
          <w:b w:val="false"/>
          <w:i w:val="false"/>
          <w:color w:val="000000"/>
          <w:sz w:val="28"/>
        </w:rPr>
        <w:t>
      "2. В случае получения отказа в выдаче лицензии, за исключением случая, установленного пунктом 3 настоящей статьи, заявитель устраняет несоответствия и вновь обращается с заявлением на получение лицензии с представлением исправленных документов, на основании которых был направлен отказ в выдаче лицензии.";</w:t>
      </w:r>
    </w:p>
    <w:bookmarkEnd w:id="419"/>
    <w:bookmarkStart w:name="z444" w:id="4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20"/>
    <w:bookmarkStart w:name="z445" w:id="421"/>
    <w:p>
      <w:pPr>
        <w:spacing w:after="0"/>
        <w:ind w:left="0"/>
        <w:jc w:val="both"/>
      </w:pPr>
      <w:r>
        <w:rPr>
          <w:rFonts w:ascii="Times New Roman"/>
          <w:b w:val="false"/>
          <w:i w:val="false"/>
          <w:color w:val="000000"/>
          <w:sz w:val="28"/>
        </w:rPr>
        <w:t xml:space="preserve">
      "3. В случае получения отказа в выдаче лицензии по основанию, предусмотренному подпунктом 5)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заявитель устраняет несоответствия и вновь обращается с заявлением на получение лицензии с представлением документов лиц, предлагаемых на должности руководящих работников банка,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взамен лиц, в согласовании которых было отказано.";</w:t>
      </w:r>
    </w:p>
    <w:bookmarkEnd w:id="421"/>
    <w:bookmarkStart w:name="z446" w:id="42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29</w:t>
      </w:r>
      <w:r>
        <w:rPr>
          <w:rFonts w:ascii="Times New Roman"/>
          <w:b w:val="false"/>
          <w:i w:val="false"/>
          <w:color w:val="000000"/>
          <w:sz w:val="28"/>
        </w:rPr>
        <w:t>:</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 </w:t>
      </w:r>
    </w:p>
    <w:bookmarkStart w:name="z448" w:id="423"/>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банка-нерезидента Республики Казахстан требование о выполнении обязательного условия, предусмотренного частью первой настоящего пункта, применяется к филиалу банка-нерезидента Республики Казахстан.";</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четвертой следующего содержания:</w:t>
      </w:r>
    </w:p>
    <w:bookmarkStart w:name="z450" w:id="424"/>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банка-нерезидента Республики Казахстан или уменьшения количества его помещений филиал банка-нерезидента Республики Казахстан обязан в течение тридцати рабочих дней с даты принятия филиалом банка-нерезидента Республики Казахстан решения об увеличении количества дополнительных помещений филиала банка-нерезидента Республики Казахстан или уменьшении количества помещений филиала банка-нерезидента Республики Казахстан представить в уполномоченный орган выписку из такого решения филиала, содержащую адреса указанных помещений филиала банка-нерезидента Республики Казахстан.";</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52" w:id="425"/>
    <w:p>
      <w:pPr>
        <w:spacing w:after="0"/>
        <w:ind w:left="0"/>
        <w:jc w:val="both"/>
      </w:pPr>
      <w:r>
        <w:rPr>
          <w:rFonts w:ascii="Times New Roman"/>
          <w:b w:val="false"/>
          <w:i w:val="false"/>
          <w:color w:val="000000"/>
          <w:sz w:val="28"/>
        </w:rPr>
        <w:t>
      "12. Открытие филиалов банков-нерезидентов в Республике Казахстан разрешено на условиях, предусмотренных настоящим Законом.";</w:t>
      </w:r>
    </w:p>
    <w:bookmarkEnd w:id="425"/>
    <w:bookmarkStart w:name="z453" w:id="4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426"/>
    <w:bookmarkStart w:name="z454" w:id="427"/>
    <w:p>
      <w:pPr>
        <w:spacing w:after="0"/>
        <w:ind w:left="0"/>
        <w:jc w:val="both"/>
      </w:pPr>
      <w:r>
        <w:rPr>
          <w:rFonts w:ascii="Times New Roman"/>
          <w:b w:val="false"/>
          <w:i w:val="false"/>
          <w:color w:val="000000"/>
          <w:sz w:val="28"/>
        </w:rPr>
        <w:t xml:space="preserve">
      "15. Уполномоченный орган требует закрытия филиала либо дополнительного помещения филиала или представительства банка-резидента и дополнительного помещения филиала либо представительства банка-нерезидента Республики Казахстан в случае невыполнения требований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8-1, 11 и 13 настоящей статьи.";</w:t>
      </w:r>
    </w:p>
    <w:bookmarkEnd w:id="427"/>
    <w:bookmarkStart w:name="z455" w:id="42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30</w:t>
      </w:r>
      <w:r>
        <w:rPr>
          <w:rFonts w:ascii="Times New Roman"/>
          <w:b w:val="false"/>
          <w:i w:val="false"/>
          <w:color w:val="000000"/>
          <w:sz w:val="28"/>
        </w:rPr>
        <w:t>:</w:t>
      </w:r>
    </w:p>
    <w:bookmarkEnd w:id="428"/>
    <w:bookmarkStart w:name="z456" w:id="429"/>
    <w:p>
      <w:pPr>
        <w:spacing w:after="0"/>
        <w:ind w:left="0"/>
        <w:jc w:val="both"/>
      </w:pPr>
      <w:r>
        <w:rPr>
          <w:rFonts w:ascii="Times New Roman"/>
          <w:b w:val="false"/>
          <w:i w:val="false"/>
          <w:color w:val="000000"/>
          <w:sz w:val="28"/>
        </w:rPr>
        <w:t>
      дополнить пунктом 2-1 следующего содержания:</w:t>
      </w:r>
    </w:p>
    <w:bookmarkEnd w:id="429"/>
    <w:bookmarkStart w:name="z457" w:id="430"/>
    <w:p>
      <w:pPr>
        <w:spacing w:after="0"/>
        <w:ind w:left="0"/>
        <w:jc w:val="both"/>
      </w:pPr>
      <w:r>
        <w:rPr>
          <w:rFonts w:ascii="Times New Roman"/>
          <w:b w:val="false"/>
          <w:i w:val="false"/>
          <w:color w:val="000000"/>
          <w:sz w:val="28"/>
        </w:rPr>
        <w:t xml:space="preserve">
      "2-1. Банковской деятельностью филиала банка-нерезидента Республики Казахстан является осуществление филиалом банка-нерезидента Республики Казахстан банковских и иных операций, указанных в подпунктах 1), 2), 3), 4), 5), 6), 7), 8), 12), 13), 14), 15) и 16) пункта 2, подпунктах 1), 2), 3), 4), 6), 7), 8) и 9) </w:t>
      </w:r>
      <w:r>
        <w:rPr>
          <w:rFonts w:ascii="Times New Roman"/>
          <w:b w:val="false"/>
          <w:i w:val="false"/>
          <w:color w:val="000000"/>
          <w:sz w:val="28"/>
        </w:rPr>
        <w:t>пункта 11</w:t>
      </w:r>
      <w:r>
        <w:rPr>
          <w:rFonts w:ascii="Times New Roman"/>
          <w:b w:val="false"/>
          <w:i w:val="false"/>
          <w:color w:val="000000"/>
          <w:sz w:val="28"/>
        </w:rPr>
        <w:t xml:space="preserve"> настоящей статьи.</w:t>
      </w:r>
    </w:p>
    <w:bookmarkEnd w:id="430"/>
    <w:bookmarkStart w:name="z458" w:id="431"/>
    <w:p>
      <w:pPr>
        <w:spacing w:after="0"/>
        <w:ind w:left="0"/>
        <w:jc w:val="both"/>
      </w:pPr>
      <w:r>
        <w:rPr>
          <w:rFonts w:ascii="Times New Roman"/>
          <w:b w:val="false"/>
          <w:i w:val="false"/>
          <w:color w:val="000000"/>
          <w:sz w:val="28"/>
        </w:rPr>
        <w:t xml:space="preserve">
      Филиал банка-нерезидента Республики Казахстан при наличии лицензии уполномоченного органа вправе осуществлять на территории Республики Казахстан виды профессиональной деятельности на рынке ценных бумаг, указанные в подпунктах 1) и 2) </w:t>
      </w:r>
      <w:r>
        <w:rPr>
          <w:rFonts w:ascii="Times New Roman"/>
          <w:b w:val="false"/>
          <w:i w:val="false"/>
          <w:color w:val="000000"/>
          <w:sz w:val="28"/>
        </w:rPr>
        <w:t>пункта 12</w:t>
      </w:r>
      <w:r>
        <w:rPr>
          <w:rFonts w:ascii="Times New Roman"/>
          <w:b w:val="false"/>
          <w:i w:val="false"/>
          <w:color w:val="000000"/>
          <w:sz w:val="28"/>
        </w:rPr>
        <w:t xml:space="preserve"> настоящей статьи.";</w:t>
      </w:r>
    </w:p>
    <w:bookmarkEnd w:id="431"/>
    <w:bookmarkStart w:name="z459"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461" w:id="433"/>
    <w:p>
      <w:pPr>
        <w:spacing w:after="0"/>
        <w:ind w:left="0"/>
        <w:jc w:val="both"/>
      </w:pPr>
      <w:r>
        <w:rPr>
          <w:rFonts w:ascii="Times New Roman"/>
          <w:b w:val="false"/>
          <w:i w:val="false"/>
          <w:color w:val="000000"/>
          <w:sz w:val="28"/>
        </w:rPr>
        <w:t>
      "9) сейфовые операции: услуги по хранению ценных бумаг и иных финансовых инструментов, выпущенных в документарной форме, документов и ценностей клиентов, включая сдачу в аренду сейфовых ящиков, шкафов и помещений.";</w:t>
      </w:r>
    </w:p>
    <w:bookmarkEnd w:id="433"/>
    <w:bookmarkStart w:name="z462" w:id="434"/>
    <w:p>
      <w:pPr>
        <w:spacing w:after="0"/>
        <w:ind w:left="0"/>
        <w:jc w:val="both"/>
      </w:pPr>
      <w:r>
        <w:rPr>
          <w:rFonts w:ascii="Times New Roman"/>
          <w:b w:val="false"/>
          <w:i w:val="false"/>
          <w:color w:val="000000"/>
          <w:sz w:val="28"/>
        </w:rPr>
        <w:t>
      дополнить частью второй следующего содержания:</w:t>
      </w:r>
    </w:p>
    <w:bookmarkEnd w:id="434"/>
    <w:bookmarkStart w:name="z463" w:id="435"/>
    <w:p>
      <w:pPr>
        <w:spacing w:after="0"/>
        <w:ind w:left="0"/>
        <w:jc w:val="both"/>
      </w:pPr>
      <w:r>
        <w:rPr>
          <w:rFonts w:ascii="Times New Roman"/>
          <w:b w:val="false"/>
          <w:i w:val="false"/>
          <w:color w:val="000000"/>
          <w:sz w:val="28"/>
        </w:rPr>
        <w:t>
      "Операции, указанные в подпункте 9) части первой настоящего пункта, помимо банков, вправе осуществлять центральный депозитарий в целях оказания услуг по хранению финансовых инструментов, выпущенных в документарной форме.";</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частью четвертой следующего содержания:</w:t>
      </w:r>
    </w:p>
    <w:bookmarkStart w:name="z465" w:id="436"/>
    <w:p>
      <w:pPr>
        <w:spacing w:after="0"/>
        <w:ind w:left="0"/>
        <w:jc w:val="both"/>
      </w:pPr>
      <w:r>
        <w:rPr>
          <w:rFonts w:ascii="Times New Roman"/>
          <w:b w:val="false"/>
          <w:i w:val="false"/>
          <w:color w:val="000000"/>
          <w:sz w:val="28"/>
        </w:rPr>
        <w:t>
      "Банк, соответствующий установленным нормативным правовым актом уполномоченного органа критериям, осуществляет на основании лицензии брокерскую деятельность в соответствии с законодательством Республики Казахстан о рынке ценных бумаг без учета положений подпункта 1) части первой настоящего пункта.";</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частью третьей следующего содержания:</w:t>
      </w:r>
    </w:p>
    <w:bookmarkStart w:name="z467" w:id="437"/>
    <w:p>
      <w:pPr>
        <w:spacing w:after="0"/>
        <w:ind w:left="0"/>
        <w:jc w:val="both"/>
      </w:pPr>
      <w:r>
        <w:rPr>
          <w:rFonts w:ascii="Times New Roman"/>
          <w:b w:val="false"/>
          <w:i w:val="false"/>
          <w:color w:val="000000"/>
          <w:sz w:val="28"/>
        </w:rPr>
        <w:t xml:space="preserve">
      "Помимо условий, предусмотренных частями первой и второй настоящего пункта, условием проведения филиалами банков-нерезидентов Республики Казахстан банковских операций, предусмотренных подпунктом 2) </w:t>
      </w:r>
      <w:r>
        <w:rPr>
          <w:rFonts w:ascii="Times New Roman"/>
          <w:b w:val="false"/>
          <w:i w:val="false"/>
          <w:color w:val="000000"/>
          <w:sz w:val="28"/>
        </w:rPr>
        <w:t>пункта 2</w:t>
      </w:r>
      <w:r>
        <w:rPr>
          <w:rFonts w:ascii="Times New Roman"/>
          <w:b w:val="false"/>
          <w:i w:val="false"/>
          <w:color w:val="000000"/>
          <w:sz w:val="28"/>
        </w:rPr>
        <w:t xml:space="preserve"> настоящей статьи, является прием от физического лица вклада не ниже суммы, равной в эквиваленте ста двадцати тысячам долларов США.";</w:t>
      </w:r>
    </w:p>
    <w:bookmarkEnd w:id="437"/>
    <w:bookmarkStart w:name="z468" w:id="43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1)</w:t>
      </w:r>
      <w:r>
        <w:rPr>
          <w:rFonts w:ascii="Times New Roman"/>
          <w:b w:val="false"/>
          <w:i w:val="false"/>
          <w:color w:val="000000"/>
          <w:sz w:val="28"/>
        </w:rPr>
        <w:t xml:space="preserve"> пункта 2 статьи 36 после слов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дополнить словами ", единовременных пенсионных выплат из единого накопительного пенсионного фонда в целях улучшения жилищных условий и (или) оплаты лечения,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438"/>
    <w:bookmarkStart w:name="z469" w:id="43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40</w:t>
      </w:r>
      <w:r>
        <w:rPr>
          <w:rFonts w:ascii="Times New Roman"/>
          <w:b w:val="false"/>
          <w:i w:val="false"/>
          <w:color w:val="000000"/>
          <w:sz w:val="28"/>
        </w:rPr>
        <w:t>:</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четвертой следующего содержания:</w:t>
      </w:r>
    </w:p>
    <w:bookmarkStart w:name="z471" w:id="440"/>
    <w:p>
      <w:pPr>
        <w:spacing w:after="0"/>
        <w:ind w:left="0"/>
        <w:jc w:val="both"/>
      </w:pPr>
      <w:r>
        <w:rPr>
          <w:rFonts w:ascii="Times New Roman"/>
          <w:b w:val="false"/>
          <w:i w:val="false"/>
          <w:color w:val="000000"/>
          <w:sz w:val="28"/>
        </w:rPr>
        <w:t>
      "Для целей признания лиц, связанных с филиалом банка-нерезидента Республики Казахстан особыми отношениями:</w:t>
      </w:r>
    </w:p>
    <w:bookmarkEnd w:id="440"/>
    <w:bookmarkStart w:name="z472" w:id="441"/>
    <w:p>
      <w:pPr>
        <w:spacing w:after="0"/>
        <w:ind w:left="0"/>
        <w:jc w:val="both"/>
      </w:pPr>
      <w:r>
        <w:rPr>
          <w:rFonts w:ascii="Times New Roman"/>
          <w:b w:val="false"/>
          <w:i w:val="false"/>
          <w:color w:val="000000"/>
          <w:sz w:val="28"/>
        </w:rPr>
        <w:t xml:space="preserve">
      под банком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 понимаются филиал банка-нерезидента Республики Казахстан и (или) банк-нерезидент Республики Казахстан;</w:t>
      </w:r>
    </w:p>
    <w:bookmarkEnd w:id="441"/>
    <w:bookmarkStart w:name="z473" w:id="442"/>
    <w:p>
      <w:pPr>
        <w:spacing w:after="0"/>
        <w:ind w:left="0"/>
        <w:jc w:val="both"/>
      </w:pPr>
      <w:r>
        <w:rPr>
          <w:rFonts w:ascii="Times New Roman"/>
          <w:b w:val="false"/>
          <w:i w:val="false"/>
          <w:color w:val="000000"/>
          <w:sz w:val="28"/>
        </w:rPr>
        <w:t xml:space="preserve">
      под банком в </w:t>
      </w:r>
      <w:r>
        <w:rPr>
          <w:rFonts w:ascii="Times New Roman"/>
          <w:b w:val="false"/>
          <w:i w:val="false"/>
          <w:color w:val="000000"/>
          <w:sz w:val="28"/>
        </w:rPr>
        <w:t>подпункте 2)</w:t>
      </w:r>
      <w:r>
        <w:rPr>
          <w:rFonts w:ascii="Times New Roman"/>
          <w:b w:val="false"/>
          <w:i w:val="false"/>
          <w:color w:val="000000"/>
          <w:sz w:val="28"/>
        </w:rPr>
        <w:t xml:space="preserve"> части первой настоящего пункта понимается банк-нерезидент Республики Казахстан;</w:t>
      </w:r>
    </w:p>
    <w:bookmarkEnd w:id="442"/>
    <w:bookmarkStart w:name="z474" w:id="443"/>
    <w:p>
      <w:pPr>
        <w:spacing w:after="0"/>
        <w:ind w:left="0"/>
        <w:jc w:val="both"/>
      </w:pPr>
      <w:r>
        <w:rPr>
          <w:rFonts w:ascii="Times New Roman"/>
          <w:b w:val="false"/>
          <w:i w:val="false"/>
          <w:color w:val="000000"/>
          <w:sz w:val="28"/>
        </w:rPr>
        <w:t xml:space="preserve">
      под банком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настоящего пункта понимается филиал банка-нерезидента Республики Казахстан.";</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пятой следующего содержания:</w:t>
      </w:r>
    </w:p>
    <w:bookmarkStart w:name="z476" w:id="444"/>
    <w:p>
      <w:pPr>
        <w:spacing w:after="0"/>
        <w:ind w:left="0"/>
        <w:jc w:val="both"/>
      </w:pPr>
      <w:r>
        <w:rPr>
          <w:rFonts w:ascii="Times New Roman"/>
          <w:b w:val="false"/>
          <w:i w:val="false"/>
          <w:color w:val="000000"/>
          <w:sz w:val="28"/>
        </w:rPr>
        <w:t xml:space="preserve">
      "Для целей применения к филиалу банка-нерезидента Республики Казахстан требований настоящего пункта 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под советом директоров банка понимается соответствующий орган управления банка-нерезидента Республики Казахстан.";</w:t>
      </w:r>
    </w:p>
    <w:bookmarkEnd w:id="444"/>
    <w:bookmarkStart w:name="z477" w:id="4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6</w:t>
      </w:r>
      <w:r>
        <w:rPr>
          <w:rFonts w:ascii="Times New Roman"/>
          <w:b w:val="false"/>
          <w:i w:val="false"/>
          <w:color w:val="000000"/>
          <w:sz w:val="28"/>
        </w:rPr>
        <w:t xml:space="preserve"> статьи 42 изложить в следующей редакции:</w:t>
      </w:r>
    </w:p>
    <w:bookmarkEnd w:id="445"/>
    <w:bookmarkStart w:name="z478" w:id="446"/>
    <w:p>
      <w:pPr>
        <w:spacing w:after="0"/>
        <w:ind w:left="0"/>
        <w:jc w:val="both"/>
      </w:pPr>
      <w:r>
        <w:rPr>
          <w:rFonts w:ascii="Times New Roman"/>
          <w:b w:val="false"/>
          <w:i w:val="false"/>
          <w:color w:val="000000"/>
          <w:sz w:val="28"/>
        </w:rPr>
        <w:t>
      "6. Уполномоченный орган в целях обеспечения целостности и стабильности финансовой системы, защиты законных интересов депозиторов и кредиторов устанавливает пруденциальные нормативы и иные обязательные к соблюдению нормы и лимиты для филиала банка-нерезидента Республики Казахстан.</w:t>
      </w:r>
    </w:p>
    <w:bookmarkEnd w:id="446"/>
    <w:bookmarkStart w:name="z479" w:id="447"/>
    <w:p>
      <w:pPr>
        <w:spacing w:after="0"/>
        <w:ind w:left="0"/>
        <w:jc w:val="both"/>
      </w:pPr>
      <w:r>
        <w:rPr>
          <w:rFonts w:ascii="Times New Roman"/>
          <w:b w:val="false"/>
          <w:i w:val="false"/>
          <w:color w:val="000000"/>
          <w:sz w:val="28"/>
        </w:rPr>
        <w:t>
      В целях обеспечения финансовой устойчивости филиала банка-нерезидента Республики Казахстан банк-нерезидент Республики Казахстан формирует активы филиала банка-нерезидента Республики Казахстан, принимаемые в качестве резерва.</w:t>
      </w:r>
    </w:p>
    <w:bookmarkEnd w:id="447"/>
    <w:bookmarkStart w:name="z480" w:id="448"/>
    <w:p>
      <w:pPr>
        <w:spacing w:after="0"/>
        <w:ind w:left="0"/>
        <w:jc w:val="both"/>
      </w:pPr>
      <w:r>
        <w:rPr>
          <w:rFonts w:ascii="Times New Roman"/>
          <w:b w:val="false"/>
          <w:i w:val="false"/>
          <w:color w:val="000000"/>
          <w:sz w:val="28"/>
        </w:rPr>
        <w:t>
      Пруденциальные нормативы и иные обязательные к соблюдению нормы и лимиты для филиалов банков-нерезидентов Республики Казахстан (в том числе филиалов исламских банков-нерезидентов Республики Казахстан), их нормативные значения и методика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устанавливаются нормативными правовыми актами уполномоченного органа.</w:t>
      </w:r>
    </w:p>
    <w:bookmarkEnd w:id="448"/>
    <w:bookmarkStart w:name="z481" w:id="449"/>
    <w:p>
      <w:pPr>
        <w:spacing w:after="0"/>
        <w:ind w:left="0"/>
        <w:jc w:val="both"/>
      </w:pPr>
      <w:r>
        <w:rPr>
          <w:rFonts w:ascii="Times New Roman"/>
          <w:b w:val="false"/>
          <w:i w:val="false"/>
          <w:color w:val="000000"/>
          <w:sz w:val="28"/>
        </w:rPr>
        <w:t xml:space="preserve">
      Перечень, формы отчетности о выполнении пруденциальных нормативов филиалами банков-нерезидентов Республики Казахстан (в том числе филиалами исламских банков-нерезидентов Республики Казахстан),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 </w:t>
      </w:r>
    </w:p>
    <w:bookmarkEnd w:id="449"/>
    <w:bookmarkStart w:name="z482" w:id="450"/>
    <w:p>
      <w:pPr>
        <w:spacing w:after="0"/>
        <w:ind w:left="0"/>
        <w:jc w:val="both"/>
      </w:pPr>
      <w:r>
        <w:rPr>
          <w:rFonts w:ascii="Times New Roman"/>
          <w:b w:val="false"/>
          <w:i w:val="false"/>
          <w:color w:val="000000"/>
          <w:sz w:val="28"/>
        </w:rPr>
        <w:t>
      Уполномоченный орган в соответствии с банковским законодательством Республики Казахстан принимает меры по привлечению к ответственности филиала банка-нерезидента Республики Казахстан за нарушение филиалом банка-нерезидента Республики Казахстан пруденциальных нормативов и (или) иных обязательных к соблюдению норм и лимитов.</w:t>
      </w:r>
    </w:p>
    <w:bookmarkEnd w:id="450"/>
    <w:bookmarkStart w:name="z483" w:id="451"/>
    <w:p>
      <w:pPr>
        <w:spacing w:after="0"/>
        <w:ind w:left="0"/>
        <w:jc w:val="both"/>
      </w:pPr>
      <w:r>
        <w:rPr>
          <w:rFonts w:ascii="Times New Roman"/>
          <w:b w:val="false"/>
          <w:i w:val="false"/>
          <w:color w:val="000000"/>
          <w:sz w:val="28"/>
        </w:rPr>
        <w:t>
      В целях решения вопроса о соответствии финансового положения филиала банка-нерезидента Республики Казахстан предъявляемым требованиям уполномоченный орган вправе определять размер активов филиала банка-нерезидента Республики Казахстан, принимаемых в качестве резерва, на определенную дату.</w:t>
      </w:r>
    </w:p>
    <w:bookmarkEnd w:id="451"/>
    <w:bookmarkStart w:name="z484" w:id="452"/>
    <w:p>
      <w:pPr>
        <w:spacing w:after="0"/>
        <w:ind w:left="0"/>
        <w:jc w:val="both"/>
      </w:pPr>
      <w:r>
        <w:rPr>
          <w:rFonts w:ascii="Times New Roman"/>
          <w:b w:val="false"/>
          <w:i w:val="false"/>
          <w:color w:val="000000"/>
          <w:sz w:val="28"/>
        </w:rPr>
        <w:t>
      При неисполнении филиалом банка-нерезидента Республики Казахстан требований уполномоченного органа, указанных в письменном предписании, по корректировке данных в отчетности по данным бухгалтерского учета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bookmarkEnd w:id="452"/>
    <w:bookmarkStart w:name="z485" w:id="453"/>
    <w:p>
      <w:pPr>
        <w:spacing w:after="0"/>
        <w:ind w:left="0"/>
        <w:jc w:val="both"/>
      </w:pPr>
      <w:r>
        <w:rPr>
          <w:rFonts w:ascii="Times New Roman"/>
          <w:b w:val="false"/>
          <w:i w:val="false"/>
          <w:color w:val="000000"/>
          <w:sz w:val="28"/>
        </w:rPr>
        <w:t xml:space="preserve">
      В случае нарушения филиалом банка-нерезидента Республики Казахстан коэффициента достаточности активов, принимаемых в качестве резерва, установленного нормативным правовым актом уполномоченного органа, филиал банка-нерезидента Республики Казахстан должен направить в уполномоченный орган план рекапитализации. План необходимо представить в течение одного месяца со дня нарушения коэффициента достаточности активов, принимаемых в качестве резерва, с подробным описанием мероприятий и сроков по устранению нарушений. </w:t>
      </w:r>
    </w:p>
    <w:bookmarkEnd w:id="453"/>
    <w:bookmarkStart w:name="z486" w:id="454"/>
    <w:p>
      <w:pPr>
        <w:spacing w:after="0"/>
        <w:ind w:left="0"/>
        <w:jc w:val="both"/>
      </w:pPr>
      <w:r>
        <w:rPr>
          <w:rFonts w:ascii="Times New Roman"/>
          <w:b w:val="false"/>
          <w:i w:val="false"/>
          <w:color w:val="000000"/>
          <w:sz w:val="28"/>
        </w:rPr>
        <w:t>
      Банк-нерезидент Республики Казахстан обязан принимать меры, предусмотренные нормативным правовым актом уполномоченного органа, по поддержанию коэффициента достаточности активов, принимаемых в качестве резерва, филиала банка-нерезидента Республики Казахстан.</w:t>
      </w:r>
    </w:p>
    <w:bookmarkEnd w:id="454"/>
    <w:bookmarkStart w:name="z487" w:id="455"/>
    <w:p>
      <w:pPr>
        <w:spacing w:after="0"/>
        <w:ind w:left="0"/>
        <w:jc w:val="both"/>
      </w:pPr>
      <w:r>
        <w:rPr>
          <w:rFonts w:ascii="Times New Roman"/>
          <w:b w:val="false"/>
          <w:i w:val="false"/>
          <w:color w:val="000000"/>
          <w:sz w:val="28"/>
        </w:rPr>
        <w:t>
      В случае ухудшения финансового положения филиала банка-нерезидента Республики Казахстан банк-нерезидент Республики Казахстан обязан по требованию уполномоченного органа принять меры по улучшению финансового положения филиала банка-нерезидента Республики Казахстан, в том числе увеличению активов филиала банка-нерезидента Республики Казахстан, принимаемых в качестве резерва, в размере, достаточном для обеспечения финансовой устойчивости филиала банка-нерезидента Республики Казахстан.";</w:t>
      </w:r>
    </w:p>
    <w:bookmarkEnd w:id="455"/>
    <w:bookmarkStart w:name="z488" w:id="4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44</w:t>
      </w:r>
      <w:r>
        <w:rPr>
          <w:rFonts w:ascii="Times New Roman"/>
          <w:b w:val="false"/>
          <w:i w:val="false"/>
          <w:color w:val="000000"/>
          <w:sz w:val="28"/>
        </w:rPr>
        <w:t xml:space="preserve"> дополнить пунктом 6 следующего содержания:</w:t>
      </w:r>
    </w:p>
    <w:bookmarkEnd w:id="456"/>
    <w:bookmarkStart w:name="z489" w:id="457"/>
    <w:p>
      <w:pPr>
        <w:spacing w:after="0"/>
        <w:ind w:left="0"/>
        <w:jc w:val="both"/>
      </w:pPr>
      <w:r>
        <w:rPr>
          <w:rFonts w:ascii="Times New Roman"/>
          <w:b w:val="false"/>
          <w:i w:val="false"/>
          <w:color w:val="000000"/>
          <w:sz w:val="28"/>
        </w:rPr>
        <w:t>
      "6. При проведении проверки деятельности филиала банка-нерезидента Республики Казахстан уполномоченный орган вправе получать информацию о деятельности банка-нерезидента Республики Казахстан у органа финансового надзора государства, резидентом которого является банк-нерезидент Республики Казахстан, в рамках соглашения, указанного в подпункте 3) пункта 1 статьи 13-1 настоящего Закона.";</w:t>
      </w:r>
    </w:p>
    <w:bookmarkEnd w:id="457"/>
    <w:bookmarkStart w:name="z490" w:id="45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46 дополнить частью второй следующего содержания:</w:t>
      </w:r>
    </w:p>
    <w:bookmarkEnd w:id="458"/>
    <w:bookmarkStart w:name="z491" w:id="459"/>
    <w:p>
      <w:pPr>
        <w:spacing w:after="0"/>
        <w:ind w:left="0"/>
        <w:jc w:val="both"/>
      </w:pPr>
      <w:r>
        <w:rPr>
          <w:rFonts w:ascii="Times New Roman"/>
          <w:b w:val="false"/>
          <w:i w:val="false"/>
          <w:color w:val="000000"/>
          <w:sz w:val="28"/>
        </w:rPr>
        <w:t>
      "Для целей применения к филиалам банков-нерезидентов Республики Казахстан подпункта 1) части первой настоящего пункта под коэффициентом достаточности собственного капитала понимается коэффициент достаточности активов, принимаемых в качестве резерва.";</w:t>
      </w:r>
    </w:p>
    <w:bookmarkEnd w:id="459"/>
    <w:bookmarkStart w:name="z492" w:id="46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47-2</w:t>
      </w:r>
      <w:r>
        <w:rPr>
          <w:rFonts w:ascii="Times New Roman"/>
          <w:b w:val="false"/>
          <w:i w:val="false"/>
          <w:color w:val="000000"/>
          <w:sz w:val="28"/>
        </w:rPr>
        <w:t xml:space="preserve"> дополнить пунктом 4-1 следующего содержания:</w:t>
      </w:r>
    </w:p>
    <w:bookmarkEnd w:id="460"/>
    <w:bookmarkStart w:name="z493" w:id="461"/>
    <w:p>
      <w:pPr>
        <w:spacing w:after="0"/>
        <w:ind w:left="0"/>
        <w:jc w:val="both"/>
      </w:pPr>
      <w:r>
        <w:rPr>
          <w:rFonts w:ascii="Times New Roman"/>
          <w:b w:val="false"/>
          <w:i w:val="false"/>
          <w:color w:val="000000"/>
          <w:sz w:val="28"/>
        </w:rPr>
        <w:t xml:space="preserve">
      "4-1. Решение о лишении лицензии филиала банка-нерезидента Республики Казахстан на проведение всех банковских операций вправе обжаловать от имени филиала банка-нерезидента Республики Казахстан только банк-нерезидент Республики Казахстан. </w:t>
      </w:r>
    </w:p>
    <w:bookmarkEnd w:id="461"/>
    <w:bookmarkStart w:name="z494" w:id="462"/>
    <w:p>
      <w:pPr>
        <w:spacing w:after="0"/>
        <w:ind w:left="0"/>
        <w:jc w:val="both"/>
      </w:pPr>
      <w:r>
        <w:rPr>
          <w:rFonts w:ascii="Times New Roman"/>
          <w:b w:val="false"/>
          <w:i w:val="false"/>
          <w:color w:val="000000"/>
          <w:sz w:val="28"/>
        </w:rPr>
        <w:t>
      Филиал банка-нерезидента Республики Казахстан, лишенный лицензии на проведение всех банковских операций, не вправе осуществлять банковскую или иную деятельность.";</w:t>
      </w:r>
    </w:p>
    <w:bookmarkEnd w:id="462"/>
    <w:bookmarkStart w:name="z495" w:id="46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48</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17), 18), 19) и 20) следующего содержания:</w:t>
      </w:r>
    </w:p>
    <w:bookmarkStart w:name="z497" w:id="464"/>
    <w:p>
      <w:pPr>
        <w:spacing w:after="0"/>
        <w:ind w:left="0"/>
        <w:jc w:val="both"/>
      </w:pPr>
      <w:r>
        <w:rPr>
          <w:rFonts w:ascii="Times New Roman"/>
          <w:b w:val="false"/>
          <w:i w:val="false"/>
          <w:color w:val="000000"/>
          <w:sz w:val="28"/>
        </w:rPr>
        <w:t xml:space="preserve">
      "17) несоблюдение филиалом банка-нерезидента Республики Казахстан требований к размеру активов, принимаемых в качестве резерва, установленному нормативным правовым актом уполномоченного органа в соответствии с частью третьей пункта 6 </w:t>
      </w:r>
      <w:r>
        <w:rPr>
          <w:rFonts w:ascii="Times New Roman"/>
          <w:b w:val="false"/>
          <w:i w:val="false"/>
          <w:color w:val="000000"/>
          <w:sz w:val="28"/>
        </w:rPr>
        <w:t>статьи 42</w:t>
      </w:r>
      <w:r>
        <w:rPr>
          <w:rFonts w:ascii="Times New Roman"/>
          <w:b w:val="false"/>
          <w:i w:val="false"/>
          <w:color w:val="000000"/>
          <w:sz w:val="28"/>
        </w:rPr>
        <w:t xml:space="preserve"> настоящего Закона;</w:t>
      </w:r>
    </w:p>
    <w:bookmarkEnd w:id="464"/>
    <w:bookmarkStart w:name="z498" w:id="465"/>
    <w:p>
      <w:pPr>
        <w:spacing w:after="0"/>
        <w:ind w:left="0"/>
        <w:jc w:val="both"/>
      </w:pPr>
      <w:r>
        <w:rPr>
          <w:rFonts w:ascii="Times New Roman"/>
          <w:b w:val="false"/>
          <w:i w:val="false"/>
          <w:color w:val="000000"/>
          <w:sz w:val="28"/>
        </w:rPr>
        <w:t>
      18) приостановление действия либо лишение банка-нерезидента Республики Казахстан лицензии на проведение всех или отдельных аналогичных по существу банковских операций органом финансового надзора или судом государства, резидентом которого является банк-нерезидент Республики Казахстан;</w:t>
      </w:r>
    </w:p>
    <w:bookmarkEnd w:id="465"/>
    <w:bookmarkStart w:name="z499" w:id="466"/>
    <w:p>
      <w:pPr>
        <w:spacing w:after="0"/>
        <w:ind w:left="0"/>
        <w:jc w:val="both"/>
      </w:pPr>
      <w:r>
        <w:rPr>
          <w:rFonts w:ascii="Times New Roman"/>
          <w:b w:val="false"/>
          <w:i w:val="false"/>
          <w:color w:val="000000"/>
          <w:sz w:val="28"/>
        </w:rPr>
        <w:t>
      19) принятие судом государства, резидентом которого является банк-нерезидент Республики Казахстан, решения о принудительной ликвидации (прекращении деятельности) банка-нерезидента Республики Казахстан;</w:t>
      </w:r>
    </w:p>
    <w:bookmarkEnd w:id="466"/>
    <w:bookmarkStart w:name="z500" w:id="467"/>
    <w:p>
      <w:pPr>
        <w:spacing w:after="0"/>
        <w:ind w:left="0"/>
        <w:jc w:val="both"/>
      </w:pPr>
      <w:r>
        <w:rPr>
          <w:rFonts w:ascii="Times New Roman"/>
          <w:b w:val="false"/>
          <w:i w:val="false"/>
          <w:color w:val="000000"/>
          <w:sz w:val="28"/>
        </w:rPr>
        <w:t>
      20) принятие судом решения о прекращении деятельности филиала банка-нерезидента Республики Казахстан в случаях, предусмотренных частью второй пункта 4 статьи 74-5 настоящего Закона.";</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02" w:id="468"/>
    <w:p>
      <w:pPr>
        <w:spacing w:after="0"/>
        <w:ind w:left="0"/>
        <w:jc w:val="both"/>
      </w:pPr>
      <w:r>
        <w:rPr>
          <w:rFonts w:ascii="Times New Roman"/>
          <w:b w:val="false"/>
          <w:i w:val="false"/>
          <w:color w:val="000000"/>
          <w:sz w:val="28"/>
        </w:rPr>
        <w:t xml:space="preserve">
      "1-4. Прекращение действия лицензии и (или) приложения к лицензии на проведение всех или отдельных банковских операций осуществляется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при выдаче разрешения банку на добровольную ликвидацию, разрешения филиалу банка-нерезидента Республики Казахстан на добровольное прекращение деятельности.";</w:t>
      </w:r>
    </w:p>
    <w:bookmarkEnd w:id="468"/>
    <w:bookmarkStart w:name="z503" w:id="469"/>
    <w:p>
      <w:pPr>
        <w:spacing w:after="0"/>
        <w:ind w:left="0"/>
        <w:jc w:val="both"/>
      </w:pPr>
      <w:r>
        <w:rPr>
          <w:rFonts w:ascii="Times New Roman"/>
          <w:b w:val="false"/>
          <w:i w:val="false"/>
          <w:color w:val="000000"/>
          <w:sz w:val="28"/>
        </w:rPr>
        <w:t xml:space="preserve">
      19)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50 дополнить подпунктом 4-9) следующего содержания:</w:t>
      </w:r>
    </w:p>
    <w:bookmarkEnd w:id="469"/>
    <w:bookmarkStart w:name="z504" w:id="470"/>
    <w:p>
      <w:pPr>
        <w:spacing w:after="0"/>
        <w:ind w:left="0"/>
        <w:jc w:val="both"/>
      </w:pPr>
      <w:r>
        <w:rPr>
          <w:rFonts w:ascii="Times New Roman"/>
          <w:b w:val="false"/>
          <w:i w:val="false"/>
          <w:color w:val="000000"/>
          <w:sz w:val="28"/>
        </w:rPr>
        <w:t>
      "4-9) представление банком-участником синдиката кредиторов банку-агенту сведений, необходимых для организации и осуществления синдицированного финансирования в соответствии с законодательством Республики Казахстан о проектном финансировании и секьюритизации;";</w:t>
      </w:r>
    </w:p>
    <w:bookmarkEnd w:id="470"/>
    <w:bookmarkStart w:name="z505" w:id="471"/>
    <w:p>
      <w:pPr>
        <w:spacing w:after="0"/>
        <w:ind w:left="0"/>
        <w:jc w:val="both"/>
      </w:pPr>
      <w:r>
        <w:rPr>
          <w:rFonts w:ascii="Times New Roman"/>
          <w:b w:val="false"/>
          <w:i w:val="false"/>
          <w:color w:val="000000"/>
          <w:sz w:val="28"/>
        </w:rPr>
        <w:t xml:space="preserve">
      20)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51: </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единовременных пенсионных выплат из единого накопительного пенсионного фонда в целях улучшения жилищных условий и (или) оплаты лечения";</w:t>
      </w:r>
    </w:p>
    <w:bookmarkStart w:name="z507" w:id="472"/>
    <w:p>
      <w:pPr>
        <w:spacing w:after="0"/>
        <w:ind w:left="0"/>
        <w:jc w:val="both"/>
      </w:pPr>
      <w:r>
        <w:rPr>
          <w:rFonts w:ascii="Times New Roman"/>
          <w:b w:val="false"/>
          <w:i w:val="false"/>
          <w:color w:val="000000"/>
          <w:sz w:val="28"/>
        </w:rPr>
        <w:t>
      дополнить подпунктом 6-1) следующего содержания:</w:t>
      </w:r>
    </w:p>
    <w:bookmarkEnd w:id="472"/>
    <w:bookmarkStart w:name="z508" w:id="473"/>
    <w:p>
      <w:pPr>
        <w:spacing w:after="0"/>
        <w:ind w:left="0"/>
        <w:jc w:val="both"/>
      </w:pPr>
      <w:r>
        <w:rPr>
          <w:rFonts w:ascii="Times New Roman"/>
          <w:b w:val="false"/>
          <w:i w:val="false"/>
          <w:color w:val="000000"/>
          <w:sz w:val="28"/>
        </w:rPr>
        <w:t>
      "6-1) на деньги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bookmarkEnd w:id="473"/>
    <w:bookmarkStart w:name="z509" w:id="47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52-5</w:t>
      </w:r>
      <w:r>
        <w:rPr>
          <w:rFonts w:ascii="Times New Roman"/>
          <w:b w:val="false"/>
          <w:i w:val="false"/>
          <w:color w:val="000000"/>
          <w:sz w:val="28"/>
        </w:rPr>
        <w:t xml:space="preserve"> дополнить пунктом 4 следующего содержания:</w:t>
      </w:r>
    </w:p>
    <w:bookmarkEnd w:id="474"/>
    <w:bookmarkStart w:name="z510" w:id="475"/>
    <w:p>
      <w:pPr>
        <w:spacing w:after="0"/>
        <w:ind w:left="0"/>
        <w:jc w:val="both"/>
      </w:pPr>
      <w:r>
        <w:rPr>
          <w:rFonts w:ascii="Times New Roman"/>
          <w:b w:val="false"/>
          <w:i w:val="false"/>
          <w:color w:val="000000"/>
          <w:sz w:val="28"/>
        </w:rPr>
        <w:t>
      "4. Филиал исламского банка-нерезидента Республики Казахстан при наличии лицензии уполномоченного органа вправе осуществлять на территории Республики Казахстан:</w:t>
      </w:r>
    </w:p>
    <w:bookmarkEnd w:id="475"/>
    <w:bookmarkStart w:name="z511" w:id="476"/>
    <w:p>
      <w:pPr>
        <w:spacing w:after="0"/>
        <w:ind w:left="0"/>
        <w:jc w:val="both"/>
      </w:pPr>
      <w:r>
        <w:rPr>
          <w:rFonts w:ascii="Times New Roman"/>
          <w:b w:val="false"/>
          <w:i w:val="false"/>
          <w:color w:val="000000"/>
          <w:sz w:val="28"/>
        </w:rPr>
        <w:t xml:space="preserve">
      1) банковские операции, предусмотренные подпунктами 1), 2), 3), 4), 5) и 6) </w:t>
      </w:r>
      <w:r>
        <w:rPr>
          <w:rFonts w:ascii="Times New Roman"/>
          <w:b w:val="false"/>
          <w:i w:val="false"/>
          <w:color w:val="000000"/>
          <w:sz w:val="28"/>
        </w:rPr>
        <w:t>пункта 1</w:t>
      </w:r>
      <w:r>
        <w:rPr>
          <w:rFonts w:ascii="Times New Roman"/>
          <w:b w:val="false"/>
          <w:i w:val="false"/>
          <w:color w:val="000000"/>
          <w:sz w:val="28"/>
        </w:rPr>
        <w:t xml:space="preserve"> настоящей статьи; </w:t>
      </w:r>
    </w:p>
    <w:bookmarkEnd w:id="476"/>
    <w:bookmarkStart w:name="z512" w:id="477"/>
    <w:p>
      <w:pPr>
        <w:spacing w:after="0"/>
        <w:ind w:left="0"/>
        <w:jc w:val="both"/>
      </w:pPr>
      <w:r>
        <w:rPr>
          <w:rFonts w:ascii="Times New Roman"/>
          <w:b w:val="false"/>
          <w:i w:val="false"/>
          <w:color w:val="000000"/>
          <w:sz w:val="28"/>
        </w:rPr>
        <w:t xml:space="preserve">
      2) если это предусмотрено положением о филиале, отдельные виды банковских и иных операций, профессиональной деятельности на рынке ценных бумаг, предусмотренные пунктом 2-1 </w:t>
      </w:r>
      <w:r>
        <w:rPr>
          <w:rFonts w:ascii="Times New Roman"/>
          <w:b w:val="false"/>
          <w:i w:val="false"/>
          <w:color w:val="000000"/>
          <w:sz w:val="28"/>
        </w:rPr>
        <w:t>статьи 30</w:t>
      </w:r>
      <w:r>
        <w:rPr>
          <w:rFonts w:ascii="Times New Roman"/>
          <w:b w:val="false"/>
          <w:i w:val="false"/>
          <w:color w:val="000000"/>
          <w:sz w:val="28"/>
        </w:rPr>
        <w:t xml:space="preserve"> настоящего Закона (за исключением операций, указанных в подпунктах 6) и 7) </w:t>
      </w:r>
      <w:r>
        <w:rPr>
          <w:rFonts w:ascii="Times New Roman"/>
          <w:b w:val="false"/>
          <w:i w:val="false"/>
          <w:color w:val="000000"/>
          <w:sz w:val="28"/>
        </w:rPr>
        <w:t>пункта 11</w:t>
      </w:r>
      <w:r>
        <w:rPr>
          <w:rFonts w:ascii="Times New Roman"/>
          <w:b w:val="false"/>
          <w:i w:val="false"/>
          <w:color w:val="000000"/>
          <w:sz w:val="28"/>
        </w:rPr>
        <w:t xml:space="preserve"> статьи 30 настоящего Закона), с соблюдением требований, указанных в </w:t>
      </w:r>
      <w:r>
        <w:rPr>
          <w:rFonts w:ascii="Times New Roman"/>
          <w:b w:val="false"/>
          <w:i w:val="false"/>
          <w:color w:val="000000"/>
          <w:sz w:val="28"/>
        </w:rPr>
        <w:t>статье 52-1</w:t>
      </w:r>
      <w:r>
        <w:rPr>
          <w:rFonts w:ascii="Times New Roman"/>
          <w:b w:val="false"/>
          <w:i w:val="false"/>
          <w:color w:val="000000"/>
          <w:sz w:val="28"/>
        </w:rPr>
        <w:t xml:space="preserve"> настоящего Закона.";</w:t>
      </w:r>
    </w:p>
    <w:bookmarkEnd w:id="477"/>
    <w:bookmarkStart w:name="z513" w:id="47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54</w:t>
      </w:r>
      <w:r>
        <w:rPr>
          <w:rFonts w:ascii="Times New Roman"/>
          <w:b w:val="false"/>
          <w:i w:val="false"/>
          <w:color w:val="000000"/>
          <w:sz w:val="28"/>
        </w:rPr>
        <w:t>:</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15" w:id="479"/>
    <w:p>
      <w:pPr>
        <w:spacing w:after="0"/>
        <w:ind w:left="0"/>
        <w:jc w:val="both"/>
      </w:pPr>
      <w:r>
        <w:rPr>
          <w:rFonts w:ascii="Times New Roman"/>
          <w:b w:val="false"/>
          <w:i w:val="false"/>
          <w:color w:val="000000"/>
          <w:sz w:val="28"/>
        </w:rPr>
        <w:t>
      "1. Перечень, формы финансовой и иной отчетности банков, включая финансовую и иную отчетность на консолидированной основе,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479"/>
    <w:bookmarkStart w:name="z516" w:id="480"/>
    <w:p>
      <w:pPr>
        <w:spacing w:after="0"/>
        <w:ind w:left="0"/>
        <w:jc w:val="both"/>
      </w:pPr>
      <w:r>
        <w:rPr>
          <w:rFonts w:ascii="Times New Roman"/>
          <w:b w:val="false"/>
          <w:i w:val="false"/>
          <w:color w:val="000000"/>
          <w:sz w:val="28"/>
        </w:rPr>
        <w:t>
      Перечень, формы отчетности по данным бухгалтерского учета и иной отчетности филиалов банков-нерезидентов Республики Казахстан, сроки и порядок ее представления в Национальный Банк Республики Казахстан устанавливаются нормативными правовыми актами Национального Банка Республики Казахстан по согласованию с уполномоченным органом.</w:t>
      </w:r>
    </w:p>
    <w:bookmarkEnd w:id="480"/>
    <w:bookmarkStart w:name="z517" w:id="481"/>
    <w:p>
      <w:pPr>
        <w:spacing w:after="0"/>
        <w:ind w:left="0"/>
        <w:jc w:val="both"/>
      </w:pPr>
      <w:r>
        <w:rPr>
          <w:rFonts w:ascii="Times New Roman"/>
          <w:b w:val="false"/>
          <w:i w:val="false"/>
          <w:color w:val="000000"/>
          <w:sz w:val="28"/>
        </w:rPr>
        <w:t>
      Банки осуществляют учет операций и событий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bookmarkStart w:name="z519" w:id="48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55</w:t>
      </w:r>
      <w:r>
        <w:rPr>
          <w:rFonts w:ascii="Times New Roman"/>
          <w:b w:val="false"/>
          <w:i w:val="false"/>
          <w:color w:val="000000"/>
          <w:sz w:val="28"/>
        </w:rPr>
        <w:t xml:space="preserve"> изложить в следующей редакции:</w:t>
      </w:r>
    </w:p>
    <w:bookmarkEnd w:id="482"/>
    <w:bookmarkStart w:name="z520" w:id="483"/>
    <w:p>
      <w:pPr>
        <w:spacing w:after="0"/>
        <w:ind w:left="0"/>
        <w:jc w:val="both"/>
      </w:pPr>
      <w:r>
        <w:rPr>
          <w:rFonts w:ascii="Times New Roman"/>
          <w:b w:val="false"/>
          <w:i w:val="false"/>
          <w:color w:val="000000"/>
          <w:sz w:val="28"/>
        </w:rPr>
        <w:t xml:space="preserve">
      "Статья 55. Публикация основных показателей деятельности </w:t>
      </w:r>
    </w:p>
    <w:bookmarkEnd w:id="483"/>
    <w:bookmarkStart w:name="z521" w:id="484"/>
    <w:p>
      <w:pPr>
        <w:spacing w:after="0"/>
        <w:ind w:left="0"/>
        <w:jc w:val="both"/>
      </w:pPr>
      <w:r>
        <w:rPr>
          <w:rFonts w:ascii="Times New Roman"/>
          <w:b w:val="false"/>
          <w:i w:val="false"/>
          <w:color w:val="000000"/>
          <w:sz w:val="28"/>
        </w:rPr>
        <w:t>
      банка и банковского холдинга</w:t>
      </w:r>
    </w:p>
    <w:bookmarkEnd w:id="484"/>
    <w:bookmarkStart w:name="z522" w:id="485"/>
    <w:p>
      <w:pPr>
        <w:spacing w:after="0"/>
        <w:ind w:left="0"/>
        <w:jc w:val="both"/>
      </w:pPr>
      <w:r>
        <w:rPr>
          <w:rFonts w:ascii="Times New Roman"/>
          <w:b w:val="false"/>
          <w:i w:val="false"/>
          <w:color w:val="000000"/>
          <w:sz w:val="28"/>
        </w:rPr>
        <w:t xml:space="preserve">
      1. Банки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нормативным правовым актом уполномоченного органа, после подтверждения аудиторской организацией, соответствующей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19 настоящего Закона, достоверности представленных в них сведений и утверждения финансовой отчетности годовым собранием акционеров банка, а также по требованию уполномоченного органа размещают на интернет-ресурсе банка иную отчетность в соответствии с перечнем и сроками, установленными нормативным правовым актом уполномоченного органа.</w:t>
      </w:r>
    </w:p>
    <w:bookmarkEnd w:id="485"/>
    <w:bookmarkStart w:name="z523" w:id="486"/>
    <w:p>
      <w:pPr>
        <w:spacing w:after="0"/>
        <w:ind w:left="0"/>
        <w:jc w:val="both"/>
      </w:pPr>
      <w:r>
        <w:rPr>
          <w:rFonts w:ascii="Times New Roman"/>
          <w:b w:val="false"/>
          <w:i w:val="false"/>
          <w:color w:val="000000"/>
          <w:sz w:val="28"/>
        </w:rPr>
        <w:t>
      Банки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установленные нормативным правовым актом уполномоченного органа, без их аудиторского подтверждения.</w:t>
      </w:r>
    </w:p>
    <w:bookmarkEnd w:id="486"/>
    <w:bookmarkStart w:name="z524" w:id="487"/>
    <w:p>
      <w:pPr>
        <w:spacing w:after="0"/>
        <w:ind w:left="0"/>
        <w:jc w:val="both"/>
      </w:pPr>
      <w:r>
        <w:rPr>
          <w:rFonts w:ascii="Times New Roman"/>
          <w:b w:val="false"/>
          <w:i w:val="false"/>
          <w:color w:val="000000"/>
          <w:sz w:val="28"/>
        </w:rPr>
        <w:t>
      Банковские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нормативным правовым актом уполномоченного органа.</w:t>
      </w:r>
    </w:p>
    <w:bookmarkEnd w:id="487"/>
    <w:bookmarkStart w:name="z525" w:id="488"/>
    <w:p>
      <w:pPr>
        <w:spacing w:after="0"/>
        <w:ind w:left="0"/>
        <w:jc w:val="both"/>
      </w:pPr>
      <w:r>
        <w:rPr>
          <w:rFonts w:ascii="Times New Roman"/>
          <w:b w:val="false"/>
          <w:i w:val="false"/>
          <w:color w:val="000000"/>
          <w:sz w:val="28"/>
        </w:rPr>
        <w:t>
      Требования настоящего пункта не распространяются на нерезидентов Республики Казахстан, являющихся банковским холдингом.</w:t>
      </w:r>
    </w:p>
    <w:bookmarkEnd w:id="488"/>
    <w:bookmarkStart w:name="z526" w:id="489"/>
    <w:p>
      <w:pPr>
        <w:spacing w:after="0"/>
        <w:ind w:left="0"/>
        <w:jc w:val="both"/>
      </w:pPr>
      <w:r>
        <w:rPr>
          <w:rFonts w:ascii="Times New Roman"/>
          <w:b w:val="false"/>
          <w:i w:val="false"/>
          <w:color w:val="000000"/>
          <w:sz w:val="28"/>
        </w:rPr>
        <w:t>
      2. Филиал банка-нерезидента Республики Казахстан публикует в порядке и сроки, установленные нормативным правовым актом уполномоченного органа:</w:t>
      </w:r>
    </w:p>
    <w:bookmarkEnd w:id="489"/>
    <w:bookmarkStart w:name="z527" w:id="490"/>
    <w:p>
      <w:pPr>
        <w:spacing w:after="0"/>
        <w:ind w:left="0"/>
        <w:jc w:val="both"/>
      </w:pPr>
      <w:r>
        <w:rPr>
          <w:rFonts w:ascii="Times New Roman"/>
          <w:b w:val="false"/>
          <w:i w:val="false"/>
          <w:color w:val="000000"/>
          <w:sz w:val="28"/>
        </w:rPr>
        <w:t>
      годовую отчетность по данным бухгалтерского учета филиала банка-нерезидента Республики Казахстан;</w:t>
      </w:r>
    </w:p>
    <w:bookmarkEnd w:id="490"/>
    <w:bookmarkStart w:name="z528" w:id="491"/>
    <w:p>
      <w:pPr>
        <w:spacing w:after="0"/>
        <w:ind w:left="0"/>
        <w:jc w:val="both"/>
      </w:pPr>
      <w:r>
        <w:rPr>
          <w:rFonts w:ascii="Times New Roman"/>
          <w:b w:val="false"/>
          <w:i w:val="false"/>
          <w:color w:val="000000"/>
          <w:sz w:val="28"/>
        </w:rPr>
        <w:t>
      годовую консолидированную финансовую отчетность банка-нерезидента Республики Казахстан, а в случае отсутствия дочерней (дочерних) организации (организаций) – неконсолидированную финансовую отчетность банка-нерезидента Республики Казахстан, аудиторский отчет после подтверждения аудиторской организацией достоверности представленных в ней сведений и утверждения банком-нерезидентом Республики Казахстан.</w:t>
      </w:r>
    </w:p>
    <w:bookmarkEnd w:id="491"/>
    <w:bookmarkStart w:name="z529" w:id="492"/>
    <w:p>
      <w:pPr>
        <w:spacing w:after="0"/>
        <w:ind w:left="0"/>
        <w:jc w:val="both"/>
      </w:pPr>
      <w:r>
        <w:rPr>
          <w:rFonts w:ascii="Times New Roman"/>
          <w:b w:val="false"/>
          <w:i w:val="false"/>
          <w:color w:val="000000"/>
          <w:sz w:val="28"/>
        </w:rPr>
        <w:t>
      Филиал банка-нерезидента Республики Казахстан по требованию уполномоченного органа размещает на интернет-ресурсе филиала банка-нерезидента Республики Казахстан иную отчетность в соответствии с перечнем и сроками, установленными нормативным правовым актом уполномоченного органа.</w:t>
      </w:r>
    </w:p>
    <w:bookmarkEnd w:id="492"/>
    <w:bookmarkStart w:name="z530" w:id="493"/>
    <w:p>
      <w:pPr>
        <w:spacing w:after="0"/>
        <w:ind w:left="0"/>
        <w:jc w:val="both"/>
      </w:pPr>
      <w:r>
        <w:rPr>
          <w:rFonts w:ascii="Times New Roman"/>
          <w:b w:val="false"/>
          <w:i w:val="false"/>
          <w:color w:val="000000"/>
          <w:sz w:val="28"/>
        </w:rPr>
        <w:t xml:space="preserve">
      Филиал банка-нерезидента Республики Казахстан ежеквартально публикует отчет об активах и обязательствах, отчет о доходах и расходах, соответствующие международным стандартам финансовой отчетности, в порядке и сроки, установленные нормативным правовым актом уполномоченного органа, без их аудиторского подтверждения."; </w:t>
      </w:r>
    </w:p>
    <w:bookmarkEnd w:id="493"/>
    <w:bookmarkStart w:name="z531" w:id="49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57</w:t>
      </w:r>
      <w:r>
        <w:rPr>
          <w:rFonts w:ascii="Times New Roman"/>
          <w:b w:val="false"/>
          <w:i w:val="false"/>
          <w:color w:val="000000"/>
          <w:sz w:val="28"/>
        </w:rPr>
        <w:t xml:space="preserve"> дополнить пунктом 7-1 следующего содержания:</w:t>
      </w:r>
    </w:p>
    <w:bookmarkEnd w:id="494"/>
    <w:bookmarkStart w:name="z532" w:id="495"/>
    <w:p>
      <w:pPr>
        <w:spacing w:after="0"/>
        <w:ind w:left="0"/>
        <w:jc w:val="both"/>
      </w:pPr>
      <w:r>
        <w:rPr>
          <w:rFonts w:ascii="Times New Roman"/>
          <w:b w:val="false"/>
          <w:i w:val="false"/>
          <w:color w:val="000000"/>
          <w:sz w:val="28"/>
        </w:rPr>
        <w:t xml:space="preserve">
      "7-1. Положения пунктов 1, 1-1, 1-3, 3, 4, 5, 6 и 7 настоящей статьи не распространяются на филиалы банков-нерезидентов Республики Казахстан. </w:t>
      </w:r>
    </w:p>
    <w:bookmarkEnd w:id="495"/>
    <w:bookmarkStart w:name="z533" w:id="496"/>
    <w:p>
      <w:pPr>
        <w:spacing w:after="0"/>
        <w:ind w:left="0"/>
        <w:jc w:val="both"/>
      </w:pPr>
      <w:r>
        <w:rPr>
          <w:rFonts w:ascii="Times New Roman"/>
          <w:b w:val="false"/>
          <w:i w:val="false"/>
          <w:color w:val="000000"/>
          <w:sz w:val="28"/>
        </w:rPr>
        <w:t>
      Филиал банка-нерезидента Республики Казахстан обязан представить в уполномоченный орган копию аудиторского отчета финансовой отчетности банка-нерезидента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после их представления аудиторской организацией банку-нерезиденту Республики Казахстан.";</w:t>
      </w:r>
    </w:p>
    <w:bookmarkEnd w:id="496"/>
    <w:bookmarkStart w:name="z534" w:id="49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61-6</w:t>
      </w:r>
      <w:r>
        <w:rPr>
          <w:rFonts w:ascii="Times New Roman"/>
          <w:b w:val="false"/>
          <w:i w:val="false"/>
          <w:color w:val="000000"/>
          <w:sz w:val="28"/>
        </w:rPr>
        <w:t>:</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536" w:id="498"/>
    <w:p>
      <w:pPr>
        <w:spacing w:after="0"/>
        <w:ind w:left="0"/>
        <w:jc w:val="both"/>
      </w:pPr>
      <w:r>
        <w:rPr>
          <w:rFonts w:ascii="Times New Roman"/>
          <w:b w:val="false"/>
          <w:i w:val="false"/>
          <w:color w:val="000000"/>
          <w:sz w:val="28"/>
        </w:rPr>
        <w:t>
      "Для целей применения к филиалам банков-нерезидентов Республики Казахстан подпунктов 1) и 3) части первой настоящего пункта под коэффициентом достаточности собственного капитала понимается коэффициент достаточности активов, принимаемых в качестве резерва, под финансовой отчетностью филиала банка-нерезидента Республики Казахстан понимается отчетность по данным бухгалтерского учета филиала банка-нерезидента Республики Казахстан.";</w:t>
      </w:r>
    </w:p>
    <w:bookmarkEnd w:id="498"/>
    <w:bookmarkStart w:name="z537" w:id="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99"/>
    <w:bookmarkStart w:name="z538" w:id="500"/>
    <w:p>
      <w:pPr>
        <w:spacing w:after="0"/>
        <w:ind w:left="0"/>
        <w:jc w:val="both"/>
      </w:pPr>
      <w:r>
        <w:rPr>
          <w:rFonts w:ascii="Times New Roman"/>
          <w:b w:val="false"/>
          <w:i w:val="false"/>
          <w:color w:val="000000"/>
          <w:sz w:val="28"/>
        </w:rPr>
        <w:t>
      часть первую дополнить предложением вторым следующего содержания:</w:t>
      </w:r>
    </w:p>
    <w:bookmarkEnd w:id="500"/>
    <w:bookmarkStart w:name="z539" w:id="501"/>
    <w:p>
      <w:pPr>
        <w:spacing w:after="0"/>
        <w:ind w:left="0"/>
        <w:jc w:val="both"/>
      </w:pPr>
      <w:r>
        <w:rPr>
          <w:rFonts w:ascii="Times New Roman"/>
          <w:b w:val="false"/>
          <w:i w:val="false"/>
          <w:color w:val="000000"/>
          <w:sz w:val="28"/>
        </w:rPr>
        <w:t xml:space="preserve">
      "Банк-нерезидент Республики Казахстан, филиал которого отнесен к категории филиалов банков-нерезидентов Республики Казахстан с неустойчивым финансовым положением, обязан принять меры по улучшению финансового состояния филиала банка-нерезидента Республики Казахстан, в том числе по увеличению размера активов, принимаемых в качестве резерва, предусмотренных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42 настоящего Закона,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w:t>
      </w:r>
    </w:p>
    <w:bookmarkEnd w:id="501"/>
    <w:bookmarkStart w:name="z540" w:id="502"/>
    <w:p>
      <w:pPr>
        <w:spacing w:after="0"/>
        <w:ind w:left="0"/>
        <w:jc w:val="both"/>
      </w:pPr>
      <w:r>
        <w:rPr>
          <w:rFonts w:ascii="Times New Roman"/>
          <w:b w:val="false"/>
          <w:i w:val="false"/>
          <w:color w:val="000000"/>
          <w:sz w:val="28"/>
        </w:rPr>
        <w:t>
      дополнить частью второй следующего содержания:</w:t>
      </w:r>
    </w:p>
    <w:bookmarkEnd w:id="502"/>
    <w:bookmarkStart w:name="z541" w:id="503"/>
    <w:p>
      <w:pPr>
        <w:spacing w:after="0"/>
        <w:ind w:left="0"/>
        <w:jc w:val="both"/>
      </w:pPr>
      <w:r>
        <w:rPr>
          <w:rFonts w:ascii="Times New Roman"/>
          <w:b w:val="false"/>
          <w:i w:val="false"/>
          <w:color w:val="000000"/>
          <w:sz w:val="28"/>
        </w:rPr>
        <w:t>
      "При недостаточности принимаемых банком-нерезидентом Республики Казахстан мер, указанных в части первой настоящего пункта, банк-нерезидент Республики Казахстан исполняет неисполненные и (или) ненадлежаще исполненные филиалом банка-нерезидента Республики Казахстан обязательства в соответствии с письменным обязательством, ранее представленным в уполномоченный орган в соответствии с подпунктом 12) пункта 2 статьи 13-1 настоящего Закона, в сроки, установленные уполномоченным органом.";</w:t>
      </w:r>
    </w:p>
    <w:bookmarkEnd w:id="503"/>
    <w:bookmarkStart w:name="z542" w:id="504"/>
    <w:p>
      <w:pPr>
        <w:spacing w:after="0"/>
        <w:ind w:left="0"/>
        <w:jc w:val="both"/>
      </w:pPr>
      <w:r>
        <w:rPr>
          <w:rFonts w:ascii="Times New Roman"/>
          <w:b w:val="false"/>
          <w:i w:val="false"/>
          <w:color w:val="000000"/>
          <w:sz w:val="28"/>
        </w:rPr>
        <w:t>
      часть вторую дополнить предложением вторым следующего содержания:</w:t>
      </w:r>
    </w:p>
    <w:bookmarkEnd w:id="504"/>
    <w:bookmarkStart w:name="z543" w:id="505"/>
    <w:p>
      <w:pPr>
        <w:spacing w:after="0"/>
        <w:ind w:left="0"/>
        <w:jc w:val="both"/>
      </w:pPr>
      <w:r>
        <w:rPr>
          <w:rFonts w:ascii="Times New Roman"/>
          <w:b w:val="false"/>
          <w:i w:val="false"/>
          <w:color w:val="000000"/>
          <w:sz w:val="28"/>
        </w:rPr>
        <w:t>
      "План мероприятий по улучшению финансового положения должен быть согласован с крупным участником банка, банковским холдингом, банком-нерезидентом Республики Казахстан.";</w:t>
      </w:r>
    </w:p>
    <w:bookmarkEnd w:id="505"/>
    <w:bookmarkStart w:name="z544" w:id="50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61-7</w:t>
      </w:r>
      <w:r>
        <w:rPr>
          <w:rFonts w:ascii="Times New Roman"/>
          <w:b w:val="false"/>
          <w:i w:val="false"/>
          <w:color w:val="000000"/>
          <w:sz w:val="28"/>
        </w:rPr>
        <w:t xml:space="preserve"> дополнить пунктом 4 следующего содержания:</w:t>
      </w:r>
    </w:p>
    <w:bookmarkEnd w:id="506"/>
    <w:bookmarkStart w:name="z545" w:id="507"/>
    <w:p>
      <w:pPr>
        <w:spacing w:after="0"/>
        <w:ind w:left="0"/>
        <w:jc w:val="both"/>
      </w:pPr>
      <w:r>
        <w:rPr>
          <w:rFonts w:ascii="Times New Roman"/>
          <w:b w:val="false"/>
          <w:i w:val="false"/>
          <w:color w:val="000000"/>
          <w:sz w:val="28"/>
        </w:rPr>
        <w:t xml:space="preserve">
      "4. Для целей применения к филиалам банков-нерезидентов Республики Казахстан </w:t>
      </w:r>
      <w:r>
        <w:rPr>
          <w:rFonts w:ascii="Times New Roman"/>
          <w:b w:val="false"/>
          <w:i w:val="false"/>
          <w:color w:val="000000"/>
          <w:sz w:val="28"/>
        </w:rPr>
        <w:t>подпункта 2)</w:t>
      </w:r>
      <w:r>
        <w:rPr>
          <w:rFonts w:ascii="Times New Roman"/>
          <w:b w:val="false"/>
          <w:i w:val="false"/>
          <w:color w:val="000000"/>
          <w:sz w:val="28"/>
        </w:rPr>
        <w:t xml:space="preserve"> пункта 2 и </w:t>
      </w:r>
      <w:r>
        <w:rPr>
          <w:rFonts w:ascii="Times New Roman"/>
          <w:b w:val="false"/>
          <w:i w:val="false"/>
          <w:color w:val="000000"/>
          <w:sz w:val="28"/>
        </w:rPr>
        <w:t>пункта 3</w:t>
      </w:r>
      <w:r>
        <w:rPr>
          <w:rFonts w:ascii="Times New Roman"/>
          <w:b w:val="false"/>
          <w:i w:val="false"/>
          <w:color w:val="000000"/>
          <w:sz w:val="28"/>
        </w:rPr>
        <w:t xml:space="preserve"> настоящей статьи под коэффициентом достаточности собственного капитала понимается коэффициент достаточности активов, принимаемых в качестве резерва.";</w:t>
      </w:r>
    </w:p>
    <w:bookmarkEnd w:id="507"/>
    <w:bookmarkStart w:name="z546" w:id="50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4</w:t>
      </w:r>
      <w:r>
        <w:rPr>
          <w:rFonts w:ascii="Times New Roman"/>
          <w:b w:val="false"/>
          <w:i w:val="false"/>
          <w:color w:val="000000"/>
          <w:sz w:val="28"/>
        </w:rPr>
        <w:t xml:space="preserve"> статьи 61-8 дополнить частью второй следующего содержания:</w:t>
      </w:r>
    </w:p>
    <w:bookmarkEnd w:id="508"/>
    <w:bookmarkStart w:name="z547" w:id="509"/>
    <w:p>
      <w:pPr>
        <w:spacing w:after="0"/>
        <w:ind w:left="0"/>
        <w:jc w:val="both"/>
      </w:pPr>
      <w:r>
        <w:rPr>
          <w:rFonts w:ascii="Times New Roman"/>
          <w:b w:val="false"/>
          <w:i w:val="false"/>
          <w:color w:val="000000"/>
          <w:sz w:val="28"/>
        </w:rPr>
        <w:t>
      "Уполномоченный орган в случае отнесения филиала банка-нерезидента Республики Казахстан к категории неплатежеспособных филиалов банков-нерезидентов Республики Казахстан лишает его лицензии на проведение всех банковских и иных операций с последующим принудительным прекращением деятельности неплатежеспособного филиала банка-нерезидента Республики Казахстан.";</w:t>
      </w:r>
    </w:p>
    <w:bookmarkEnd w:id="509"/>
    <w:bookmarkStart w:name="z548" w:id="51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69</w:t>
      </w:r>
      <w:r>
        <w:rPr>
          <w:rFonts w:ascii="Times New Roman"/>
          <w:b w:val="false"/>
          <w:i w:val="false"/>
          <w:color w:val="000000"/>
          <w:sz w:val="28"/>
        </w:rPr>
        <w:t>:</w:t>
      </w:r>
    </w:p>
    <w:bookmarkEnd w:id="510"/>
    <w:bookmarkStart w:name="z549" w:id="5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11"/>
    <w:bookmarkStart w:name="z550" w:id="512"/>
    <w:p>
      <w:pPr>
        <w:spacing w:after="0"/>
        <w:ind w:left="0"/>
        <w:jc w:val="both"/>
      </w:pPr>
      <w:r>
        <w:rPr>
          <w:rFonts w:ascii="Times New Roman"/>
          <w:b w:val="false"/>
          <w:i w:val="false"/>
          <w:color w:val="000000"/>
          <w:sz w:val="28"/>
        </w:rPr>
        <w:t>
      в части первой слова ", являющийся участником" заменить словами "или филиал банка-нерезидента Республики Казахстан, являющиеся участниками";</w:t>
      </w:r>
    </w:p>
    <w:bookmarkEnd w:id="512"/>
    <w:bookmarkStart w:name="z551" w:id="513"/>
    <w:p>
      <w:pPr>
        <w:spacing w:after="0"/>
        <w:ind w:left="0"/>
        <w:jc w:val="both"/>
      </w:pPr>
      <w:r>
        <w:rPr>
          <w:rFonts w:ascii="Times New Roman"/>
          <w:b w:val="false"/>
          <w:i w:val="false"/>
          <w:color w:val="000000"/>
          <w:sz w:val="28"/>
        </w:rPr>
        <w:t>
      дополнить частью второй следующего содержания:</w:t>
      </w:r>
    </w:p>
    <w:bookmarkEnd w:id="513"/>
    <w:bookmarkStart w:name="z552" w:id="514"/>
    <w:p>
      <w:pPr>
        <w:spacing w:after="0"/>
        <w:ind w:left="0"/>
        <w:jc w:val="both"/>
      </w:pPr>
      <w:r>
        <w:rPr>
          <w:rFonts w:ascii="Times New Roman"/>
          <w:b w:val="false"/>
          <w:i w:val="false"/>
          <w:color w:val="000000"/>
          <w:sz w:val="28"/>
        </w:rPr>
        <w:t xml:space="preserve">
      "Перевод депозитов физических лиц в филиал банка-нерезидента Республики Казахстан осуществляется с соблюдением условий, предусмотренных частью третьей </w:t>
      </w:r>
      <w:r>
        <w:rPr>
          <w:rFonts w:ascii="Times New Roman"/>
          <w:b w:val="false"/>
          <w:i w:val="false"/>
          <w:color w:val="000000"/>
          <w:sz w:val="28"/>
        </w:rPr>
        <w:t>пункта 13</w:t>
      </w:r>
      <w:r>
        <w:rPr>
          <w:rFonts w:ascii="Times New Roman"/>
          <w:b w:val="false"/>
          <w:i w:val="false"/>
          <w:color w:val="000000"/>
          <w:sz w:val="28"/>
        </w:rPr>
        <w:t xml:space="preserve"> статьи 30 настоящего Закона.";</w:t>
      </w:r>
    </w:p>
    <w:bookmarkEnd w:id="514"/>
    <w:bookmarkStart w:name="z553" w:id="515"/>
    <w:p>
      <w:pPr>
        <w:spacing w:after="0"/>
        <w:ind w:left="0"/>
        <w:jc w:val="both"/>
      </w:pPr>
      <w:r>
        <w:rPr>
          <w:rFonts w:ascii="Times New Roman"/>
          <w:b w:val="false"/>
          <w:i w:val="false"/>
          <w:color w:val="000000"/>
          <w:sz w:val="28"/>
        </w:rPr>
        <w:t>
      часть вторую после слова "банк" дополнить словами "или филиал банка-нерезидента Республики Казахстан, являющиеся участниками системы обязательного гарантирования депозитов,";</w:t>
      </w:r>
    </w:p>
    <w:bookmarkEnd w:id="515"/>
    <w:bookmarkStart w:name="z554" w:id="51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 xml:space="preserve"> слово "даче" заменить словом "выдаче";</w:t>
      </w:r>
    </w:p>
    <w:bookmarkEnd w:id="516"/>
    <w:bookmarkStart w:name="z555" w:id="51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слово "даче" заменить словом "выдаче";</w:t>
      </w:r>
    </w:p>
    <w:bookmarkEnd w:id="517"/>
    <w:bookmarkStart w:name="z556" w:id="5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2-1 слова ", являющийся участником" заменить словами "или филиал банка-нерезидента Республики Казахстан, являющиеся участниками";</w:t>
      </w:r>
    </w:p>
    <w:bookmarkEnd w:id="518"/>
    <w:bookmarkStart w:name="z557" w:id="519"/>
    <w:p>
      <w:pPr>
        <w:spacing w:after="0"/>
        <w:ind w:left="0"/>
        <w:jc w:val="both"/>
      </w:pPr>
      <w:r>
        <w:rPr>
          <w:rFonts w:ascii="Times New Roman"/>
          <w:b w:val="false"/>
          <w:i w:val="false"/>
          <w:color w:val="000000"/>
          <w:sz w:val="28"/>
        </w:rPr>
        <w:t>
      29) дополнить статьей 74-5 следующего содержания:</w:t>
      </w:r>
    </w:p>
    <w:bookmarkEnd w:id="519"/>
    <w:bookmarkStart w:name="z558" w:id="520"/>
    <w:p>
      <w:pPr>
        <w:spacing w:after="0"/>
        <w:ind w:left="0"/>
        <w:jc w:val="both"/>
      </w:pPr>
      <w:r>
        <w:rPr>
          <w:rFonts w:ascii="Times New Roman"/>
          <w:b w:val="false"/>
          <w:i w:val="false"/>
          <w:color w:val="000000"/>
          <w:sz w:val="28"/>
        </w:rPr>
        <w:t xml:space="preserve">
      "Статья 74-5. Прекращение деятельности филиала </w:t>
      </w:r>
    </w:p>
    <w:bookmarkEnd w:id="520"/>
    <w:bookmarkStart w:name="z559" w:id="521"/>
    <w:p>
      <w:pPr>
        <w:spacing w:after="0"/>
        <w:ind w:left="0"/>
        <w:jc w:val="both"/>
      </w:pPr>
      <w:r>
        <w:rPr>
          <w:rFonts w:ascii="Times New Roman"/>
          <w:b w:val="false"/>
          <w:i w:val="false"/>
          <w:color w:val="000000"/>
          <w:sz w:val="28"/>
        </w:rPr>
        <w:t>
      банка-нерезидента Республики Казахстан</w:t>
      </w:r>
    </w:p>
    <w:bookmarkEnd w:id="521"/>
    <w:bookmarkStart w:name="z560" w:id="522"/>
    <w:p>
      <w:pPr>
        <w:spacing w:after="0"/>
        <w:ind w:left="0"/>
        <w:jc w:val="both"/>
      </w:pPr>
      <w:r>
        <w:rPr>
          <w:rFonts w:ascii="Times New Roman"/>
          <w:b w:val="false"/>
          <w:i w:val="false"/>
          <w:color w:val="000000"/>
          <w:sz w:val="28"/>
        </w:rPr>
        <w:t>
      1. Прекращение деятельности филиала банка-нерезидента Республики Казахстан осуществляется в соответствии с настоящим Законом и иными нормативными правовыми актами Республики Казахстан.</w:t>
      </w:r>
    </w:p>
    <w:bookmarkEnd w:id="522"/>
    <w:bookmarkStart w:name="z561" w:id="523"/>
    <w:p>
      <w:pPr>
        <w:spacing w:after="0"/>
        <w:ind w:left="0"/>
        <w:jc w:val="both"/>
      </w:pPr>
      <w:r>
        <w:rPr>
          <w:rFonts w:ascii="Times New Roman"/>
          <w:b w:val="false"/>
          <w:i w:val="false"/>
          <w:color w:val="000000"/>
          <w:sz w:val="28"/>
        </w:rPr>
        <w:t>
      Прекращение деятельности филиала банка-нерезидента Республики Казахстан может осуществляться:</w:t>
      </w:r>
    </w:p>
    <w:bookmarkEnd w:id="523"/>
    <w:bookmarkStart w:name="z562" w:id="524"/>
    <w:p>
      <w:pPr>
        <w:spacing w:after="0"/>
        <w:ind w:left="0"/>
        <w:jc w:val="both"/>
      </w:pPr>
      <w:r>
        <w:rPr>
          <w:rFonts w:ascii="Times New Roman"/>
          <w:b w:val="false"/>
          <w:i w:val="false"/>
          <w:color w:val="000000"/>
          <w:sz w:val="28"/>
        </w:rPr>
        <w:t xml:space="preserve">
      1) по решению банка-нерезидента Республики Казахстан на основании разрешения органа финансового надзора государства, резидентом которого является банк-нерезидент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банка-нерезидента Республики Казахстан не требуется, при наличии разрешения уполномоченного органа (добровольное прекращение деятельности); </w:t>
      </w:r>
    </w:p>
    <w:bookmarkEnd w:id="524"/>
    <w:bookmarkStart w:name="z563" w:id="525"/>
    <w:p>
      <w:pPr>
        <w:spacing w:after="0"/>
        <w:ind w:left="0"/>
        <w:jc w:val="both"/>
      </w:pPr>
      <w:r>
        <w:rPr>
          <w:rFonts w:ascii="Times New Roman"/>
          <w:b w:val="false"/>
          <w:i w:val="false"/>
          <w:color w:val="000000"/>
          <w:sz w:val="28"/>
        </w:rPr>
        <w:t>
      2) на основании решения уполномоченного органа о лишении лицензии или решения суда в случаях, предусмотренных пунктом 4 настоящей статьи (принудительное прекращение деятельности).</w:t>
      </w:r>
    </w:p>
    <w:bookmarkEnd w:id="525"/>
    <w:bookmarkStart w:name="z564" w:id="526"/>
    <w:p>
      <w:pPr>
        <w:spacing w:after="0"/>
        <w:ind w:left="0"/>
        <w:jc w:val="both"/>
      </w:pPr>
      <w:r>
        <w:rPr>
          <w:rFonts w:ascii="Times New Roman"/>
          <w:b w:val="false"/>
          <w:i w:val="false"/>
          <w:color w:val="000000"/>
          <w:sz w:val="28"/>
        </w:rPr>
        <w:t>
      2. В целях обеспечения интересов кредиторов и принятия решений с их участием в процедурах добровольного и принудительного прекращения деятельности филиалов банков-нерезидентов Республики Казахстан создается комитет кредиторов.</w:t>
      </w:r>
    </w:p>
    <w:bookmarkEnd w:id="526"/>
    <w:bookmarkStart w:name="z565" w:id="527"/>
    <w:p>
      <w:pPr>
        <w:spacing w:after="0"/>
        <w:ind w:left="0"/>
        <w:jc w:val="both"/>
      </w:pPr>
      <w:r>
        <w:rPr>
          <w:rFonts w:ascii="Times New Roman"/>
          <w:b w:val="false"/>
          <w:i w:val="false"/>
          <w:color w:val="000000"/>
          <w:sz w:val="28"/>
        </w:rPr>
        <w:t>
      Состав комитета кредиторов добровольно или принудительно прекращающего деятельность филиала банка-нерезидента Республики Казахстан утверждается уполномоченным органом по представлению ликвидационной комиссии филиала банка-нерезидента Республики Казахстан. Особенности формирования и деятельности комитета кредиторов устанавливаются нормативными правовыми актами уполномоченного органа.</w:t>
      </w:r>
    </w:p>
    <w:bookmarkEnd w:id="527"/>
    <w:bookmarkStart w:name="z566" w:id="528"/>
    <w:p>
      <w:pPr>
        <w:spacing w:after="0"/>
        <w:ind w:left="0"/>
        <w:jc w:val="both"/>
      </w:pPr>
      <w:r>
        <w:rPr>
          <w:rFonts w:ascii="Times New Roman"/>
          <w:b w:val="false"/>
          <w:i w:val="false"/>
          <w:color w:val="000000"/>
          <w:sz w:val="28"/>
        </w:rPr>
        <w:t>
      3. После принятия банком-нерезидентом Республики Казахстан решения о добровольном прекращении деятельности филиала банка-нерезидента Республики Казахстан филиал банка-нерезидента Республики Казахстан обязан принять меры по возврату депозитов физических лиц путем их прямой выплаты либо их переводу в банк или филиал банка-нерезидента Республики Казахстан, являющиеся участниками системы обязательного гарантирования депозитов.</w:t>
      </w:r>
    </w:p>
    <w:bookmarkEnd w:id="528"/>
    <w:bookmarkStart w:name="z567" w:id="529"/>
    <w:p>
      <w:pPr>
        <w:spacing w:after="0"/>
        <w:ind w:left="0"/>
        <w:jc w:val="both"/>
      </w:pPr>
      <w:r>
        <w:rPr>
          <w:rFonts w:ascii="Times New Roman"/>
          <w:b w:val="false"/>
          <w:i w:val="false"/>
          <w:color w:val="000000"/>
          <w:sz w:val="28"/>
        </w:rPr>
        <w:t>
      Банк-нерезидент Республики Казахстан вправе обратиться в уполномоченный орган с ходатайством о выдаче разрешения на добровольное прекращение деятельности филиала банка-нерезидента Республики Казахстан после осуществления возврата депозитов физических лиц и (или) перевода в банк или филиал банка-нерезидента Республики Казахстан, являющиеся участниками системы обязательного гарантирования депозитов.</w:t>
      </w:r>
    </w:p>
    <w:bookmarkEnd w:id="529"/>
    <w:bookmarkStart w:name="z568" w:id="530"/>
    <w:p>
      <w:pPr>
        <w:spacing w:after="0"/>
        <w:ind w:left="0"/>
        <w:jc w:val="both"/>
      </w:pPr>
      <w:r>
        <w:rPr>
          <w:rFonts w:ascii="Times New Roman"/>
          <w:b w:val="false"/>
          <w:i w:val="false"/>
          <w:color w:val="000000"/>
          <w:sz w:val="28"/>
        </w:rPr>
        <w:t>
      К ходатайству должны прилагаться перечень мероприятий о сроках и этапах подготовки филиала банка-нерезидента Республики Казахстан к прекращению своей деятельности, утвержденный соответствующим органом банка-нерезидента Республики Казахстан, отчет об активах и обязательствах, свидетельствующий о достаточности средств филиала банка-нерезидента Республики Казахстан для осуществления расчетов по его обязательствам, и другие необходимые сведения, перечень которых устанавливается нормативным правовым актом уполномоченного органа.</w:t>
      </w:r>
    </w:p>
    <w:bookmarkEnd w:id="530"/>
    <w:bookmarkStart w:name="z569" w:id="531"/>
    <w:p>
      <w:pPr>
        <w:spacing w:after="0"/>
        <w:ind w:left="0"/>
        <w:jc w:val="both"/>
      </w:pPr>
      <w:r>
        <w:rPr>
          <w:rFonts w:ascii="Times New Roman"/>
          <w:b w:val="false"/>
          <w:i w:val="false"/>
          <w:color w:val="000000"/>
          <w:sz w:val="28"/>
        </w:rPr>
        <w:t>
      Порядок выдачи разрешения на добровольное прекращение деятельности филиала банка-нерезидента Республики Казахстан, а также возврата депозитов физических лиц, их перевода в банк или филиал банка-нерезидента Республики Казахстан, являющиеся участниками системы обязательного гарантирования депозитов, определяется нормативным правовым актом уполномоченного органа.</w:t>
      </w:r>
    </w:p>
    <w:bookmarkEnd w:id="531"/>
    <w:bookmarkStart w:name="z570" w:id="532"/>
    <w:p>
      <w:pPr>
        <w:spacing w:after="0"/>
        <w:ind w:left="0"/>
        <w:jc w:val="both"/>
      </w:pPr>
      <w:r>
        <w:rPr>
          <w:rFonts w:ascii="Times New Roman"/>
          <w:b w:val="false"/>
          <w:i w:val="false"/>
          <w:color w:val="000000"/>
          <w:sz w:val="28"/>
        </w:rPr>
        <w:t xml:space="preserve">
      Добровольное прекращение деятельности филиала банка-нерезидента Республики Казахстан осуществляется в порядке, предусмотренном пунктами 2, 2-1 и 5 </w:t>
      </w:r>
      <w:r>
        <w:rPr>
          <w:rFonts w:ascii="Times New Roman"/>
          <w:b w:val="false"/>
          <w:i w:val="false"/>
          <w:color w:val="000000"/>
          <w:sz w:val="28"/>
        </w:rPr>
        <w:t>статьи 69</w:t>
      </w:r>
      <w:r>
        <w:rPr>
          <w:rFonts w:ascii="Times New Roman"/>
          <w:b w:val="false"/>
          <w:i w:val="false"/>
          <w:color w:val="000000"/>
          <w:sz w:val="28"/>
        </w:rPr>
        <w:t xml:space="preserve"> настоящего Закона.</w:t>
      </w:r>
    </w:p>
    <w:bookmarkEnd w:id="532"/>
    <w:bookmarkStart w:name="z571" w:id="533"/>
    <w:p>
      <w:pPr>
        <w:spacing w:after="0"/>
        <w:ind w:left="0"/>
        <w:jc w:val="both"/>
      </w:pPr>
      <w:r>
        <w:rPr>
          <w:rFonts w:ascii="Times New Roman"/>
          <w:b w:val="false"/>
          <w:i w:val="false"/>
          <w:color w:val="000000"/>
          <w:sz w:val="28"/>
        </w:rPr>
        <w:t xml:space="preserve">
      При получении разрешения на добровольное прекращение деятельности филиал банка-нерезидента Республики Казахстан создает ликвидационную комиссию. </w:t>
      </w:r>
    </w:p>
    <w:bookmarkEnd w:id="533"/>
    <w:bookmarkStart w:name="z572" w:id="534"/>
    <w:p>
      <w:pPr>
        <w:spacing w:after="0"/>
        <w:ind w:left="0"/>
        <w:jc w:val="both"/>
      </w:pPr>
      <w:r>
        <w:rPr>
          <w:rFonts w:ascii="Times New Roman"/>
          <w:b w:val="false"/>
          <w:i w:val="false"/>
          <w:color w:val="000000"/>
          <w:sz w:val="28"/>
        </w:rPr>
        <w:t>
      Особенности деятельности ликвидационных комиссий добровольно прекращающих деятельность филиалов банков-нерезидентов Республики Казахстан определяются нормативными правовыми актами уполномоченного органа.</w:t>
      </w:r>
    </w:p>
    <w:bookmarkEnd w:id="534"/>
    <w:bookmarkStart w:name="z573" w:id="535"/>
    <w:p>
      <w:pPr>
        <w:spacing w:after="0"/>
        <w:ind w:left="0"/>
        <w:jc w:val="both"/>
      </w:pPr>
      <w:r>
        <w:rPr>
          <w:rFonts w:ascii="Times New Roman"/>
          <w:b w:val="false"/>
          <w:i w:val="false"/>
          <w:color w:val="000000"/>
          <w:sz w:val="28"/>
        </w:rPr>
        <w:t>
      Ликвидационная комиссия обязана в течение семи календарных дней после утверждения отчета о ликвидации филиала банка-нерезидента Республики Казахстан представить его в уполномоченный орган. Уполномоченный орган принимает решение о завершении процедуры добровольного прекращения деятельности филиала банка-нерезидента Республики Казахстан.</w:t>
      </w:r>
    </w:p>
    <w:bookmarkEnd w:id="535"/>
    <w:bookmarkStart w:name="z574" w:id="536"/>
    <w:p>
      <w:pPr>
        <w:spacing w:after="0"/>
        <w:ind w:left="0"/>
        <w:jc w:val="both"/>
      </w:pPr>
      <w:r>
        <w:rPr>
          <w:rFonts w:ascii="Times New Roman"/>
          <w:b w:val="false"/>
          <w:i w:val="false"/>
          <w:color w:val="000000"/>
          <w:sz w:val="28"/>
        </w:rPr>
        <w:t>
      При завершении процедуры добровольного прекращения деятельности филиала банка-нерезидента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bookmarkEnd w:id="536"/>
    <w:bookmarkStart w:name="z575" w:id="537"/>
    <w:p>
      <w:pPr>
        <w:spacing w:after="0"/>
        <w:ind w:left="0"/>
        <w:jc w:val="both"/>
      </w:pPr>
      <w:r>
        <w:rPr>
          <w:rFonts w:ascii="Times New Roman"/>
          <w:b w:val="false"/>
          <w:i w:val="false"/>
          <w:color w:val="000000"/>
          <w:sz w:val="28"/>
        </w:rPr>
        <w:t>
      Удовлетворение требований кредиторов филиала банка-нерезидента Республики Казахстан и все расходы, связанные с добровольным прекращением деятельности филиала банка-нерезидента Республики Казахстан, производятся только за счет средств банка-нерезидента Республики Казахстан, за исключением активов филиала банка-нерезидента Республики Казахстан, принятых в качестве резерва.</w:t>
      </w:r>
    </w:p>
    <w:bookmarkEnd w:id="537"/>
    <w:bookmarkStart w:name="z576" w:id="538"/>
    <w:p>
      <w:pPr>
        <w:spacing w:after="0"/>
        <w:ind w:left="0"/>
        <w:jc w:val="both"/>
      </w:pPr>
      <w:r>
        <w:rPr>
          <w:rFonts w:ascii="Times New Roman"/>
          <w:b w:val="false"/>
          <w:i w:val="false"/>
          <w:color w:val="000000"/>
          <w:sz w:val="28"/>
        </w:rPr>
        <w:t>
      Активы филиала банка-нерезидента Республики Казахстан, принятые в качестве резерва, используются банком-нерезидентом Республики Казахстан после удовлетворения требований всех кредиторов филиала банка-нерезидента Республики Казахстан.</w:t>
      </w:r>
    </w:p>
    <w:bookmarkEnd w:id="538"/>
    <w:bookmarkStart w:name="z577" w:id="539"/>
    <w:p>
      <w:pPr>
        <w:spacing w:after="0"/>
        <w:ind w:left="0"/>
        <w:jc w:val="both"/>
      </w:pPr>
      <w:r>
        <w:rPr>
          <w:rFonts w:ascii="Times New Roman"/>
          <w:b w:val="false"/>
          <w:i w:val="false"/>
          <w:color w:val="000000"/>
          <w:sz w:val="28"/>
        </w:rPr>
        <w:t>
      4. Принудительное прекращение деятельности филиала банка-нерезидента Республики Казахстан производится в связи с лишением уполномоченным органом лицензии на проведение банковских и иных операций филиала банка-нерезидента Республики Казахстан по основаниям, предусмотренным настоящим Законом, в том числе в связи с решением компетентного органа государства, резидентом которого является банк-нерезидент Республики Казахстан, о лишении банка-нерезидента Республики Казахстан лицензии на проведение банковской деятельности и (или) принудительной ликвидации (прекращении деятельности) банка-нерезидента Республики Казахстан.</w:t>
      </w:r>
    </w:p>
    <w:bookmarkEnd w:id="539"/>
    <w:bookmarkStart w:name="z578" w:id="540"/>
    <w:p>
      <w:pPr>
        <w:spacing w:after="0"/>
        <w:ind w:left="0"/>
        <w:jc w:val="both"/>
      </w:pPr>
      <w:r>
        <w:rPr>
          <w:rFonts w:ascii="Times New Roman"/>
          <w:b w:val="false"/>
          <w:i w:val="false"/>
          <w:color w:val="000000"/>
          <w:sz w:val="28"/>
        </w:rPr>
        <w:t>
      Принудительное прекращение деятельности филиала банка-нерезидента Республики Казахстан также производится судом в связи с заявлением (иском) уполномоченных государственных органов, физических или юридических лиц о прекращении деятельности филиала банка-нерезидента Республики Казахстан по другим основаниям, предусмотренным законами Республики Казахстан.</w:t>
      </w:r>
    </w:p>
    <w:bookmarkEnd w:id="540"/>
    <w:bookmarkStart w:name="z579" w:id="541"/>
    <w:p>
      <w:pPr>
        <w:spacing w:after="0"/>
        <w:ind w:left="0"/>
        <w:jc w:val="both"/>
      </w:pPr>
      <w:r>
        <w:rPr>
          <w:rFonts w:ascii="Times New Roman"/>
          <w:b w:val="false"/>
          <w:i w:val="false"/>
          <w:color w:val="000000"/>
          <w:sz w:val="28"/>
        </w:rPr>
        <w:t>
      Решение суда о принудительном прекращении деятельности филиала банка-нерезидента Республики Казахстан направляется в уполномоченный орган для проведения процедуры прекращения деятельности филиала банка-нерезидента Республики Казахстан в порядке, установленном настоящей статьей. С даты вступления в законную силу решения суда о принудительном прекращении деятельности филиала банка-нерезидента Республики Казахстан по основанию, указанному в части второй настоящего пункта, филиал банка-нерезидента Республики Казахстан лишается лицензии на проведение банковских и иных операций.</w:t>
      </w:r>
    </w:p>
    <w:bookmarkEnd w:id="541"/>
    <w:bookmarkStart w:name="z580" w:id="542"/>
    <w:p>
      <w:pPr>
        <w:spacing w:after="0"/>
        <w:ind w:left="0"/>
        <w:jc w:val="both"/>
      </w:pPr>
      <w:r>
        <w:rPr>
          <w:rFonts w:ascii="Times New Roman"/>
          <w:b w:val="false"/>
          <w:i w:val="false"/>
          <w:color w:val="000000"/>
          <w:sz w:val="28"/>
        </w:rPr>
        <w:t xml:space="preserve">
      5. С даты лишения филиала банка-нерезидента Республики Казахстан лицензии на проведение банковских и иных операций уполномоченный орган назначает ликвидационную комиссию филиала банка-нерезидента Республики Казахстан, которая осуществляет процедуру принудительного прекращения деятельности филиала банка-нерезидента Республики Казахстан. </w:t>
      </w:r>
    </w:p>
    <w:bookmarkEnd w:id="542"/>
    <w:bookmarkStart w:name="z581" w:id="543"/>
    <w:p>
      <w:pPr>
        <w:spacing w:after="0"/>
        <w:ind w:left="0"/>
        <w:jc w:val="both"/>
      </w:pPr>
      <w:r>
        <w:rPr>
          <w:rFonts w:ascii="Times New Roman"/>
          <w:b w:val="false"/>
          <w:i w:val="false"/>
          <w:color w:val="000000"/>
          <w:sz w:val="28"/>
        </w:rPr>
        <w:t>
      Ликвидационная комиссия принудительно прекращающего деятельность филиала банка-нерезидента Республики Казахстан принимает меры для обеспечения расчетов с его кредиторами.</w:t>
      </w:r>
    </w:p>
    <w:bookmarkEnd w:id="543"/>
    <w:bookmarkStart w:name="z582" w:id="544"/>
    <w:p>
      <w:pPr>
        <w:spacing w:after="0"/>
        <w:ind w:left="0"/>
        <w:jc w:val="both"/>
      </w:pPr>
      <w:r>
        <w:rPr>
          <w:rFonts w:ascii="Times New Roman"/>
          <w:b w:val="false"/>
          <w:i w:val="false"/>
          <w:color w:val="000000"/>
          <w:sz w:val="28"/>
        </w:rPr>
        <w:t>
      С даты лишения филиала банка-нерезидента Республики Казахстан лицензии на проведение банковских и иных операций:</w:t>
      </w:r>
    </w:p>
    <w:bookmarkEnd w:id="544"/>
    <w:bookmarkStart w:name="z583" w:id="545"/>
    <w:p>
      <w:pPr>
        <w:spacing w:after="0"/>
        <w:ind w:left="0"/>
        <w:jc w:val="both"/>
      </w:pPr>
      <w:r>
        <w:rPr>
          <w:rFonts w:ascii="Times New Roman"/>
          <w:b w:val="false"/>
          <w:i w:val="false"/>
          <w:color w:val="000000"/>
          <w:sz w:val="28"/>
        </w:rPr>
        <w:t>
      1) прекращаются все операции по банковским счетам клиентов и самого филиала банка-нерезидента Республики Казахстан, за исключением случаев, связанных с:</w:t>
      </w:r>
    </w:p>
    <w:bookmarkEnd w:id="545"/>
    <w:bookmarkStart w:name="z584" w:id="546"/>
    <w:p>
      <w:pPr>
        <w:spacing w:after="0"/>
        <w:ind w:left="0"/>
        <w:jc w:val="both"/>
      </w:pPr>
      <w:r>
        <w:rPr>
          <w:rFonts w:ascii="Times New Roman"/>
          <w:b w:val="false"/>
          <w:i w:val="false"/>
          <w:color w:val="000000"/>
          <w:sz w:val="28"/>
        </w:rPr>
        <w:t>
      расходами, связанными с принудительным прекращением деятельности филиала банка-нерезидента Республики Казахстан, предусмотренными нормативными правовыми актами уполномоченного органа;</w:t>
      </w:r>
    </w:p>
    <w:bookmarkEnd w:id="546"/>
    <w:bookmarkStart w:name="z585" w:id="547"/>
    <w:p>
      <w:pPr>
        <w:spacing w:after="0"/>
        <w:ind w:left="0"/>
        <w:jc w:val="both"/>
      </w:pPr>
      <w:r>
        <w:rPr>
          <w:rFonts w:ascii="Times New Roman"/>
          <w:b w:val="false"/>
          <w:i w:val="false"/>
          <w:color w:val="000000"/>
          <w:sz w:val="28"/>
        </w:rPr>
        <w:t>
      зачислением поступающих в пользу филиала банка-нерезидента Республики Казахстан денег;</w:t>
      </w:r>
    </w:p>
    <w:bookmarkEnd w:id="547"/>
    <w:bookmarkStart w:name="z586" w:id="548"/>
    <w:p>
      <w:pPr>
        <w:spacing w:after="0"/>
        <w:ind w:left="0"/>
        <w:jc w:val="both"/>
      </w:pPr>
      <w:r>
        <w:rPr>
          <w:rFonts w:ascii="Times New Roman"/>
          <w:b w:val="false"/>
          <w:i w:val="false"/>
          <w:color w:val="000000"/>
          <w:sz w:val="28"/>
        </w:rPr>
        <w:t>
      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w:t>
      </w:r>
    </w:p>
    <w:bookmarkEnd w:id="548"/>
    <w:bookmarkStart w:name="z587" w:id="549"/>
    <w:p>
      <w:pPr>
        <w:spacing w:after="0"/>
        <w:ind w:left="0"/>
        <w:jc w:val="both"/>
      </w:pPr>
      <w:r>
        <w:rPr>
          <w:rFonts w:ascii="Times New Roman"/>
          <w:b w:val="false"/>
          <w:i w:val="false"/>
          <w:color w:val="000000"/>
          <w:sz w:val="28"/>
        </w:rPr>
        <w:t>
      расходами по исполнению указаний клиентов по переводам денег, поступающих на их банковские счета после лишения филиала банка-нерезидента Республики Казахстан лицензии, при условии отсутствия задолженности клиента перед банком-нерезидентом Республики Казахстан или погашения клиентом имеющейся задолженности перед банком-нерезидентом Республики Казахстан;</w:t>
      </w:r>
    </w:p>
    <w:bookmarkEnd w:id="549"/>
    <w:bookmarkStart w:name="z588" w:id="550"/>
    <w:p>
      <w:pPr>
        <w:spacing w:after="0"/>
        <w:ind w:left="0"/>
        <w:jc w:val="both"/>
      </w:pPr>
      <w:r>
        <w:rPr>
          <w:rFonts w:ascii="Times New Roman"/>
          <w:b w:val="false"/>
          <w:i w:val="false"/>
          <w:color w:val="000000"/>
          <w:sz w:val="28"/>
        </w:rPr>
        <w:t>
      2) прекращаются полномочия руководящих работников филиала банка-нерезидента Республики Казахстан, руководящие, а при необходимости и иные работники филиала банка-нерезидента Республики Казахстан отстраняются от работы и увольняются в соответствии с трудовым законодательством Республики Казахстан;</w:t>
      </w:r>
    </w:p>
    <w:bookmarkEnd w:id="550"/>
    <w:bookmarkStart w:name="z589" w:id="551"/>
    <w:p>
      <w:pPr>
        <w:spacing w:after="0"/>
        <w:ind w:left="0"/>
        <w:jc w:val="both"/>
      </w:pPr>
      <w:r>
        <w:rPr>
          <w:rFonts w:ascii="Times New Roman"/>
          <w:b w:val="false"/>
          <w:i w:val="false"/>
          <w:color w:val="000000"/>
          <w:sz w:val="28"/>
        </w:rPr>
        <w:t>
      3) учредители (участники), органы банка-нерезидента Республики Казахстан, руководящие работники не вправе распоряжаться имуществом банка-нерезидента Республики Казахстан, находящимся на территории Республики Казахстан;</w:t>
      </w:r>
    </w:p>
    <w:bookmarkEnd w:id="551"/>
    <w:bookmarkStart w:name="z590" w:id="552"/>
    <w:p>
      <w:pPr>
        <w:spacing w:after="0"/>
        <w:ind w:left="0"/>
        <w:jc w:val="both"/>
      </w:pPr>
      <w:r>
        <w:rPr>
          <w:rFonts w:ascii="Times New Roman"/>
          <w:b w:val="false"/>
          <w:i w:val="false"/>
          <w:color w:val="000000"/>
          <w:sz w:val="28"/>
        </w:rPr>
        <w:t>
      4) не допускаются взыскание денег с банковских счетов филиала банка-нерезидента Республики Казахстан по требованиям кредиторов, органов государственных доходов, в том числе подлежащим удовлетворению в бесспорном порядке, а также обращение взыскания на имущество банка-нерезидента Республики Казахстан, находящегося на территории Республики Казахстан;</w:t>
      </w:r>
    </w:p>
    <w:bookmarkEnd w:id="552"/>
    <w:bookmarkStart w:name="z591" w:id="553"/>
    <w:p>
      <w:pPr>
        <w:spacing w:after="0"/>
        <w:ind w:left="0"/>
        <w:jc w:val="both"/>
      </w:pPr>
      <w:r>
        <w:rPr>
          <w:rFonts w:ascii="Times New Roman"/>
          <w:b w:val="false"/>
          <w:i w:val="false"/>
          <w:color w:val="000000"/>
          <w:sz w:val="28"/>
        </w:rPr>
        <w:t>
      5) исполнение ранее принятых решений судов в отношении филиала банка-нерезидента Республики Казахстан приостанавливается;</w:t>
      </w:r>
    </w:p>
    <w:bookmarkEnd w:id="553"/>
    <w:bookmarkStart w:name="z592" w:id="554"/>
    <w:p>
      <w:pPr>
        <w:spacing w:after="0"/>
        <w:ind w:left="0"/>
        <w:jc w:val="both"/>
      </w:pPr>
      <w:r>
        <w:rPr>
          <w:rFonts w:ascii="Times New Roman"/>
          <w:b w:val="false"/>
          <w:i w:val="false"/>
          <w:color w:val="000000"/>
          <w:sz w:val="28"/>
        </w:rPr>
        <w:t>
      6) обязательства по погашению основного долга, вознаграждения и неустойки (штрафа, пени) исполняются должниками филиала банка-нерезидента Республики Казахстан согласно заключенным договорам банковского займа и иным сделкам.</w:t>
      </w:r>
    </w:p>
    <w:bookmarkEnd w:id="554"/>
    <w:bookmarkStart w:name="z593" w:id="555"/>
    <w:p>
      <w:pPr>
        <w:spacing w:after="0"/>
        <w:ind w:left="0"/>
        <w:jc w:val="both"/>
      </w:pPr>
      <w:r>
        <w:rPr>
          <w:rFonts w:ascii="Times New Roman"/>
          <w:b w:val="false"/>
          <w:i w:val="false"/>
          <w:color w:val="000000"/>
          <w:sz w:val="28"/>
        </w:rPr>
        <w:t xml:space="preserve">
      Процедура принудительного прекращения деятельности филиала банка-нерезидента Республики Казахстан осуществляется в соответствии с пунктами 3, 4, 4-1, 5 и 6 </w:t>
      </w:r>
      <w:r>
        <w:rPr>
          <w:rFonts w:ascii="Times New Roman"/>
          <w:b w:val="false"/>
          <w:i w:val="false"/>
          <w:color w:val="000000"/>
          <w:sz w:val="28"/>
        </w:rPr>
        <w:t>статьи 73</w:t>
      </w:r>
      <w:r>
        <w:rPr>
          <w:rFonts w:ascii="Times New Roman"/>
          <w:b w:val="false"/>
          <w:i w:val="false"/>
          <w:color w:val="000000"/>
          <w:sz w:val="28"/>
        </w:rPr>
        <w:t xml:space="preserve"> и </w:t>
      </w:r>
      <w:r>
        <w:rPr>
          <w:rFonts w:ascii="Times New Roman"/>
          <w:b w:val="false"/>
          <w:i w:val="false"/>
          <w:color w:val="000000"/>
          <w:sz w:val="28"/>
        </w:rPr>
        <w:t xml:space="preserve">статьей 74-2 </w:t>
      </w:r>
      <w:r>
        <w:rPr>
          <w:rFonts w:ascii="Times New Roman"/>
          <w:b w:val="false"/>
          <w:i w:val="false"/>
          <w:color w:val="000000"/>
          <w:sz w:val="28"/>
        </w:rPr>
        <w:t>настоящего Закона.</w:t>
      </w:r>
    </w:p>
    <w:bookmarkEnd w:id="555"/>
    <w:bookmarkStart w:name="z594" w:id="556"/>
    <w:p>
      <w:pPr>
        <w:spacing w:after="0"/>
        <w:ind w:left="0"/>
        <w:jc w:val="both"/>
      </w:pPr>
      <w:r>
        <w:rPr>
          <w:rFonts w:ascii="Times New Roman"/>
          <w:b w:val="false"/>
          <w:i w:val="false"/>
          <w:color w:val="000000"/>
          <w:sz w:val="28"/>
        </w:rPr>
        <w:t>
      Удовлетворение требований кредиторов филиала банка-нерезидента Республики Казахстан и все расходы, связанные с принудительным прекращением деятельности филиала банка-нерезидента Республики Казахстан, производятся только за счет средств банка-нерезидента Республики Казахстан, включая активы филиала банка-нерезидента Республики Казахстан, принятые в качестве резерва.</w:t>
      </w:r>
    </w:p>
    <w:bookmarkEnd w:id="556"/>
    <w:bookmarkStart w:name="z595" w:id="557"/>
    <w:p>
      <w:pPr>
        <w:spacing w:after="0"/>
        <w:ind w:left="0"/>
        <w:jc w:val="both"/>
      </w:pPr>
      <w:r>
        <w:rPr>
          <w:rFonts w:ascii="Times New Roman"/>
          <w:b w:val="false"/>
          <w:i w:val="false"/>
          <w:color w:val="000000"/>
          <w:sz w:val="28"/>
        </w:rPr>
        <w:t>
      Запрещается финансирование уполномоченным органом расходов, связанных с принудительным прекращением деятельности филиала банка-нерезидента Республики Казахстан, за исключением расходов, связанных с оплатой труда работников уполномоченного органа, включенных в состав ликвидационной комиссии филиала банка-нерезидента Республики Казахстан.</w:t>
      </w:r>
    </w:p>
    <w:bookmarkEnd w:id="557"/>
    <w:bookmarkStart w:name="z596" w:id="558"/>
    <w:p>
      <w:pPr>
        <w:spacing w:after="0"/>
        <w:ind w:left="0"/>
        <w:jc w:val="both"/>
      </w:pPr>
      <w:r>
        <w:rPr>
          <w:rFonts w:ascii="Times New Roman"/>
          <w:b w:val="false"/>
          <w:i w:val="false"/>
          <w:color w:val="000000"/>
          <w:sz w:val="28"/>
        </w:rPr>
        <w:t>
      Порядок назначения и освобождения ликвидационных комиссий принудительно прекращающих деятельность филиалов банков-нерезидентов Республики Казахстан, требования, предъявляемые к председателю и членам ликвидационной комиссии, а также порядок принудительного прекращения деятельности филиала банка-нерезидента Республики Казахстан и требования к работе ликвидационных комиссий определяются нормативными правовыми актами уполномоченного органа.</w:t>
      </w:r>
    </w:p>
    <w:bookmarkEnd w:id="558"/>
    <w:bookmarkStart w:name="z597" w:id="559"/>
    <w:p>
      <w:pPr>
        <w:spacing w:after="0"/>
        <w:ind w:left="0"/>
        <w:jc w:val="both"/>
      </w:pP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прекращающего деятельность филиала банка-нерезидента Республики Казахстан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w:t>
      </w:r>
    </w:p>
    <w:bookmarkEnd w:id="559"/>
    <w:bookmarkStart w:name="z598" w:id="560"/>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филиала банка-нерезидента Республики Казахстан и иным привлеченным работникам, не должен превышать на каждого из них сумму десятикратного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p>
    <w:bookmarkEnd w:id="560"/>
    <w:bookmarkStart w:name="z599" w:id="561"/>
    <w:p>
      <w:pPr>
        <w:spacing w:after="0"/>
        <w:ind w:left="0"/>
        <w:jc w:val="both"/>
      </w:pPr>
      <w:r>
        <w:rPr>
          <w:rFonts w:ascii="Times New Roman"/>
          <w:b w:val="false"/>
          <w:i w:val="false"/>
          <w:color w:val="000000"/>
          <w:sz w:val="28"/>
        </w:rPr>
        <w:t>
      Ликвидационная конкурсная масса филиала банка-нерезидента Республики Казахстан формируется в порядке, определенном нормативным правовым актом уполномоченного органа.</w:t>
      </w:r>
    </w:p>
    <w:bookmarkEnd w:id="561"/>
    <w:bookmarkStart w:name="z600" w:id="562"/>
    <w:p>
      <w:pPr>
        <w:spacing w:after="0"/>
        <w:ind w:left="0"/>
        <w:jc w:val="both"/>
      </w:pPr>
      <w:r>
        <w:rPr>
          <w:rFonts w:ascii="Times New Roman"/>
          <w:b w:val="false"/>
          <w:i w:val="false"/>
          <w:color w:val="000000"/>
          <w:sz w:val="28"/>
        </w:rPr>
        <w:t>
      В ликвидационную конкурсную массу филиала исламского банка-нерезидента Республики Казахстан не включается имущество, приобретенное за счет денег, привлеченных по договору об инвестиционном депозите. Указанное имущество, а также обязательства по инвестиционным депозитам подлежат передаче ликвидационной комиссией другому исламскому банку или филиалу исламского банка-нерезидента Республики Казахстан.</w:t>
      </w:r>
    </w:p>
    <w:bookmarkEnd w:id="562"/>
    <w:bookmarkStart w:name="z601" w:id="563"/>
    <w:p>
      <w:pPr>
        <w:spacing w:after="0"/>
        <w:ind w:left="0"/>
        <w:jc w:val="both"/>
      </w:pPr>
      <w:r>
        <w:rPr>
          <w:rFonts w:ascii="Times New Roman"/>
          <w:b w:val="false"/>
          <w:i w:val="false"/>
          <w:color w:val="000000"/>
          <w:sz w:val="28"/>
        </w:rPr>
        <w:t>
      Порядок выбора исламского банка, филиала исламского банка-нерезидента Республики Казахстан и передачи им имущества, приобретенного за счет денег, привлеченных по договору об инвестиционном депозите, и обязательств по инвестиционным депозитам принудительно прекращающего деятельность филиала исламского банка-нерезидента Республики Казахстан устанавливается нормативным правовым актом уполномоченного органа.</w:t>
      </w:r>
    </w:p>
    <w:bookmarkEnd w:id="563"/>
    <w:bookmarkStart w:name="z602" w:id="564"/>
    <w:p>
      <w:pPr>
        <w:spacing w:after="0"/>
        <w:ind w:left="0"/>
        <w:jc w:val="both"/>
      </w:pPr>
      <w:r>
        <w:rPr>
          <w:rFonts w:ascii="Times New Roman"/>
          <w:b w:val="false"/>
          <w:i w:val="false"/>
          <w:color w:val="000000"/>
          <w:sz w:val="28"/>
        </w:rPr>
        <w:t>
      Для удовлетворения требований кредиторов филиала банка-нерезидента Республики Казахстан ликвидационная комиссия принудительно прекращающего деятельность филиала банка-нерезидента Республики Казахстан вправе использовать активы филиала банка-нерезидента Республики Казахстан, в том числе принятые в качестве резерва, и деньги на банковских счетах, открытых для осуществления деятельности филиала банка-нерезидента Республики Казахстан.</w:t>
      </w:r>
    </w:p>
    <w:bookmarkEnd w:id="564"/>
    <w:bookmarkStart w:name="z603" w:id="565"/>
    <w:p>
      <w:pPr>
        <w:spacing w:after="0"/>
        <w:ind w:left="0"/>
        <w:jc w:val="both"/>
      </w:pPr>
      <w:r>
        <w:rPr>
          <w:rFonts w:ascii="Times New Roman"/>
          <w:b w:val="false"/>
          <w:i w:val="false"/>
          <w:color w:val="000000"/>
          <w:sz w:val="28"/>
        </w:rPr>
        <w:t>
      При недостаточности активов филиала банка-нерезидента Республики Казахстан, в том числе принятых в качестве резерва, банк-нерезидент Республики Казахстан удовлетворяет требования кредиторов филиала банка-нерезидента Республики Казахстан в соответствии с письменным обязательством, ранее представленным в уполномоченный орган в соответствии с подпунктом 12) пункта 2 статьи 13-1 настоящего Закона.</w:t>
      </w:r>
    </w:p>
    <w:bookmarkEnd w:id="565"/>
    <w:bookmarkStart w:name="z604" w:id="566"/>
    <w:p>
      <w:pPr>
        <w:spacing w:after="0"/>
        <w:ind w:left="0"/>
        <w:jc w:val="both"/>
      </w:pPr>
      <w:r>
        <w:rPr>
          <w:rFonts w:ascii="Times New Roman"/>
          <w:b w:val="false"/>
          <w:i w:val="false"/>
          <w:color w:val="000000"/>
          <w:sz w:val="28"/>
        </w:rPr>
        <w:t>
      Уполномоченный орган утверждает отчет о ликвидации и принимает решение о завершении процедуры принудительного прекращения деятельности филиала банка-нерезидента Республики Казахстан.</w:t>
      </w:r>
    </w:p>
    <w:bookmarkEnd w:id="566"/>
    <w:bookmarkStart w:name="z605" w:id="567"/>
    <w:p>
      <w:pPr>
        <w:spacing w:after="0"/>
        <w:ind w:left="0"/>
        <w:jc w:val="both"/>
      </w:pPr>
      <w:r>
        <w:rPr>
          <w:rFonts w:ascii="Times New Roman"/>
          <w:b w:val="false"/>
          <w:i w:val="false"/>
          <w:color w:val="000000"/>
          <w:sz w:val="28"/>
        </w:rPr>
        <w:t>
      При завершении процедуры принудительного прекращения деятельности филиала банка-нерезидента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bookmarkEnd w:id="567"/>
    <w:bookmarkStart w:name="z606" w:id="568"/>
    <w:p>
      <w:pPr>
        <w:spacing w:after="0"/>
        <w:ind w:left="0"/>
        <w:jc w:val="both"/>
      </w:pPr>
      <w:r>
        <w:rPr>
          <w:rFonts w:ascii="Times New Roman"/>
          <w:b w:val="false"/>
          <w:i w:val="false"/>
          <w:color w:val="000000"/>
          <w:sz w:val="28"/>
        </w:rPr>
        <w:t>
      После снятия с учетной регистрации филиала банка-нерезидента Республики Казахстан ликвидационная комиссия принудительно прекращающего деятельность филиала банка-нерезидента Республики Казахстан в течение пяти рабочих дней представляет в уполномоченный орган копию справки о снятии с учетной регистрации филиала.</w:t>
      </w:r>
    </w:p>
    <w:bookmarkEnd w:id="568"/>
    <w:bookmarkStart w:name="z607" w:id="569"/>
    <w:p>
      <w:pPr>
        <w:spacing w:after="0"/>
        <w:ind w:left="0"/>
        <w:jc w:val="both"/>
      </w:pPr>
      <w:r>
        <w:rPr>
          <w:rFonts w:ascii="Times New Roman"/>
          <w:b w:val="false"/>
          <w:i w:val="false"/>
          <w:color w:val="000000"/>
          <w:sz w:val="28"/>
        </w:rPr>
        <w:t xml:space="preserve">
      6. В случае лишения филиала банка-нерезидента Республики Казахстан лицензии на проведение банковских и иных операций по основаниям лишения банка-нерезидента Республики Казахстан лицензии на осуществление банковской деятельности и (или) принудительной ликвидации (прекращении деятельности) банка-нерезидента Республики Казахстан процедура принудительного прекращения деятельности филиала банка-нерезидента Республики Казахстан осуществляется с учетом следующих особенностей: </w:t>
      </w:r>
    </w:p>
    <w:bookmarkEnd w:id="569"/>
    <w:bookmarkStart w:name="z608" w:id="570"/>
    <w:p>
      <w:pPr>
        <w:spacing w:after="0"/>
        <w:ind w:left="0"/>
        <w:jc w:val="both"/>
      </w:pPr>
      <w:r>
        <w:rPr>
          <w:rFonts w:ascii="Times New Roman"/>
          <w:b w:val="false"/>
          <w:i w:val="false"/>
          <w:color w:val="000000"/>
          <w:sz w:val="28"/>
        </w:rPr>
        <w:t xml:space="preserve">
      1) не применяются положения части четырнадцатой пункта 5 настоящей статьи; </w:t>
      </w:r>
    </w:p>
    <w:bookmarkEnd w:id="570"/>
    <w:bookmarkStart w:name="z609" w:id="571"/>
    <w:p>
      <w:pPr>
        <w:spacing w:after="0"/>
        <w:ind w:left="0"/>
        <w:jc w:val="both"/>
      </w:pPr>
      <w:r>
        <w:rPr>
          <w:rFonts w:ascii="Times New Roman"/>
          <w:b w:val="false"/>
          <w:i w:val="false"/>
          <w:color w:val="000000"/>
          <w:sz w:val="28"/>
        </w:rPr>
        <w:t xml:space="preserve">
      2) удовлетворение требований кредиторов филиала банка-нерезидента Республики Казахстан производится ликвидационной комиссией принудительно прекращающего деятельность филиала банка-нерезидента Республики Казахстан в соответствии со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за счет активов филиала банка-нерезидента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банка-нерезидента Республики Казахстан;</w:t>
      </w:r>
    </w:p>
    <w:bookmarkEnd w:id="571"/>
    <w:bookmarkStart w:name="z610" w:id="572"/>
    <w:p>
      <w:pPr>
        <w:spacing w:after="0"/>
        <w:ind w:left="0"/>
        <w:jc w:val="both"/>
      </w:pPr>
      <w:r>
        <w:rPr>
          <w:rFonts w:ascii="Times New Roman"/>
          <w:b w:val="false"/>
          <w:i w:val="false"/>
          <w:color w:val="000000"/>
          <w:sz w:val="28"/>
        </w:rPr>
        <w:t>
      3) при недостаточности активов филиала банка-нерезидента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банка-нерезидента Республики Казахстан, удовлетворение требований кредиторов филиала банка-нерезидента Республики Казахстан производится в порядке, предусмотренном законодательством государства, резидентом которого является банк-нерезидент Республики Казахстан.</w:t>
      </w:r>
    </w:p>
    <w:bookmarkEnd w:id="572"/>
    <w:bookmarkStart w:name="z611" w:id="573"/>
    <w:p>
      <w:pPr>
        <w:spacing w:after="0"/>
        <w:ind w:left="0"/>
        <w:jc w:val="both"/>
      </w:pPr>
      <w:r>
        <w:rPr>
          <w:rFonts w:ascii="Times New Roman"/>
          <w:b w:val="false"/>
          <w:i w:val="false"/>
          <w:color w:val="000000"/>
          <w:sz w:val="28"/>
        </w:rPr>
        <w:t>
      Обмен информацией между уполномоченным органом и органом финансового надзора государства, резидентом которого является банк-нерезидент Республики Казахстан, о ходе и результатах процедуры ликвидации банка-нерезидента Республики Казахстан осуществляется на основании и в порядке, предусмотренных соглашением, указанным в подпункте 3) пункта 1 статьи 13-1 настоящего Закона.</w:t>
      </w:r>
    </w:p>
    <w:bookmarkEnd w:id="573"/>
    <w:bookmarkStart w:name="z612" w:id="574"/>
    <w:p>
      <w:pPr>
        <w:spacing w:after="0"/>
        <w:ind w:left="0"/>
        <w:jc w:val="both"/>
      </w:pPr>
      <w:r>
        <w:rPr>
          <w:rFonts w:ascii="Times New Roman"/>
          <w:b w:val="false"/>
          <w:i w:val="false"/>
          <w:color w:val="000000"/>
          <w:sz w:val="28"/>
        </w:rPr>
        <w:t>
      7. Уполномоченный орган осуществляет контроль за деятельностью ликвидационных комиссий добровольно и принудительно прекращающих деятельность филиалов банков-нерезидентов Республики Казахстан в соответствии со статьей 74-4 настоящего Закона.";</w:t>
      </w:r>
    </w:p>
    <w:bookmarkEnd w:id="574"/>
    <w:bookmarkStart w:name="z613" w:id="57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75</w:t>
      </w:r>
      <w:r>
        <w:rPr>
          <w:rFonts w:ascii="Times New Roman"/>
          <w:b w:val="false"/>
          <w:i w:val="false"/>
          <w:color w:val="000000"/>
          <w:sz w:val="28"/>
        </w:rPr>
        <w:t>:</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частью второй следующего содержания:</w:t>
      </w:r>
    </w:p>
    <w:bookmarkStart w:name="z615" w:id="576"/>
    <w:p>
      <w:pPr>
        <w:spacing w:after="0"/>
        <w:ind w:left="0"/>
        <w:jc w:val="both"/>
      </w:pPr>
      <w:r>
        <w:rPr>
          <w:rFonts w:ascii="Times New Roman"/>
          <w:b w:val="false"/>
          <w:i w:val="false"/>
          <w:color w:val="000000"/>
          <w:sz w:val="28"/>
        </w:rPr>
        <w:t>
      "Положения части первой настоящего пункта не распространяются на филиалы банков-нерезидентов Республики Казахстан.";</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17" w:id="577"/>
    <w:p>
      <w:pPr>
        <w:spacing w:after="0"/>
        <w:ind w:left="0"/>
        <w:jc w:val="both"/>
      </w:pPr>
      <w:r>
        <w:rPr>
          <w:rFonts w:ascii="Times New Roman"/>
          <w:b w:val="false"/>
          <w:i w:val="false"/>
          <w:color w:val="000000"/>
          <w:sz w:val="28"/>
        </w:rPr>
        <w:t xml:space="preserve">
      "4. Положения настоящего Закона, применяемые по отношению к банкам (за исключением </w:t>
      </w:r>
      <w:r>
        <w:rPr>
          <w:rFonts w:ascii="Times New Roman"/>
          <w:b w:val="false"/>
          <w:i w:val="false"/>
          <w:color w:val="000000"/>
          <w:sz w:val="28"/>
        </w:rPr>
        <w:t>статей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52-13</w:t>
      </w:r>
      <w:r>
        <w:rPr>
          <w:rFonts w:ascii="Times New Roman"/>
          <w:b w:val="false"/>
          <w:i w:val="false"/>
          <w:color w:val="000000"/>
          <w:sz w:val="28"/>
        </w:rPr>
        <w:t xml:space="preserve">, </w:t>
      </w:r>
      <w:r>
        <w:rPr>
          <w:rFonts w:ascii="Times New Roman"/>
          <w:b w:val="false"/>
          <w:i w:val="false"/>
          <w:color w:val="000000"/>
          <w:sz w:val="28"/>
        </w:rPr>
        <w:t>52-14</w:t>
      </w:r>
      <w:r>
        <w:rPr>
          <w:rFonts w:ascii="Times New Roman"/>
          <w:b w:val="false"/>
          <w:i w:val="false"/>
          <w:color w:val="000000"/>
          <w:sz w:val="28"/>
        </w:rPr>
        <w:t xml:space="preserve">, </w:t>
      </w:r>
      <w:r>
        <w:rPr>
          <w:rFonts w:ascii="Times New Roman"/>
          <w:b w:val="false"/>
          <w:i w:val="false"/>
          <w:color w:val="000000"/>
          <w:sz w:val="28"/>
        </w:rPr>
        <w:t>52-15</w:t>
      </w:r>
      <w:r>
        <w:rPr>
          <w:rFonts w:ascii="Times New Roman"/>
          <w:b w:val="false"/>
          <w:i w:val="false"/>
          <w:color w:val="000000"/>
          <w:sz w:val="28"/>
        </w:rPr>
        <w:t xml:space="preserve">, </w:t>
      </w:r>
      <w:r>
        <w:rPr>
          <w:rFonts w:ascii="Times New Roman"/>
          <w:b w:val="false"/>
          <w:i w:val="false"/>
          <w:color w:val="000000"/>
          <w:sz w:val="28"/>
        </w:rPr>
        <w:t>52-16</w:t>
      </w:r>
      <w:r>
        <w:rPr>
          <w:rFonts w:ascii="Times New Roman"/>
          <w:b w:val="false"/>
          <w:i w:val="false"/>
          <w:color w:val="000000"/>
          <w:sz w:val="28"/>
        </w:rPr>
        <w:t xml:space="preserve">, </w:t>
      </w:r>
      <w:r>
        <w:rPr>
          <w:rFonts w:ascii="Times New Roman"/>
          <w:b w:val="false"/>
          <w:i w:val="false"/>
          <w:color w:val="000000"/>
          <w:sz w:val="28"/>
        </w:rPr>
        <w:t>52-17</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61-10</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w:t>
      </w:r>
      <w:r>
        <w:rPr>
          <w:rFonts w:ascii="Times New Roman"/>
          <w:b w:val="false"/>
          <w:i w:val="false"/>
          <w:color w:val="000000"/>
          <w:sz w:val="28"/>
        </w:rPr>
        <w:t>61-12</w:t>
      </w:r>
      <w:r>
        <w:rPr>
          <w:rFonts w:ascii="Times New Roman"/>
          <w:b w:val="false"/>
          <w:i w:val="false"/>
          <w:color w:val="000000"/>
          <w:sz w:val="28"/>
        </w:rPr>
        <w:t xml:space="preserve">, </w:t>
      </w:r>
      <w:r>
        <w:rPr>
          <w:rFonts w:ascii="Times New Roman"/>
          <w:b w:val="false"/>
          <w:i w:val="false"/>
          <w:color w:val="000000"/>
          <w:sz w:val="28"/>
        </w:rPr>
        <w:t>61-13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74-3</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распространяются на филиалы банков-нерезидентов Республики Казахстан с учетом особенностей, установленных настоящим Законом.</w:t>
      </w:r>
    </w:p>
    <w:bookmarkEnd w:id="577"/>
    <w:bookmarkStart w:name="z618" w:id="578"/>
    <w:p>
      <w:pPr>
        <w:spacing w:after="0"/>
        <w:ind w:left="0"/>
        <w:jc w:val="both"/>
      </w:pPr>
      <w:r>
        <w:rPr>
          <w:rFonts w:ascii="Times New Roman"/>
          <w:b w:val="false"/>
          <w:i w:val="false"/>
          <w:color w:val="000000"/>
          <w:sz w:val="28"/>
        </w:rPr>
        <w:t xml:space="preserve">
      Полномочия уполномоченного органа и Национального Банка Республики Казахстан в сфере регулирования правоотношений, связанных с банками, в том числе полномочия на принятие нормативных правовых актов в целях реализации настоящего Закона, предусмотренных </w:t>
      </w:r>
      <w:r>
        <w:rPr>
          <w:rFonts w:ascii="Times New Roman"/>
          <w:b w:val="false"/>
          <w:i w:val="false"/>
          <w:color w:val="000000"/>
          <w:sz w:val="28"/>
        </w:rPr>
        <w:t>статьями 8-1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52-12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настоящего Закона, распространяются на правоотношения, связанные с филиалами банков-нерезидентов Республики Казахстан.".</w:t>
      </w:r>
    </w:p>
    <w:bookmarkEnd w:id="578"/>
    <w:bookmarkStart w:name="z619" w:id="57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19-І, 19-II, ст.96; № 23, ст.143; № 24, ст.144; 2015 г., № 1, ст.2; № 20-IV, ст.113; № 22-V, ст.154, 158; № 23-II, ст.170; 2016 г., № 8-І, ст.65; № 12, ст.87; № 23, ст.118; 2017 г., № 8, ст.16; № 11, ст.29; № 21, ст.98; 2018 г., № 10, ст.32; № 16, ст.56; № 24, ст.93; 2019 г., № 7, ст.39; № 9-10, ст.52; № 21-22, ст.90; № 23, ст.103; № 24-I, ст.119; № 24-II, ст.122; 2020 г., № 9, ст.31; № 10, ст.39; № 13, ст.67; № 19-20, ст.81;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10-2</w:t>
      </w:r>
      <w:r>
        <w:rPr>
          <w:rFonts w:ascii="Times New Roman"/>
          <w:b w:val="false"/>
          <w:i w:val="false"/>
          <w:color w:val="000000"/>
          <w:sz w:val="28"/>
        </w:rPr>
        <w:t xml:space="preserve"> дополнить подпунктом 10-27) следующего содержания:</w:t>
      </w:r>
    </w:p>
    <w:bookmarkStart w:name="z621" w:id="580"/>
    <w:p>
      <w:pPr>
        <w:spacing w:after="0"/>
        <w:ind w:left="0"/>
        <w:jc w:val="both"/>
      </w:pPr>
      <w:r>
        <w:rPr>
          <w:rFonts w:ascii="Times New Roman"/>
          <w:b w:val="false"/>
          <w:i w:val="false"/>
          <w:color w:val="000000"/>
          <w:sz w:val="28"/>
        </w:rPr>
        <w:t>
      "10-27) разрабатывает и утверждает правила использования единовременных пенсионных выплат для улучшения жилищных условий в соответствии с законодательством Республики Казахстан;".</w:t>
      </w:r>
    </w:p>
    <w:bookmarkEnd w:id="580"/>
    <w:bookmarkStart w:name="z622" w:id="58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1997 года "О вексельном обращении в Республике Казахстан" (Ведомости Парламента Республики Казахстан, 1997 г., № 8, ст.87; 2001 г., № 24, ст.338; 2003 г., № 15, ст.138; 2005 г., № 14, ст.55; 2013 г., № 14, ст.72; 2018 г., № 14, ст.44):</w:t>
      </w:r>
    </w:p>
    <w:bookmarkEnd w:id="581"/>
    <w:bookmarkStart w:name="z623" w:id="582"/>
    <w:p>
      <w:pPr>
        <w:spacing w:after="0"/>
        <w:ind w:left="0"/>
        <w:jc w:val="both"/>
      </w:pPr>
      <w:r>
        <w:rPr>
          <w:rFonts w:ascii="Times New Roman"/>
          <w:b w:val="false"/>
          <w:i w:val="false"/>
          <w:color w:val="000000"/>
          <w:sz w:val="28"/>
        </w:rPr>
        <w:t xml:space="preserve">
      в подпункте 2) части первой </w:t>
      </w:r>
      <w:r>
        <w:rPr>
          <w:rFonts w:ascii="Times New Roman"/>
          <w:b w:val="false"/>
          <w:i w:val="false"/>
          <w:color w:val="000000"/>
          <w:sz w:val="28"/>
        </w:rPr>
        <w:t>статьи 47</w:t>
      </w:r>
      <w:r>
        <w:rPr>
          <w:rFonts w:ascii="Times New Roman"/>
          <w:b w:val="false"/>
          <w:i w:val="false"/>
          <w:color w:val="000000"/>
          <w:sz w:val="28"/>
        </w:rPr>
        <w:t xml:space="preserve"> и подпункте 2) части первой </w:t>
      </w:r>
      <w:r>
        <w:rPr>
          <w:rFonts w:ascii="Times New Roman"/>
          <w:b w:val="false"/>
          <w:i w:val="false"/>
          <w:color w:val="000000"/>
          <w:sz w:val="28"/>
        </w:rPr>
        <w:t>статьи 48</w:t>
      </w:r>
      <w:r>
        <w:rPr>
          <w:rFonts w:ascii="Times New Roman"/>
          <w:b w:val="false"/>
          <w:i w:val="false"/>
          <w:color w:val="000000"/>
          <w:sz w:val="28"/>
        </w:rPr>
        <w:t xml:space="preserve"> слова "ставки рефинансирования, установленной Национальным Банком" заменить словами "базовой ставки Национального Банка".</w:t>
      </w:r>
    </w:p>
    <w:bookmarkEnd w:id="582"/>
    <w:bookmarkStart w:name="z624" w:id="58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ст.309; 2000 г., № 22, ст.408; 2001 г., № 1, ст.5; № 8, ст.52; 2002 г., № 23-24, ст.193; 2003 г., № 11, ст.56; № 12, ст.86; № 15, ст.139; 2004 г., № 23, ст.138; 2005 г., № 14, ст.58; 2006 г., № 8, ст.45; 2007 г., № 2, ст.18; № 4, ст.28; 2009 г., № 2-3, ст.21; № 17, ст.79; № 18, ст.84; № 19, ст.88; 2010 г., № 5, ст.23; № 17-18, ст.112; 2011 г., № 1, ст.2; № 5, ст.43; № 11, ст.102; № 12, ст.111; № 24, ст.196; 2012 г., № 2, ст.15; № 8, ст.64; № 10, ст.77; № 13, ст.91; № 15, ст.97; 2013 г., № 10-11, ст.56; № 15, ст.79; 2014 г., № 1, ст.4; № 10, ст.52; № 11, ст.61; № 19-I, 19-II, ст.94, 96; № 23, ст.143; 2015 г., № 9, ст.46; № 15, ст.78; № 20-IV, ст.113; № 21-II, ст.130; № 22-I, ст.143; 2016 г., № 7-II, ст.53; 2017 г., № 4, ст.7; № 23-III, ст.111; № 23-V, ст.113; 2018 г., № 10, ст.32; № 14, ст.44; 2019 г., № 15-16, ст.67; 2020 г., № 9, ст.33; № 13, ст.67; № 14, ст.74):</w:t>
      </w:r>
    </w:p>
    <w:bookmarkEnd w:id="583"/>
    <w:bookmarkStart w:name="z625" w:id="5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21</w:t>
      </w:r>
      <w:r>
        <w:rPr>
          <w:rFonts w:ascii="Times New Roman"/>
          <w:b w:val="false"/>
          <w:i w:val="false"/>
          <w:color w:val="000000"/>
          <w:sz w:val="28"/>
        </w:rPr>
        <w:t>:</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1 изложить в следующей редакции: </w:t>
      </w:r>
    </w:p>
    <w:bookmarkStart w:name="z627" w:id="585"/>
    <w:p>
      <w:pPr>
        <w:spacing w:after="0"/>
        <w:ind w:left="0"/>
        <w:jc w:val="both"/>
      </w:pPr>
      <w:r>
        <w:rPr>
          <w:rFonts w:ascii="Times New Roman"/>
          <w:b w:val="false"/>
          <w:i w:val="false"/>
          <w:color w:val="000000"/>
          <w:sz w:val="28"/>
        </w:rPr>
        <w:t>
      "2-1) при проведении аудита по налогам, аудита специального назначения субъектов квазигосударственного сектора запрашивать сведения в отношении аудируемого субъекта в государственных органах, местных исполнительных органах, банках, филиалах банков-нерезидентов Республики Казахстан и организациях, осуществляющих отдельные виды банковских операций, а также в иных организациях в порядке, установленном законодательством Республики Казахстан;";</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629" w:id="586"/>
    <w:p>
      <w:pPr>
        <w:spacing w:after="0"/>
        <w:ind w:left="0"/>
        <w:jc w:val="both"/>
      </w:pPr>
      <w:r>
        <w:rPr>
          <w:rFonts w:ascii="Times New Roman"/>
          <w:b w:val="false"/>
          <w:i w:val="false"/>
          <w:color w:val="000000"/>
          <w:sz w:val="28"/>
        </w:rPr>
        <w:t>
      "9) представлять в уполномоченный орган по регулированию, контролю и надзору финансового рынка и финансовых организаций в установленные законодательством Республики Казахстан сроки аудиторское заключение по аудиту иной информации банка, страховой (перестраховочной) организации, филиала банка-нерезидента Республики Казахстан, филиала страховой (перестраховочной) организации-нерезидента Республики Казахстан, профессионального участника рынка ценных бумаг;".</w:t>
      </w:r>
    </w:p>
    <w:bookmarkEnd w:id="586"/>
    <w:bookmarkStart w:name="z630" w:id="58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ст.379; 2004 г., № 5, ст.29; 2007 г., № 12, ст.86; № 19, ст.147; 2008 г., № 21, ст.97; 2009 г., № 15-16, ст.74; № 18, ст.84; 2010 г., № 5, ст.23; № 7, ст.29; № 17-18, ст.111; 2011 г., № 1, ст.2; № 7, ст.54; № 11, ст.102; № 12, ст.111; № 15, ст.118; 2012 г., № 8, ст.64; № 13, ст.91; № 15, ст.97; 2013 г., № 1, ст.3; № 5-6, ст.30; № 14, ст.72; 2014 г., № 10, ст.52; № 19-І, 19-II, ст.96; № 24, ст.144; 2015 г., № 20-IV, ст.113; № 21-ІІ, ст.130; № 22-І, ст.141; № 22-ІІ, ст.145; № 22-V, ст.156; 2016 г., № 7-І, ст.47; 2017 г., № 14, ст.51; 2019 г., № 8, ст.46; № 21-22, ст.90):</w:t>
      </w:r>
    </w:p>
    <w:bookmarkEnd w:id="587"/>
    <w:bookmarkStart w:name="z631" w:id="588"/>
    <w:p>
      <w:pPr>
        <w:spacing w:after="0"/>
        <w:ind w:left="0"/>
        <w:jc w:val="both"/>
      </w:pPr>
      <w:r>
        <w:rPr>
          <w:rFonts w:ascii="Times New Roman"/>
          <w:b w:val="false"/>
          <w:i w:val="false"/>
          <w:color w:val="000000"/>
          <w:sz w:val="28"/>
        </w:rPr>
        <w:t>
      дополнить статьей 11-1 следующего содержания:</w:t>
      </w:r>
    </w:p>
    <w:bookmarkEnd w:id="588"/>
    <w:bookmarkStart w:name="z632" w:id="589"/>
    <w:p>
      <w:pPr>
        <w:spacing w:after="0"/>
        <w:ind w:left="0"/>
        <w:jc w:val="both"/>
      </w:pPr>
      <w:r>
        <w:rPr>
          <w:rFonts w:ascii="Times New Roman"/>
          <w:b w:val="false"/>
          <w:i w:val="false"/>
          <w:color w:val="000000"/>
          <w:sz w:val="28"/>
        </w:rPr>
        <w:t>
      "Статья 11-1. Проектная деятельность</w:t>
      </w:r>
    </w:p>
    <w:bookmarkEnd w:id="589"/>
    <w:bookmarkStart w:name="z633" w:id="590"/>
    <w:p>
      <w:pPr>
        <w:spacing w:after="0"/>
        <w:ind w:left="0"/>
        <w:jc w:val="both"/>
      </w:pPr>
      <w:r>
        <w:rPr>
          <w:rFonts w:ascii="Times New Roman"/>
          <w:b w:val="false"/>
          <w:i w:val="false"/>
          <w:color w:val="000000"/>
          <w:sz w:val="28"/>
        </w:rPr>
        <w:t>
      1. Достижение целей, установленных в стратегических и (или) программных документах, может осуществляться путем проектного управления.</w:t>
      </w:r>
    </w:p>
    <w:bookmarkEnd w:id="590"/>
    <w:bookmarkStart w:name="z634" w:id="591"/>
    <w:p>
      <w:pPr>
        <w:spacing w:after="0"/>
        <w:ind w:left="0"/>
        <w:jc w:val="both"/>
      </w:pPr>
      <w:r>
        <w:rPr>
          <w:rFonts w:ascii="Times New Roman"/>
          <w:b w:val="false"/>
          <w:i w:val="false"/>
          <w:color w:val="000000"/>
          <w:sz w:val="28"/>
        </w:rPr>
        <w:t>
      2. Правила осуществления проектного управления утверждаются Правительством Республики Казахстан.</w:t>
      </w:r>
    </w:p>
    <w:bookmarkEnd w:id="591"/>
    <w:bookmarkStart w:name="z635" w:id="592"/>
    <w:p>
      <w:pPr>
        <w:spacing w:after="0"/>
        <w:ind w:left="0"/>
        <w:jc w:val="both"/>
      </w:pPr>
      <w:r>
        <w:rPr>
          <w:rFonts w:ascii="Times New Roman"/>
          <w:b w:val="false"/>
          <w:i w:val="false"/>
          <w:color w:val="000000"/>
          <w:sz w:val="28"/>
        </w:rPr>
        <w:t>
      3. Уполномоченный орган по проектному управлению утверждает Типовой регламент проектного управления государственных органов.</w:t>
      </w:r>
    </w:p>
    <w:bookmarkEnd w:id="592"/>
    <w:bookmarkStart w:name="z636" w:id="593"/>
    <w:p>
      <w:pPr>
        <w:spacing w:after="0"/>
        <w:ind w:left="0"/>
        <w:jc w:val="both"/>
      </w:pPr>
      <w:r>
        <w:rPr>
          <w:rFonts w:ascii="Times New Roman"/>
          <w:b w:val="false"/>
          <w:i w:val="false"/>
          <w:color w:val="000000"/>
          <w:sz w:val="28"/>
        </w:rPr>
        <w:t>
      Под уполномоченным органом по проектному управлению понимается центральный исполнительный орган, осуществляющий руководство и межотраслевую координацию в сфере проектного управления.".</w:t>
      </w:r>
    </w:p>
    <w:bookmarkEnd w:id="593"/>
    <w:bookmarkStart w:name="z637" w:id="59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ст.382; 2003 г., № 15, ст.139; 2005 г., № 7-8, ст.22; 2007 г., № 14, ст.102; 2011 г., № 4, ст.37; № 16, ст.128; 2012 г., № 12, ст.87; № 13, ст.91; 2013 г., № 14, ст.75; 2017 г., № 21, ст.98; 2018 г., № 14, ст.44; 2019 г., № 15-16, ст.67; № 23, ст.103):</w:t>
      </w:r>
    </w:p>
    <w:bookmarkEnd w:id="594"/>
    <w:bookmarkStart w:name="z638" w:id="5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3-1) следующего содержания:</w:t>
      </w:r>
    </w:p>
    <w:bookmarkEnd w:id="595"/>
    <w:bookmarkStart w:name="z639" w:id="596"/>
    <w:p>
      <w:pPr>
        <w:spacing w:after="0"/>
        <w:ind w:left="0"/>
        <w:jc w:val="both"/>
      </w:pPr>
      <w:r>
        <w:rPr>
          <w:rFonts w:ascii="Times New Roman"/>
          <w:b w:val="false"/>
          <w:i w:val="false"/>
          <w:color w:val="000000"/>
          <w:sz w:val="28"/>
        </w:rPr>
        <w:t>
      "3-1) специальные счета для единовременных пенсионных выплат – текущий банковский счет, открываемый получателем единовременных пенсионных выплат у уполномоченного оператора, определяемого Правительством Республики Казахстан для зачисления единовременных пенсионных выплат из единого накопительного пенсионного фонда в целях улучшения жилищных условий и (или) оплаты лечения;";</w:t>
      </w:r>
    </w:p>
    <w:bookmarkEnd w:id="596"/>
    <w:bookmarkStart w:name="z640" w:id="5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статьи 3 дополнить частью второй следующего содержания:</w:t>
      </w:r>
    </w:p>
    <w:bookmarkEnd w:id="597"/>
    <w:bookmarkStart w:name="z641" w:id="598"/>
    <w:p>
      <w:pPr>
        <w:spacing w:after="0"/>
        <w:ind w:left="0"/>
        <w:jc w:val="both"/>
      </w:pPr>
      <w:r>
        <w:rPr>
          <w:rFonts w:ascii="Times New Roman"/>
          <w:b w:val="false"/>
          <w:i w:val="false"/>
          <w:color w:val="000000"/>
          <w:sz w:val="28"/>
        </w:rPr>
        <w:t>
      "Под улучшениями жилищных условий с использованием единовременных пенсионных выплат из единого накопительного пенсионного фонда понимаются цели, определенные правилами использования единовременных пенсионных выплат из единого накопительного пенсионного фонда, утверждаемыми центральным исполнительным органом, осуществляющим руководство и межотраслевую координацию в сфере жилищных отношений и жилищно-коммунального хозяйства.";</w:t>
      </w:r>
    </w:p>
    <w:bookmarkEnd w:id="598"/>
    <w:bookmarkStart w:name="z642" w:id="5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5 дополнить подпунктом 4) следующего содержания:</w:t>
      </w:r>
    </w:p>
    <w:bookmarkEnd w:id="599"/>
    <w:bookmarkStart w:name="z643" w:id="600"/>
    <w:p>
      <w:pPr>
        <w:spacing w:after="0"/>
        <w:ind w:left="0"/>
        <w:jc w:val="both"/>
      </w:pPr>
      <w:r>
        <w:rPr>
          <w:rFonts w:ascii="Times New Roman"/>
          <w:b w:val="false"/>
          <w:i w:val="false"/>
          <w:color w:val="000000"/>
          <w:sz w:val="28"/>
        </w:rPr>
        <w:t>
      "4) открытие и ведение специальных счетов для зачисления единовременных пенсионных выплат.".</w:t>
      </w:r>
    </w:p>
    <w:bookmarkEnd w:id="600"/>
    <w:bookmarkStart w:name="z644" w:id="60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19-І, 19-II, ст.94; № 21, ст.122; № 22, ст.131; 2015 г., № 8, ст.45; № 15, ст.78; № 20-IV, ст.113; № 22-І, ст.143; № 22-III, ст.149; № 22-V, ст.156; № 22-VI, ст.159; 2016 г., № 6, ст.45; 2017 г., № 4, ст.7; № 22-III, ст.109; 2018 г., № 1, ст.4; № 13, ст.41; № 14, ст.44; 2019 г., № 7, ст.37, 39; № 15-16, ст.67; № 21-22, ст.90; № 23 ст.106; 2020 г., № 13, ст.67):</w:t>
      </w:r>
    </w:p>
    <w:bookmarkEnd w:id="601"/>
    <w:bookmarkStart w:name="z645" w:id="6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 изложить в следующей редакции: </w:t>
      </w:r>
    </w:p>
    <w:bookmarkEnd w:id="602"/>
    <w:bookmarkStart w:name="z646" w:id="603"/>
    <w:p>
      <w:pPr>
        <w:spacing w:after="0"/>
        <w:ind w:left="0"/>
        <w:jc w:val="both"/>
      </w:pPr>
      <w:r>
        <w:rPr>
          <w:rFonts w:ascii="Times New Roman"/>
          <w:b w:val="false"/>
          <w:i w:val="false"/>
          <w:color w:val="000000"/>
          <w:sz w:val="28"/>
        </w:rPr>
        <w:t>
      "1. Настоящий Закон определяет основные положения по осуществлению страхования как вида предпринимательской деятельности, особенности создания, лицензирования, регулирования, прекращения деятельности страховых (перестраховочных) организаций, страховых брокеров, особенности открытия, лицензирования, регулирования, прекращения деятельности филиалов страховых (перестраховочных) организаций-нерезидентов Республики Казахстан, филиалов страховых брокеров-нерезидентов Республики Казахстан, условия деятельности на страховом рынке иных физических и юридических лиц, задачи государственного регулирования страхового рынка и принципы обеспечения контроля и надзора за страховой деятельностью.";</w:t>
      </w:r>
    </w:p>
    <w:bookmarkEnd w:id="603"/>
    <w:bookmarkStart w:name="z647" w:id="604"/>
    <w:p>
      <w:pPr>
        <w:spacing w:after="0"/>
        <w:ind w:left="0"/>
        <w:jc w:val="both"/>
      </w:pPr>
      <w:r>
        <w:rPr>
          <w:rFonts w:ascii="Times New Roman"/>
          <w:b w:val="false"/>
          <w:i w:val="false"/>
          <w:color w:val="000000"/>
          <w:sz w:val="28"/>
        </w:rPr>
        <w:t xml:space="preserve">
      "4. Положения настоящего Закона, применяемые по отношению к страховым (перестраховочным) организациям, страховым брокерам (за исключением </w:t>
      </w:r>
      <w:r>
        <w:rPr>
          <w:rFonts w:ascii="Times New Roman"/>
          <w:b w:val="false"/>
          <w:i w:val="false"/>
          <w:color w:val="000000"/>
          <w:sz w:val="28"/>
        </w:rPr>
        <w:t>статей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 xml:space="preserve">74-1) </w:t>
      </w:r>
      <w:r>
        <w:rPr>
          <w:rFonts w:ascii="Times New Roman"/>
          <w:b w:val="false"/>
          <w:i w:val="false"/>
          <w:color w:val="000000"/>
          <w:sz w:val="28"/>
        </w:rPr>
        <w:t xml:space="preserve"> распространяются на филиалы страховых (перестраховочных) организаций-нерезидентов Республики Казахстан, филиалы страховых брокеров-нерезидентов Республики Казахстан с учетом особенностей, установленных настоящим Законом.</w:t>
      </w:r>
    </w:p>
    <w:bookmarkEnd w:id="604"/>
    <w:bookmarkStart w:name="z648" w:id="605"/>
    <w:p>
      <w:pPr>
        <w:spacing w:after="0"/>
        <w:ind w:left="0"/>
        <w:jc w:val="both"/>
      </w:pPr>
      <w:r>
        <w:rPr>
          <w:rFonts w:ascii="Times New Roman"/>
          <w:b w:val="false"/>
          <w:i w:val="false"/>
          <w:color w:val="000000"/>
          <w:sz w:val="28"/>
        </w:rPr>
        <w:t xml:space="preserve">
      Полномочия уполномоченного органа и Национального Банка Республики Казахстан в сфере регулирования правоотношений, связанных со страховыми (перестраховочными) организациями и страховыми брокерами, в том числе полномочия на принятие нормативных правовых актов в целях реализации настоящего Закона, предусмотренных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настоящего Закона, распространяются на правоотношения, связанные с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605"/>
    <w:bookmarkStart w:name="z649" w:id="60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606"/>
    <w:bookmarkStart w:name="z650" w:id="607"/>
    <w:p>
      <w:pPr>
        <w:spacing w:after="0"/>
        <w:ind w:left="0"/>
        <w:jc w:val="both"/>
      </w:pPr>
      <w:r>
        <w:rPr>
          <w:rFonts w:ascii="Times New Roman"/>
          <w:b w:val="false"/>
          <w:i w:val="false"/>
          <w:color w:val="000000"/>
          <w:sz w:val="28"/>
        </w:rPr>
        <w:t>
      дополнить подпунктами 8-1) и 8-2) следующего содержания:</w:t>
      </w:r>
    </w:p>
    <w:bookmarkEnd w:id="607"/>
    <w:bookmarkStart w:name="z651" w:id="608"/>
    <w:p>
      <w:pPr>
        <w:spacing w:after="0"/>
        <w:ind w:left="0"/>
        <w:jc w:val="both"/>
      </w:pPr>
      <w:r>
        <w:rPr>
          <w:rFonts w:ascii="Times New Roman"/>
          <w:b w:val="false"/>
          <w:i w:val="false"/>
          <w:color w:val="000000"/>
          <w:sz w:val="28"/>
        </w:rPr>
        <w:t>
      "8-1) филиал страхового брокера-нерезидента Республики Казахстан – обособленное подразделение страхового брокера-нерезидента Республики Казахстан, не являющееся юридическим лицом, расположенное на территории Республики Казахстан и осуществляющее деятельность страхового брокера на основании лицензии уполномоченного органа;</w:t>
      </w:r>
    </w:p>
    <w:bookmarkEnd w:id="608"/>
    <w:bookmarkStart w:name="z652" w:id="609"/>
    <w:p>
      <w:pPr>
        <w:spacing w:after="0"/>
        <w:ind w:left="0"/>
        <w:jc w:val="both"/>
      </w:pPr>
      <w:r>
        <w:rPr>
          <w:rFonts w:ascii="Times New Roman"/>
          <w:b w:val="false"/>
          <w:i w:val="false"/>
          <w:color w:val="000000"/>
          <w:sz w:val="28"/>
        </w:rPr>
        <w:t>
      8-2) филиал страховой (перестраховочной) организации-нерезидента Республики Казахстан – обособленное подразделение страховой (перестраховочной) организации-нерезидента Республики Казахстан, не являющееся юридическим лицом, расположенное на территории Республики Казахстан и осуществляющее страховую деятельность (деятельность по перестрахованию) на основании лицензии уполномоченного органа;";</w:t>
      </w:r>
    </w:p>
    <w:bookmarkEnd w:id="609"/>
    <w:bookmarkStart w:name="z653" w:id="610"/>
    <w:p>
      <w:pPr>
        <w:spacing w:after="0"/>
        <w:ind w:left="0"/>
        <w:jc w:val="both"/>
      </w:pPr>
      <w:r>
        <w:rPr>
          <w:rFonts w:ascii="Times New Roman"/>
          <w:b w:val="false"/>
          <w:i w:val="false"/>
          <w:color w:val="000000"/>
          <w:sz w:val="28"/>
        </w:rPr>
        <w:t>
      подпункт 20) изложить в следующей редакции:</w:t>
      </w:r>
    </w:p>
    <w:bookmarkEnd w:id="610"/>
    <w:bookmarkStart w:name="z654" w:id="611"/>
    <w:p>
      <w:pPr>
        <w:spacing w:after="0"/>
        <w:ind w:left="0"/>
        <w:jc w:val="both"/>
      </w:pPr>
      <w:r>
        <w:rPr>
          <w:rFonts w:ascii="Times New Roman"/>
          <w:b w:val="false"/>
          <w:i w:val="false"/>
          <w:color w:val="000000"/>
          <w:sz w:val="28"/>
        </w:rPr>
        <w:t>
      "20) профессиональные участники страхового рынка –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актуарий, осуществляющие свою деятельность на основании соответствующих лицензий уполномоченного органа;";</w:t>
      </w:r>
    </w:p>
    <w:bookmarkEnd w:id="611"/>
    <w:bookmarkStart w:name="z655" w:id="6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изложить в следующей редакции:</w:t>
      </w:r>
    </w:p>
    <w:bookmarkEnd w:id="612"/>
    <w:bookmarkStart w:name="z656" w:id="613"/>
    <w:p>
      <w:pPr>
        <w:spacing w:after="0"/>
        <w:ind w:left="0"/>
        <w:jc w:val="both"/>
      </w:pPr>
      <w:r>
        <w:rPr>
          <w:rFonts w:ascii="Times New Roman"/>
          <w:b w:val="false"/>
          <w:i w:val="false"/>
          <w:color w:val="000000"/>
          <w:sz w:val="28"/>
        </w:rPr>
        <w:t>
      "2. Страховой деятельностью является деятельность страховой (перестраховочной) организации, филиала страховой (перестраховочной) организации-нерезидента Республики Казахстан, связанная с заключением и исполнением договоров страхования (перестрахования), осуществляемая на основании лицензии уполномоченного органа в соответствии с требованиями законодательства Республики Казахстан, а также деятельность обществ взаимного страхования, связанная с заключением и исполнением договоров страхования, осуществляемая без лицензии в соответствии с Законом Республики Казахстан "О взаимном страховании".</w:t>
      </w:r>
    </w:p>
    <w:bookmarkEnd w:id="613"/>
    <w:bookmarkStart w:name="z657" w:id="614"/>
    <w:p>
      <w:pPr>
        <w:spacing w:after="0"/>
        <w:ind w:left="0"/>
        <w:jc w:val="both"/>
      </w:pPr>
      <w:r>
        <w:rPr>
          <w:rFonts w:ascii="Times New Roman"/>
          <w:b w:val="false"/>
          <w:i w:val="false"/>
          <w:color w:val="000000"/>
          <w:sz w:val="28"/>
        </w:rPr>
        <w:t>
      3. Исламской страховой деятельностью является деятельность исламской страховой (перестраховочной) организации, филиала исламской страховой (перестраховочной) организации-нерезидента Республики Казахстан, связанная с заключением и исполнением договоров исламского страхования (перестрахования), осуществляемая на основании лицензии уполномоченного органа в соответствии с требованиями законодательства Республики Казахстан.";</w:t>
      </w:r>
    </w:p>
    <w:bookmarkEnd w:id="614"/>
    <w:bookmarkStart w:name="z658" w:id="615"/>
    <w:p>
      <w:pPr>
        <w:spacing w:after="0"/>
        <w:ind w:left="0"/>
        <w:jc w:val="both"/>
      </w:pPr>
      <w:r>
        <w:rPr>
          <w:rFonts w:ascii="Times New Roman"/>
          <w:b w:val="false"/>
          <w:i w:val="false"/>
          <w:color w:val="000000"/>
          <w:sz w:val="28"/>
        </w:rPr>
        <w:t xml:space="preserve">
      4) пункт 3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615"/>
    <w:bookmarkStart w:name="z659" w:id="616"/>
    <w:p>
      <w:pPr>
        <w:spacing w:after="0"/>
        <w:ind w:left="0"/>
        <w:jc w:val="both"/>
      </w:pPr>
      <w:r>
        <w:rPr>
          <w:rFonts w:ascii="Times New Roman"/>
          <w:b w:val="false"/>
          <w:i w:val="false"/>
          <w:color w:val="000000"/>
          <w:sz w:val="28"/>
        </w:rPr>
        <w:t>
      "3. Банкам Республики Казахстан, филиалам банков-нерезидентов Республики Казахстан и организациям, осуществляющим отдельные виды банковских операций, запрещается осуществлять платежи и переводы денег, за исключением случаев, предусмотренных пунктом 2 настоящей статьи, связанные с оплатой страховых премий (взносов) в пользу нерезидентов Республики Казахстан от физических и юридических лиц-резидентов Республики Казахстан.";</w:t>
      </w:r>
    </w:p>
    <w:bookmarkEnd w:id="616"/>
    <w:bookmarkStart w:name="z660" w:id="6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частями второй, третьей и четвертой следующего содержания: </w:t>
      </w:r>
    </w:p>
    <w:bookmarkStart w:name="z662" w:id="618"/>
    <w:p>
      <w:pPr>
        <w:spacing w:after="0"/>
        <w:ind w:left="0"/>
        <w:jc w:val="both"/>
      </w:pPr>
      <w:r>
        <w:rPr>
          <w:rFonts w:ascii="Times New Roman"/>
          <w:b w:val="false"/>
          <w:i w:val="false"/>
          <w:color w:val="000000"/>
          <w:sz w:val="28"/>
        </w:rPr>
        <w:t>
      "Филиалу страховой (перестраховочной) организации-нерезидента Республики Казахстан запрещаются осуществление сделок и проведение операций в качестве предпринимательской деятельности, не относящейся к страховой (перестраховочной) деятельности.</w:t>
      </w:r>
    </w:p>
    <w:bookmarkEnd w:id="618"/>
    <w:bookmarkStart w:name="z663" w:id="619"/>
    <w:p>
      <w:pPr>
        <w:spacing w:after="0"/>
        <w:ind w:left="0"/>
        <w:jc w:val="both"/>
      </w:pPr>
      <w:r>
        <w:rPr>
          <w:rFonts w:ascii="Times New Roman"/>
          <w:b w:val="false"/>
          <w:i w:val="false"/>
          <w:color w:val="000000"/>
          <w:sz w:val="28"/>
        </w:rPr>
        <w:t xml:space="preserve">
      Филиал страховой (перестраховочной) организации-нерезидента Республики Казахстан, кроме страховой деятельности, вправе предоставлять консультационные услуги по вопросам, связанным со страховой деятельностью. </w:t>
      </w:r>
    </w:p>
    <w:bookmarkEnd w:id="619"/>
    <w:bookmarkStart w:name="z664" w:id="620"/>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осуществляющий деятельность в отрасли "страхование жизни", кроме страховой деятельности, вправе предоставлять услуги по выдаче страховой организацией-нерезидентом Республики Казахстан своим страхователям займов в пределах выкупной суммы, предусмотренной соответствующим договором накопительного страхования.";</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дополнить частью третьей следующего содержания: </w:t>
      </w:r>
    </w:p>
    <w:bookmarkStart w:name="z666" w:id="621"/>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вправе осуществлять обязательное страхование, виды, условия и порядок которого определяются законами Республики Казахстан.";</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 </w:t>
      </w:r>
    </w:p>
    <w:bookmarkStart w:name="z668" w:id="622"/>
    <w:p>
      <w:pPr>
        <w:spacing w:after="0"/>
        <w:ind w:left="0"/>
        <w:jc w:val="both"/>
      </w:pPr>
      <w:r>
        <w:rPr>
          <w:rFonts w:ascii="Times New Roman"/>
          <w:b w:val="false"/>
          <w:i w:val="false"/>
          <w:color w:val="000000"/>
          <w:sz w:val="28"/>
        </w:rPr>
        <w:t>
      "Положение части первой настоящего пункта не распространяется на филиалы страховых (перестраховочных) организаций-нерезидентов Республики Казахстан.";</w:t>
      </w:r>
    </w:p>
    <w:bookmarkEnd w:id="622"/>
    <w:bookmarkStart w:name="z669" w:id="623"/>
    <w:p>
      <w:pPr>
        <w:spacing w:after="0"/>
        <w:ind w:left="0"/>
        <w:jc w:val="both"/>
      </w:pPr>
      <w:r>
        <w:rPr>
          <w:rFonts w:ascii="Times New Roman"/>
          <w:b w:val="false"/>
          <w:i w:val="false"/>
          <w:color w:val="000000"/>
          <w:sz w:val="28"/>
        </w:rPr>
        <w:t>
      дополнить пунктом 5 следующего содержания:</w:t>
      </w:r>
    </w:p>
    <w:bookmarkEnd w:id="623"/>
    <w:bookmarkStart w:name="z670" w:id="624"/>
    <w:p>
      <w:pPr>
        <w:spacing w:after="0"/>
        <w:ind w:left="0"/>
        <w:jc w:val="both"/>
      </w:pPr>
      <w:r>
        <w:rPr>
          <w:rFonts w:ascii="Times New Roman"/>
          <w:b w:val="false"/>
          <w:i w:val="false"/>
          <w:color w:val="000000"/>
          <w:sz w:val="28"/>
        </w:rPr>
        <w:t>
      "5. Филиалы страховых организаций-нерезидентов Республики Казахстан, осуществляющие страховую деятельность по обязательным видам страхования, которые подлежат гарантированию в соответствии с Законом Республики Казахстан "О Фонде гарантирования страховых выплат", приобретают акции или долю участия в уставном капитале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w:t>
      </w:r>
    </w:p>
    <w:bookmarkEnd w:id="624"/>
    <w:bookmarkStart w:name="z671" w:id="6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11-1</w:t>
      </w:r>
      <w:r>
        <w:rPr>
          <w:rFonts w:ascii="Times New Roman"/>
          <w:b w:val="false"/>
          <w:i w:val="false"/>
          <w:color w:val="000000"/>
          <w:sz w:val="28"/>
        </w:rPr>
        <w:t>:</w:t>
      </w:r>
    </w:p>
    <w:bookmarkEnd w:id="625"/>
    <w:bookmarkStart w:name="z672" w:id="6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26"/>
    <w:bookmarkStart w:name="z673" w:id="627"/>
    <w:p>
      <w:pPr>
        <w:spacing w:after="0"/>
        <w:ind w:left="0"/>
        <w:jc w:val="both"/>
      </w:pPr>
      <w:r>
        <w:rPr>
          <w:rFonts w:ascii="Times New Roman"/>
          <w:b w:val="false"/>
          <w:i w:val="false"/>
          <w:color w:val="000000"/>
          <w:sz w:val="28"/>
        </w:rPr>
        <w:t>
      "3. Правила страхования и внутренние правила страховой (перестраховочной) организации утверждаются советом директоров, а филиала страховой (перестраховочной) организации-нерезидента Республики Казахстан – соответствующим органом управления страховой (перестраховочной) организации-нерезидента Республики Казахстан.";</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75" w:id="628"/>
    <w:p>
      <w:pPr>
        <w:spacing w:after="0"/>
        <w:ind w:left="0"/>
        <w:jc w:val="both"/>
      </w:pPr>
      <w:r>
        <w:rPr>
          <w:rFonts w:ascii="Times New Roman"/>
          <w:b w:val="false"/>
          <w:i w:val="false"/>
          <w:color w:val="000000"/>
          <w:sz w:val="28"/>
        </w:rPr>
        <w:t>
      "3-1. Правила страхования и внутренние правила исламской страховой (перестраховочной) организации утверждаются советом директоров при наличии положительного заключения совета по принципам исламского финансирования, а филиала исламской страховой (перестраховочной) организации-нерезидента Республики Казахстан – соответствующим органом управления исламской страховой (перестраховочной) организации-нерезидента Республики Казахстан при наличии положительного заключения совета по принципам исламского финансирования.";</w:t>
      </w:r>
    </w:p>
    <w:bookmarkEnd w:id="628"/>
    <w:bookmarkStart w:name="z676" w:id="6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12</w:t>
      </w:r>
      <w:r>
        <w:rPr>
          <w:rFonts w:ascii="Times New Roman"/>
          <w:b w:val="false"/>
          <w:i w:val="false"/>
          <w:color w:val="000000"/>
          <w:sz w:val="28"/>
        </w:rPr>
        <w:t>:</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 </w:t>
      </w:r>
    </w:p>
    <w:bookmarkStart w:name="z678" w:id="630"/>
    <w:p>
      <w:pPr>
        <w:spacing w:after="0"/>
        <w:ind w:left="0"/>
        <w:jc w:val="both"/>
      </w:pPr>
      <w:r>
        <w:rPr>
          <w:rFonts w:ascii="Times New Roman"/>
          <w:b w:val="false"/>
          <w:i w:val="false"/>
          <w:color w:val="000000"/>
          <w:sz w:val="28"/>
        </w:rPr>
        <w:t>
      "Филиал страховой организации-нерезидента Республики Казахстан, осуществляющий деятельность по накопительному страхованию, за исключением филиала исламской страховой организации-нерезидента Республики Казахстан, вправе предоставлять услуги по предоставлению страховой организацией-нерезидентом Республики Казахстан займов своим страхователям в пределах выкупной суммы с учетом требований нормативных правовых актов уполномоченного органа.";</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80" w:id="631"/>
    <w:p>
      <w:pPr>
        <w:spacing w:after="0"/>
        <w:ind w:left="0"/>
        <w:jc w:val="both"/>
      </w:pPr>
      <w:r>
        <w:rPr>
          <w:rFonts w:ascii="Times New Roman"/>
          <w:b w:val="false"/>
          <w:i w:val="false"/>
          <w:color w:val="000000"/>
          <w:sz w:val="28"/>
        </w:rPr>
        <w:t>
      "5. Порядок и особенности участия страхователя в инвестициях или прибыли страховщика,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а также требования к содержанию договора страхования, предусматривающего условие участия страхователя в инвестициях или прибыли страховщика, устанавливаются нормативным правовым актом уполномоченного органа.</w:t>
      </w:r>
    </w:p>
    <w:bookmarkEnd w:id="631"/>
    <w:bookmarkStart w:name="z681" w:id="632"/>
    <w:p>
      <w:pPr>
        <w:spacing w:after="0"/>
        <w:ind w:left="0"/>
        <w:jc w:val="both"/>
      </w:pPr>
      <w:r>
        <w:rPr>
          <w:rFonts w:ascii="Times New Roman"/>
          <w:b w:val="false"/>
          <w:i w:val="false"/>
          <w:color w:val="000000"/>
          <w:sz w:val="28"/>
        </w:rPr>
        <w:t>
      При заключении договора страхования, предусматривающего условие участия страхователя в инвестициях, страховая организация вправе управлять активами, сформированными за счет части страховых премий, полученных от страхователей для целей инвестирования, и доходов (убытков), полученных от их инвестирования, самостоятельно при наличии у страховой организации лицензии на осуществление деятельности по управлению инвестиционным портфелем на рынке ценных бумаг либо передать их в инвестиционное управление управляющему инвестиционным портфелем, не являющемуся страховой организацией.</w:t>
      </w:r>
    </w:p>
    <w:bookmarkEnd w:id="632"/>
    <w:bookmarkStart w:name="z682" w:id="633"/>
    <w:p>
      <w:pPr>
        <w:spacing w:after="0"/>
        <w:ind w:left="0"/>
        <w:jc w:val="both"/>
      </w:pPr>
      <w:r>
        <w:rPr>
          <w:rFonts w:ascii="Times New Roman"/>
          <w:b w:val="false"/>
          <w:i w:val="false"/>
          <w:color w:val="000000"/>
          <w:sz w:val="28"/>
        </w:rPr>
        <w:t>
      Условия и порядок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определяются нормативным правовым актом уполномоченного органа.</w:t>
      </w:r>
    </w:p>
    <w:bookmarkEnd w:id="633"/>
    <w:bookmarkStart w:name="z683" w:id="634"/>
    <w:p>
      <w:pPr>
        <w:spacing w:after="0"/>
        <w:ind w:left="0"/>
        <w:jc w:val="both"/>
      </w:pPr>
      <w:r>
        <w:rPr>
          <w:rFonts w:ascii="Times New Roman"/>
          <w:b w:val="false"/>
          <w:i w:val="false"/>
          <w:color w:val="000000"/>
          <w:sz w:val="28"/>
        </w:rPr>
        <w:t>
      Условия и порядок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определяются нормативным правовым актом уполномоченного органа.</w:t>
      </w:r>
    </w:p>
    <w:bookmarkEnd w:id="634"/>
    <w:bookmarkStart w:name="z684" w:id="635"/>
    <w:p>
      <w:pPr>
        <w:spacing w:after="0"/>
        <w:ind w:left="0"/>
        <w:jc w:val="both"/>
      </w:pPr>
      <w:r>
        <w:rPr>
          <w:rFonts w:ascii="Times New Roman"/>
          <w:b w:val="false"/>
          <w:i w:val="false"/>
          <w:color w:val="000000"/>
          <w:sz w:val="28"/>
        </w:rPr>
        <w:t>
      Страховые организации, осуществляющие заключение договоров страхования, предусматривающих условие участия страхователя в инвестициях, ведут бухгалтерский учет и представляют финансовую отчетность и первичные статистические данные раздельно по собственным средствам и активам, сформированным за счет части страховых премий, полученных от страхователей для целей инвестирования, и доходам (убыткам), полученным от их инвестирования, в Национальный Банк в порядке, установленном законодательством Республики Казахстан.</w:t>
      </w:r>
    </w:p>
    <w:bookmarkEnd w:id="635"/>
    <w:bookmarkStart w:name="z685" w:id="636"/>
    <w:p>
      <w:pPr>
        <w:spacing w:after="0"/>
        <w:ind w:left="0"/>
        <w:jc w:val="both"/>
      </w:pPr>
      <w:r>
        <w:rPr>
          <w:rFonts w:ascii="Times New Roman"/>
          <w:b w:val="false"/>
          <w:i w:val="false"/>
          <w:color w:val="000000"/>
          <w:sz w:val="28"/>
        </w:rPr>
        <w:t>
      Начисление выплаты в связи с участием страхователя в прибыли страховщика производится по итогам завершенного финансового года.";</w:t>
      </w:r>
    </w:p>
    <w:bookmarkEnd w:id="636"/>
    <w:bookmarkStart w:name="z686" w:id="63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15-1</w:t>
      </w:r>
      <w:r>
        <w:rPr>
          <w:rFonts w:ascii="Times New Roman"/>
          <w:b w:val="false"/>
          <w:i w:val="false"/>
          <w:color w:val="000000"/>
          <w:sz w:val="28"/>
        </w:rPr>
        <w:t>:</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частями четвертой, пятой и шестой следующего содержания:</w:t>
      </w:r>
    </w:p>
    <w:bookmarkStart w:name="z688" w:id="638"/>
    <w:p>
      <w:pPr>
        <w:spacing w:after="0"/>
        <w:ind w:left="0"/>
        <w:jc w:val="both"/>
      </w:pPr>
      <w:r>
        <w:rPr>
          <w:rFonts w:ascii="Times New Roman"/>
          <w:b w:val="false"/>
          <w:i w:val="false"/>
          <w:color w:val="000000"/>
          <w:sz w:val="28"/>
        </w:rPr>
        <w:t>
      "Для целей признания лиц, связанных с филиалом страховой (перестраховочной) организации-нерезидента Республики Казахстан особыми отношениями:</w:t>
      </w:r>
    </w:p>
    <w:bookmarkEnd w:id="638"/>
    <w:bookmarkStart w:name="z689" w:id="639"/>
    <w:p>
      <w:pPr>
        <w:spacing w:after="0"/>
        <w:ind w:left="0"/>
        <w:jc w:val="both"/>
      </w:pPr>
      <w:r>
        <w:rPr>
          <w:rFonts w:ascii="Times New Roman"/>
          <w:b w:val="false"/>
          <w:i w:val="false"/>
          <w:color w:val="000000"/>
          <w:sz w:val="28"/>
        </w:rPr>
        <w:t>
      под страховой (перестраховочной) организацией в подпункте 2) части первой настоящего пункта понимается страховая (перестраховочная) организация-нерезидент Республики Казахстан;</w:t>
      </w:r>
    </w:p>
    <w:bookmarkEnd w:id="639"/>
    <w:bookmarkStart w:name="z690" w:id="640"/>
    <w:p>
      <w:pPr>
        <w:spacing w:after="0"/>
        <w:ind w:left="0"/>
        <w:jc w:val="both"/>
      </w:pPr>
      <w:r>
        <w:rPr>
          <w:rFonts w:ascii="Times New Roman"/>
          <w:b w:val="false"/>
          <w:i w:val="false"/>
          <w:color w:val="000000"/>
          <w:sz w:val="28"/>
        </w:rPr>
        <w:t>
      под страховой (перестраховочной) организацией в подпунктах 4) и 5) части первой настоящего пункта понимается филиал страховой (перестраховочной) организации-нерезидента Республики Казахстан.</w:t>
      </w:r>
    </w:p>
    <w:bookmarkEnd w:id="640"/>
    <w:bookmarkStart w:name="z691" w:id="641"/>
    <w:p>
      <w:pPr>
        <w:spacing w:after="0"/>
        <w:ind w:left="0"/>
        <w:jc w:val="both"/>
      </w:pPr>
      <w:r>
        <w:rPr>
          <w:rFonts w:ascii="Times New Roman"/>
          <w:b w:val="false"/>
          <w:i w:val="false"/>
          <w:color w:val="000000"/>
          <w:sz w:val="28"/>
        </w:rPr>
        <w:t>
      Аффилированными лицами филиала страховой (перестраховочной) организации-нерезидента Республики Казахстан признаются аффилированные лица страховой (перестраховочной) организации-нерезидента Республики Казахстан, признаваемые таковыми в соответствии с законодательством государства, резидентом которого является страховая (перестраховочная) организация-нерезидент Республики Казахстан.</w:t>
      </w:r>
    </w:p>
    <w:bookmarkEnd w:id="641"/>
    <w:bookmarkStart w:name="z692" w:id="642"/>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ведет учет своих аффилированных лиц на основании сведений, представляемых страховой (перестраховочной) организацией-нерезидентом Республики Казахстан.";</w:t>
      </w:r>
    </w:p>
    <w:bookmarkEnd w:id="642"/>
    <w:bookmarkStart w:name="z693" w:id="643"/>
    <w:p>
      <w:pPr>
        <w:spacing w:after="0"/>
        <w:ind w:left="0"/>
        <w:jc w:val="both"/>
      </w:pPr>
      <w:r>
        <w:rPr>
          <w:rFonts w:ascii="Times New Roman"/>
          <w:b w:val="false"/>
          <w:i w:val="false"/>
          <w:color w:val="000000"/>
          <w:sz w:val="28"/>
        </w:rPr>
        <w:t>
      пункт 4 дополнить частью пятой следующего содержания:</w:t>
      </w:r>
    </w:p>
    <w:bookmarkEnd w:id="643"/>
    <w:bookmarkStart w:name="z694" w:id="644"/>
    <w:p>
      <w:pPr>
        <w:spacing w:after="0"/>
        <w:ind w:left="0"/>
        <w:jc w:val="both"/>
      </w:pPr>
      <w:r>
        <w:rPr>
          <w:rFonts w:ascii="Times New Roman"/>
          <w:b w:val="false"/>
          <w:i w:val="false"/>
          <w:color w:val="000000"/>
          <w:sz w:val="28"/>
        </w:rPr>
        <w:t>
      "Для целей применения требований настоящего пункта к филиалу страховой (перестраховочной) организации-нерезидента Республики Казахстан под советом директоров страховой (перестраховочной) организации-нерезидента Республики Казахстан понимается соответствующий орган управления страховой (перестраховочной) организации-нерезидента Республики Казахстан.";</w:t>
      </w:r>
    </w:p>
    <w:bookmarkEnd w:id="644"/>
    <w:bookmarkStart w:name="z695" w:id="64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16</w:t>
      </w:r>
      <w:r>
        <w:rPr>
          <w:rFonts w:ascii="Times New Roman"/>
          <w:b w:val="false"/>
          <w:i w:val="false"/>
          <w:color w:val="000000"/>
          <w:sz w:val="28"/>
        </w:rPr>
        <w:t>:</w:t>
      </w:r>
    </w:p>
    <w:bookmarkEnd w:id="645"/>
    <w:bookmarkStart w:name="z696" w:id="646"/>
    <w:p>
      <w:pPr>
        <w:spacing w:after="0"/>
        <w:ind w:left="0"/>
        <w:jc w:val="both"/>
      </w:pPr>
      <w:r>
        <w:rPr>
          <w:rFonts w:ascii="Times New Roman"/>
          <w:b w:val="false"/>
          <w:i w:val="false"/>
          <w:color w:val="000000"/>
          <w:sz w:val="28"/>
        </w:rPr>
        <w:t>
      дополнить пунктами 2-1 и 3-1 следующего содержания:</w:t>
      </w:r>
    </w:p>
    <w:bookmarkEnd w:id="646"/>
    <w:bookmarkStart w:name="z697" w:id="647"/>
    <w:p>
      <w:pPr>
        <w:spacing w:after="0"/>
        <w:ind w:left="0"/>
        <w:jc w:val="both"/>
      </w:pPr>
      <w:r>
        <w:rPr>
          <w:rFonts w:ascii="Times New Roman"/>
          <w:b w:val="false"/>
          <w:i w:val="false"/>
          <w:color w:val="000000"/>
          <w:sz w:val="28"/>
        </w:rPr>
        <w:t>
      "2-1. На интернет-ресурсе филиала страховой организации-нерезидента Республики Казахстан размещается следующая информация:</w:t>
      </w:r>
    </w:p>
    <w:bookmarkEnd w:id="647"/>
    <w:bookmarkStart w:name="z698" w:id="648"/>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w:t>
      </w:r>
    </w:p>
    <w:bookmarkEnd w:id="648"/>
    <w:bookmarkStart w:name="z699" w:id="649"/>
    <w:p>
      <w:pPr>
        <w:spacing w:after="0"/>
        <w:ind w:left="0"/>
        <w:jc w:val="both"/>
      </w:pPr>
      <w:r>
        <w:rPr>
          <w:rFonts w:ascii="Times New Roman"/>
          <w:b w:val="false"/>
          <w:i w:val="false"/>
          <w:color w:val="000000"/>
          <w:sz w:val="28"/>
        </w:rPr>
        <w:t>
      2) сведения об учетной регистрации и бизнес-идентификационном номере;</w:t>
      </w:r>
    </w:p>
    <w:bookmarkEnd w:id="649"/>
    <w:bookmarkStart w:name="z700" w:id="650"/>
    <w:p>
      <w:pPr>
        <w:spacing w:after="0"/>
        <w:ind w:left="0"/>
        <w:jc w:val="both"/>
      </w:pPr>
      <w:r>
        <w:rPr>
          <w:rFonts w:ascii="Times New Roman"/>
          <w:b w:val="false"/>
          <w:i w:val="false"/>
          <w:color w:val="000000"/>
          <w:sz w:val="28"/>
        </w:rPr>
        <w:t>
      3) информация о страховой организации-нерезиденте Республики Казахстан, ее интернет-ресурс;</w:t>
      </w:r>
    </w:p>
    <w:bookmarkEnd w:id="650"/>
    <w:bookmarkStart w:name="z701" w:id="651"/>
    <w:p>
      <w:pPr>
        <w:spacing w:after="0"/>
        <w:ind w:left="0"/>
        <w:jc w:val="both"/>
      </w:pPr>
      <w:r>
        <w:rPr>
          <w:rFonts w:ascii="Times New Roman"/>
          <w:b w:val="false"/>
          <w:i w:val="false"/>
          <w:color w:val="000000"/>
          <w:sz w:val="28"/>
        </w:rPr>
        <w:t>
      4) годовая консолидированная финансовая отчетность страховой организации-нерезидента Республики Казахстан, а в случае отсутствия дочерней (дочерних) организации (организаций) – неконсолидированная финансовая отчетность страховой (перестраховочной) организации-нерезидента Республики Казахстан, подтвержденная аудиторской организацией, за три предыдущих отчетных года;</w:t>
      </w:r>
    </w:p>
    <w:bookmarkEnd w:id="651"/>
    <w:bookmarkStart w:name="z702" w:id="652"/>
    <w:p>
      <w:pPr>
        <w:spacing w:after="0"/>
        <w:ind w:left="0"/>
        <w:jc w:val="both"/>
      </w:pPr>
      <w:r>
        <w:rPr>
          <w:rFonts w:ascii="Times New Roman"/>
          <w:b w:val="false"/>
          <w:i w:val="false"/>
          <w:color w:val="000000"/>
          <w:sz w:val="28"/>
        </w:rPr>
        <w:t>
      5) годовая отчетность по данным бухгалтерского учета филиала страховой (перестраховочной) организации-нерезидента Республики Казахстан за три предыдущих отчетных года (при наличии);</w:t>
      </w:r>
    </w:p>
    <w:bookmarkEnd w:id="652"/>
    <w:bookmarkStart w:name="z703" w:id="653"/>
    <w:p>
      <w:pPr>
        <w:spacing w:after="0"/>
        <w:ind w:left="0"/>
        <w:jc w:val="both"/>
      </w:pPr>
      <w:r>
        <w:rPr>
          <w:rFonts w:ascii="Times New Roman"/>
          <w:b w:val="false"/>
          <w:i w:val="false"/>
          <w:color w:val="000000"/>
          <w:sz w:val="28"/>
        </w:rPr>
        <w:t xml:space="preserve">
      6) информация, указанная в подпунктах 3), 5), 6), 9), 10), 11), 12), 13) и 14)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653"/>
    <w:bookmarkStart w:name="z704" w:id="654"/>
    <w:p>
      <w:pPr>
        <w:spacing w:after="0"/>
        <w:ind w:left="0"/>
        <w:jc w:val="both"/>
      </w:pPr>
      <w:r>
        <w:rPr>
          <w:rFonts w:ascii="Times New Roman"/>
          <w:b w:val="false"/>
          <w:i w:val="false"/>
          <w:color w:val="000000"/>
          <w:sz w:val="28"/>
        </w:rPr>
        <w:t>
      "3-1. На интернет-ресурсе филиала страхового брокера-нерезидента Республики Казахстан размещается следующая информация:</w:t>
      </w:r>
    </w:p>
    <w:bookmarkEnd w:id="654"/>
    <w:bookmarkStart w:name="z705" w:id="655"/>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w:t>
      </w:r>
    </w:p>
    <w:bookmarkEnd w:id="655"/>
    <w:bookmarkStart w:name="z706" w:id="656"/>
    <w:p>
      <w:pPr>
        <w:spacing w:after="0"/>
        <w:ind w:left="0"/>
        <w:jc w:val="both"/>
      </w:pPr>
      <w:r>
        <w:rPr>
          <w:rFonts w:ascii="Times New Roman"/>
          <w:b w:val="false"/>
          <w:i w:val="false"/>
          <w:color w:val="000000"/>
          <w:sz w:val="28"/>
        </w:rPr>
        <w:t>
      2) сведения об учетной регистрации и бизнес-идентификационном номере;</w:t>
      </w:r>
    </w:p>
    <w:bookmarkEnd w:id="656"/>
    <w:bookmarkStart w:name="z707" w:id="657"/>
    <w:p>
      <w:pPr>
        <w:spacing w:after="0"/>
        <w:ind w:left="0"/>
        <w:jc w:val="both"/>
      </w:pPr>
      <w:r>
        <w:rPr>
          <w:rFonts w:ascii="Times New Roman"/>
          <w:b w:val="false"/>
          <w:i w:val="false"/>
          <w:color w:val="000000"/>
          <w:sz w:val="28"/>
        </w:rPr>
        <w:t>
      3) информация о страховом брокере-нерезиденте Республики Казахстан, его интернет-ресурс;</w:t>
      </w:r>
    </w:p>
    <w:bookmarkEnd w:id="657"/>
    <w:bookmarkStart w:name="z708" w:id="658"/>
    <w:p>
      <w:pPr>
        <w:spacing w:after="0"/>
        <w:ind w:left="0"/>
        <w:jc w:val="both"/>
      </w:pPr>
      <w:r>
        <w:rPr>
          <w:rFonts w:ascii="Times New Roman"/>
          <w:b w:val="false"/>
          <w:i w:val="false"/>
          <w:color w:val="000000"/>
          <w:sz w:val="28"/>
        </w:rPr>
        <w:t>
      4) годовая консолидированная финансовая отчетность страхового брокера-нерезидента Республики Казахстан, а в случае отсутствия дочерней (дочерних) организации (организаций) – неконсолидированная финансовая отчетность страхового брокера-нерезидента Республики Казахстан, подтвержденная аудиторской организацией, за три предыдущих отчетных года;</w:t>
      </w:r>
    </w:p>
    <w:bookmarkEnd w:id="658"/>
    <w:bookmarkStart w:name="z709" w:id="659"/>
    <w:p>
      <w:pPr>
        <w:spacing w:after="0"/>
        <w:ind w:left="0"/>
        <w:jc w:val="both"/>
      </w:pPr>
      <w:r>
        <w:rPr>
          <w:rFonts w:ascii="Times New Roman"/>
          <w:b w:val="false"/>
          <w:i w:val="false"/>
          <w:color w:val="000000"/>
          <w:sz w:val="28"/>
        </w:rPr>
        <w:t>
      5) годовая отчетность по данным бухгалтерского учета филиала страхового брокера-нерезидента Республики Казахстан за три предыдущих отчетных года (при наличии);</w:t>
      </w:r>
    </w:p>
    <w:bookmarkEnd w:id="659"/>
    <w:bookmarkStart w:name="z710" w:id="660"/>
    <w:p>
      <w:pPr>
        <w:spacing w:after="0"/>
        <w:ind w:left="0"/>
        <w:jc w:val="both"/>
      </w:pPr>
      <w:r>
        <w:rPr>
          <w:rFonts w:ascii="Times New Roman"/>
          <w:b w:val="false"/>
          <w:i w:val="false"/>
          <w:color w:val="000000"/>
          <w:sz w:val="28"/>
        </w:rPr>
        <w:t xml:space="preserve">
      6) информация, указанная в подпунктах 3), 5), 6), 9) и 10) пункта 2, подпункте 3)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 изложить в следующей редакции:</w:t>
      </w:r>
    </w:p>
    <w:bookmarkStart w:name="z712" w:id="661"/>
    <w:p>
      <w:pPr>
        <w:spacing w:after="0"/>
        <w:ind w:left="0"/>
        <w:jc w:val="both"/>
      </w:pPr>
      <w:r>
        <w:rPr>
          <w:rFonts w:ascii="Times New Roman"/>
          <w:b w:val="false"/>
          <w:i w:val="false"/>
          <w:color w:val="000000"/>
          <w:sz w:val="28"/>
        </w:rPr>
        <w:t>
      "4) перечень страховых организаций, филиалов страховых организаций-нерезидентов Республики Казахстан, входящих в состав совета представителей страхового омбудсмана;";</w:t>
      </w:r>
    </w:p>
    <w:bookmarkEnd w:id="661"/>
    <w:bookmarkStart w:name="z713" w:id="66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16-1</w:t>
      </w:r>
      <w:r>
        <w:rPr>
          <w:rFonts w:ascii="Times New Roman"/>
          <w:b w:val="false"/>
          <w:i w:val="false"/>
          <w:color w:val="000000"/>
          <w:sz w:val="28"/>
        </w:rPr>
        <w:t>:</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15" w:id="663"/>
    <w:p>
      <w:pPr>
        <w:spacing w:after="0"/>
        <w:ind w:left="0"/>
        <w:jc w:val="both"/>
      </w:pPr>
      <w:r>
        <w:rPr>
          <w:rFonts w:ascii="Times New Roman"/>
          <w:b w:val="false"/>
          <w:i w:val="false"/>
          <w:color w:val="000000"/>
          <w:sz w:val="28"/>
        </w:rPr>
        <w:t>
      "6. Разрешается открытие филиала страхового брокера-нерезидента Республики Казахстан.";</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717" w:id="6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16-2</w:t>
      </w:r>
      <w:r>
        <w:rPr>
          <w:rFonts w:ascii="Times New Roman"/>
          <w:b w:val="false"/>
          <w:i w:val="false"/>
          <w:color w:val="000000"/>
          <w:sz w:val="28"/>
        </w:rPr>
        <w:t xml:space="preserve"> изложить в следующей редакции:</w:t>
      </w:r>
    </w:p>
    <w:bookmarkEnd w:id="664"/>
    <w:bookmarkStart w:name="z718" w:id="665"/>
    <w:p>
      <w:pPr>
        <w:spacing w:after="0"/>
        <w:ind w:left="0"/>
        <w:jc w:val="both"/>
      </w:pPr>
      <w:r>
        <w:rPr>
          <w:rFonts w:ascii="Times New Roman"/>
          <w:b w:val="false"/>
          <w:i w:val="false"/>
          <w:color w:val="000000"/>
          <w:sz w:val="28"/>
        </w:rPr>
        <w:t>
      "Статья 16-2. Требования к учредителям страхового брокера</w:t>
      </w:r>
    </w:p>
    <w:bookmarkEnd w:id="665"/>
    <w:bookmarkStart w:name="z719" w:id="666"/>
    <w:p>
      <w:pPr>
        <w:spacing w:after="0"/>
        <w:ind w:left="0"/>
        <w:jc w:val="both"/>
      </w:pPr>
      <w:r>
        <w:rPr>
          <w:rFonts w:ascii="Times New Roman"/>
          <w:b w:val="false"/>
          <w:i w:val="false"/>
          <w:color w:val="000000"/>
          <w:sz w:val="28"/>
        </w:rPr>
        <w:t>
      1. Запрещается участие страховой (перестраховочной) организации или ее работников, работников филиала страховой (перестраховочной) организации-нерезидента Республики Казахстан в создании или деятельности страхового брокера, открытии или деятельности филиала страхового брокера-нерезидента Республики Казахстан.</w:t>
      </w:r>
    </w:p>
    <w:bookmarkEnd w:id="666"/>
    <w:bookmarkStart w:name="z720" w:id="667"/>
    <w:p>
      <w:pPr>
        <w:spacing w:after="0"/>
        <w:ind w:left="0"/>
        <w:jc w:val="both"/>
      </w:pPr>
      <w:r>
        <w:rPr>
          <w:rFonts w:ascii="Times New Roman"/>
          <w:b w:val="false"/>
          <w:i w:val="false"/>
          <w:color w:val="000000"/>
          <w:sz w:val="28"/>
        </w:rPr>
        <w:t>
      2. Учредители и работники страхового брокера, работники филиала страхового брокера-нерезидента Республики Казахстан не могут занимать одновременно должности в страховой (перестраховочной) организации, филиале страховой (перестраховочной) организации-нерезидента Республики Казахстан.";</w:t>
      </w:r>
    </w:p>
    <w:bookmarkEnd w:id="667"/>
    <w:bookmarkStart w:name="z721" w:id="668"/>
    <w:p>
      <w:pPr>
        <w:spacing w:after="0"/>
        <w:ind w:left="0"/>
        <w:jc w:val="both"/>
      </w:pPr>
      <w:r>
        <w:rPr>
          <w:rFonts w:ascii="Times New Roman"/>
          <w:b w:val="false"/>
          <w:i w:val="false"/>
          <w:color w:val="000000"/>
          <w:sz w:val="28"/>
        </w:rPr>
        <w:t>
      12) дополнить статьей 16-4 следующего содержания:</w:t>
      </w:r>
    </w:p>
    <w:bookmarkEnd w:id="668"/>
    <w:bookmarkStart w:name="z722" w:id="669"/>
    <w:p>
      <w:pPr>
        <w:spacing w:after="0"/>
        <w:ind w:left="0"/>
        <w:jc w:val="both"/>
      </w:pPr>
      <w:r>
        <w:rPr>
          <w:rFonts w:ascii="Times New Roman"/>
          <w:b w:val="false"/>
          <w:i w:val="false"/>
          <w:color w:val="000000"/>
          <w:sz w:val="28"/>
        </w:rPr>
        <w:t xml:space="preserve">
      "Статья 16-4. Открытие филиала страхового </w:t>
      </w:r>
    </w:p>
    <w:bookmarkEnd w:id="669"/>
    <w:bookmarkStart w:name="z723" w:id="670"/>
    <w:p>
      <w:pPr>
        <w:spacing w:after="0"/>
        <w:ind w:left="0"/>
        <w:jc w:val="both"/>
      </w:pPr>
      <w:r>
        <w:rPr>
          <w:rFonts w:ascii="Times New Roman"/>
          <w:b w:val="false"/>
          <w:i w:val="false"/>
          <w:color w:val="000000"/>
          <w:sz w:val="28"/>
        </w:rPr>
        <w:t>
      брокера-нерезидента Республики Казахстан</w:t>
      </w:r>
    </w:p>
    <w:bookmarkEnd w:id="670"/>
    <w:bookmarkStart w:name="z724" w:id="671"/>
    <w:p>
      <w:pPr>
        <w:spacing w:after="0"/>
        <w:ind w:left="0"/>
        <w:jc w:val="both"/>
      </w:pPr>
      <w:r>
        <w:rPr>
          <w:rFonts w:ascii="Times New Roman"/>
          <w:b w:val="false"/>
          <w:i w:val="false"/>
          <w:color w:val="000000"/>
          <w:sz w:val="28"/>
        </w:rPr>
        <w:t>
      1. Заявление о выдаче разрешения на открытие филиала страхового брокера-нерезидента Республики Казахстан на казахском или русском языке подается по форме, установленной нормативным правовым актом уполномоченного органа, с приложением следующих документов:</w:t>
      </w:r>
    </w:p>
    <w:bookmarkEnd w:id="671"/>
    <w:bookmarkStart w:name="z725" w:id="672"/>
    <w:p>
      <w:pPr>
        <w:spacing w:after="0"/>
        <w:ind w:left="0"/>
        <w:jc w:val="both"/>
      </w:pPr>
      <w:r>
        <w:rPr>
          <w:rFonts w:ascii="Times New Roman"/>
          <w:b w:val="false"/>
          <w:i w:val="false"/>
          <w:color w:val="000000"/>
          <w:sz w:val="28"/>
        </w:rPr>
        <w:t>
      1) решения страхового брокера-нерезидента Республики Казахстан об открытии филиала на территории Республики Казахстан;</w:t>
      </w:r>
    </w:p>
    <w:bookmarkEnd w:id="672"/>
    <w:bookmarkStart w:name="z726" w:id="673"/>
    <w:p>
      <w:pPr>
        <w:spacing w:after="0"/>
        <w:ind w:left="0"/>
        <w:jc w:val="both"/>
      </w:pPr>
      <w:r>
        <w:rPr>
          <w:rFonts w:ascii="Times New Roman"/>
          <w:b w:val="false"/>
          <w:i w:val="false"/>
          <w:color w:val="000000"/>
          <w:sz w:val="28"/>
        </w:rPr>
        <w:t>
      2) проекта положения о филиале страхового брокера-нерезидента Республики Казахстан;</w:t>
      </w:r>
    </w:p>
    <w:bookmarkEnd w:id="673"/>
    <w:bookmarkStart w:name="z727" w:id="674"/>
    <w:p>
      <w:pPr>
        <w:spacing w:after="0"/>
        <w:ind w:left="0"/>
        <w:jc w:val="both"/>
      </w:pPr>
      <w:r>
        <w:rPr>
          <w:rFonts w:ascii="Times New Roman"/>
          <w:b w:val="false"/>
          <w:i w:val="false"/>
          <w:color w:val="000000"/>
          <w:sz w:val="28"/>
        </w:rPr>
        <w:t>
      3) копий учредительных документов страхового брокера-нерезидента Республики Казахстан (нотариально засвидетельствованные в случае непредставления оригиналов для сверки);</w:t>
      </w:r>
    </w:p>
    <w:bookmarkEnd w:id="674"/>
    <w:bookmarkStart w:name="z728" w:id="675"/>
    <w:p>
      <w:pPr>
        <w:spacing w:after="0"/>
        <w:ind w:left="0"/>
        <w:jc w:val="both"/>
      </w:pPr>
      <w:r>
        <w:rPr>
          <w:rFonts w:ascii="Times New Roman"/>
          <w:b w:val="false"/>
          <w:i w:val="false"/>
          <w:color w:val="000000"/>
          <w:sz w:val="28"/>
        </w:rPr>
        <w:t>
      4) сведений о страховом брокере-нерезиденте Республики Казахстан по форме, определенной уполномоченным органом, в том числе финансовой отчетности за последние два завершенных финансовых года (включая консолидированную при наличии), заверенной аудиторской организацией;</w:t>
      </w:r>
    </w:p>
    <w:bookmarkEnd w:id="675"/>
    <w:bookmarkStart w:name="z729" w:id="676"/>
    <w:p>
      <w:pPr>
        <w:spacing w:after="0"/>
        <w:ind w:left="0"/>
        <w:jc w:val="both"/>
      </w:pPr>
      <w:r>
        <w:rPr>
          <w:rFonts w:ascii="Times New Roman"/>
          <w:b w:val="false"/>
          <w:i w:val="false"/>
          <w:color w:val="000000"/>
          <w:sz w:val="28"/>
        </w:rPr>
        <w:t>
      5) организационной структуры филиала страхового брокера-нерезидента Республики Казахстан и сведений об аффилированных лицах страхового брокера-нерезидента Республики Казахстан;</w:t>
      </w:r>
    </w:p>
    <w:bookmarkEnd w:id="676"/>
    <w:bookmarkStart w:name="z730" w:id="677"/>
    <w:p>
      <w:pPr>
        <w:spacing w:after="0"/>
        <w:ind w:left="0"/>
        <w:jc w:val="both"/>
      </w:pPr>
      <w:r>
        <w:rPr>
          <w:rFonts w:ascii="Times New Roman"/>
          <w:b w:val="false"/>
          <w:i w:val="false"/>
          <w:color w:val="000000"/>
          <w:sz w:val="28"/>
        </w:rPr>
        <w:t xml:space="preserve">
      6) документов лиц, предлагаемых на должности руководящих работников филиала страхового брокера-нерезидента Республики Казахстан в соответствии с требованиями, предъявляемыми к руководящим работникам филиала страхового брокера-нерезидента Республики Казахстан, установленными нормативным правовым актом уполномоченного органа; </w:t>
      </w:r>
    </w:p>
    <w:bookmarkEnd w:id="677"/>
    <w:bookmarkStart w:name="z731" w:id="678"/>
    <w:p>
      <w:pPr>
        <w:spacing w:after="0"/>
        <w:ind w:left="0"/>
        <w:jc w:val="both"/>
      </w:pPr>
      <w:r>
        <w:rPr>
          <w:rFonts w:ascii="Times New Roman"/>
          <w:b w:val="false"/>
          <w:i w:val="false"/>
          <w:color w:val="000000"/>
          <w:sz w:val="28"/>
        </w:rPr>
        <w:t xml:space="preserve">
      7) письменного уведомления органа финансового надзора государства, резидентом которого является страховой брокер-нерезидент Республики Казахстан, об отсутствии возражений против открытия страховым брокером-нерезидентом Республики Казахстан филиала на территории Республики Казахстан либо заявления о том, что такое разрешение по законодательству государства, резидентом которого является страховой брокер-нерезидент Республики Казахстан, не требуется; </w:t>
      </w:r>
    </w:p>
    <w:bookmarkEnd w:id="678"/>
    <w:bookmarkStart w:name="z732" w:id="679"/>
    <w:p>
      <w:pPr>
        <w:spacing w:after="0"/>
        <w:ind w:left="0"/>
        <w:jc w:val="both"/>
      </w:pPr>
      <w:r>
        <w:rPr>
          <w:rFonts w:ascii="Times New Roman"/>
          <w:b w:val="false"/>
          <w:i w:val="false"/>
          <w:color w:val="000000"/>
          <w:sz w:val="28"/>
        </w:rPr>
        <w:t>
      8) письменного подтверждения органа финансового надзора государства, резидентом которого является страховой брокер-нерезидент Республики Казахстан, о наличии у страхового брокера-нерезидента Республики Казахстан действующей лицензии на право осуществления деятельности страхового брокера;</w:t>
      </w:r>
    </w:p>
    <w:bookmarkEnd w:id="679"/>
    <w:bookmarkStart w:name="z733" w:id="680"/>
    <w:p>
      <w:pPr>
        <w:spacing w:after="0"/>
        <w:ind w:left="0"/>
        <w:jc w:val="both"/>
      </w:pPr>
      <w:r>
        <w:rPr>
          <w:rFonts w:ascii="Times New Roman"/>
          <w:b w:val="false"/>
          <w:i w:val="false"/>
          <w:color w:val="000000"/>
          <w:sz w:val="28"/>
        </w:rPr>
        <w:t xml:space="preserve">
      9) письменного подтверждения органа финансового надзора государства, резидентом которого является страховой брокер-нерезидент Республики Казахстан, об отсутствии у страхового брокера-нерезидента Республики Казахстан нарушений требований законодательства, регулирующего осуществление деятельности страхового брокера-нерезидента Республики Казахстан, государства, резидентом которого является страховой брокер-нерезидент Республики Казахстан, в течение двух лет, предшествующих представлению заявления; </w:t>
      </w:r>
    </w:p>
    <w:bookmarkEnd w:id="680"/>
    <w:bookmarkStart w:name="z734" w:id="681"/>
    <w:p>
      <w:pPr>
        <w:spacing w:after="0"/>
        <w:ind w:left="0"/>
        <w:jc w:val="both"/>
      </w:pPr>
      <w:r>
        <w:rPr>
          <w:rFonts w:ascii="Times New Roman"/>
          <w:b w:val="false"/>
          <w:i w:val="false"/>
          <w:color w:val="000000"/>
          <w:sz w:val="28"/>
        </w:rPr>
        <w:t>
      10) письменного подтверждения уполномоченного органа государства, резидентом которого является страховой брокер-нерезидент Республики Казахстан, об отсутствии у учредителя (учредителей) страхового брокера-нерезидента Республики Казахстан судимости по экономическим и коррупционным преступлениям и правонарушениям, а также о том, что учредитель (учредители) не осуществляли деятельность в качестве руководящего работника страховой (перестраховочной) организации-нерезидента Республики Казахстан, страхового брокера-нерезидента Республики Казахстан либо иной финансовой организации государства страхового брокера-нерезидента Республики Казахстан в период не более чем за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организации-нерезидента Республики Казахстан, страхового брокера-нерезидента Республики Казахстан. Указанное требование применяется в течение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организации-нерезидента Республики Казахстан, страхового брокера-нерезидента Республики Казахстан;</w:t>
      </w:r>
    </w:p>
    <w:bookmarkEnd w:id="681"/>
    <w:bookmarkStart w:name="z735" w:id="682"/>
    <w:p>
      <w:pPr>
        <w:spacing w:after="0"/>
        <w:ind w:left="0"/>
        <w:jc w:val="both"/>
      </w:pPr>
      <w:r>
        <w:rPr>
          <w:rFonts w:ascii="Times New Roman"/>
          <w:b w:val="false"/>
          <w:i w:val="false"/>
          <w:color w:val="000000"/>
          <w:sz w:val="28"/>
        </w:rPr>
        <w:t>
      11) копии действующей лицензии страхового брокера-нерезидента Республики Казахстан, выданной органом финансового надзора государства, резидентом которого является страховой брокер-нерезидент Республики Казахстан;</w:t>
      </w:r>
    </w:p>
    <w:bookmarkEnd w:id="682"/>
    <w:bookmarkStart w:name="z736" w:id="683"/>
    <w:p>
      <w:pPr>
        <w:spacing w:after="0"/>
        <w:ind w:left="0"/>
        <w:jc w:val="both"/>
      </w:pPr>
      <w:r>
        <w:rPr>
          <w:rFonts w:ascii="Times New Roman"/>
          <w:b w:val="false"/>
          <w:i w:val="false"/>
          <w:color w:val="000000"/>
          <w:sz w:val="28"/>
        </w:rPr>
        <w:t xml:space="preserve">
      12) документов на учетную регистрацию филиала страхового брокера-нерезидента Республики Казахстан, предусмотренных </w:t>
      </w:r>
      <w:r>
        <w:rPr>
          <w:rFonts w:ascii="Times New Roman"/>
          <w:b w:val="false"/>
          <w:i w:val="false"/>
          <w:color w:val="000000"/>
          <w:sz w:val="28"/>
        </w:rPr>
        <w:t>статьей 6-2</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w:t>
      </w:r>
    </w:p>
    <w:bookmarkEnd w:id="683"/>
    <w:bookmarkStart w:name="z737" w:id="684"/>
    <w:p>
      <w:pPr>
        <w:spacing w:after="0"/>
        <w:ind w:left="0"/>
        <w:jc w:val="both"/>
      </w:pPr>
      <w:r>
        <w:rPr>
          <w:rFonts w:ascii="Times New Roman"/>
          <w:b w:val="false"/>
          <w:i w:val="false"/>
          <w:color w:val="000000"/>
          <w:sz w:val="28"/>
        </w:rPr>
        <w:t>
      13) копии документа, подтверждающего оплату сбора за выдачу лицензии на право осуществления деятельности страхового брокера, за исключением случаев оплаты через платежный шлюз "электронного правительства".</w:t>
      </w:r>
    </w:p>
    <w:bookmarkEnd w:id="684"/>
    <w:bookmarkStart w:name="z738" w:id="685"/>
    <w:p>
      <w:pPr>
        <w:spacing w:after="0"/>
        <w:ind w:left="0"/>
        <w:jc w:val="both"/>
      </w:pPr>
      <w:r>
        <w:rPr>
          <w:rFonts w:ascii="Times New Roman"/>
          <w:b w:val="false"/>
          <w:i w:val="false"/>
          <w:color w:val="000000"/>
          <w:sz w:val="28"/>
        </w:rPr>
        <w:t>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страхового брокера-нерезидента Республики Казахстан.</w:t>
      </w:r>
    </w:p>
    <w:bookmarkEnd w:id="685"/>
    <w:bookmarkStart w:name="z739" w:id="686"/>
    <w:p>
      <w:pPr>
        <w:spacing w:after="0"/>
        <w:ind w:left="0"/>
        <w:jc w:val="both"/>
      </w:pPr>
      <w:r>
        <w:rPr>
          <w:rFonts w:ascii="Times New Roman"/>
          <w:b w:val="false"/>
          <w:i w:val="false"/>
          <w:color w:val="000000"/>
          <w:sz w:val="28"/>
        </w:rPr>
        <w:t>
      Заявление о выдаче разрешения на открытие филиала страхового брокера-нерезидента Республики Казахстан может быть отозвано страховым брокером-нерезидентом Республики Казахстан в любой момент его рассмотрения уполномоченным органом.</w:t>
      </w:r>
    </w:p>
    <w:bookmarkEnd w:id="686"/>
    <w:bookmarkStart w:name="z740" w:id="687"/>
    <w:p>
      <w:pPr>
        <w:spacing w:after="0"/>
        <w:ind w:left="0"/>
        <w:jc w:val="both"/>
      </w:pPr>
      <w:r>
        <w:rPr>
          <w:rFonts w:ascii="Times New Roman"/>
          <w:b w:val="false"/>
          <w:i w:val="false"/>
          <w:color w:val="000000"/>
          <w:sz w:val="28"/>
        </w:rPr>
        <w:t>
      Порядок выдачи разрешения на открытие филиала страхового брокера-нерезидента Республики Казахстан определяется нормативным правовым актом уполномоченного органа.</w:t>
      </w:r>
    </w:p>
    <w:bookmarkEnd w:id="687"/>
    <w:bookmarkStart w:name="z741" w:id="688"/>
    <w:p>
      <w:pPr>
        <w:spacing w:after="0"/>
        <w:ind w:left="0"/>
        <w:jc w:val="both"/>
      </w:pPr>
      <w:r>
        <w:rPr>
          <w:rFonts w:ascii="Times New Roman"/>
          <w:b w:val="false"/>
          <w:i w:val="false"/>
          <w:color w:val="000000"/>
          <w:sz w:val="28"/>
        </w:rPr>
        <w:t>
      2. Отказ в выдаче разрешения на открытие филиала страхового брокера-нерезидента Республики Казахстан производится по любому из следующих оснований:</w:t>
      </w:r>
    </w:p>
    <w:bookmarkEnd w:id="688"/>
    <w:bookmarkStart w:name="z742" w:id="689"/>
    <w:p>
      <w:pPr>
        <w:spacing w:after="0"/>
        <w:ind w:left="0"/>
        <w:jc w:val="both"/>
      </w:pPr>
      <w:r>
        <w:rPr>
          <w:rFonts w:ascii="Times New Roman"/>
          <w:b w:val="false"/>
          <w:i w:val="false"/>
          <w:color w:val="000000"/>
          <w:sz w:val="28"/>
        </w:rPr>
        <w:t>
      1) несоответствие представленных документов требованиям, установленным пунктом 1 настоящей статьи;</w:t>
      </w:r>
    </w:p>
    <w:bookmarkEnd w:id="689"/>
    <w:bookmarkStart w:name="z743" w:id="690"/>
    <w:p>
      <w:pPr>
        <w:spacing w:after="0"/>
        <w:ind w:left="0"/>
        <w:jc w:val="both"/>
      </w:pPr>
      <w:r>
        <w:rPr>
          <w:rFonts w:ascii="Times New Roman"/>
          <w:b w:val="false"/>
          <w:i w:val="false"/>
          <w:color w:val="000000"/>
          <w:sz w:val="28"/>
        </w:rPr>
        <w:t>
      2) неустранение замечаний уполномоченного органа по представленным документам в установленный им срок;</w:t>
      </w:r>
    </w:p>
    <w:bookmarkEnd w:id="690"/>
    <w:bookmarkStart w:name="z744" w:id="691"/>
    <w:p>
      <w:pPr>
        <w:spacing w:after="0"/>
        <w:ind w:left="0"/>
        <w:jc w:val="both"/>
      </w:pPr>
      <w:r>
        <w:rPr>
          <w:rFonts w:ascii="Times New Roman"/>
          <w:b w:val="false"/>
          <w:i w:val="false"/>
          <w:color w:val="000000"/>
          <w:sz w:val="28"/>
        </w:rPr>
        <w:t>
      3) несоблюдение требований, установленных подпунктом 9) части первой пункта 1 настоящей статьи;</w:t>
      </w:r>
    </w:p>
    <w:bookmarkEnd w:id="691"/>
    <w:bookmarkStart w:name="z745" w:id="692"/>
    <w:p>
      <w:pPr>
        <w:spacing w:after="0"/>
        <w:ind w:left="0"/>
        <w:jc w:val="both"/>
      </w:pPr>
      <w:r>
        <w:rPr>
          <w:rFonts w:ascii="Times New Roman"/>
          <w:b w:val="false"/>
          <w:i w:val="false"/>
          <w:color w:val="000000"/>
          <w:sz w:val="28"/>
        </w:rPr>
        <w:t>
      4) несоответствие наименования филиала страхового брокера-нерезидента Республики Казахстан требованиям пункта 8 настоящей статьи;</w:t>
      </w:r>
    </w:p>
    <w:bookmarkEnd w:id="692"/>
    <w:bookmarkStart w:name="z746" w:id="693"/>
    <w:p>
      <w:pPr>
        <w:spacing w:after="0"/>
        <w:ind w:left="0"/>
        <w:jc w:val="both"/>
      </w:pPr>
      <w:r>
        <w:rPr>
          <w:rFonts w:ascii="Times New Roman"/>
          <w:b w:val="false"/>
          <w:i w:val="false"/>
          <w:color w:val="000000"/>
          <w:sz w:val="28"/>
        </w:rPr>
        <w:t>
      5) представление уполномоченному органу недостоверной информации, касающейся страхового брокера-нерезидента Республики Казахстан.</w:t>
      </w:r>
    </w:p>
    <w:bookmarkEnd w:id="693"/>
    <w:bookmarkStart w:name="z747" w:id="694"/>
    <w:p>
      <w:pPr>
        <w:spacing w:after="0"/>
        <w:ind w:left="0"/>
        <w:jc w:val="both"/>
      </w:pPr>
      <w:r>
        <w:rPr>
          <w:rFonts w:ascii="Times New Roman"/>
          <w:b w:val="false"/>
          <w:i w:val="false"/>
          <w:color w:val="000000"/>
          <w:sz w:val="28"/>
        </w:rPr>
        <w:t>
      Уполномоченный орган в сроки, предусмотренные пунктом 5 настоящей статьи, уведомляет страхового брокера-нерезидента Республики Казахстан об отказе в выдаче разрешения на открытие филиала страхового брокера-нерезидента Республики Казахстан в письменной форме с указанием основания отказа.</w:t>
      </w:r>
    </w:p>
    <w:bookmarkEnd w:id="694"/>
    <w:bookmarkStart w:name="z748" w:id="695"/>
    <w:p>
      <w:pPr>
        <w:spacing w:after="0"/>
        <w:ind w:left="0"/>
        <w:jc w:val="both"/>
      </w:pPr>
      <w:r>
        <w:rPr>
          <w:rFonts w:ascii="Times New Roman"/>
          <w:b w:val="false"/>
          <w:i w:val="false"/>
          <w:color w:val="000000"/>
          <w:sz w:val="28"/>
        </w:rPr>
        <w:t>
      3. Выданное разрешение на открытие филиала страхового брокера-нерезидента Республики Казахстан считается отмененным в случаях:</w:t>
      </w:r>
    </w:p>
    <w:bookmarkEnd w:id="695"/>
    <w:bookmarkStart w:name="z749" w:id="696"/>
    <w:p>
      <w:pPr>
        <w:spacing w:after="0"/>
        <w:ind w:left="0"/>
        <w:jc w:val="both"/>
      </w:pPr>
      <w:r>
        <w:rPr>
          <w:rFonts w:ascii="Times New Roman"/>
          <w:b w:val="false"/>
          <w:i w:val="false"/>
          <w:color w:val="000000"/>
          <w:sz w:val="28"/>
        </w:rPr>
        <w:t>
      1) принятия страховым брокером-нерезидентом Республики Казахстан решения о прекращении деятельности филиала страхового брокера-нерезидента Республики Казахстан;</w:t>
      </w:r>
    </w:p>
    <w:bookmarkEnd w:id="696"/>
    <w:bookmarkStart w:name="z750" w:id="697"/>
    <w:p>
      <w:pPr>
        <w:spacing w:after="0"/>
        <w:ind w:left="0"/>
        <w:jc w:val="both"/>
      </w:pPr>
      <w:r>
        <w:rPr>
          <w:rFonts w:ascii="Times New Roman"/>
          <w:b w:val="false"/>
          <w:i w:val="false"/>
          <w:color w:val="000000"/>
          <w:sz w:val="28"/>
        </w:rPr>
        <w:t>
      2) непрохождения в Корпорации учетной регистрации в течение двух месяцев со дня выдачи разрешения на открытие филиала страхового брокера-нерезидента Республики Казахстан;</w:t>
      </w:r>
    </w:p>
    <w:bookmarkEnd w:id="697"/>
    <w:bookmarkStart w:name="z751" w:id="698"/>
    <w:p>
      <w:pPr>
        <w:spacing w:after="0"/>
        <w:ind w:left="0"/>
        <w:jc w:val="both"/>
      </w:pPr>
      <w:r>
        <w:rPr>
          <w:rFonts w:ascii="Times New Roman"/>
          <w:b w:val="false"/>
          <w:i w:val="false"/>
          <w:color w:val="000000"/>
          <w:sz w:val="28"/>
        </w:rPr>
        <w:t>
      3) неполучения лицензии на право осуществления деятельности страхового брокера в течение трех месяцев со дня прохождения учетной регистрации филиала страхового брокера-нерезидента Республики Казахстан.</w:t>
      </w:r>
    </w:p>
    <w:bookmarkEnd w:id="698"/>
    <w:bookmarkStart w:name="z752" w:id="699"/>
    <w:p>
      <w:pPr>
        <w:spacing w:after="0"/>
        <w:ind w:left="0"/>
        <w:jc w:val="both"/>
      </w:pPr>
      <w:r>
        <w:rPr>
          <w:rFonts w:ascii="Times New Roman"/>
          <w:b w:val="false"/>
          <w:i w:val="false"/>
          <w:color w:val="000000"/>
          <w:sz w:val="28"/>
        </w:rPr>
        <w:t>
      4. Страховой брокер-нерезидент Республики Казахстан формирует активы филиала страхового брокера-нерезидента Республики Казахстан, принимаемые в качестве резерва, к моменту его учетной регистрации. Порядок формирования активов филиала страхового брокера-нерезидента Республики Казахстан, принимаемых в качестве резерва, и их минимальный размер определяются нормативным правовым актом уполномоченного органа.</w:t>
      </w:r>
    </w:p>
    <w:bookmarkEnd w:id="699"/>
    <w:bookmarkStart w:name="z753" w:id="700"/>
    <w:p>
      <w:pPr>
        <w:spacing w:after="0"/>
        <w:ind w:left="0"/>
        <w:jc w:val="both"/>
      </w:pPr>
      <w:r>
        <w:rPr>
          <w:rFonts w:ascii="Times New Roman"/>
          <w:b w:val="false"/>
          <w:i w:val="false"/>
          <w:color w:val="000000"/>
          <w:sz w:val="28"/>
        </w:rPr>
        <w:t>
      5. Заявление о выдаче разрешения на открытие филиала страхового брокера-нерезидента Республики Казахстан должно быть рассмотрено уполномоченным органом в течение пятидесяти рабочих дней со дня подачи заявления.</w:t>
      </w:r>
    </w:p>
    <w:bookmarkEnd w:id="700"/>
    <w:bookmarkStart w:name="z754" w:id="701"/>
    <w:p>
      <w:pPr>
        <w:spacing w:after="0"/>
        <w:ind w:left="0"/>
        <w:jc w:val="both"/>
      </w:pPr>
      <w:r>
        <w:rPr>
          <w:rFonts w:ascii="Times New Roman"/>
          <w:b w:val="false"/>
          <w:i w:val="false"/>
          <w:color w:val="000000"/>
          <w:sz w:val="28"/>
        </w:rPr>
        <w:t>
      Уведомление о выдаче разрешения на открытие филиала страхового брокера-нерезидента Республики Казахстан направляется страховому брокеру-нерезиденту Республики Казахстан и в Корпорацию.</w:t>
      </w:r>
    </w:p>
    <w:bookmarkEnd w:id="701"/>
    <w:bookmarkStart w:name="z755" w:id="702"/>
    <w:p>
      <w:pPr>
        <w:spacing w:after="0"/>
        <w:ind w:left="0"/>
        <w:jc w:val="both"/>
      </w:pPr>
      <w:r>
        <w:rPr>
          <w:rFonts w:ascii="Times New Roman"/>
          <w:b w:val="false"/>
          <w:i w:val="false"/>
          <w:color w:val="000000"/>
          <w:sz w:val="28"/>
        </w:rPr>
        <w:t>
      Разрешение на открытие филиала страхового брокера-нерезидента Республики Казахстан имеет юридическую силу до принятия уполномоченным органом решения о выдаче филиалу страхового брокера-нерезидента Республики Казахстан лицензии на право осуществления деятельности страхового брокера.</w:t>
      </w:r>
    </w:p>
    <w:bookmarkEnd w:id="702"/>
    <w:bookmarkStart w:name="z756" w:id="703"/>
    <w:p>
      <w:pPr>
        <w:spacing w:after="0"/>
        <w:ind w:left="0"/>
        <w:jc w:val="both"/>
      </w:pPr>
      <w:r>
        <w:rPr>
          <w:rFonts w:ascii="Times New Roman"/>
          <w:b w:val="false"/>
          <w:i w:val="false"/>
          <w:color w:val="000000"/>
          <w:sz w:val="28"/>
        </w:rPr>
        <w:t>
      6. Учетная регистрация филиала страхового брокера-нерезидента Республики Казахстан осуществляется Корпорацией на основании разрешения уполномоченного органа на открытие филиала страхового брокера-нерезидента Республики Казахстан в порядке, определенном законодательством Республики Казахстан.</w:t>
      </w:r>
    </w:p>
    <w:bookmarkEnd w:id="703"/>
    <w:bookmarkStart w:name="z757" w:id="704"/>
    <w:p>
      <w:pPr>
        <w:spacing w:after="0"/>
        <w:ind w:left="0"/>
        <w:jc w:val="both"/>
      </w:pPr>
      <w:r>
        <w:rPr>
          <w:rFonts w:ascii="Times New Roman"/>
          <w:b w:val="false"/>
          <w:i w:val="false"/>
          <w:color w:val="000000"/>
          <w:sz w:val="28"/>
        </w:rPr>
        <w:t>
      7. Правовой статус филиала страхового брокера-нерезидента Республики Казахстан определяется учетной регистрацией в Корпорации и наличием лицензии на право осуществления деятельности страхового брокера.</w:t>
      </w:r>
    </w:p>
    <w:bookmarkEnd w:id="704"/>
    <w:bookmarkStart w:name="z758" w:id="705"/>
    <w:p>
      <w:pPr>
        <w:spacing w:after="0"/>
        <w:ind w:left="0"/>
        <w:jc w:val="both"/>
      </w:pPr>
      <w:r>
        <w:rPr>
          <w:rFonts w:ascii="Times New Roman"/>
          <w:b w:val="false"/>
          <w:i w:val="false"/>
          <w:color w:val="000000"/>
          <w:sz w:val="28"/>
        </w:rPr>
        <w:t>
      8. Филиал страхового брокера-нерезидента Республики Казахстан использует в качестве своего наименования то, которое указано в положении о филиале страхового брокера-нерезидента Республики Казахстан.</w:t>
      </w:r>
    </w:p>
    <w:bookmarkEnd w:id="705"/>
    <w:bookmarkStart w:name="z759" w:id="706"/>
    <w:p>
      <w:pPr>
        <w:spacing w:after="0"/>
        <w:ind w:left="0"/>
        <w:jc w:val="both"/>
      </w:pPr>
      <w:r>
        <w:rPr>
          <w:rFonts w:ascii="Times New Roman"/>
          <w:b w:val="false"/>
          <w:i w:val="false"/>
          <w:color w:val="000000"/>
          <w:sz w:val="28"/>
        </w:rPr>
        <w:t>
      Филиал страхового брокера-нерезидента Республики Казахстан в своем наименовании обязан использовать наименование страхового брокера-нерезидента Республики Казахстан, а также слово "филиал".</w:t>
      </w:r>
    </w:p>
    <w:bookmarkEnd w:id="706"/>
    <w:bookmarkStart w:name="z760" w:id="707"/>
    <w:p>
      <w:pPr>
        <w:spacing w:after="0"/>
        <w:ind w:left="0"/>
        <w:jc w:val="both"/>
      </w:pPr>
      <w:r>
        <w:rPr>
          <w:rFonts w:ascii="Times New Roman"/>
          <w:b w:val="false"/>
          <w:i w:val="false"/>
          <w:color w:val="000000"/>
          <w:sz w:val="28"/>
        </w:rPr>
        <w:t>
      9. Местом нахождения филиала страхового брокера-нерезидента Республики Казахстан признается место нахождения на территории Республики Казахстан, указанное в положении о филиале страхового брокера-нерезидента Республики Казахстан.";</w:t>
      </w:r>
    </w:p>
    <w:bookmarkEnd w:id="707"/>
    <w:bookmarkStart w:name="z761" w:id="708"/>
    <w:p>
      <w:pPr>
        <w:spacing w:after="0"/>
        <w:ind w:left="0"/>
        <w:jc w:val="both"/>
      </w:pPr>
      <w:r>
        <w:rPr>
          <w:rFonts w:ascii="Times New Roman"/>
          <w:b w:val="false"/>
          <w:i w:val="false"/>
          <w:color w:val="000000"/>
          <w:sz w:val="28"/>
        </w:rPr>
        <w:t xml:space="preserve">
      13)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17 изложить в следующей редакции:</w:t>
      </w:r>
    </w:p>
    <w:bookmarkEnd w:id="708"/>
    <w:bookmarkStart w:name="z762" w:id="709"/>
    <w:p>
      <w:pPr>
        <w:spacing w:after="0"/>
        <w:ind w:left="0"/>
        <w:jc w:val="both"/>
      </w:pPr>
      <w:r>
        <w:rPr>
          <w:rFonts w:ascii="Times New Roman"/>
          <w:b w:val="false"/>
          <w:i w:val="false"/>
          <w:color w:val="000000"/>
          <w:sz w:val="28"/>
        </w:rPr>
        <w:t>
      "Страховой брокер вправе размещать собственные средства на депозитах в банках Республики Казахстан, филиалах банков-нерезидентов Республики Казахстан.";</w:t>
      </w:r>
    </w:p>
    <w:bookmarkEnd w:id="709"/>
    <w:bookmarkStart w:name="z763" w:id="71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11-1 следующего содержания: </w:t>
      </w:r>
    </w:p>
    <w:bookmarkEnd w:id="710"/>
    <w:bookmarkStart w:name="z764" w:id="711"/>
    <w:p>
      <w:pPr>
        <w:spacing w:after="0"/>
        <w:ind w:left="0"/>
        <w:jc w:val="both"/>
      </w:pPr>
      <w:r>
        <w:rPr>
          <w:rFonts w:ascii="Times New Roman"/>
          <w:b w:val="false"/>
          <w:i w:val="false"/>
          <w:color w:val="000000"/>
          <w:sz w:val="28"/>
        </w:rPr>
        <w:t xml:space="preserve">
      "11-1. Положения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11 настоящей статьи не распространяются на филиалы страховых (перестраховочных) организаций-нерезидентов Республики Казахстан, филиалы страховых брокеров-нерезидентов Республики Казахстан. </w:t>
      </w:r>
    </w:p>
    <w:bookmarkEnd w:id="711"/>
    <w:bookmarkStart w:name="z765" w:id="712"/>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филиал страхового брокера-нерезидента Республики Казахстан обязаны представить в уполномоченный орган копию аудиторского отчета финансовой отчетности страховой (перестраховочной) организации-нерезидента Республики Казахстан, страхового брокера-нерезидента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после их представления аудиторской организацией страховой (перестраховочной) организации-нерезиденту Республики Казахстан, страховому брокеру-нерезиденту Республики Казахстан.";</w:t>
      </w:r>
    </w:p>
    <w:bookmarkEnd w:id="712"/>
    <w:bookmarkStart w:name="z766" w:id="71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статьи 22 изложить в следующей редакции:</w:t>
      </w:r>
    </w:p>
    <w:bookmarkEnd w:id="713"/>
    <w:bookmarkStart w:name="z767" w:id="714"/>
    <w:p>
      <w:pPr>
        <w:spacing w:after="0"/>
        <w:ind w:left="0"/>
        <w:jc w:val="both"/>
      </w:pPr>
      <w:r>
        <w:rPr>
          <w:rFonts w:ascii="Times New Roman"/>
          <w:b w:val="false"/>
          <w:i w:val="false"/>
          <w:color w:val="000000"/>
          <w:sz w:val="28"/>
        </w:rPr>
        <w:t>
      "3. Правовой статус филиала страховой (перестраховочной) организации-нерезидента Республики Казахстан определяется учетной регистрацией филиала в качестве филиала страховой (перестраховочной) организации-нерезидента Республики Казахстан в Корпорации и наличием лицензии на право осуществления страховой (перестраховочной) деятельности.";</w:t>
      </w:r>
    </w:p>
    <w:bookmarkEnd w:id="714"/>
    <w:bookmarkStart w:name="z768" w:id="71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23</w:t>
      </w:r>
      <w:r>
        <w:rPr>
          <w:rFonts w:ascii="Times New Roman"/>
          <w:b w:val="false"/>
          <w:i w:val="false"/>
          <w:color w:val="000000"/>
          <w:sz w:val="28"/>
        </w:rPr>
        <w:t xml:space="preserve"> дополнить пунктом 7 следующего содержания: </w:t>
      </w:r>
    </w:p>
    <w:bookmarkEnd w:id="715"/>
    <w:bookmarkStart w:name="z769" w:id="716"/>
    <w:p>
      <w:pPr>
        <w:spacing w:after="0"/>
        <w:ind w:left="0"/>
        <w:jc w:val="both"/>
      </w:pPr>
      <w:r>
        <w:rPr>
          <w:rFonts w:ascii="Times New Roman"/>
          <w:b w:val="false"/>
          <w:i w:val="false"/>
          <w:color w:val="000000"/>
          <w:sz w:val="28"/>
        </w:rPr>
        <w:t>
      "7. Филиал страховой (перестраховочной) организации-нерезидента Республики Казахстан использует в качестве своего наименования то, которое указано в положении о филиале страховой (перестраховочной) организации-нерезидента Республики Казахстан.</w:t>
      </w:r>
    </w:p>
    <w:bookmarkEnd w:id="716"/>
    <w:bookmarkStart w:name="z770" w:id="717"/>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в своем наименовании обязан использовать наименование страховой (перестраховочной) организации-нерезидента Республики Казахстан, а также слово "филиал".";</w:t>
      </w:r>
    </w:p>
    <w:bookmarkEnd w:id="717"/>
    <w:bookmarkStart w:name="z771" w:id="7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8</w:t>
      </w:r>
      <w:r>
        <w:rPr>
          <w:rFonts w:ascii="Times New Roman"/>
          <w:b w:val="false"/>
          <w:i w:val="false"/>
          <w:color w:val="000000"/>
          <w:sz w:val="28"/>
        </w:rPr>
        <w:t xml:space="preserve"> статьи 27 исключить;</w:t>
      </w:r>
    </w:p>
    <w:bookmarkEnd w:id="718"/>
    <w:bookmarkStart w:name="z772" w:id="719"/>
    <w:p>
      <w:pPr>
        <w:spacing w:after="0"/>
        <w:ind w:left="0"/>
        <w:jc w:val="both"/>
      </w:pPr>
      <w:r>
        <w:rPr>
          <w:rFonts w:ascii="Times New Roman"/>
          <w:b w:val="false"/>
          <w:i w:val="false"/>
          <w:color w:val="000000"/>
          <w:sz w:val="28"/>
        </w:rPr>
        <w:t>
      18) дополнить статьей 30-1 следующего содержания:</w:t>
      </w:r>
    </w:p>
    <w:bookmarkEnd w:id="719"/>
    <w:bookmarkStart w:name="z773" w:id="720"/>
    <w:p>
      <w:pPr>
        <w:spacing w:after="0"/>
        <w:ind w:left="0"/>
        <w:jc w:val="both"/>
      </w:pPr>
      <w:r>
        <w:rPr>
          <w:rFonts w:ascii="Times New Roman"/>
          <w:b w:val="false"/>
          <w:i w:val="false"/>
          <w:color w:val="000000"/>
          <w:sz w:val="28"/>
        </w:rPr>
        <w:t xml:space="preserve">
      "Статья 30-1. Открытие филиала страховой (перестраховочной) </w:t>
      </w:r>
    </w:p>
    <w:bookmarkEnd w:id="720"/>
    <w:bookmarkStart w:name="z774" w:id="721"/>
    <w:p>
      <w:pPr>
        <w:spacing w:after="0"/>
        <w:ind w:left="0"/>
        <w:jc w:val="both"/>
      </w:pPr>
      <w:r>
        <w:rPr>
          <w:rFonts w:ascii="Times New Roman"/>
          <w:b w:val="false"/>
          <w:i w:val="false"/>
          <w:color w:val="000000"/>
          <w:sz w:val="28"/>
        </w:rPr>
        <w:t>
      организации-нерезидента Республики Казахстан</w:t>
      </w:r>
    </w:p>
    <w:bookmarkEnd w:id="721"/>
    <w:bookmarkStart w:name="z775" w:id="722"/>
    <w:p>
      <w:pPr>
        <w:spacing w:after="0"/>
        <w:ind w:left="0"/>
        <w:jc w:val="both"/>
      </w:pPr>
      <w:r>
        <w:rPr>
          <w:rFonts w:ascii="Times New Roman"/>
          <w:b w:val="false"/>
          <w:i w:val="false"/>
          <w:color w:val="000000"/>
          <w:sz w:val="28"/>
        </w:rPr>
        <w:t>
      1. Страховая (перестраховочная) организация-нерезидент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w:t>
      </w:r>
    </w:p>
    <w:bookmarkEnd w:id="722"/>
    <w:bookmarkStart w:name="z776" w:id="723"/>
    <w:p>
      <w:pPr>
        <w:spacing w:after="0"/>
        <w:ind w:left="0"/>
        <w:jc w:val="both"/>
      </w:pPr>
      <w:r>
        <w:rPr>
          <w:rFonts w:ascii="Times New Roman"/>
          <w:b w:val="false"/>
          <w:i w:val="false"/>
          <w:color w:val="000000"/>
          <w:sz w:val="28"/>
        </w:rPr>
        <w:t>
      1) сумма совокупных активов страховой (перестраховочной) организации-нерезидента Республики Казахстан должна быть не ниже суммы, эквивалентной пяти миллиардам долларов США;</w:t>
      </w:r>
    </w:p>
    <w:bookmarkEnd w:id="723"/>
    <w:bookmarkStart w:name="z777" w:id="724"/>
    <w:p>
      <w:pPr>
        <w:spacing w:after="0"/>
        <w:ind w:left="0"/>
        <w:jc w:val="both"/>
      </w:pPr>
      <w:r>
        <w:rPr>
          <w:rFonts w:ascii="Times New Roman"/>
          <w:b w:val="false"/>
          <w:i w:val="false"/>
          <w:color w:val="000000"/>
          <w:sz w:val="28"/>
        </w:rPr>
        <w:t>
      2) наличие у страховой (перестраховочной) организации-нерезидента Республики Казахстан не менее десятилетнего опыта по осуществлению страхования (перестрахования) во всех отраслях и классах страхования;</w:t>
      </w:r>
    </w:p>
    <w:bookmarkEnd w:id="724"/>
    <w:bookmarkStart w:name="z778" w:id="725"/>
    <w:p>
      <w:pPr>
        <w:spacing w:after="0"/>
        <w:ind w:left="0"/>
        <w:jc w:val="both"/>
      </w:pPr>
      <w:r>
        <w:rPr>
          <w:rFonts w:ascii="Times New Roman"/>
          <w:b w:val="false"/>
          <w:i w:val="false"/>
          <w:color w:val="000000"/>
          <w:sz w:val="28"/>
        </w:rPr>
        <w:t>
      3) государство, резидентом которого является страховая (перестраховочная) организация-нерезидент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и финансированию терроризма, а также осуществляет сотрудничество с Группой разработки финансовых мер борьбы с отмыванием денег (ФАТФ);</w:t>
      </w:r>
    </w:p>
    <w:bookmarkEnd w:id="725"/>
    <w:bookmarkStart w:name="z779" w:id="726"/>
    <w:p>
      <w:pPr>
        <w:spacing w:after="0"/>
        <w:ind w:left="0"/>
        <w:jc w:val="both"/>
      </w:pPr>
      <w:r>
        <w:rPr>
          <w:rFonts w:ascii="Times New Roman"/>
          <w:b w:val="false"/>
          <w:i w:val="false"/>
          <w:color w:val="000000"/>
          <w:sz w:val="28"/>
        </w:rPr>
        <w:t>
      4) наличие соглашения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w:t>
      </w:r>
    </w:p>
    <w:bookmarkEnd w:id="726"/>
    <w:bookmarkStart w:name="z780" w:id="727"/>
    <w:p>
      <w:pPr>
        <w:spacing w:after="0"/>
        <w:ind w:left="0"/>
        <w:jc w:val="both"/>
      </w:pPr>
      <w:r>
        <w:rPr>
          <w:rFonts w:ascii="Times New Roman"/>
          <w:b w:val="false"/>
          <w:i w:val="false"/>
          <w:color w:val="000000"/>
          <w:sz w:val="28"/>
        </w:rPr>
        <w:t>
      Соглашение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 должно содержать порядок обмена конфиденциальной информацией, составляющей коммерческую тайну на рынке ценных бумаг, банковскую тайну, тайну страхования или иную охраняемую законом тайну, порядок сотрудничества по вопросам открытия филиала страховой (перестраховочной) организации-нерезидента Республики Казахстан, лицензирования, согласования руководящих работников, регулирования, контроля и надзора (в том числе проведения проверок деятельности) и прекращения деятельности страховой (перестраховочной) организации-нерезидента Республики Казахстан и ее филиала, а также иные вопросы взаимодействия для целей осуществления контрольных и надзорных функций;</w:t>
      </w:r>
    </w:p>
    <w:bookmarkEnd w:id="727"/>
    <w:bookmarkStart w:name="z781" w:id="728"/>
    <w:p>
      <w:pPr>
        <w:spacing w:after="0"/>
        <w:ind w:left="0"/>
        <w:jc w:val="both"/>
      </w:pPr>
      <w:r>
        <w:rPr>
          <w:rFonts w:ascii="Times New Roman"/>
          <w:b w:val="false"/>
          <w:i w:val="false"/>
          <w:color w:val="000000"/>
          <w:sz w:val="28"/>
        </w:rPr>
        <w:t>
      5) наличие письменного уведомления органа финансового надзора государства, резидентом которого является страховая (перестраховочная) организация-нерезидент Республики Казахстан, о том, что он не возражает против открытия филиала страховой (перестраховочной) организации-нерезидента Республики Казахстан на территории Республики Казахстан, либо заявления органа финансового надзора указанного государства о том, что такое разрешение по законодательству государства, резидентом которого является страховая (перестраховочная) организация-нерезидент Республики Казахстан, не требуется;</w:t>
      </w:r>
    </w:p>
    <w:bookmarkEnd w:id="728"/>
    <w:bookmarkStart w:name="z782" w:id="729"/>
    <w:p>
      <w:pPr>
        <w:spacing w:after="0"/>
        <w:ind w:left="0"/>
        <w:jc w:val="both"/>
      </w:pPr>
      <w:r>
        <w:rPr>
          <w:rFonts w:ascii="Times New Roman"/>
          <w:b w:val="false"/>
          <w:i w:val="false"/>
          <w:color w:val="000000"/>
          <w:sz w:val="28"/>
        </w:rPr>
        <w:t>
      6) наличие письменного подтверждения органа финансового надзора государства, резидентом которого является страховая (перестраховочная) организация-нерезидент Республики Казахстан, о том, что страховая (перестраховочная) организация-нерезидент Республики Казахстан обладает действующей лицензией на право осуществления страховой (перестраховочной) деятельности.</w:t>
      </w:r>
    </w:p>
    <w:bookmarkEnd w:id="729"/>
    <w:bookmarkStart w:name="z783" w:id="730"/>
    <w:p>
      <w:pPr>
        <w:spacing w:after="0"/>
        <w:ind w:left="0"/>
        <w:jc w:val="both"/>
      </w:pPr>
      <w:r>
        <w:rPr>
          <w:rFonts w:ascii="Times New Roman"/>
          <w:b w:val="false"/>
          <w:i w:val="false"/>
          <w:color w:val="000000"/>
          <w:sz w:val="28"/>
        </w:rPr>
        <w:t>
      2. Заявление о выдаче разрешения на открытие филиала страховой (перестраховочной) организации-нерезидента Республики Казахстан на казахском или русском языке подается по форме, установленной нормативным правовым актом уполномоченного органа, с приложением следующих документов:</w:t>
      </w:r>
    </w:p>
    <w:bookmarkEnd w:id="730"/>
    <w:bookmarkStart w:name="z784" w:id="731"/>
    <w:p>
      <w:pPr>
        <w:spacing w:after="0"/>
        <w:ind w:left="0"/>
        <w:jc w:val="both"/>
      </w:pPr>
      <w:r>
        <w:rPr>
          <w:rFonts w:ascii="Times New Roman"/>
          <w:b w:val="false"/>
          <w:i w:val="false"/>
          <w:color w:val="000000"/>
          <w:sz w:val="28"/>
        </w:rPr>
        <w:t>
      1) решения страховой (перестраховочной) организации-нерезидента Республики Казахстан об открытии филиала на территории Республики Казахстан;</w:t>
      </w:r>
    </w:p>
    <w:bookmarkEnd w:id="731"/>
    <w:bookmarkStart w:name="z785" w:id="732"/>
    <w:p>
      <w:pPr>
        <w:spacing w:after="0"/>
        <w:ind w:left="0"/>
        <w:jc w:val="both"/>
      </w:pPr>
      <w:r>
        <w:rPr>
          <w:rFonts w:ascii="Times New Roman"/>
          <w:b w:val="false"/>
          <w:i w:val="false"/>
          <w:color w:val="000000"/>
          <w:sz w:val="28"/>
        </w:rPr>
        <w:t>
      2) проекта положения о филиале страховой (перестраховочной) организации-нерезидента Республики Казахстан;</w:t>
      </w:r>
    </w:p>
    <w:bookmarkEnd w:id="732"/>
    <w:bookmarkStart w:name="z786" w:id="733"/>
    <w:p>
      <w:pPr>
        <w:spacing w:after="0"/>
        <w:ind w:left="0"/>
        <w:jc w:val="both"/>
      </w:pPr>
      <w:r>
        <w:rPr>
          <w:rFonts w:ascii="Times New Roman"/>
          <w:b w:val="false"/>
          <w:i w:val="false"/>
          <w:color w:val="000000"/>
          <w:sz w:val="28"/>
        </w:rPr>
        <w:t>
      3) копий учредительных документов страховой (перестраховочной) организации-нерезидента Республики Казахстан (нотариально засвидетельствованные в случае непредставления оригиналов для сверки);</w:t>
      </w:r>
    </w:p>
    <w:bookmarkEnd w:id="733"/>
    <w:bookmarkStart w:name="z787" w:id="734"/>
    <w:p>
      <w:pPr>
        <w:spacing w:after="0"/>
        <w:ind w:left="0"/>
        <w:jc w:val="both"/>
      </w:pPr>
      <w:r>
        <w:rPr>
          <w:rFonts w:ascii="Times New Roman"/>
          <w:b w:val="false"/>
          <w:i w:val="false"/>
          <w:color w:val="000000"/>
          <w:sz w:val="28"/>
        </w:rPr>
        <w:t>
      4) сведений о страховой (перестраховочной) организации-нерезиденте Республики Казахстан по форме, определенной уполномоченным органом, в том числе финансовой отчетности за последние два завершенных финансовых года (включая консолидированную при наличии), заверенной аудиторской организацией;</w:t>
      </w:r>
    </w:p>
    <w:bookmarkEnd w:id="734"/>
    <w:bookmarkStart w:name="z788" w:id="735"/>
    <w:p>
      <w:pPr>
        <w:spacing w:after="0"/>
        <w:ind w:left="0"/>
        <w:jc w:val="both"/>
      </w:pPr>
      <w:r>
        <w:rPr>
          <w:rFonts w:ascii="Times New Roman"/>
          <w:b w:val="false"/>
          <w:i w:val="false"/>
          <w:color w:val="000000"/>
          <w:sz w:val="28"/>
        </w:rPr>
        <w:t>
      5) организационной структуры филиала страховой (перестраховочной) организации-нерезидента Республики Казахстан и сведений об аффилированных лицах страховой (перестраховочной) организации-нерезидента Республики Казахстан;</w:t>
      </w:r>
    </w:p>
    <w:bookmarkEnd w:id="735"/>
    <w:bookmarkStart w:name="z789" w:id="736"/>
    <w:p>
      <w:pPr>
        <w:spacing w:after="0"/>
        <w:ind w:left="0"/>
        <w:jc w:val="both"/>
      </w:pPr>
      <w:r>
        <w:rPr>
          <w:rFonts w:ascii="Times New Roman"/>
          <w:b w:val="false"/>
          <w:i w:val="false"/>
          <w:color w:val="000000"/>
          <w:sz w:val="28"/>
        </w:rPr>
        <w:t>
      6) бизнес-плана филиала страховой (перестраховочной) организации-нерезидента Республики Казахстан, утвержденного должностным лицом страховой (перестраховочной) организации-нерезидента Республики Казахстан либо лицом, уполномоченным на подписание документов, завизированного актуарием страховой (перестраховочной) организации-нерезидента Республики Казахстан, разработанного на ближайшие три года для филиалов страховых (перестраховочных) организаций-нерезидентов Республики Казахстан, открываемых в отрасли "общее страхование", и на пять лет для филиалов страховых (перестраховочных) организаций-нерезидентов Республики Казахстан, открываемых в отрасли "страхование жизни";</w:t>
      </w:r>
    </w:p>
    <w:bookmarkEnd w:id="736"/>
    <w:bookmarkStart w:name="z790" w:id="737"/>
    <w:p>
      <w:pPr>
        <w:spacing w:after="0"/>
        <w:ind w:left="0"/>
        <w:jc w:val="both"/>
      </w:pPr>
      <w:r>
        <w:rPr>
          <w:rFonts w:ascii="Times New Roman"/>
          <w:b w:val="false"/>
          <w:i w:val="false"/>
          <w:color w:val="000000"/>
          <w:sz w:val="28"/>
        </w:rPr>
        <w:t xml:space="preserve">
      7) документов лиц, предлагаемых на должности руководящих работников филиала страховой (перестраховочной) организации-нерезидента Республики Казахстан в соответствии с требованиями, предъявляемыми к руководящим работникам филиала страховой (перестраховочной) организации-нерезидента Республики Казахстан, установленными нормативным правовым актом уполномоченного органа; </w:t>
      </w:r>
    </w:p>
    <w:bookmarkEnd w:id="737"/>
    <w:bookmarkStart w:name="z791" w:id="738"/>
    <w:p>
      <w:pPr>
        <w:spacing w:after="0"/>
        <w:ind w:left="0"/>
        <w:jc w:val="both"/>
      </w:pPr>
      <w:r>
        <w:rPr>
          <w:rFonts w:ascii="Times New Roman"/>
          <w:b w:val="false"/>
          <w:i w:val="false"/>
          <w:color w:val="000000"/>
          <w:sz w:val="28"/>
        </w:rPr>
        <w:t>
      8) документа, удостоверяющего наличие у страховой (перестраховочной) организации-нерезидента Республики Казахстан минимально требуемого рейтинга одного из рейтинговых агентств, перечень которых устанавливается нормативным правовым актом уполномоченного органа, на день представления заявления;</w:t>
      </w:r>
    </w:p>
    <w:bookmarkEnd w:id="738"/>
    <w:bookmarkStart w:name="z792" w:id="739"/>
    <w:p>
      <w:pPr>
        <w:spacing w:after="0"/>
        <w:ind w:left="0"/>
        <w:jc w:val="both"/>
      </w:pPr>
      <w:r>
        <w:rPr>
          <w:rFonts w:ascii="Times New Roman"/>
          <w:b w:val="false"/>
          <w:i w:val="false"/>
          <w:color w:val="000000"/>
          <w:sz w:val="28"/>
        </w:rPr>
        <w:t>
      9) письменного уведомления органа финансового надзора государства, резидентом которого является страховая (перестраховочная) организация-нерезидент Республики Казахстан, об отсутствии возражений против открытия филиала страховой (перестраховочной) организации-нерезидента Республики Казахстан на территории Республики Казахстан либо заявления о том, что такое разрешение по законодательству государства, резидентом которого является страховая (перестраховочная) организация-нерезидент Республики Казахстан, не требуется;</w:t>
      </w:r>
    </w:p>
    <w:bookmarkEnd w:id="739"/>
    <w:bookmarkStart w:name="z793" w:id="740"/>
    <w:p>
      <w:pPr>
        <w:spacing w:after="0"/>
        <w:ind w:left="0"/>
        <w:jc w:val="both"/>
      </w:pPr>
      <w:r>
        <w:rPr>
          <w:rFonts w:ascii="Times New Roman"/>
          <w:b w:val="false"/>
          <w:i w:val="false"/>
          <w:color w:val="000000"/>
          <w:sz w:val="28"/>
        </w:rPr>
        <w:t>
      10) письменного подтверждения органа финансового надзора государства, резидентом которого является страховая (перестраховочная) организация-нерезидент Республики Казахстан, о наличии у страховой (перестраховочной) организации-нерезидента Республики Казахстан действующей лицензии на право осуществления страховой (перестраховочной) деятельности;</w:t>
      </w:r>
    </w:p>
    <w:bookmarkEnd w:id="740"/>
    <w:bookmarkStart w:name="z794" w:id="741"/>
    <w:p>
      <w:pPr>
        <w:spacing w:after="0"/>
        <w:ind w:left="0"/>
        <w:jc w:val="both"/>
      </w:pPr>
      <w:r>
        <w:rPr>
          <w:rFonts w:ascii="Times New Roman"/>
          <w:b w:val="false"/>
          <w:i w:val="false"/>
          <w:color w:val="000000"/>
          <w:sz w:val="28"/>
        </w:rPr>
        <w:t>
      11) письменного подтверждения органа финансового надзора государства, резидентом которого является страховая (перестраховочная) организация-нерезидент Республики Казахстан, об отсутствии у страховой (перестраховочной) организации-нерезидента Республики Казахстан нарушений пруденциальных нормативов и иных обязательных к соблюдению норм и лимитов, установленных законодательством государства, резидентом которого является страховая (перестраховочная) организация-нерезидент Республики Казахстан, в течение двух лет, предшествующих представлению заявления;</w:t>
      </w:r>
    </w:p>
    <w:bookmarkEnd w:id="741"/>
    <w:bookmarkStart w:name="z795" w:id="742"/>
    <w:p>
      <w:pPr>
        <w:spacing w:after="0"/>
        <w:ind w:left="0"/>
        <w:jc w:val="both"/>
      </w:pPr>
      <w:r>
        <w:rPr>
          <w:rFonts w:ascii="Times New Roman"/>
          <w:b w:val="false"/>
          <w:i w:val="false"/>
          <w:color w:val="000000"/>
          <w:sz w:val="28"/>
        </w:rPr>
        <w:t>
      12) письменного обязательства страховой (перестраховочной) организации-нерезидента Республики Казахстан о безусловном, незамедлительном исполнении данной страховой (перестраховочной) организацией-нерезидентом Республики Казахстан обязательств, связанных с деятельностью ее филиала, действующего на территории Республики Казахстан, в случае их неисполнения и (или) ненадлежащего исполнения со стороны филиала;</w:t>
      </w:r>
    </w:p>
    <w:bookmarkEnd w:id="742"/>
    <w:bookmarkStart w:name="z796" w:id="743"/>
    <w:p>
      <w:pPr>
        <w:spacing w:after="0"/>
        <w:ind w:left="0"/>
        <w:jc w:val="both"/>
      </w:pPr>
      <w:r>
        <w:rPr>
          <w:rFonts w:ascii="Times New Roman"/>
          <w:b w:val="false"/>
          <w:i w:val="false"/>
          <w:color w:val="000000"/>
          <w:sz w:val="28"/>
        </w:rPr>
        <w:t>
      13) копии действующей лицензии страховой (перестраховочной) организации-нерезидента Республики Казахстан,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bookmarkEnd w:id="743"/>
    <w:bookmarkStart w:name="z797" w:id="744"/>
    <w:p>
      <w:pPr>
        <w:spacing w:after="0"/>
        <w:ind w:left="0"/>
        <w:jc w:val="both"/>
      </w:pPr>
      <w:r>
        <w:rPr>
          <w:rFonts w:ascii="Times New Roman"/>
          <w:b w:val="false"/>
          <w:i w:val="false"/>
          <w:color w:val="000000"/>
          <w:sz w:val="28"/>
        </w:rPr>
        <w:t xml:space="preserve">
      14) документов на учетную регистрацию филиала страховой (перестраховочной) организации-нерезидента Республики Казахстан, предусмотренных </w:t>
      </w:r>
      <w:r>
        <w:rPr>
          <w:rFonts w:ascii="Times New Roman"/>
          <w:b w:val="false"/>
          <w:i w:val="false"/>
          <w:color w:val="000000"/>
          <w:sz w:val="28"/>
        </w:rPr>
        <w:t>статьей 6-2</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w:t>
      </w:r>
    </w:p>
    <w:bookmarkEnd w:id="744"/>
    <w:bookmarkStart w:name="z798" w:id="745"/>
    <w:p>
      <w:pPr>
        <w:spacing w:after="0"/>
        <w:ind w:left="0"/>
        <w:jc w:val="both"/>
      </w:pPr>
      <w:r>
        <w:rPr>
          <w:rFonts w:ascii="Times New Roman"/>
          <w:b w:val="false"/>
          <w:i w:val="false"/>
          <w:color w:val="000000"/>
          <w:sz w:val="28"/>
        </w:rPr>
        <w:t>
      15) копии документа, подтверждающего оплату сбора за выдачу лицензии на право осуществления страховой (перестраховочной) деятельности, за исключением случаев оплаты через платежный шлюз "электронного правительства".</w:t>
      </w:r>
    </w:p>
    <w:bookmarkEnd w:id="745"/>
    <w:bookmarkStart w:name="z799" w:id="746"/>
    <w:p>
      <w:pPr>
        <w:spacing w:after="0"/>
        <w:ind w:left="0"/>
        <w:jc w:val="both"/>
      </w:pPr>
      <w:r>
        <w:rPr>
          <w:rFonts w:ascii="Times New Roman"/>
          <w:b w:val="false"/>
          <w:i w:val="false"/>
          <w:color w:val="000000"/>
          <w:sz w:val="28"/>
        </w:rPr>
        <w:t>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страховой (перестраховочной) организации-нерезидента Республики Казахстан.</w:t>
      </w:r>
    </w:p>
    <w:bookmarkEnd w:id="746"/>
    <w:bookmarkStart w:name="z800" w:id="747"/>
    <w:p>
      <w:pPr>
        <w:spacing w:after="0"/>
        <w:ind w:left="0"/>
        <w:jc w:val="both"/>
      </w:pPr>
      <w:r>
        <w:rPr>
          <w:rFonts w:ascii="Times New Roman"/>
          <w:b w:val="false"/>
          <w:i w:val="false"/>
          <w:color w:val="000000"/>
          <w:sz w:val="28"/>
        </w:rPr>
        <w:t>
      Заявление о выдаче разрешения на открытие филиала страховой (перестраховочной) организации-нерезидента Республики Казахстан может быть отозвано страховой (перестраховочной) организацией-нерезидентом Республики Казахстан в любой момент его рассмотрения уполномоченным органом.</w:t>
      </w:r>
    </w:p>
    <w:bookmarkEnd w:id="747"/>
    <w:bookmarkStart w:name="z801" w:id="748"/>
    <w:p>
      <w:pPr>
        <w:spacing w:after="0"/>
        <w:ind w:left="0"/>
        <w:jc w:val="both"/>
      </w:pPr>
      <w:r>
        <w:rPr>
          <w:rFonts w:ascii="Times New Roman"/>
          <w:b w:val="false"/>
          <w:i w:val="false"/>
          <w:color w:val="000000"/>
          <w:sz w:val="28"/>
        </w:rPr>
        <w:t>
      Порядок выдачи разрешения на открытие филиала страховой (перестраховочной) организации-нерезидента Республики Казахстан, а также требования к содержанию документа, указанного в подпункте 6) части первой настоящего пункта, устанавливаются нормативным правовым актом уполномоченного органа.</w:t>
      </w:r>
    </w:p>
    <w:bookmarkEnd w:id="748"/>
    <w:bookmarkStart w:name="z802" w:id="749"/>
    <w:p>
      <w:pPr>
        <w:spacing w:after="0"/>
        <w:ind w:left="0"/>
        <w:jc w:val="both"/>
      </w:pPr>
      <w:r>
        <w:rPr>
          <w:rFonts w:ascii="Times New Roman"/>
          <w:b w:val="false"/>
          <w:i w:val="false"/>
          <w:color w:val="000000"/>
          <w:sz w:val="28"/>
        </w:rPr>
        <w:t>
      3. Отказ в выдаче разрешения на открытие филиала страховой (перестраховочной) организации-нерезидента Республики Казахстан производится по любому из следующих оснований:</w:t>
      </w:r>
    </w:p>
    <w:bookmarkEnd w:id="749"/>
    <w:bookmarkStart w:name="z803" w:id="750"/>
    <w:p>
      <w:pPr>
        <w:spacing w:after="0"/>
        <w:ind w:left="0"/>
        <w:jc w:val="both"/>
      </w:pPr>
      <w:r>
        <w:rPr>
          <w:rFonts w:ascii="Times New Roman"/>
          <w:b w:val="false"/>
          <w:i w:val="false"/>
          <w:color w:val="000000"/>
          <w:sz w:val="28"/>
        </w:rPr>
        <w:t>
      1) несоответствие требованиям, указанным в пункте 1 настоящей статьи;</w:t>
      </w:r>
    </w:p>
    <w:bookmarkEnd w:id="750"/>
    <w:bookmarkStart w:name="z804" w:id="751"/>
    <w:p>
      <w:pPr>
        <w:spacing w:after="0"/>
        <w:ind w:left="0"/>
        <w:jc w:val="both"/>
      </w:pPr>
      <w:r>
        <w:rPr>
          <w:rFonts w:ascii="Times New Roman"/>
          <w:b w:val="false"/>
          <w:i w:val="false"/>
          <w:color w:val="000000"/>
          <w:sz w:val="28"/>
        </w:rPr>
        <w:t>
      2) несоответствие представленных документов требованиям, указанным в пункте 2 настоящей статьи;</w:t>
      </w:r>
    </w:p>
    <w:bookmarkEnd w:id="751"/>
    <w:bookmarkStart w:name="z805" w:id="752"/>
    <w:p>
      <w:pPr>
        <w:spacing w:after="0"/>
        <w:ind w:left="0"/>
        <w:jc w:val="both"/>
      </w:pPr>
      <w:r>
        <w:rPr>
          <w:rFonts w:ascii="Times New Roman"/>
          <w:b w:val="false"/>
          <w:i w:val="false"/>
          <w:color w:val="000000"/>
          <w:sz w:val="28"/>
        </w:rPr>
        <w:t>
      3) неустранение замечаний уполномоченного органа по представленным документам в установленный им срок;</w:t>
      </w:r>
    </w:p>
    <w:bookmarkEnd w:id="752"/>
    <w:bookmarkStart w:name="z806" w:id="753"/>
    <w:p>
      <w:pPr>
        <w:spacing w:after="0"/>
        <w:ind w:left="0"/>
        <w:jc w:val="both"/>
      </w:pPr>
      <w:r>
        <w:rPr>
          <w:rFonts w:ascii="Times New Roman"/>
          <w:b w:val="false"/>
          <w:i w:val="false"/>
          <w:color w:val="000000"/>
          <w:sz w:val="28"/>
        </w:rPr>
        <w:t>
      4) несоблюдение требований, установленных подпунктами 8) и 11) части первой пункта 2 настоящей статьи;</w:t>
      </w:r>
    </w:p>
    <w:bookmarkEnd w:id="753"/>
    <w:bookmarkStart w:name="z807" w:id="754"/>
    <w:p>
      <w:pPr>
        <w:spacing w:after="0"/>
        <w:ind w:left="0"/>
        <w:jc w:val="both"/>
      </w:pPr>
      <w:r>
        <w:rPr>
          <w:rFonts w:ascii="Times New Roman"/>
          <w:b w:val="false"/>
          <w:i w:val="false"/>
          <w:color w:val="000000"/>
          <w:sz w:val="28"/>
        </w:rPr>
        <w:t xml:space="preserve">
      5) основания, указанные в подпунктах 4) и 7) пункта 1 </w:t>
      </w:r>
      <w:r>
        <w:rPr>
          <w:rFonts w:ascii="Times New Roman"/>
          <w:b w:val="false"/>
          <w:i w:val="false"/>
          <w:color w:val="000000"/>
          <w:sz w:val="28"/>
        </w:rPr>
        <w:t>пункт 8</w:t>
      </w:r>
      <w:r>
        <w:rPr>
          <w:rFonts w:ascii="Times New Roman"/>
          <w:b w:val="false"/>
          <w:i w:val="false"/>
          <w:color w:val="000000"/>
          <w:sz w:val="28"/>
        </w:rPr>
        <w:t xml:space="preserve"> настоящего Закона;</w:t>
      </w:r>
    </w:p>
    <w:bookmarkEnd w:id="754"/>
    <w:bookmarkStart w:name="z808" w:id="755"/>
    <w:p>
      <w:pPr>
        <w:spacing w:after="0"/>
        <w:ind w:left="0"/>
        <w:jc w:val="both"/>
      </w:pPr>
      <w:r>
        <w:rPr>
          <w:rFonts w:ascii="Times New Roman"/>
          <w:b w:val="false"/>
          <w:i w:val="false"/>
          <w:color w:val="000000"/>
          <w:sz w:val="28"/>
        </w:rPr>
        <w:t xml:space="preserve">
      6) несоответствие наименования филиала страховой (перестраховочной) организации-нерезидента Республики Казахстан требованиям пункта 7 </w:t>
      </w:r>
      <w:r>
        <w:rPr>
          <w:rFonts w:ascii="Times New Roman"/>
          <w:b w:val="false"/>
          <w:i w:val="false"/>
          <w:color w:val="000000"/>
          <w:sz w:val="28"/>
        </w:rPr>
        <w:t>статьи 23</w:t>
      </w:r>
      <w:r>
        <w:rPr>
          <w:rFonts w:ascii="Times New Roman"/>
          <w:b w:val="false"/>
          <w:i w:val="false"/>
          <w:color w:val="000000"/>
          <w:sz w:val="28"/>
        </w:rPr>
        <w:t xml:space="preserve"> настоящего Закона;</w:t>
      </w:r>
    </w:p>
    <w:bookmarkEnd w:id="755"/>
    <w:bookmarkStart w:name="z809" w:id="756"/>
    <w:p>
      <w:pPr>
        <w:spacing w:after="0"/>
        <w:ind w:left="0"/>
        <w:jc w:val="both"/>
      </w:pPr>
      <w:r>
        <w:rPr>
          <w:rFonts w:ascii="Times New Roman"/>
          <w:b w:val="false"/>
          <w:i w:val="false"/>
          <w:color w:val="000000"/>
          <w:sz w:val="28"/>
        </w:rPr>
        <w:t>
      7) предоставление уполномоченному органу недостоверной информации, касающейся страховой (перестраховочной) организации-нерезидента Республики Казахстан.</w:t>
      </w:r>
    </w:p>
    <w:bookmarkEnd w:id="756"/>
    <w:bookmarkStart w:name="z810" w:id="757"/>
    <w:p>
      <w:pPr>
        <w:spacing w:after="0"/>
        <w:ind w:left="0"/>
        <w:jc w:val="both"/>
      </w:pPr>
      <w:r>
        <w:rPr>
          <w:rFonts w:ascii="Times New Roman"/>
          <w:b w:val="false"/>
          <w:i w:val="false"/>
          <w:color w:val="000000"/>
          <w:sz w:val="28"/>
        </w:rPr>
        <w:t>
      Уполномоченный орган в сроки, предусмотренные пунктом 5 настоящей статьи, уведомляет страховую (перестраховочную) организацию-нерезидента Республики Казахстан об отказе в выдаче разрешения на открытие филиала страховой (перестраховочной) организации-нерезидента Республики Казахстан в письменной форме с указанием основания отказа.</w:t>
      </w:r>
    </w:p>
    <w:bookmarkEnd w:id="757"/>
    <w:bookmarkStart w:name="z811" w:id="758"/>
    <w:p>
      <w:pPr>
        <w:spacing w:after="0"/>
        <w:ind w:left="0"/>
        <w:jc w:val="both"/>
      </w:pPr>
      <w:r>
        <w:rPr>
          <w:rFonts w:ascii="Times New Roman"/>
          <w:b w:val="false"/>
          <w:i w:val="false"/>
          <w:color w:val="000000"/>
          <w:sz w:val="28"/>
        </w:rPr>
        <w:t>
      4. Выданное разрешение на открытие филиала страховой (перестраховочной) организации-нерезидента Республики Казахстан считается отмененным в случаях:</w:t>
      </w:r>
    </w:p>
    <w:bookmarkEnd w:id="758"/>
    <w:bookmarkStart w:name="z812" w:id="759"/>
    <w:p>
      <w:pPr>
        <w:spacing w:after="0"/>
        <w:ind w:left="0"/>
        <w:jc w:val="both"/>
      </w:pPr>
      <w:r>
        <w:rPr>
          <w:rFonts w:ascii="Times New Roman"/>
          <w:b w:val="false"/>
          <w:i w:val="false"/>
          <w:color w:val="000000"/>
          <w:sz w:val="28"/>
        </w:rPr>
        <w:t>
      1) принятия страховой (перестраховочной) организацией-нерезидентом Республики Казахстан решения о добровольном прекращении деятельности филиала страховой (перестраховочной) организации-нерезидента Республики Казахстан;</w:t>
      </w:r>
    </w:p>
    <w:bookmarkEnd w:id="759"/>
    <w:bookmarkStart w:name="z813" w:id="760"/>
    <w:p>
      <w:pPr>
        <w:spacing w:after="0"/>
        <w:ind w:left="0"/>
        <w:jc w:val="both"/>
      </w:pPr>
      <w:r>
        <w:rPr>
          <w:rFonts w:ascii="Times New Roman"/>
          <w:b w:val="false"/>
          <w:i w:val="false"/>
          <w:color w:val="000000"/>
          <w:sz w:val="28"/>
        </w:rPr>
        <w:t>
      2) принятия уполномоченным органом решения о лишении филиала страховой (перестраховочной) организации-нерезидента Республики Казахстан лицензии на право осуществления страховой (перестраховочной) деятельности;</w:t>
      </w:r>
    </w:p>
    <w:bookmarkEnd w:id="760"/>
    <w:bookmarkStart w:name="z814" w:id="761"/>
    <w:p>
      <w:pPr>
        <w:spacing w:after="0"/>
        <w:ind w:left="0"/>
        <w:jc w:val="both"/>
      </w:pPr>
      <w:r>
        <w:rPr>
          <w:rFonts w:ascii="Times New Roman"/>
          <w:b w:val="false"/>
          <w:i w:val="false"/>
          <w:color w:val="000000"/>
          <w:sz w:val="28"/>
        </w:rPr>
        <w:t>
      3) непрохождения в Корпорации учетной регистрации в течение двух месяцев со дня выдачи разрешения на открытие филиала страховой (перестраховочной) организации-нерезидента Республики Казахстан;</w:t>
      </w:r>
    </w:p>
    <w:bookmarkEnd w:id="761"/>
    <w:bookmarkStart w:name="z815" w:id="762"/>
    <w:p>
      <w:pPr>
        <w:spacing w:after="0"/>
        <w:ind w:left="0"/>
        <w:jc w:val="both"/>
      </w:pPr>
      <w:r>
        <w:rPr>
          <w:rFonts w:ascii="Times New Roman"/>
          <w:b w:val="false"/>
          <w:i w:val="false"/>
          <w:color w:val="000000"/>
          <w:sz w:val="28"/>
        </w:rPr>
        <w:t>
      4) неполучения лицензии на право осуществления страховой (перестраховочной) деятельности в течение трех месяцев со дня прохождения учетной регистрации филиала страховой (перестраховочной) организации-нерезидента Республики Казахстан.</w:t>
      </w:r>
    </w:p>
    <w:bookmarkEnd w:id="762"/>
    <w:bookmarkStart w:name="z816" w:id="763"/>
    <w:p>
      <w:pPr>
        <w:spacing w:after="0"/>
        <w:ind w:left="0"/>
        <w:jc w:val="both"/>
      </w:pPr>
      <w:r>
        <w:rPr>
          <w:rFonts w:ascii="Times New Roman"/>
          <w:b w:val="false"/>
          <w:i w:val="false"/>
          <w:color w:val="000000"/>
          <w:sz w:val="28"/>
        </w:rPr>
        <w:t>
      5. Заявление о выдаче разрешения на открытие филиала страховой (перестраховочной) организации-нерезидента Республики Казахстан должно быть рассмотрено уполномоченным органом в течение пятидесяти рабочих дней со дня подачи заявления.</w:t>
      </w:r>
    </w:p>
    <w:bookmarkEnd w:id="763"/>
    <w:bookmarkStart w:name="z817" w:id="764"/>
    <w:p>
      <w:pPr>
        <w:spacing w:after="0"/>
        <w:ind w:left="0"/>
        <w:jc w:val="both"/>
      </w:pPr>
      <w:r>
        <w:rPr>
          <w:rFonts w:ascii="Times New Roman"/>
          <w:b w:val="false"/>
          <w:i w:val="false"/>
          <w:color w:val="000000"/>
          <w:sz w:val="28"/>
        </w:rPr>
        <w:t>
      Уведомление о выдаче разрешения на открытие филиала страховой (перестраховочной) организации-нерезидента Республики Казахстан направляется страховой (перестраховочной) организации-нерезиденту Республики Казахстан и в Корпорацию.</w:t>
      </w:r>
    </w:p>
    <w:bookmarkEnd w:id="764"/>
    <w:bookmarkStart w:name="z818" w:id="765"/>
    <w:p>
      <w:pPr>
        <w:spacing w:after="0"/>
        <w:ind w:left="0"/>
        <w:jc w:val="both"/>
      </w:pPr>
      <w:r>
        <w:rPr>
          <w:rFonts w:ascii="Times New Roman"/>
          <w:b w:val="false"/>
          <w:i w:val="false"/>
          <w:color w:val="000000"/>
          <w:sz w:val="28"/>
        </w:rPr>
        <w:t>
      Разрешение на открытие филиала страховой (перестраховочной) организации-нерезидента Республики Казахстан имеет юридическую силу до принятия уполномоченным органом решения о выдаче филиалу страховой (перестраховочной) организации-нерезидента Республики Казахстан лицензии на право осуществления страховой (перестраховочной) деятельности.</w:t>
      </w:r>
    </w:p>
    <w:bookmarkEnd w:id="765"/>
    <w:bookmarkStart w:name="z819" w:id="766"/>
    <w:p>
      <w:pPr>
        <w:spacing w:after="0"/>
        <w:ind w:left="0"/>
        <w:jc w:val="both"/>
      </w:pPr>
      <w:r>
        <w:rPr>
          <w:rFonts w:ascii="Times New Roman"/>
          <w:b w:val="false"/>
          <w:i w:val="false"/>
          <w:color w:val="000000"/>
          <w:sz w:val="28"/>
        </w:rPr>
        <w:t>
      6. Учетная регистрация филиала страховой (перестраховочной) организации-нерезидента Республики Казахстан осуществляется Корпорацией на основании разрешения уполномоченного органа на открытие филиала страховой (перестраховочной) организации Республики Казахстан в порядке, определенном законодательством Республики Казахстан.</w:t>
      </w:r>
    </w:p>
    <w:bookmarkEnd w:id="766"/>
    <w:bookmarkStart w:name="z820" w:id="767"/>
    <w:p>
      <w:pPr>
        <w:spacing w:after="0"/>
        <w:ind w:left="0"/>
        <w:jc w:val="both"/>
      </w:pPr>
      <w:r>
        <w:rPr>
          <w:rFonts w:ascii="Times New Roman"/>
          <w:b w:val="false"/>
          <w:i w:val="false"/>
          <w:color w:val="000000"/>
          <w:sz w:val="28"/>
        </w:rPr>
        <w:t>
      7. Местом нахождения филиала страховой (перестраховочной) организации-нерезидента Республики Казахстан признается место нахождения на территории Республики Казахстан, указанное в положении о филиале страховой (перестраховочной) организации-нерезидента Республики Казахстан.";</w:t>
      </w:r>
    </w:p>
    <w:bookmarkEnd w:id="767"/>
    <w:bookmarkStart w:name="z821" w:id="76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13</w:t>
      </w:r>
      <w:r>
        <w:rPr>
          <w:rFonts w:ascii="Times New Roman"/>
          <w:b w:val="false"/>
          <w:i w:val="false"/>
          <w:color w:val="000000"/>
          <w:sz w:val="28"/>
        </w:rPr>
        <w:t xml:space="preserve"> статьи 33 изложить в следующей редакции:</w:t>
      </w:r>
    </w:p>
    <w:bookmarkEnd w:id="768"/>
    <w:bookmarkStart w:name="z822" w:id="769"/>
    <w:p>
      <w:pPr>
        <w:spacing w:after="0"/>
        <w:ind w:left="0"/>
        <w:jc w:val="both"/>
      </w:pPr>
      <w:r>
        <w:rPr>
          <w:rFonts w:ascii="Times New Roman"/>
          <w:b w:val="false"/>
          <w:i w:val="false"/>
          <w:color w:val="000000"/>
          <w:sz w:val="28"/>
        </w:rPr>
        <w:t>
      "13. Открытие филиалов страховых (перестраховочных) организаций-нерезидентов Республики Казахстан в Республике Казахстан разрешено на условиях, предусмотренных настоящим Законом.";</w:t>
      </w:r>
    </w:p>
    <w:bookmarkEnd w:id="769"/>
    <w:bookmarkStart w:name="z823" w:id="77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34</w:t>
      </w:r>
      <w:r>
        <w:rPr>
          <w:rFonts w:ascii="Times New Roman"/>
          <w:b w:val="false"/>
          <w:i w:val="false"/>
          <w:color w:val="000000"/>
          <w:sz w:val="28"/>
        </w:rPr>
        <w:t>:</w:t>
      </w:r>
    </w:p>
    <w:bookmarkEnd w:id="770"/>
    <w:bookmarkStart w:name="z824" w:id="771"/>
    <w:p>
      <w:pPr>
        <w:spacing w:after="0"/>
        <w:ind w:left="0"/>
        <w:jc w:val="both"/>
      </w:pPr>
      <w:r>
        <w:rPr>
          <w:rFonts w:ascii="Times New Roman"/>
          <w:b w:val="false"/>
          <w:i w:val="false"/>
          <w:color w:val="000000"/>
          <w:sz w:val="28"/>
        </w:rPr>
        <w:t>
      дополнить пунктом 1-1 следующего содержания:</w:t>
      </w:r>
    </w:p>
    <w:bookmarkEnd w:id="771"/>
    <w:bookmarkStart w:name="z825" w:id="772"/>
    <w:p>
      <w:pPr>
        <w:spacing w:after="0"/>
        <w:ind w:left="0"/>
        <w:jc w:val="both"/>
      </w:pPr>
      <w:r>
        <w:rPr>
          <w:rFonts w:ascii="Times New Roman"/>
          <w:b w:val="false"/>
          <w:i w:val="false"/>
          <w:color w:val="000000"/>
          <w:sz w:val="28"/>
        </w:rPr>
        <w:t>
      "1-1. Руководящими работниками филиала страховой (перестраховочной) организации-нерезидента Республики Казахстан признаются руководитель и его заместители, иные руководители филиала страховой (перестраховочной) организации-нерезидента Республики Казахстан, осуществляющие координацию и (или) контроль за деятельностью структурных подразделений филиала страховой (перестраховочной) организации-нерезидента Республики Казахстан и обладающие правом подписи документов, на основании которых проводится страховая деятельность, главный бухгалтер. Не менее двух руководящих работников филиала страховой (перестраховочной) организации-нерезидента Республики Казахстан должны быть резидентами Республики Казахстан.</w:t>
      </w:r>
    </w:p>
    <w:bookmarkEnd w:id="772"/>
    <w:bookmarkStart w:name="z826" w:id="773"/>
    <w:p>
      <w:pPr>
        <w:spacing w:after="0"/>
        <w:ind w:left="0"/>
        <w:jc w:val="both"/>
      </w:pPr>
      <w:r>
        <w:rPr>
          <w:rFonts w:ascii="Times New Roman"/>
          <w:b w:val="false"/>
          <w:i w:val="false"/>
          <w:color w:val="000000"/>
          <w:sz w:val="28"/>
        </w:rPr>
        <w:t>
      Руководящими работниками филиала страхового брокера-нерезидента Республики Казахстан признаются руководитель и его заместители, главный бухгалтер.</w:t>
      </w:r>
    </w:p>
    <w:bookmarkEnd w:id="773"/>
    <w:bookmarkStart w:name="z827" w:id="774"/>
    <w:p>
      <w:pPr>
        <w:spacing w:after="0"/>
        <w:ind w:left="0"/>
        <w:jc w:val="both"/>
      </w:pPr>
      <w:r>
        <w:rPr>
          <w:rFonts w:ascii="Times New Roman"/>
          <w:b w:val="false"/>
          <w:i w:val="false"/>
          <w:color w:val="000000"/>
          <w:sz w:val="28"/>
        </w:rPr>
        <w:t>
      Руководитель филиала страховой (перестраховочной) организации-нерезидента Республики Казахстан, филиала страхового брокера-нерезидента Республики Казахстан не вправе занимать должность руководителя исполнительного органа либо лица, единолично осуществляющего функции исполнительного органа, юридического лица, руководителя других филиалов страховых (перестраховочных) организаций-нерезидентов Республики Казахстан, филиалов страховых брокеров-нерезидентов Республики Казахстан, филиалов банков-нерезидентов Республики Казахстан.";</w:t>
      </w:r>
    </w:p>
    <w:bookmarkEnd w:id="774"/>
    <w:bookmarkStart w:name="z828" w:id="7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5) изложить в следующей редакции:</w:t>
      </w:r>
    </w:p>
    <w:bookmarkStart w:name="z830" w:id="776"/>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776"/>
    <w:bookmarkStart w:name="z831" w:id="777"/>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777"/>
    <w:bookmarkStart w:name="z832" w:id="778"/>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в иной финансовой организации,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778"/>
    <w:bookmarkStart w:name="z833" w:id="779"/>
    <w:p>
      <w:pPr>
        <w:spacing w:after="0"/>
        <w:ind w:left="0"/>
        <w:jc w:val="both"/>
      </w:pPr>
      <w:r>
        <w:rPr>
          <w:rFonts w:ascii="Times New Roman"/>
          <w:b w:val="false"/>
          <w:i w:val="false"/>
          <w:color w:val="000000"/>
          <w:sz w:val="28"/>
        </w:rPr>
        <w:t>
      Руководящим работником страховой (перестраховочной) организации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bookmarkEnd w:id="779"/>
    <w:bookmarkStart w:name="z834" w:id="780"/>
    <w:p>
      <w:pPr>
        <w:spacing w:after="0"/>
        <w:ind w:left="0"/>
        <w:jc w:val="both"/>
      </w:pPr>
      <w:r>
        <w:rPr>
          <w:rFonts w:ascii="Times New Roman"/>
          <w:b w:val="false"/>
          <w:i w:val="false"/>
          <w:color w:val="000000"/>
          <w:sz w:val="28"/>
        </w:rPr>
        <w:t>
      дополнить частью второй следующего содержания:</w:t>
      </w:r>
    </w:p>
    <w:bookmarkEnd w:id="780"/>
    <w:bookmarkStart w:name="z835" w:id="781"/>
    <w:p>
      <w:pPr>
        <w:spacing w:after="0"/>
        <w:ind w:left="0"/>
        <w:jc w:val="both"/>
      </w:pPr>
      <w:r>
        <w:rPr>
          <w:rFonts w:ascii="Times New Roman"/>
          <w:b w:val="false"/>
          <w:i w:val="false"/>
          <w:color w:val="000000"/>
          <w:sz w:val="28"/>
        </w:rPr>
        <w:t>
      "Требования, предъявляемые к руководящим работникам филиала страховой (перестраховочной) организации-нерезидента Республики Казахстан, филиала страхового брокера-нерезидента Республики Казахстан, определяются нормативным правовым актом уполномоченного органа.";</w:t>
      </w:r>
    </w:p>
    <w:bookmarkEnd w:id="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37" w:id="782"/>
    <w:p>
      <w:pPr>
        <w:spacing w:after="0"/>
        <w:ind w:left="0"/>
        <w:jc w:val="both"/>
      </w:pPr>
      <w:r>
        <w:rPr>
          <w:rFonts w:ascii="Times New Roman"/>
          <w:b w:val="false"/>
          <w:i w:val="false"/>
          <w:color w:val="000000"/>
          <w:sz w:val="28"/>
        </w:rPr>
        <w:t>
      "6. Руководящий работник вправе осуществлять соответствующие функции без согласования с уполномоченным органом не более шестидесяти календарных дней со дня его назначения (избрания, наделения соответствующими функциями) либо приобретения акций страховой (перестраховочной) организации при получении юридическим лицом статуса страхового холдинга.</w:t>
      </w:r>
    </w:p>
    <w:bookmarkEnd w:id="782"/>
    <w:bookmarkStart w:name="z838" w:id="783"/>
    <w:p>
      <w:pPr>
        <w:spacing w:after="0"/>
        <w:ind w:left="0"/>
        <w:jc w:val="both"/>
      </w:pPr>
      <w:r>
        <w:rPr>
          <w:rFonts w:ascii="Times New Roman"/>
          <w:b w:val="false"/>
          <w:i w:val="false"/>
          <w:color w:val="000000"/>
          <w:sz w:val="28"/>
        </w:rPr>
        <w:t>
      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страховая (перестраховочная) организация и страховой брокер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bookmarkEnd w:id="783"/>
    <w:bookmarkStart w:name="z839" w:id="784"/>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страховой (перестраховочной) организации и страхового брокера без согласования с уполномоченным органом свыше срока, установленного настоящим пунктом.</w:t>
      </w:r>
    </w:p>
    <w:bookmarkEnd w:id="784"/>
    <w:bookmarkStart w:name="z840" w:id="785"/>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страховой (перестраховочной) организации, страхового брокера,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785"/>
    <w:bookmarkStart w:name="z841" w:id="786"/>
    <w:p>
      <w:pPr>
        <w:spacing w:after="0"/>
        <w:ind w:left="0"/>
        <w:jc w:val="both"/>
      </w:pPr>
      <w:r>
        <w:rPr>
          <w:rFonts w:ascii="Times New Roman"/>
          <w:b w:val="false"/>
          <w:i w:val="false"/>
          <w:color w:val="000000"/>
          <w:sz w:val="28"/>
        </w:rPr>
        <w:t xml:space="preserve">
      При представлении документов для согласования лиц, предлагаемых на должности руководящих работников создаваемой страховой (перестраховочной) организации, в соответствии с подпунктом 2) пункта 1-1 </w:t>
      </w:r>
      <w:r>
        <w:rPr>
          <w:rFonts w:ascii="Times New Roman"/>
          <w:b w:val="false"/>
          <w:i w:val="false"/>
          <w:color w:val="000000"/>
          <w:sz w:val="28"/>
        </w:rPr>
        <w:t>статьи 27</w:t>
      </w:r>
      <w:r>
        <w:rPr>
          <w:rFonts w:ascii="Times New Roman"/>
          <w:b w:val="false"/>
          <w:i w:val="false"/>
          <w:color w:val="000000"/>
          <w:sz w:val="28"/>
        </w:rPr>
        <w:t xml:space="preserve"> настоящего Закона уполномоченный орган направляет заявителю решение о согласовании либо отказе в согласовании указанных лиц в течение девяти рабочих дней со дня получения документов, подтверждающих государственную регистрацию юридического лица.</w:t>
      </w:r>
    </w:p>
    <w:bookmarkEnd w:id="786"/>
    <w:bookmarkStart w:name="z842" w:id="787"/>
    <w:p>
      <w:pPr>
        <w:spacing w:after="0"/>
        <w:ind w:left="0"/>
        <w:jc w:val="both"/>
      </w:pPr>
      <w:r>
        <w:rPr>
          <w:rFonts w:ascii="Times New Roman"/>
          <w:b w:val="false"/>
          <w:i w:val="false"/>
          <w:color w:val="000000"/>
          <w:sz w:val="28"/>
        </w:rPr>
        <w:t>
      При представлении документов для согласования лиц, предлагаемых на должности руководящих работников вновь открываемого филиала страховой (перестраховочной) организации-нерезидента Республики Казахстан, филиала страхового брокера-нерезидента Республики Казахстан, в соответствии с подпунктом 6) части первой пункта 1 статьи 16-4 и подпунктом 7) части первой пункта 2 статьи 30-1 настоящего Закона уполномоченный орган направляет страховой (перестраховочной) организации-нерезиденту Республики Казахстан, страховому брокеру-нерезиденту Республики Казахстан решение о согласовании либо отказе в согласовании указанных лиц в течение девяти рабочих дней со дня получения документов, подтверждающих учетную регистрацию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787"/>
    <w:bookmarkStart w:name="z843" w:id="788"/>
    <w:p>
      <w:pPr>
        <w:spacing w:after="0"/>
        <w:ind w:left="0"/>
        <w:jc w:val="both"/>
      </w:pPr>
      <w:r>
        <w:rPr>
          <w:rFonts w:ascii="Times New Roman"/>
          <w:b w:val="false"/>
          <w:i w:val="false"/>
          <w:color w:val="000000"/>
          <w:sz w:val="28"/>
        </w:rPr>
        <w:t>
      При повторном представлении документов в связи с отказом в согласовании лиц, предлагаемых на должности руководящих работников создаваемой страховой (перестраховочной) организации, документы рассматриваются уполномоченным органом в срок, предусмотренный частью четвертой настоящего пункта.";</w:t>
      </w:r>
    </w:p>
    <w:bookmarkEnd w:id="788"/>
    <w:bookmarkStart w:name="z844" w:id="7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846" w:id="790"/>
    <w:p>
      <w:pPr>
        <w:spacing w:after="0"/>
        <w:ind w:left="0"/>
        <w:jc w:val="both"/>
      </w:pPr>
      <w:r>
        <w:rPr>
          <w:rFonts w:ascii="Times New Roman"/>
          <w:b w:val="false"/>
          <w:i w:val="false"/>
          <w:color w:val="000000"/>
          <w:sz w:val="28"/>
        </w:rPr>
        <w:t xml:space="preserve">
      "1) несоответствие руководящих работников требованиям, установленным </w:t>
      </w:r>
      <w:r>
        <w:rPr>
          <w:rFonts w:ascii="Times New Roman"/>
          <w:b w:val="false"/>
          <w:i w:val="false"/>
          <w:color w:val="000000"/>
          <w:sz w:val="28"/>
        </w:rPr>
        <w:t>статьей 16-2</w:t>
      </w:r>
      <w:r>
        <w:rPr>
          <w:rFonts w:ascii="Times New Roman"/>
          <w:b w:val="false"/>
          <w:i w:val="false"/>
          <w:color w:val="000000"/>
          <w:sz w:val="28"/>
        </w:rPr>
        <w:t xml:space="preserve"> настоящего Закона, настоящей статьей или нормативным правовым актом уполномоченного органа (для руководящих работников филиала страховой (перестраховочной) организации-нерезидента Республики Казахстан, филиала страхового брокера-нерезидента Республики Казахстан),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w:t>
      </w:r>
    </w:p>
    <w:bookmarkEnd w:id="790"/>
    <w:bookmarkStart w:name="z847" w:id="791"/>
    <w:p>
      <w:pPr>
        <w:spacing w:after="0"/>
        <w:ind w:left="0"/>
        <w:jc w:val="both"/>
      </w:pPr>
      <w:r>
        <w:rPr>
          <w:rFonts w:ascii="Times New Roman"/>
          <w:b w:val="false"/>
          <w:i w:val="false"/>
          <w:color w:val="000000"/>
          <w:sz w:val="28"/>
        </w:rPr>
        <w:t>
      дополнить частью второй следующего содержания:</w:t>
      </w:r>
    </w:p>
    <w:bookmarkEnd w:id="791"/>
    <w:bookmarkStart w:name="z848" w:id="792"/>
    <w:p>
      <w:pPr>
        <w:spacing w:after="0"/>
        <w:ind w:left="0"/>
        <w:jc w:val="both"/>
      </w:pPr>
      <w:r>
        <w:rPr>
          <w:rFonts w:ascii="Times New Roman"/>
          <w:b w:val="false"/>
          <w:i w:val="false"/>
          <w:color w:val="000000"/>
          <w:sz w:val="28"/>
        </w:rPr>
        <w:t>
      "К сведениям, указанным в подпунктах 7) и 8) части первой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792"/>
    <w:bookmarkStart w:name="z849" w:id="79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793"/>
    <w:bookmarkStart w:name="z850" w:id="794"/>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в страховой (перестраховочной) организации, страховом брокере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794"/>
    <w:bookmarkStart w:name="z851" w:id="79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2</w:t>
      </w:r>
      <w:r>
        <w:rPr>
          <w:rFonts w:ascii="Times New Roman"/>
          <w:b w:val="false"/>
          <w:i w:val="false"/>
          <w:color w:val="000000"/>
          <w:sz w:val="28"/>
        </w:rPr>
        <w:t xml:space="preserve"> статьи 36-5 изложить в следующей редакции:</w:t>
      </w:r>
    </w:p>
    <w:bookmarkEnd w:id="795"/>
    <w:bookmarkStart w:name="z852" w:id="796"/>
    <w:p>
      <w:pPr>
        <w:spacing w:after="0"/>
        <w:ind w:left="0"/>
        <w:jc w:val="both"/>
      </w:pPr>
      <w:r>
        <w:rPr>
          <w:rFonts w:ascii="Times New Roman"/>
          <w:b w:val="false"/>
          <w:i w:val="false"/>
          <w:color w:val="000000"/>
          <w:sz w:val="28"/>
        </w:rPr>
        <w:t>
      "2. Уставом исламской страховой (перестраховочной) организации, положением о филиале исламской страховой (перестраховочной) организации-нерезидента Республики Казахстан совету по принципам исламского финансирования может быть предоставлено право определения иных требований к деятельности исламской страховой (перестраховочной) организации, обязательных для ее соблюдения.";</w:t>
      </w:r>
    </w:p>
    <w:bookmarkEnd w:id="796"/>
    <w:bookmarkStart w:name="z853" w:id="79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36-7</w:t>
      </w:r>
      <w:r>
        <w:rPr>
          <w:rFonts w:ascii="Times New Roman"/>
          <w:b w:val="false"/>
          <w:i w:val="false"/>
          <w:color w:val="000000"/>
          <w:sz w:val="28"/>
        </w:rPr>
        <w:t xml:space="preserve"> изложить в следующей редакции:</w:t>
      </w:r>
    </w:p>
    <w:bookmarkEnd w:id="797"/>
    <w:bookmarkStart w:name="z854" w:id="798"/>
    <w:p>
      <w:pPr>
        <w:spacing w:after="0"/>
        <w:ind w:left="0"/>
        <w:jc w:val="both"/>
      </w:pPr>
      <w:r>
        <w:rPr>
          <w:rFonts w:ascii="Times New Roman"/>
          <w:b w:val="false"/>
          <w:i w:val="false"/>
          <w:color w:val="000000"/>
          <w:sz w:val="28"/>
        </w:rPr>
        <w:t xml:space="preserve">
      "Статья 36-7. Дополнительные требования к уставу исламской </w:t>
      </w:r>
    </w:p>
    <w:bookmarkEnd w:id="798"/>
    <w:bookmarkStart w:name="z855" w:id="799"/>
    <w:p>
      <w:pPr>
        <w:spacing w:after="0"/>
        <w:ind w:left="0"/>
        <w:jc w:val="both"/>
      </w:pPr>
      <w:r>
        <w:rPr>
          <w:rFonts w:ascii="Times New Roman"/>
          <w:b w:val="false"/>
          <w:i w:val="false"/>
          <w:color w:val="000000"/>
          <w:sz w:val="28"/>
        </w:rPr>
        <w:t>
      страховой (перестраховочной) организации</w:t>
      </w:r>
    </w:p>
    <w:bookmarkEnd w:id="799"/>
    <w:bookmarkStart w:name="z856" w:id="800"/>
    <w:p>
      <w:pPr>
        <w:spacing w:after="0"/>
        <w:ind w:left="0"/>
        <w:jc w:val="both"/>
      </w:pPr>
      <w:r>
        <w:rPr>
          <w:rFonts w:ascii="Times New Roman"/>
          <w:b w:val="false"/>
          <w:i w:val="false"/>
          <w:color w:val="000000"/>
          <w:sz w:val="28"/>
        </w:rPr>
        <w:t>
      Устав исламской страховой (перестраховочной) организации, положение о филиале исламской страховой (перестраховочной) организации-нерезидента Республики Казахстан помимо сведений, предусмотренных законами Республики Казахстан, должны содержать:</w:t>
      </w:r>
    </w:p>
    <w:bookmarkEnd w:id="800"/>
    <w:bookmarkStart w:name="z857" w:id="801"/>
    <w:p>
      <w:pPr>
        <w:spacing w:after="0"/>
        <w:ind w:left="0"/>
        <w:jc w:val="both"/>
      </w:pPr>
      <w:r>
        <w:rPr>
          <w:rFonts w:ascii="Times New Roman"/>
          <w:b w:val="false"/>
          <w:i w:val="false"/>
          <w:color w:val="000000"/>
          <w:sz w:val="28"/>
        </w:rPr>
        <w:t>
      1) цели деятельности исламской страховой (перестраховочной) организации;</w:t>
      </w:r>
    </w:p>
    <w:bookmarkEnd w:id="801"/>
    <w:bookmarkStart w:name="z858" w:id="802"/>
    <w:p>
      <w:pPr>
        <w:spacing w:after="0"/>
        <w:ind w:left="0"/>
        <w:jc w:val="both"/>
      </w:pPr>
      <w:r>
        <w:rPr>
          <w:rFonts w:ascii="Times New Roman"/>
          <w:b w:val="false"/>
          <w:i w:val="false"/>
          <w:color w:val="000000"/>
          <w:sz w:val="28"/>
        </w:rPr>
        <w:t>
      2) задачи, функции и полномочия постоянно действующего органа исламской страховой (перестраховочной) организации – совета по принципам исламского финансирования, а также порядок его создания и требования к членам совета по принципам исламского финансирования;</w:t>
      </w:r>
    </w:p>
    <w:bookmarkEnd w:id="802"/>
    <w:bookmarkStart w:name="z859" w:id="803"/>
    <w:p>
      <w:pPr>
        <w:spacing w:after="0"/>
        <w:ind w:left="0"/>
        <w:jc w:val="both"/>
      </w:pPr>
      <w:r>
        <w:rPr>
          <w:rFonts w:ascii="Times New Roman"/>
          <w:b w:val="false"/>
          <w:i w:val="false"/>
          <w:color w:val="000000"/>
          <w:sz w:val="28"/>
        </w:rPr>
        <w:t>
      3) условия и порядок получения вознаграждения за управление исламским страховым фондом, одобренные советом по принципам исламского финансирования.";</w:t>
      </w:r>
    </w:p>
    <w:bookmarkEnd w:id="803"/>
    <w:bookmarkStart w:name="z860" w:id="80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37</w:t>
      </w:r>
      <w:r>
        <w:rPr>
          <w:rFonts w:ascii="Times New Roman"/>
          <w:b w:val="false"/>
          <w:i w:val="false"/>
          <w:color w:val="000000"/>
          <w:sz w:val="28"/>
        </w:rPr>
        <w:t>:</w:t>
      </w:r>
    </w:p>
    <w:bookmarkEnd w:id="804"/>
    <w:bookmarkStart w:name="z861" w:id="805"/>
    <w:p>
      <w:pPr>
        <w:spacing w:after="0"/>
        <w:ind w:left="0"/>
        <w:jc w:val="both"/>
      </w:pPr>
      <w:r>
        <w:rPr>
          <w:rFonts w:ascii="Times New Roman"/>
          <w:b w:val="false"/>
          <w:i w:val="false"/>
          <w:color w:val="000000"/>
          <w:sz w:val="28"/>
        </w:rPr>
        <w:t>
      дополнить пунктом 1-1 следующего содержания:</w:t>
      </w:r>
    </w:p>
    <w:bookmarkEnd w:id="805"/>
    <w:bookmarkStart w:name="z862" w:id="806"/>
    <w:p>
      <w:pPr>
        <w:spacing w:after="0"/>
        <w:ind w:left="0"/>
        <w:jc w:val="both"/>
      </w:pPr>
      <w:r>
        <w:rPr>
          <w:rFonts w:ascii="Times New Roman"/>
          <w:b w:val="false"/>
          <w:i w:val="false"/>
          <w:color w:val="000000"/>
          <w:sz w:val="28"/>
        </w:rPr>
        <w:t>
      "1-1. Лицензия филиалу страховой (перестраховочной) организации-нерезидента Республики Казахстан на право осуществления страховой (перестраховочной) деятельности, филиалу страхового брокера-нерезидента Республики Казахстан на право осуществления деятельности страхового брокера выдается уполномоченным органом при наличии у страховой (перестраховочной) организации-нерезидента Республики Казахстан, страхового брокера-нерезидента Республики Казахстан действующих лицензий на осуществление аналогичных по существу видов деятельности, выданных органом финансового надзора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806"/>
    <w:bookmarkStart w:name="z863" w:id="8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07"/>
    <w:bookmarkStart w:name="z864" w:id="808"/>
    <w:p>
      <w:pPr>
        <w:spacing w:after="0"/>
        <w:ind w:left="0"/>
        <w:jc w:val="both"/>
      </w:pPr>
      <w:r>
        <w:rPr>
          <w:rFonts w:ascii="Times New Roman"/>
          <w:b w:val="false"/>
          <w:i w:val="false"/>
          <w:color w:val="000000"/>
          <w:sz w:val="28"/>
        </w:rPr>
        <w:t>
      "4. Страховая организация не вправе обращаться в уполномоченный орган за получением лицензии на право осуществления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организации (открытие филиала страховой организации-нерезидента Республики Казахстан).";</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дополнить частью второй следующего содержания:</w:t>
      </w:r>
    </w:p>
    <w:bookmarkStart w:name="z866" w:id="809"/>
    <w:p>
      <w:pPr>
        <w:spacing w:after="0"/>
        <w:ind w:left="0"/>
        <w:jc w:val="both"/>
      </w:pPr>
      <w:r>
        <w:rPr>
          <w:rFonts w:ascii="Times New Roman"/>
          <w:b w:val="false"/>
          <w:i w:val="false"/>
          <w:color w:val="000000"/>
          <w:sz w:val="28"/>
        </w:rPr>
        <w:t>
      "Для получения лицензии на право осуществления деятельности страхового брокера по дополнительному виду брокерской деятельности филиал страхового брокера-нерезидента Республики Казахстан представляет в уполномоченный орган следующие документы:</w:t>
      </w:r>
    </w:p>
    <w:bookmarkEnd w:id="809"/>
    <w:bookmarkStart w:name="z867" w:id="810"/>
    <w:p>
      <w:pPr>
        <w:spacing w:after="0"/>
        <w:ind w:left="0"/>
        <w:jc w:val="both"/>
      </w:pPr>
      <w:r>
        <w:rPr>
          <w:rFonts w:ascii="Times New Roman"/>
          <w:b w:val="false"/>
          <w:i w:val="false"/>
          <w:color w:val="000000"/>
          <w:sz w:val="28"/>
        </w:rPr>
        <w:t>
      1) документы, установленные в подпунктах 1) и 5) части первой настоящего пункта;</w:t>
      </w:r>
    </w:p>
    <w:bookmarkEnd w:id="810"/>
    <w:bookmarkStart w:name="z868" w:id="811"/>
    <w:p>
      <w:pPr>
        <w:spacing w:after="0"/>
        <w:ind w:left="0"/>
        <w:jc w:val="both"/>
      </w:pPr>
      <w:r>
        <w:rPr>
          <w:rFonts w:ascii="Times New Roman"/>
          <w:b w:val="false"/>
          <w:i w:val="false"/>
          <w:color w:val="000000"/>
          <w:sz w:val="28"/>
        </w:rPr>
        <w:t>
      2) документы, подтверждающие соответствие размера активов филиала страхового брокера-нерезидента Республики Казахстан, принимаемых в качестве резерва, минимальному размеру, установленному нормативным правовым актом уполномоченного органа.";</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70" w:id="812"/>
    <w:p>
      <w:pPr>
        <w:spacing w:after="0"/>
        <w:ind w:left="0"/>
        <w:jc w:val="both"/>
      </w:pPr>
      <w:r>
        <w:rPr>
          <w:rFonts w:ascii="Times New Roman"/>
          <w:b w:val="false"/>
          <w:i w:val="false"/>
          <w:color w:val="000000"/>
          <w:sz w:val="28"/>
        </w:rPr>
        <w:t>
      "10. Заявление о выдаче лицензии должно быть рассмотрено уполномоченным органом в течение тридцати рабочих дней со дня представления полного пакета документов, соответствующих требованиям законодательства Республики Казахстан.</w:t>
      </w:r>
    </w:p>
    <w:bookmarkEnd w:id="812"/>
    <w:bookmarkStart w:name="z871" w:id="813"/>
    <w:p>
      <w:pPr>
        <w:spacing w:after="0"/>
        <w:ind w:left="0"/>
        <w:jc w:val="both"/>
      </w:pPr>
      <w:r>
        <w:rPr>
          <w:rFonts w:ascii="Times New Roman"/>
          <w:b w:val="false"/>
          <w:i w:val="false"/>
          <w:color w:val="000000"/>
          <w:sz w:val="28"/>
        </w:rPr>
        <w:t xml:space="preserve">
      При представлении документов о выдаче лицензии создаваемой страховой (перестраховочной) организации в соответствии с подпунктом 5) пункта 1-1 </w:t>
      </w:r>
      <w:r>
        <w:rPr>
          <w:rFonts w:ascii="Times New Roman"/>
          <w:b w:val="false"/>
          <w:i w:val="false"/>
          <w:color w:val="000000"/>
          <w:sz w:val="28"/>
        </w:rPr>
        <w:t>статьи 27</w:t>
      </w:r>
      <w:r>
        <w:rPr>
          <w:rFonts w:ascii="Times New Roman"/>
          <w:b w:val="false"/>
          <w:i w:val="false"/>
          <w:color w:val="000000"/>
          <w:sz w:val="28"/>
        </w:rPr>
        <w:t xml:space="preserve"> настоящего Закона уполномоченный орган направляет заявителю решение о выдаче либо отказе в выдаче лицензии в течение девяти рабочих дней со дня государственной регистрации юридического лица.</w:t>
      </w:r>
    </w:p>
    <w:bookmarkEnd w:id="813"/>
    <w:bookmarkStart w:name="z872" w:id="814"/>
    <w:p>
      <w:pPr>
        <w:spacing w:after="0"/>
        <w:ind w:left="0"/>
        <w:jc w:val="both"/>
      </w:pPr>
      <w:r>
        <w:rPr>
          <w:rFonts w:ascii="Times New Roman"/>
          <w:b w:val="false"/>
          <w:i w:val="false"/>
          <w:color w:val="000000"/>
          <w:sz w:val="28"/>
        </w:rPr>
        <w:t>
      При представлении документов о выдаче лицензии открываемому филиалу страховой (перестраховочной) организации-нерезидента Республики Казахстан, филиалу страхового брокера-нерезидента Республики Казахстан в соответствии с пунктом 1 статьи 16-4 и пунктом 2 статьи 30-1 настоящего Закона уполномоченный орган направляет страховой (перестраховочной) организации-нерезиденту Республики Казахстан, страховому брокеру-нерезиденту Республики Казахстан решение о выдаче либо отказе в выдаче лицензии в течение девяти рабочих дней со дня учетной регистрации филиала.</w:t>
      </w:r>
    </w:p>
    <w:bookmarkEnd w:id="814"/>
    <w:bookmarkStart w:name="z873" w:id="815"/>
    <w:p>
      <w:pPr>
        <w:spacing w:after="0"/>
        <w:ind w:left="0"/>
        <w:jc w:val="both"/>
      </w:pPr>
      <w:r>
        <w:rPr>
          <w:rFonts w:ascii="Times New Roman"/>
          <w:b w:val="false"/>
          <w:i w:val="false"/>
          <w:color w:val="000000"/>
          <w:sz w:val="28"/>
        </w:rPr>
        <w:t>
      При повторном представлении документов в связи с отказом в выдаче лицензии создаваемой страховой (перестраховочной) организации, открываемому филиалу страховой (перестраховочной) организации-нерезидента Республики Казахстан документы рассматриваются уполномоченным органом в срок, предусмотренный частью первой настоящего пункта.</w:t>
      </w:r>
    </w:p>
    <w:bookmarkEnd w:id="815"/>
    <w:bookmarkStart w:name="z874" w:id="816"/>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предусмотренных законодательством Республики Казахстан для получения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bookmarkEnd w:id="816"/>
    <w:bookmarkStart w:name="z875" w:id="817"/>
    <w:p>
      <w:pPr>
        <w:spacing w:after="0"/>
        <w:ind w:left="0"/>
        <w:jc w:val="both"/>
      </w:pPr>
      <w:r>
        <w:rPr>
          <w:rFonts w:ascii="Times New Roman"/>
          <w:b w:val="false"/>
          <w:i w:val="false"/>
          <w:color w:val="000000"/>
          <w:sz w:val="28"/>
        </w:rPr>
        <w:t xml:space="preserve">
      Заявление о переоформлении лицензии, за исключением случаев, предусмотренных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полного пакета документов, соответствующих требованиям законодательства Республики Казахстан.</w:t>
      </w:r>
    </w:p>
    <w:bookmarkEnd w:id="817"/>
    <w:bookmarkStart w:name="z876" w:id="818"/>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предусмотренных законодательством Республики Казахстан для переоформления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bookmarkEnd w:id="818"/>
    <w:bookmarkStart w:name="z877" w:id="819"/>
    <w:p>
      <w:pPr>
        <w:spacing w:after="0"/>
        <w:ind w:left="0"/>
        <w:jc w:val="both"/>
      </w:pPr>
      <w:r>
        <w:rPr>
          <w:rFonts w:ascii="Times New Roman"/>
          <w:b w:val="false"/>
          <w:i w:val="false"/>
          <w:color w:val="000000"/>
          <w:sz w:val="28"/>
        </w:rPr>
        <w:t>
      дополнить пунктом 13 следующего содержания:</w:t>
      </w:r>
    </w:p>
    <w:bookmarkEnd w:id="819"/>
    <w:bookmarkStart w:name="z878" w:id="820"/>
    <w:p>
      <w:pPr>
        <w:spacing w:after="0"/>
        <w:ind w:left="0"/>
        <w:jc w:val="both"/>
      </w:pPr>
      <w:r>
        <w:rPr>
          <w:rFonts w:ascii="Times New Roman"/>
          <w:b w:val="false"/>
          <w:i w:val="false"/>
          <w:color w:val="000000"/>
          <w:sz w:val="28"/>
        </w:rPr>
        <w:t>
      "13. Положения пунктов 7-2, 7-3 и 8 настоящей статьи не распространяются на филиал страховой (перестраховочной) организации-нерезидента Республики Казахстан, филиал исламской страховой (перестраховочной) организации-нерезидента Республики Казахстан.";</w:t>
      </w:r>
    </w:p>
    <w:bookmarkEnd w:id="820"/>
    <w:bookmarkStart w:name="z879" w:id="82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1</w:t>
      </w:r>
      <w:r>
        <w:rPr>
          <w:rFonts w:ascii="Times New Roman"/>
          <w:b w:val="false"/>
          <w:i w:val="false"/>
          <w:color w:val="000000"/>
          <w:sz w:val="28"/>
        </w:rPr>
        <w:t xml:space="preserve"> статьи 38:</w:t>
      </w:r>
    </w:p>
    <w:bookmarkEnd w:id="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881" w:id="822"/>
    <w:p>
      <w:pPr>
        <w:spacing w:after="0"/>
        <w:ind w:left="0"/>
        <w:jc w:val="both"/>
      </w:pPr>
      <w:r>
        <w:rPr>
          <w:rFonts w:ascii="Times New Roman"/>
          <w:b w:val="false"/>
          <w:i w:val="false"/>
          <w:color w:val="000000"/>
          <w:sz w:val="28"/>
        </w:rPr>
        <w:t>
      "5) несогласование руководящего работника из числа кандидатов, предлагаемых к назначению (избранию) (для вновь создаваемой страховой (перестраховочной) организации, страхового брокера, открываемого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822"/>
    <w:bookmarkStart w:name="z882" w:id="823"/>
    <w:p>
      <w:pPr>
        <w:spacing w:after="0"/>
        <w:ind w:left="0"/>
        <w:jc w:val="both"/>
      </w:pPr>
      <w:r>
        <w:rPr>
          <w:rFonts w:ascii="Times New Roman"/>
          <w:b w:val="false"/>
          <w:i w:val="false"/>
          <w:color w:val="000000"/>
          <w:sz w:val="28"/>
        </w:rPr>
        <w:t>
      дополнить подпунктами 6), 7) и 8) следующего содержания:</w:t>
      </w:r>
    </w:p>
    <w:bookmarkEnd w:id="823"/>
    <w:bookmarkStart w:name="z883" w:id="824"/>
    <w:p>
      <w:pPr>
        <w:spacing w:after="0"/>
        <w:ind w:left="0"/>
        <w:jc w:val="both"/>
      </w:pPr>
      <w:r>
        <w:rPr>
          <w:rFonts w:ascii="Times New Roman"/>
          <w:b w:val="false"/>
          <w:i w:val="false"/>
          <w:color w:val="000000"/>
          <w:sz w:val="28"/>
        </w:rPr>
        <w:t xml:space="preserve">
      "6) невыполнение требования по формированию активов филиала страховой (перестраховочной) организации-нерезидента Республики Казахстан, филиала страхового брокера-нерезидента Республики Казахстан, принимаемых в качестве резерва, в соответствии с пунктом 4 статьи 16-4 и пунктом 12 </w:t>
      </w:r>
      <w:r>
        <w:rPr>
          <w:rFonts w:ascii="Times New Roman"/>
          <w:b w:val="false"/>
          <w:i w:val="false"/>
          <w:color w:val="000000"/>
          <w:sz w:val="28"/>
        </w:rPr>
        <w:t>статьи 46</w:t>
      </w:r>
      <w:r>
        <w:rPr>
          <w:rFonts w:ascii="Times New Roman"/>
          <w:b w:val="false"/>
          <w:i w:val="false"/>
          <w:color w:val="000000"/>
          <w:sz w:val="28"/>
        </w:rPr>
        <w:t xml:space="preserve"> настоящего Закона;</w:t>
      </w:r>
    </w:p>
    <w:bookmarkEnd w:id="824"/>
    <w:bookmarkStart w:name="z884" w:id="825"/>
    <w:p>
      <w:pPr>
        <w:spacing w:after="0"/>
        <w:ind w:left="0"/>
        <w:jc w:val="both"/>
      </w:pPr>
      <w:r>
        <w:rPr>
          <w:rFonts w:ascii="Times New Roman"/>
          <w:b w:val="false"/>
          <w:i w:val="false"/>
          <w:color w:val="000000"/>
          <w:sz w:val="28"/>
        </w:rPr>
        <w:t>
      7) отсутствие у страховой (перестраховочной) организации-нерезидента Республики Казахстан, страхового брокера-нерезидента Республики Казахстан действующих лицензий на осуществление аналогичных по существу видов деятельности, выданных органом финансового надзора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825"/>
    <w:bookmarkStart w:name="z885" w:id="826"/>
    <w:p>
      <w:pPr>
        <w:spacing w:after="0"/>
        <w:ind w:left="0"/>
        <w:jc w:val="both"/>
      </w:pPr>
      <w:r>
        <w:rPr>
          <w:rFonts w:ascii="Times New Roman"/>
          <w:b w:val="false"/>
          <w:i w:val="false"/>
          <w:color w:val="000000"/>
          <w:sz w:val="28"/>
        </w:rPr>
        <w:t xml:space="preserve">
      8) несоблюдение требования, указанного в части первой пункта 1-1 </w:t>
      </w:r>
      <w:r>
        <w:rPr>
          <w:rFonts w:ascii="Times New Roman"/>
          <w:b w:val="false"/>
          <w:i w:val="false"/>
          <w:color w:val="000000"/>
          <w:sz w:val="28"/>
        </w:rPr>
        <w:t>статьи 34</w:t>
      </w:r>
      <w:r>
        <w:rPr>
          <w:rFonts w:ascii="Times New Roman"/>
          <w:b w:val="false"/>
          <w:i w:val="false"/>
          <w:color w:val="000000"/>
          <w:sz w:val="28"/>
        </w:rPr>
        <w:t xml:space="preserve"> настоящего Закона,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bookmarkEnd w:id="826"/>
    <w:bookmarkStart w:name="z886" w:id="82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43</w:t>
      </w:r>
      <w:r>
        <w:rPr>
          <w:rFonts w:ascii="Times New Roman"/>
          <w:b w:val="false"/>
          <w:i w:val="false"/>
          <w:color w:val="000000"/>
          <w:sz w:val="28"/>
        </w:rPr>
        <w:t>:</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888" w:id="828"/>
    <w:p>
      <w:pPr>
        <w:spacing w:after="0"/>
        <w:ind w:left="0"/>
        <w:jc w:val="both"/>
      </w:pPr>
      <w:r>
        <w:rPr>
          <w:rFonts w:ascii="Times New Roman"/>
          <w:b w:val="false"/>
          <w:i w:val="false"/>
          <w:color w:val="000000"/>
          <w:sz w:val="28"/>
        </w:rPr>
        <w:t>
      "3) выдает разрешения на создание страховых (перестраховочных) организаций,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828"/>
    <w:bookmarkStart w:name="z889" w:id="829"/>
    <w:p>
      <w:pPr>
        <w:spacing w:after="0"/>
        <w:ind w:left="0"/>
        <w:jc w:val="both"/>
      </w:pPr>
      <w:r>
        <w:rPr>
          <w:rFonts w:ascii="Times New Roman"/>
          <w:b w:val="false"/>
          <w:i w:val="false"/>
          <w:color w:val="000000"/>
          <w:sz w:val="28"/>
        </w:rPr>
        <w:t>
      "5) дает согласие на добровольную реорганизацию и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bookmarkEnd w:id="829"/>
    <w:bookmarkStart w:name="z890" w:id="830"/>
    <w:p>
      <w:pPr>
        <w:spacing w:after="0"/>
        <w:ind w:left="0"/>
        <w:jc w:val="both"/>
      </w:pPr>
      <w:r>
        <w:rPr>
          <w:rFonts w:ascii="Times New Roman"/>
          <w:b w:val="false"/>
          <w:i w:val="false"/>
          <w:color w:val="000000"/>
          <w:sz w:val="28"/>
        </w:rPr>
        <w:t>
      "13) осуществляет контроль за деятельностью ликвидационных комиссий ликвидируемых страховых (перестраховочных) организаций, принудительно прекращающих деятельность филиалов страховых (перестраховочных) организаций-нерезидентов Республики Казахстан;";</w:t>
      </w:r>
    </w:p>
    <w:bookmarkEnd w:id="830"/>
    <w:bookmarkStart w:name="z891" w:id="831"/>
    <w:p>
      <w:pPr>
        <w:spacing w:after="0"/>
        <w:ind w:left="0"/>
        <w:jc w:val="both"/>
      </w:pPr>
      <w:r>
        <w:rPr>
          <w:rFonts w:ascii="Times New Roman"/>
          <w:b w:val="false"/>
          <w:i w:val="false"/>
          <w:color w:val="000000"/>
          <w:sz w:val="28"/>
        </w:rPr>
        <w:t>
      дополнить подпунктом 20-1) следующего содержания:</w:t>
      </w:r>
    </w:p>
    <w:bookmarkEnd w:id="831"/>
    <w:bookmarkStart w:name="z892" w:id="832"/>
    <w:p>
      <w:pPr>
        <w:spacing w:after="0"/>
        <w:ind w:left="0"/>
        <w:jc w:val="both"/>
      </w:pPr>
      <w:r>
        <w:rPr>
          <w:rFonts w:ascii="Times New Roman"/>
          <w:b w:val="false"/>
          <w:i w:val="false"/>
          <w:color w:val="000000"/>
          <w:sz w:val="28"/>
        </w:rPr>
        <w:t>
      "20-1) определяет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bookmarkEnd w:id="832"/>
    <w:bookmarkStart w:name="z893" w:id="83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44</w:t>
      </w:r>
      <w:r>
        <w:rPr>
          <w:rFonts w:ascii="Times New Roman"/>
          <w:b w:val="false"/>
          <w:i w:val="false"/>
          <w:color w:val="000000"/>
          <w:sz w:val="28"/>
        </w:rPr>
        <w:t xml:space="preserve"> дополнить пунктом 7 следующего содержания:</w:t>
      </w:r>
    </w:p>
    <w:bookmarkEnd w:id="833"/>
    <w:bookmarkStart w:name="z894" w:id="834"/>
    <w:p>
      <w:pPr>
        <w:spacing w:after="0"/>
        <w:ind w:left="0"/>
        <w:jc w:val="both"/>
      </w:pPr>
      <w:r>
        <w:rPr>
          <w:rFonts w:ascii="Times New Roman"/>
          <w:b w:val="false"/>
          <w:i w:val="false"/>
          <w:color w:val="000000"/>
          <w:sz w:val="28"/>
        </w:rPr>
        <w:t>
      "7. При проведении проверки деятельности филиала страховой (перестраховочной) организации-нерезидента Республики Казахстан уполномоченный орган вправе получать информацию о деятельности страховой (перестраховочной) организации-нерезидента Республики Казахстан у органа финансового надзора государства, резидентом которого является страховая (перестраховочная) организация-нерезидент Республики Казахстан в рамках соглашения, указанного в подпункте 4) пункта 1 статьи 30-1 настоящего Закона.";</w:t>
      </w:r>
    </w:p>
    <w:bookmarkEnd w:id="834"/>
    <w:bookmarkStart w:name="z895" w:id="83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12</w:t>
      </w:r>
      <w:r>
        <w:rPr>
          <w:rFonts w:ascii="Times New Roman"/>
          <w:b w:val="false"/>
          <w:i w:val="false"/>
          <w:color w:val="000000"/>
          <w:sz w:val="28"/>
        </w:rPr>
        <w:t xml:space="preserve"> статьи 46 изложить в следующей редакции:</w:t>
      </w:r>
    </w:p>
    <w:bookmarkEnd w:id="835"/>
    <w:bookmarkStart w:name="z896" w:id="836"/>
    <w:p>
      <w:pPr>
        <w:spacing w:after="0"/>
        <w:ind w:left="0"/>
        <w:jc w:val="both"/>
      </w:pPr>
      <w:r>
        <w:rPr>
          <w:rFonts w:ascii="Times New Roman"/>
          <w:b w:val="false"/>
          <w:i w:val="false"/>
          <w:color w:val="000000"/>
          <w:sz w:val="28"/>
        </w:rPr>
        <w:t>
      "12. Уполномоченный орган в целях обеспечения целостности и стабильности финансовой системы, защиты инвесторов, страхователей (застрахованных, выгодоприобретателей) устанавливает пруденциальные нормативы и иные обязательные к соблюдению нормы и лимиты для филиалов страховых (перестраховочных) организаций-нерезидентов Республики Казахстан.</w:t>
      </w:r>
    </w:p>
    <w:bookmarkEnd w:id="836"/>
    <w:bookmarkStart w:name="z897" w:id="837"/>
    <w:p>
      <w:pPr>
        <w:spacing w:after="0"/>
        <w:ind w:left="0"/>
        <w:jc w:val="both"/>
      </w:pPr>
      <w:r>
        <w:rPr>
          <w:rFonts w:ascii="Times New Roman"/>
          <w:b w:val="false"/>
          <w:i w:val="false"/>
          <w:color w:val="000000"/>
          <w:sz w:val="28"/>
        </w:rPr>
        <w:t>
      Уполномоченный орган вправе устанавливать дополнительные пруденциальные нормативы, в том числе по инвестированию активов, покрывающих страховые резервы по аннуитетному страхованию.</w:t>
      </w:r>
    </w:p>
    <w:bookmarkEnd w:id="837"/>
    <w:bookmarkStart w:name="z898" w:id="838"/>
    <w:p>
      <w:pPr>
        <w:spacing w:after="0"/>
        <w:ind w:left="0"/>
        <w:jc w:val="both"/>
      </w:pPr>
      <w:r>
        <w:rPr>
          <w:rFonts w:ascii="Times New Roman"/>
          <w:b w:val="false"/>
          <w:i w:val="false"/>
          <w:color w:val="000000"/>
          <w:sz w:val="28"/>
        </w:rPr>
        <w:t>
      В целях обеспечения финансовой устойчивости филиала страховой (перестраховочной) организации-нерезидента Республики Казахстан страховая (перестраховочная) организация-нерезидент Республики Казахстан не позднее трех рабочих дней после учетной регистрации филиала страховой (перестраховочной) организации-нерезидента Республики Казахстан формирует активы филиала страховой (перестраховочной) организации-нерезидента Республики Казахстан, принимаемые в качестве резерва.</w:t>
      </w:r>
    </w:p>
    <w:bookmarkEnd w:id="838"/>
    <w:bookmarkStart w:name="z899" w:id="839"/>
    <w:p>
      <w:pPr>
        <w:spacing w:after="0"/>
        <w:ind w:left="0"/>
        <w:jc w:val="both"/>
      </w:pPr>
      <w:r>
        <w:rPr>
          <w:rFonts w:ascii="Times New Roman"/>
          <w:b w:val="false"/>
          <w:i w:val="false"/>
          <w:color w:val="000000"/>
          <w:sz w:val="28"/>
        </w:rPr>
        <w:t>
      Нормативные значения и методики расчетов пруденциальных нормативов филиала страховой (перестраховочной) организации-нерезидента Республики Казахстан и иных обязательных к соблюдению норм и лимитов, в том числе порядок формирования активов филиала страховой (перестраховочной) организации-нерезидента Республики Казахстан, принимаемых в качестве резерва, и их минимальный размер устанавливаются нормативными правовыми актами уполномоченного органа.</w:t>
      </w:r>
    </w:p>
    <w:bookmarkEnd w:id="839"/>
    <w:bookmarkStart w:name="z900" w:id="840"/>
    <w:p>
      <w:pPr>
        <w:spacing w:after="0"/>
        <w:ind w:left="0"/>
        <w:jc w:val="both"/>
      </w:pPr>
      <w:r>
        <w:rPr>
          <w:rFonts w:ascii="Times New Roman"/>
          <w:b w:val="false"/>
          <w:i w:val="false"/>
          <w:color w:val="000000"/>
          <w:sz w:val="28"/>
        </w:rPr>
        <w:t>
      Уполномоченный орган в соответствии с законодательством Республики Казахстан принимает меры по привлечению к ответственности филиалов страховых (перестраховочных) организаций-нерезидентов Республики Казахстан за нарушение филиалом страховой (перестраховочной) организации-нерезидента Республики Казахстан пруденциальных нормативов и (или) иных обязательных к соблюдению норм и лимитов.</w:t>
      </w:r>
    </w:p>
    <w:bookmarkEnd w:id="840"/>
    <w:bookmarkStart w:name="z901" w:id="841"/>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филиалами страховых (перестраховочных) организаций-нерезидентов Республики Казахстан,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w:t>
      </w:r>
    </w:p>
    <w:bookmarkEnd w:id="841"/>
    <w:bookmarkStart w:name="z902" w:id="842"/>
    <w:p>
      <w:pPr>
        <w:spacing w:after="0"/>
        <w:ind w:left="0"/>
        <w:jc w:val="both"/>
      </w:pPr>
      <w:r>
        <w:rPr>
          <w:rFonts w:ascii="Times New Roman"/>
          <w:b w:val="false"/>
          <w:i w:val="false"/>
          <w:color w:val="000000"/>
          <w:sz w:val="28"/>
        </w:rPr>
        <w:t>
      Нормативные значения и методики расчетов пруденциальных нормативов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порядок формирования активов филиала исламской страховой (перестраховочной) организации-нерезидента Республики Казахстан, принимаемых в качестве резерва, и их минимальный размер устанавливаются нормативными правовыми актами уполномоченного органа с учетом особенностей осуществления филиалами исламских страховых (перестраховочных) организаций-нерезидентов Республики Казахстан исламской страховой деятельности, предусмотренных настоящим Законом.</w:t>
      </w:r>
    </w:p>
    <w:bookmarkEnd w:id="842"/>
    <w:bookmarkStart w:name="z903" w:id="843"/>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филиалами исламских страховых (перестраховочных) организаций-нерезидентов Республики Казахстан, сроки и порядок ее представления в Национальный Банк устанавливаются нормативным правовым актом Национального Банка по согласованию с уполномоченным органом.</w:t>
      </w:r>
    </w:p>
    <w:bookmarkEnd w:id="843"/>
    <w:bookmarkStart w:name="z904" w:id="844"/>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филиал которой открыт на территории Республики Казахстан, обязана принимать меры, предусмотренные нормативными правовыми актами уполномоченного органа, по поддержанию пруденциальных нормативов филиала страховой (перестраховочной) организации-нерезидента Республики Казахстан на уровне, не ниже установленного.</w:t>
      </w:r>
    </w:p>
    <w:bookmarkEnd w:id="844"/>
    <w:bookmarkStart w:name="z905" w:id="845"/>
    <w:p>
      <w:pPr>
        <w:spacing w:after="0"/>
        <w:ind w:left="0"/>
        <w:jc w:val="both"/>
      </w:pPr>
      <w:r>
        <w:rPr>
          <w:rFonts w:ascii="Times New Roman"/>
          <w:b w:val="false"/>
          <w:i w:val="false"/>
          <w:color w:val="000000"/>
          <w:sz w:val="28"/>
        </w:rPr>
        <w:t>
      В случае ухудшения финансового положения филиала страховой (перестраховочной) организации-нерезидента Республики Казахстан страховая (перестраховочная) организация-нерезидент Республики Казахстан обязана, в том числе по требованию уполномоченного органа, принять меры по улучшению финансового положения филиала страховой (перестраховочной) организации-нерезидента Республики Казахстан, по увеличению активов филиала страховой (перестраховочной) организации-нерезидента Республики Казахстан, принимаемых в качестве резерва, предусмотренных частью третьей настоящего пункта, в размере, достаточном для обеспечения финансовой устойчивости филиала страховой (перестраховочной) организации-нерезидента Республики Казахстан.</w:t>
      </w:r>
    </w:p>
    <w:bookmarkEnd w:id="845"/>
    <w:bookmarkStart w:name="z906" w:id="846"/>
    <w:p>
      <w:pPr>
        <w:spacing w:after="0"/>
        <w:ind w:left="0"/>
        <w:jc w:val="both"/>
      </w:pPr>
      <w:r>
        <w:rPr>
          <w:rFonts w:ascii="Times New Roman"/>
          <w:b w:val="false"/>
          <w:i w:val="false"/>
          <w:color w:val="000000"/>
          <w:sz w:val="28"/>
        </w:rPr>
        <w:t>
      При недостаточности принимаемых страховой (перестраховочной) организацией-нерезидентом Республики Казахстан мер, указанных в части десятой настоящего пункта, страховая (перестраховочная) организация-нерезидент Республики Казахстан исполняет неисполненные и (или) ненадлежаще исполненные филиалом страховой (перестраховочной) организации-нерезидента Республики Казахстан обязательства в соответствии с письменным обязательством, ранее представленным в уполномоченный орган в соответствии с подпунктом 12) части первой пункта 2 статьи 30-1 настоящего Закона.</w:t>
      </w:r>
    </w:p>
    <w:bookmarkEnd w:id="846"/>
    <w:bookmarkStart w:name="z907" w:id="847"/>
    <w:p>
      <w:pPr>
        <w:spacing w:after="0"/>
        <w:ind w:left="0"/>
        <w:jc w:val="both"/>
      </w:pPr>
      <w:r>
        <w:rPr>
          <w:rFonts w:ascii="Times New Roman"/>
          <w:b w:val="false"/>
          <w:i w:val="false"/>
          <w:color w:val="000000"/>
          <w:sz w:val="28"/>
        </w:rPr>
        <w:t>
      При неисполнении филиалом страховой (перестраховочной) организации-нерезидента Республики Казахстан требований уполномоченного органа, указанных в письменном предписании, по корректировке данных в отчетности по данным бухгалтерского учета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bookmarkEnd w:id="847"/>
    <w:bookmarkStart w:name="z908" w:id="848"/>
    <w:p>
      <w:pPr>
        <w:spacing w:after="0"/>
        <w:ind w:left="0"/>
        <w:jc w:val="both"/>
      </w:pPr>
      <w:r>
        <w:rPr>
          <w:rFonts w:ascii="Times New Roman"/>
          <w:b w:val="false"/>
          <w:i w:val="false"/>
          <w:color w:val="000000"/>
          <w:sz w:val="28"/>
        </w:rPr>
        <w:t>
      Положения пунктов 3, 5, 6 и 10-2 настоящей статьи распространяются на филиал страховой (перестраховочной) организации-нерезидента Республики Казахстан.";</w:t>
      </w:r>
    </w:p>
    <w:bookmarkEnd w:id="848"/>
    <w:bookmarkStart w:name="z909" w:id="84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подпункт 2)</w:t>
      </w:r>
      <w:r>
        <w:rPr>
          <w:rFonts w:ascii="Times New Roman"/>
          <w:b w:val="false"/>
          <w:i w:val="false"/>
          <w:color w:val="000000"/>
          <w:sz w:val="28"/>
        </w:rPr>
        <w:t xml:space="preserve"> пункта 5 статьи 48 изложить в следующей редакции:</w:t>
      </w:r>
    </w:p>
    <w:bookmarkEnd w:id="849"/>
    <w:bookmarkStart w:name="z910" w:id="850"/>
    <w:p>
      <w:pPr>
        <w:spacing w:after="0"/>
        <w:ind w:left="0"/>
        <w:jc w:val="both"/>
      </w:pPr>
      <w:r>
        <w:rPr>
          <w:rFonts w:ascii="Times New Roman"/>
          <w:b w:val="false"/>
          <w:i w:val="false"/>
          <w:color w:val="000000"/>
          <w:sz w:val="28"/>
        </w:rPr>
        <w:t>
      "2) привлекать заемные средства от банков, филиалов банков-нерезидентов Республики Казахстан на срок, превышающий три месяца, в размере, превышающем размер собственного капитала, за исключением привлечения займа без обеспечения, соответствующего условиям, предусмотренным статьей 25-1 настоящего Закона;";</w:t>
      </w:r>
    </w:p>
    <w:bookmarkEnd w:id="850"/>
    <w:bookmarkStart w:name="z911" w:id="85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53-3</w:t>
      </w:r>
      <w:r>
        <w:rPr>
          <w:rFonts w:ascii="Times New Roman"/>
          <w:b w:val="false"/>
          <w:i w:val="false"/>
          <w:color w:val="000000"/>
          <w:sz w:val="28"/>
        </w:rPr>
        <w:t xml:space="preserve"> дополнить пунктом 7 следующего содержания:</w:t>
      </w:r>
    </w:p>
    <w:bookmarkEnd w:id="851"/>
    <w:bookmarkStart w:name="z912" w:id="852"/>
    <w:p>
      <w:pPr>
        <w:spacing w:after="0"/>
        <w:ind w:left="0"/>
        <w:jc w:val="both"/>
      </w:pPr>
      <w:r>
        <w:rPr>
          <w:rFonts w:ascii="Times New Roman"/>
          <w:b w:val="false"/>
          <w:i w:val="false"/>
          <w:color w:val="000000"/>
          <w:sz w:val="28"/>
        </w:rPr>
        <w:t xml:space="preserve">
      "7. Страховая (перестраховочная) организация-нерезидент Республики Казахстан, к филиалу которой предъявлены уполномоченным органом требования, указанные в пункте 1 настоящей статьи, обязана принять меры по улучшению финансового состояния филиала страховой (перестраховочной) организации-нерезидента Республики Казахстан, в том числе по увеличению размера активов, принимаемых в качестве резерва,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46 настоящего Закона,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w:t>
      </w:r>
    </w:p>
    <w:bookmarkEnd w:id="852"/>
    <w:bookmarkStart w:name="z913" w:id="853"/>
    <w:p>
      <w:pPr>
        <w:spacing w:after="0"/>
        <w:ind w:left="0"/>
        <w:jc w:val="both"/>
      </w:pPr>
      <w:r>
        <w:rPr>
          <w:rFonts w:ascii="Times New Roman"/>
          <w:b w:val="false"/>
          <w:i w:val="false"/>
          <w:color w:val="000000"/>
          <w:sz w:val="28"/>
        </w:rPr>
        <w:t>
      При недостаточности принимаемых страховой (перестраховочной) организацией-нерезидентом Республики Казахстан мер, указанных в части первой настоящего пункта, страховая (перестраховочная) организация-нерезидент Республики Казахстан исполняет неисполненные и (или) ненадлежаще исполненные филиалом страховой (перестраховочной) организации-нерезидента Республики Казахстан обязательства в соответствии с письменным обязательством, ранее представленным в уполномоченный орган в соответствии с подпунктом 12) части первой пункта 2 статьи 30-1 настоящего Закона.";</w:t>
      </w:r>
    </w:p>
    <w:bookmarkEnd w:id="853"/>
    <w:bookmarkStart w:name="z914" w:id="85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53-5</w:t>
      </w:r>
      <w:r>
        <w:rPr>
          <w:rFonts w:ascii="Times New Roman"/>
          <w:b w:val="false"/>
          <w:i w:val="false"/>
          <w:color w:val="000000"/>
          <w:sz w:val="28"/>
        </w:rPr>
        <w:t xml:space="preserve"> дополнить пунктом 1-1 следующего содержания:</w:t>
      </w:r>
    </w:p>
    <w:bookmarkEnd w:id="854"/>
    <w:bookmarkStart w:name="z915" w:id="855"/>
    <w:p>
      <w:pPr>
        <w:spacing w:after="0"/>
        <w:ind w:left="0"/>
        <w:jc w:val="both"/>
      </w:pPr>
      <w:r>
        <w:rPr>
          <w:rFonts w:ascii="Times New Roman"/>
          <w:b w:val="false"/>
          <w:i w:val="false"/>
          <w:color w:val="000000"/>
          <w:sz w:val="28"/>
        </w:rPr>
        <w:t>
      "1-1. Уполномоченный орган вправе применить к филиалу страховой (перестраховочной) организации-нерезидента Республики Казахстан, филиалу страхового брокера-нерезидента Республики Казахстан, вне зависимости от примененных ранее к ним мер надзорного реагирования, следующие санкции:</w:t>
      </w:r>
    </w:p>
    <w:bookmarkEnd w:id="855"/>
    <w:bookmarkStart w:name="z916" w:id="856"/>
    <w:p>
      <w:pPr>
        <w:spacing w:after="0"/>
        <w:ind w:left="0"/>
        <w:jc w:val="both"/>
      </w:pPr>
      <w:r>
        <w:rPr>
          <w:rFonts w:ascii="Times New Roman"/>
          <w:b w:val="false"/>
          <w:i w:val="false"/>
          <w:color w:val="000000"/>
          <w:sz w:val="28"/>
        </w:rPr>
        <w:t xml:space="preserve">
      1) приостановление действия лицензии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-2 статьи 54 настоящего Закона;</w:t>
      </w:r>
    </w:p>
    <w:bookmarkEnd w:id="856"/>
    <w:bookmarkStart w:name="z917" w:id="857"/>
    <w:p>
      <w:pPr>
        <w:spacing w:after="0"/>
        <w:ind w:left="0"/>
        <w:jc w:val="both"/>
      </w:pPr>
      <w:r>
        <w:rPr>
          <w:rFonts w:ascii="Times New Roman"/>
          <w:b w:val="false"/>
          <w:i w:val="false"/>
          <w:color w:val="000000"/>
          <w:sz w:val="28"/>
        </w:rPr>
        <w:t xml:space="preserve">
      2) лишение лицензии по основаниям, предусмотренным пунктом 1-2 </w:t>
      </w:r>
      <w:r>
        <w:rPr>
          <w:rFonts w:ascii="Times New Roman"/>
          <w:b w:val="false"/>
          <w:i w:val="false"/>
          <w:color w:val="000000"/>
          <w:sz w:val="28"/>
        </w:rPr>
        <w:t>статьи 55</w:t>
      </w:r>
      <w:r>
        <w:rPr>
          <w:rFonts w:ascii="Times New Roman"/>
          <w:b w:val="false"/>
          <w:i w:val="false"/>
          <w:color w:val="000000"/>
          <w:sz w:val="28"/>
        </w:rPr>
        <w:t xml:space="preserve"> настоящего Закона.";</w:t>
      </w:r>
    </w:p>
    <w:bookmarkEnd w:id="857"/>
    <w:bookmarkStart w:name="z918" w:id="85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54</w:t>
      </w:r>
      <w:r>
        <w:rPr>
          <w:rFonts w:ascii="Times New Roman"/>
          <w:b w:val="false"/>
          <w:i w:val="false"/>
          <w:color w:val="000000"/>
          <w:sz w:val="28"/>
        </w:rPr>
        <w:t xml:space="preserve"> дополнить пунктом 1-2 следующего содержания:</w:t>
      </w:r>
    </w:p>
    <w:bookmarkEnd w:id="858"/>
    <w:bookmarkStart w:name="z919" w:id="859"/>
    <w:p>
      <w:pPr>
        <w:spacing w:after="0"/>
        <w:ind w:left="0"/>
        <w:jc w:val="both"/>
      </w:pPr>
      <w:r>
        <w:rPr>
          <w:rFonts w:ascii="Times New Roman"/>
          <w:b w:val="false"/>
          <w:i w:val="false"/>
          <w:color w:val="000000"/>
          <w:sz w:val="28"/>
        </w:rPr>
        <w:t>
      "1-2. Действие лицензии филиала страховой (перестраховочной) организации-нерезидента Республики Казахстан и филиала страхового брокера-нерезидента Республики Казахстан может быть приостановлено сроком до шести месяцев по одному из следующих оснований:</w:t>
      </w:r>
    </w:p>
    <w:bookmarkEnd w:id="859"/>
    <w:bookmarkStart w:name="z920" w:id="860"/>
    <w:p>
      <w:pPr>
        <w:spacing w:after="0"/>
        <w:ind w:left="0"/>
        <w:jc w:val="both"/>
      </w:pPr>
      <w:r>
        <w:rPr>
          <w:rFonts w:ascii="Times New Roman"/>
          <w:b w:val="false"/>
          <w:i w:val="false"/>
          <w:color w:val="000000"/>
          <w:sz w:val="28"/>
        </w:rPr>
        <w:t>
      1) основаниям, предусмотренным подпунктами 1), 2), 2-1), 2-2), 2-4), 2-6), 2-7), 4), 5), 7), 8), 9), 10), 10-1), 11), 12), 13) и 16) пункта 1 настоящей статьи;</w:t>
      </w:r>
    </w:p>
    <w:bookmarkEnd w:id="860"/>
    <w:bookmarkStart w:name="z921" w:id="861"/>
    <w:p>
      <w:pPr>
        <w:spacing w:after="0"/>
        <w:ind w:left="0"/>
        <w:jc w:val="both"/>
      </w:pPr>
      <w:r>
        <w:rPr>
          <w:rFonts w:ascii="Times New Roman"/>
          <w:b w:val="false"/>
          <w:i w:val="false"/>
          <w:color w:val="000000"/>
          <w:sz w:val="28"/>
        </w:rPr>
        <w:t xml:space="preserve">
      2) несоблюдение филиалом страховой (перестраховочной) организации-нерезидента Республики Казахстан, филиалом страхового брокера-нерезидента Республики Казахстан требований к размеру активов, принимаемых в качестве резерва, установленному нормативным правовым актом уполномоченного органа в соответствии с пунктом 4 статьи 16-4 и пунктом 12 </w:t>
      </w:r>
      <w:r>
        <w:rPr>
          <w:rFonts w:ascii="Times New Roman"/>
          <w:b w:val="false"/>
          <w:i w:val="false"/>
          <w:color w:val="000000"/>
          <w:sz w:val="28"/>
        </w:rPr>
        <w:t>статьи 46</w:t>
      </w:r>
      <w:r>
        <w:rPr>
          <w:rFonts w:ascii="Times New Roman"/>
          <w:b w:val="false"/>
          <w:i w:val="false"/>
          <w:color w:val="000000"/>
          <w:sz w:val="28"/>
        </w:rPr>
        <w:t xml:space="preserve"> настоящего Закона;</w:t>
      </w:r>
    </w:p>
    <w:bookmarkEnd w:id="861"/>
    <w:bookmarkStart w:name="z922" w:id="862"/>
    <w:p>
      <w:pPr>
        <w:spacing w:after="0"/>
        <w:ind w:left="0"/>
        <w:jc w:val="both"/>
      </w:pPr>
      <w:r>
        <w:rPr>
          <w:rFonts w:ascii="Times New Roman"/>
          <w:b w:val="false"/>
          <w:i w:val="false"/>
          <w:color w:val="000000"/>
          <w:sz w:val="28"/>
        </w:rPr>
        <w:t xml:space="preserve">
      3) невыполнение страховой (перестраховочной) организацией-нерезидентом Республики Казахстан требований уполномоченного органа, предъявляемых в соответствии с пунктом 4 настоящей статьи и пунктом 4 </w:t>
      </w:r>
      <w:r>
        <w:rPr>
          <w:rFonts w:ascii="Times New Roman"/>
          <w:b w:val="false"/>
          <w:i w:val="false"/>
          <w:color w:val="000000"/>
          <w:sz w:val="28"/>
        </w:rPr>
        <w:t>статьи 46</w:t>
      </w:r>
      <w:r>
        <w:rPr>
          <w:rFonts w:ascii="Times New Roman"/>
          <w:b w:val="false"/>
          <w:i w:val="false"/>
          <w:color w:val="000000"/>
          <w:sz w:val="28"/>
        </w:rPr>
        <w:t xml:space="preserve"> настоящего Закона;</w:t>
      </w:r>
    </w:p>
    <w:bookmarkEnd w:id="862"/>
    <w:bookmarkStart w:name="z923" w:id="863"/>
    <w:p>
      <w:pPr>
        <w:spacing w:after="0"/>
        <w:ind w:left="0"/>
        <w:jc w:val="both"/>
      </w:pPr>
      <w:r>
        <w:rPr>
          <w:rFonts w:ascii="Times New Roman"/>
          <w:b w:val="false"/>
          <w:i w:val="false"/>
          <w:color w:val="000000"/>
          <w:sz w:val="28"/>
        </w:rPr>
        <w:t xml:space="preserve">
      4) осуществление деятельности, запрещенной для филиала страховой (перестраховочной) организации-нерезидента Республики Казахстан в соответствии с пунктом 3 </w:t>
      </w:r>
      <w:r>
        <w:rPr>
          <w:rFonts w:ascii="Times New Roman"/>
          <w:b w:val="false"/>
          <w:i w:val="false"/>
          <w:color w:val="000000"/>
          <w:sz w:val="28"/>
        </w:rPr>
        <w:t>статьи 11</w:t>
      </w:r>
      <w:r>
        <w:rPr>
          <w:rFonts w:ascii="Times New Roman"/>
          <w:b w:val="false"/>
          <w:i w:val="false"/>
          <w:color w:val="000000"/>
          <w:sz w:val="28"/>
        </w:rPr>
        <w:t xml:space="preserve"> настоящего Закона;</w:t>
      </w:r>
    </w:p>
    <w:bookmarkEnd w:id="863"/>
    <w:bookmarkStart w:name="z924" w:id="864"/>
    <w:p>
      <w:pPr>
        <w:spacing w:after="0"/>
        <w:ind w:left="0"/>
        <w:jc w:val="both"/>
      </w:pPr>
      <w:r>
        <w:rPr>
          <w:rFonts w:ascii="Times New Roman"/>
          <w:b w:val="false"/>
          <w:i w:val="false"/>
          <w:color w:val="000000"/>
          <w:sz w:val="28"/>
        </w:rPr>
        <w:t>
      5) несоблюдение в процессе деятельности филиала страховой (перестраховочной) организации-нерезидента Республики Казахстан, филиала страхового брокера-нерезидента Республики Казахстан требований, предъявляемых к руководящим работникам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864"/>
    <w:bookmarkStart w:name="z925" w:id="865"/>
    <w:p>
      <w:pPr>
        <w:spacing w:after="0"/>
        <w:ind w:left="0"/>
        <w:jc w:val="both"/>
      </w:pPr>
      <w:r>
        <w:rPr>
          <w:rFonts w:ascii="Times New Roman"/>
          <w:b w:val="false"/>
          <w:i w:val="false"/>
          <w:color w:val="000000"/>
          <w:sz w:val="28"/>
        </w:rPr>
        <w:t>
      6) приостановление действия лицензии страховой (перестраховочной) организации-нерезидента Республики Казахстан на право осуществления страховой (перестраховочной) деятельности, страхового брокера-нерезидента Республики Казахстан на осуществление деятельности страхового брокера органом финансового надзора или судом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865"/>
    <w:bookmarkStart w:name="z926" w:id="86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55</w:t>
      </w:r>
      <w:r>
        <w:rPr>
          <w:rFonts w:ascii="Times New Roman"/>
          <w:b w:val="false"/>
          <w:i w:val="false"/>
          <w:color w:val="000000"/>
          <w:sz w:val="28"/>
        </w:rPr>
        <w:t xml:space="preserve"> дополнить пунктами 1-2 и 5 следующего содержания:</w:t>
      </w:r>
    </w:p>
    <w:bookmarkEnd w:id="866"/>
    <w:bookmarkStart w:name="z927" w:id="867"/>
    <w:p>
      <w:pPr>
        <w:spacing w:after="0"/>
        <w:ind w:left="0"/>
        <w:jc w:val="both"/>
      </w:pPr>
      <w:r>
        <w:rPr>
          <w:rFonts w:ascii="Times New Roman"/>
          <w:b w:val="false"/>
          <w:i w:val="false"/>
          <w:color w:val="000000"/>
          <w:sz w:val="28"/>
        </w:rPr>
        <w:t>
      "1-2. Уполномоченный орган вправе вынести решение о лишении филиала страховой (перестраховочной) организации-нерезидента Республики Казахстан, филиала страхового брокера-нерезидента Республики Казахстан лицензии по одному из следующих оснований:</w:t>
      </w:r>
    </w:p>
    <w:bookmarkEnd w:id="867"/>
    <w:bookmarkStart w:name="z928" w:id="868"/>
    <w:p>
      <w:pPr>
        <w:spacing w:after="0"/>
        <w:ind w:left="0"/>
        <w:jc w:val="both"/>
      </w:pPr>
      <w:r>
        <w:rPr>
          <w:rFonts w:ascii="Times New Roman"/>
          <w:b w:val="false"/>
          <w:i w:val="false"/>
          <w:color w:val="000000"/>
          <w:sz w:val="28"/>
        </w:rPr>
        <w:t xml:space="preserve">
      1) основаниям, предусмотренным подпунктами 1), 2), 2-1), 2-2), 2-3), 4), 6), 7) и 8) пункта 1 настоящей статьи; </w:t>
      </w:r>
    </w:p>
    <w:bookmarkEnd w:id="868"/>
    <w:bookmarkStart w:name="z929" w:id="869"/>
    <w:p>
      <w:pPr>
        <w:spacing w:after="0"/>
        <w:ind w:left="0"/>
        <w:jc w:val="both"/>
      </w:pPr>
      <w:r>
        <w:rPr>
          <w:rFonts w:ascii="Times New Roman"/>
          <w:b w:val="false"/>
          <w:i w:val="false"/>
          <w:color w:val="000000"/>
          <w:sz w:val="28"/>
        </w:rPr>
        <w:t xml:space="preserve">
      2) неоднократное (два и более раза в течение двенадцати последовательных календарных месяцев) нарушение, предусмотренное подпунктами 2), 3), 4), 5) и 6) пункта 1-2 </w:t>
      </w:r>
      <w:r>
        <w:rPr>
          <w:rFonts w:ascii="Times New Roman"/>
          <w:b w:val="false"/>
          <w:i w:val="false"/>
          <w:color w:val="000000"/>
          <w:sz w:val="28"/>
        </w:rPr>
        <w:t>статьи 54</w:t>
      </w:r>
      <w:r>
        <w:rPr>
          <w:rFonts w:ascii="Times New Roman"/>
          <w:b w:val="false"/>
          <w:i w:val="false"/>
          <w:color w:val="000000"/>
          <w:sz w:val="28"/>
        </w:rPr>
        <w:t xml:space="preserve"> настоящего Закона;</w:t>
      </w:r>
    </w:p>
    <w:bookmarkEnd w:id="869"/>
    <w:bookmarkStart w:name="z930" w:id="870"/>
    <w:p>
      <w:pPr>
        <w:spacing w:after="0"/>
        <w:ind w:left="0"/>
        <w:jc w:val="both"/>
      </w:pPr>
      <w:r>
        <w:rPr>
          <w:rFonts w:ascii="Times New Roman"/>
          <w:b w:val="false"/>
          <w:i w:val="false"/>
          <w:color w:val="000000"/>
          <w:sz w:val="28"/>
        </w:rPr>
        <w:t>
      3) лишение лицензии страховой (перестраховочной) организации-нерезидента Республики Казахстан на право осуществления страховой (перестраховочной) деятельности, страхового брокера-нерезидента Республики Казахстан на право осуществления деятельности страхового брокера органом финансового надзора или суда государства, резидентами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870"/>
    <w:bookmarkStart w:name="z931" w:id="871"/>
    <w:p>
      <w:pPr>
        <w:spacing w:after="0"/>
        <w:ind w:left="0"/>
        <w:jc w:val="both"/>
      </w:pPr>
      <w:r>
        <w:rPr>
          <w:rFonts w:ascii="Times New Roman"/>
          <w:b w:val="false"/>
          <w:i w:val="false"/>
          <w:color w:val="000000"/>
          <w:sz w:val="28"/>
        </w:rPr>
        <w:t>
      4) принятие судом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 решения о принудительной ликвидации (прекращении деятельности) страховой (перестраховочной) организации-нерезидента Республики Казахстан, страхового брокера-нерезидента Республики Казахстан;</w:t>
      </w:r>
    </w:p>
    <w:bookmarkEnd w:id="871"/>
    <w:bookmarkStart w:name="z932" w:id="872"/>
    <w:p>
      <w:pPr>
        <w:spacing w:after="0"/>
        <w:ind w:left="0"/>
        <w:jc w:val="both"/>
      </w:pPr>
      <w:r>
        <w:rPr>
          <w:rFonts w:ascii="Times New Roman"/>
          <w:b w:val="false"/>
          <w:i w:val="false"/>
          <w:color w:val="000000"/>
          <w:sz w:val="28"/>
        </w:rPr>
        <w:t>
      5) принятие судом решения о прекращении деятельности филиала страховой (перестраховочной) организации-нерезидента Республики Казахстан в случаях, предусмотренных частью второй пункта 4 статьи 72-1 настоящего Закона.";</w:t>
      </w:r>
    </w:p>
    <w:bookmarkEnd w:id="872"/>
    <w:bookmarkStart w:name="z933" w:id="873"/>
    <w:p>
      <w:pPr>
        <w:spacing w:after="0"/>
        <w:ind w:left="0"/>
        <w:jc w:val="both"/>
      </w:pPr>
      <w:r>
        <w:rPr>
          <w:rFonts w:ascii="Times New Roman"/>
          <w:b w:val="false"/>
          <w:i w:val="false"/>
          <w:color w:val="000000"/>
          <w:sz w:val="28"/>
        </w:rPr>
        <w:t>
      "5. Решение о лишении лицензий филиала страховой (перестраховочной) организации-нерезидента Республики Казахстан и филиала страхового брокера-нерезидента Республики Казахстан вступает в силу с даты его принятия уполномоченным органом. Информация о принятом решении о лишении лицензии публикуется на интернет-ресурсе уполномоченного органа на казахском и русском языках.</w:t>
      </w:r>
    </w:p>
    <w:bookmarkEnd w:id="873"/>
    <w:bookmarkStart w:name="z934" w:id="874"/>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вправе обжаловать решение о лишении лицензии филиала страховой (перестраховочной) организации-нерезидента Республики Казахстан на право осуществления страховой (перестраховочной) деятельности.";</w:t>
      </w:r>
    </w:p>
    <w:bookmarkEnd w:id="874"/>
    <w:bookmarkStart w:name="z935" w:id="875"/>
    <w:p>
      <w:pPr>
        <w:spacing w:after="0"/>
        <w:ind w:left="0"/>
        <w:jc w:val="both"/>
      </w:pPr>
      <w:r>
        <w:rPr>
          <w:rFonts w:ascii="Times New Roman"/>
          <w:b w:val="false"/>
          <w:i w:val="false"/>
          <w:color w:val="000000"/>
          <w:sz w:val="28"/>
        </w:rPr>
        <w:t xml:space="preserve">
      33)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67 изложить в следующей редакции:</w:t>
      </w:r>
    </w:p>
    <w:bookmarkEnd w:id="875"/>
    <w:bookmarkStart w:name="z936" w:id="876"/>
    <w:p>
      <w:pPr>
        <w:spacing w:after="0"/>
        <w:ind w:left="0"/>
        <w:jc w:val="both"/>
      </w:pPr>
      <w:r>
        <w:rPr>
          <w:rFonts w:ascii="Times New Roman"/>
          <w:b w:val="false"/>
          <w:i w:val="false"/>
          <w:color w:val="000000"/>
          <w:sz w:val="28"/>
        </w:rPr>
        <w:t>
      "1. После принятия общим собранием акционеров страховой (перестраховочной) организации решения о ее добровольной ликвидации страховая (перестраховочная) организация обязана принять меры по передаче страхового портфеля, состоящего из обязательств страховой (перестраховочной) организации по заключенным ею договорам страхования (перестрахования) в другие страховую (перестраховочную) организацию и (или) филиал страховой (перестраховочной) организации-нерезидента Республики Казахстан, имеющие лицензию по передаваемым классам страхования и являющиеся участниками системы гарантирования страховых выплат.";</w:t>
      </w:r>
    </w:p>
    <w:bookmarkEnd w:id="876"/>
    <w:bookmarkStart w:name="z937" w:id="877"/>
    <w:p>
      <w:pPr>
        <w:spacing w:after="0"/>
        <w:ind w:left="0"/>
        <w:jc w:val="both"/>
      </w:pPr>
      <w:r>
        <w:rPr>
          <w:rFonts w:ascii="Times New Roman"/>
          <w:b w:val="false"/>
          <w:i w:val="false"/>
          <w:color w:val="000000"/>
          <w:sz w:val="28"/>
        </w:rPr>
        <w:t>
      34) дополнить статьей 72-1 следующего содержания:</w:t>
      </w:r>
    </w:p>
    <w:bookmarkEnd w:id="877"/>
    <w:bookmarkStart w:name="z938" w:id="878"/>
    <w:p>
      <w:pPr>
        <w:spacing w:after="0"/>
        <w:ind w:left="0"/>
        <w:jc w:val="both"/>
      </w:pPr>
      <w:r>
        <w:rPr>
          <w:rFonts w:ascii="Times New Roman"/>
          <w:b w:val="false"/>
          <w:i w:val="false"/>
          <w:color w:val="000000"/>
          <w:sz w:val="28"/>
        </w:rPr>
        <w:t xml:space="preserve">
      "Статья 72-1. Прекращение деятельности филиала </w:t>
      </w:r>
    </w:p>
    <w:bookmarkEnd w:id="878"/>
    <w:bookmarkStart w:name="z939" w:id="879"/>
    <w:p>
      <w:pPr>
        <w:spacing w:after="0"/>
        <w:ind w:left="0"/>
        <w:jc w:val="both"/>
      </w:pPr>
      <w:r>
        <w:rPr>
          <w:rFonts w:ascii="Times New Roman"/>
          <w:b w:val="false"/>
          <w:i w:val="false"/>
          <w:color w:val="000000"/>
          <w:sz w:val="28"/>
        </w:rPr>
        <w:t>
      страховой (перестраховочной)</w:t>
      </w:r>
    </w:p>
    <w:bookmarkEnd w:id="879"/>
    <w:bookmarkStart w:name="z940" w:id="880"/>
    <w:p>
      <w:pPr>
        <w:spacing w:after="0"/>
        <w:ind w:left="0"/>
        <w:jc w:val="both"/>
      </w:pPr>
      <w:r>
        <w:rPr>
          <w:rFonts w:ascii="Times New Roman"/>
          <w:b w:val="false"/>
          <w:i w:val="false"/>
          <w:color w:val="000000"/>
          <w:sz w:val="28"/>
        </w:rPr>
        <w:t>
      организации-нерезидента Республики Казахстан</w:t>
      </w:r>
    </w:p>
    <w:bookmarkEnd w:id="880"/>
    <w:bookmarkStart w:name="z941" w:id="881"/>
    <w:p>
      <w:pPr>
        <w:spacing w:after="0"/>
        <w:ind w:left="0"/>
        <w:jc w:val="both"/>
      </w:pPr>
      <w:r>
        <w:rPr>
          <w:rFonts w:ascii="Times New Roman"/>
          <w:b w:val="false"/>
          <w:i w:val="false"/>
          <w:color w:val="000000"/>
          <w:sz w:val="28"/>
        </w:rPr>
        <w:t>
      1. Прекращение деятельности филиала страховой (перестраховочной) организации-нерезидента Республики Казахстан осуществляется в соответствии с настоящим Законом и иными нормативными правовыми актами Республики Казахстан.</w:t>
      </w:r>
    </w:p>
    <w:bookmarkEnd w:id="881"/>
    <w:bookmarkStart w:name="z942" w:id="882"/>
    <w:p>
      <w:pPr>
        <w:spacing w:after="0"/>
        <w:ind w:left="0"/>
        <w:jc w:val="both"/>
      </w:pPr>
      <w:r>
        <w:rPr>
          <w:rFonts w:ascii="Times New Roman"/>
          <w:b w:val="false"/>
          <w:i w:val="false"/>
          <w:color w:val="000000"/>
          <w:sz w:val="28"/>
        </w:rPr>
        <w:t>
      Прекращение деятельности филиала страховой (перестраховочной) организации-нерезидента Республики Казахстан может осуществляться:</w:t>
      </w:r>
    </w:p>
    <w:bookmarkEnd w:id="882"/>
    <w:bookmarkStart w:name="z943" w:id="883"/>
    <w:p>
      <w:pPr>
        <w:spacing w:after="0"/>
        <w:ind w:left="0"/>
        <w:jc w:val="both"/>
      </w:pPr>
      <w:r>
        <w:rPr>
          <w:rFonts w:ascii="Times New Roman"/>
          <w:b w:val="false"/>
          <w:i w:val="false"/>
          <w:color w:val="000000"/>
          <w:sz w:val="28"/>
        </w:rPr>
        <w:t>
      1) по решению страховой (перестраховочной) организации-нерезидента Республики Казахстан на основании разрешения органа финансового надзора государства, резидентом которого является страховая (перестраховочная) организация-нерезидент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страховой (перестраховочной) организации-нерезидента Республики Казахстан не требуется, при наличии разрешения уполномоченного органа (добровольное прекращение деятельности);</w:t>
      </w:r>
    </w:p>
    <w:bookmarkEnd w:id="883"/>
    <w:bookmarkStart w:name="z944" w:id="884"/>
    <w:p>
      <w:pPr>
        <w:spacing w:after="0"/>
        <w:ind w:left="0"/>
        <w:jc w:val="both"/>
      </w:pPr>
      <w:r>
        <w:rPr>
          <w:rFonts w:ascii="Times New Roman"/>
          <w:b w:val="false"/>
          <w:i w:val="false"/>
          <w:color w:val="000000"/>
          <w:sz w:val="28"/>
        </w:rPr>
        <w:t>
      2) на основании решения уполномоченного органа о лишении лицензии (принудительное прекращение деятельности).</w:t>
      </w:r>
    </w:p>
    <w:bookmarkEnd w:id="884"/>
    <w:bookmarkStart w:name="z945" w:id="885"/>
    <w:p>
      <w:pPr>
        <w:spacing w:after="0"/>
        <w:ind w:left="0"/>
        <w:jc w:val="both"/>
      </w:pPr>
      <w:r>
        <w:rPr>
          <w:rFonts w:ascii="Times New Roman"/>
          <w:b w:val="false"/>
          <w:i w:val="false"/>
          <w:color w:val="000000"/>
          <w:sz w:val="28"/>
        </w:rPr>
        <w:t>
      2. В целях обеспечения интересов кредиторов и принятия решений с их участием в процедурах добровольного и принудительного прекращения деятельности филиалов страховых (перестраховочных) организаций-нерезидентов Республики Казахстан создается комитет кредиторов.</w:t>
      </w:r>
    </w:p>
    <w:bookmarkEnd w:id="885"/>
    <w:bookmarkStart w:name="z946" w:id="886"/>
    <w:p>
      <w:pPr>
        <w:spacing w:after="0"/>
        <w:ind w:left="0"/>
        <w:jc w:val="both"/>
      </w:pPr>
      <w:r>
        <w:rPr>
          <w:rFonts w:ascii="Times New Roman"/>
          <w:b w:val="false"/>
          <w:i w:val="false"/>
          <w:color w:val="000000"/>
          <w:sz w:val="28"/>
        </w:rPr>
        <w:t>
      Состав комитета кредиторов добровольно или принудительно прекращающего деятельность филиала страховой (перестраховочной) организации-нерезидента Республики Казахстан утверждается уполномоченным органом по представлению ликвидационной комиссии филиала страховой (перестраховочной) организации-нерезидента Республики Казахстан.</w:t>
      </w:r>
    </w:p>
    <w:bookmarkEnd w:id="886"/>
    <w:bookmarkStart w:name="z947" w:id="887"/>
    <w:p>
      <w:pPr>
        <w:spacing w:after="0"/>
        <w:ind w:left="0"/>
        <w:jc w:val="both"/>
      </w:pPr>
      <w:r>
        <w:rPr>
          <w:rFonts w:ascii="Times New Roman"/>
          <w:b w:val="false"/>
          <w:i w:val="false"/>
          <w:color w:val="000000"/>
          <w:sz w:val="28"/>
        </w:rPr>
        <w:t>
      Особенности формирования и деятельности комитета кредиторов устанавливаются нормативными правовыми актами уполномоченного органа.</w:t>
      </w:r>
    </w:p>
    <w:bookmarkEnd w:id="887"/>
    <w:bookmarkStart w:name="z948" w:id="888"/>
    <w:p>
      <w:pPr>
        <w:spacing w:after="0"/>
        <w:ind w:left="0"/>
        <w:jc w:val="both"/>
      </w:pPr>
      <w:r>
        <w:rPr>
          <w:rFonts w:ascii="Times New Roman"/>
          <w:b w:val="false"/>
          <w:i w:val="false"/>
          <w:color w:val="000000"/>
          <w:sz w:val="28"/>
        </w:rPr>
        <w:t>
      3. После принятия страховой (перестраховочной) организацией-нерезидентом Республики Казахстан решения о добровольном прекращении деятельности филиала страховой (перестраховочной) организации-нерезидента Республики Казахстан филиал страховой (перестраховочной) организации-нерезидента Республики Казахстан обязан принять меры по передаче страхового портфеля, состоящего из обязательств филиала страховой (перестраховочной) организации-нерезидента Республики Казахстан по заключенным им договорам страхования (перестрахования) в страховую (перестраховочную) организацию и (или) филиал страховой (перестраховочной) организации-нерезидента Республики Казахстан, имеющие лицензию по передаваемым классам страхования и являющиеся участниками системы гарантирования страховых выплат.</w:t>
      </w:r>
    </w:p>
    <w:bookmarkEnd w:id="888"/>
    <w:bookmarkStart w:name="z949" w:id="889"/>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вправе обратиться в уполномоченный орган с ходатайством о выдаче разрешения на добровольное прекращение деятельности филиала страховой (перестраховочной) организации-нерезидента Республики Казахстан после передачи страхового портфеля в страховую (перестраховочную) организацию и (или) филиал страховой (перестраховочной) организации-нерезидента Республики Казахстан, имеющие лицензию по передаваемым классам страхования и являющиеся участниками системы гарантирования страховых выплат.</w:t>
      </w:r>
    </w:p>
    <w:bookmarkEnd w:id="889"/>
    <w:bookmarkStart w:name="z950" w:id="890"/>
    <w:p>
      <w:pPr>
        <w:spacing w:after="0"/>
        <w:ind w:left="0"/>
        <w:jc w:val="both"/>
      </w:pPr>
      <w:r>
        <w:rPr>
          <w:rFonts w:ascii="Times New Roman"/>
          <w:b w:val="false"/>
          <w:i w:val="false"/>
          <w:color w:val="000000"/>
          <w:sz w:val="28"/>
        </w:rPr>
        <w:t>
      Порядок выдачи разрешения на добровольное прекращение деятельности филиала страховой (перестраховочной) организации-нерезидента Республики Казахстан либо отказа в выдаче указанного разрешения, а также передачи страхового портфеля определяется нормативным правовым актом уполномоченного органа.</w:t>
      </w:r>
    </w:p>
    <w:bookmarkEnd w:id="890"/>
    <w:bookmarkStart w:name="z951" w:id="891"/>
    <w:p>
      <w:pPr>
        <w:spacing w:after="0"/>
        <w:ind w:left="0"/>
        <w:jc w:val="both"/>
      </w:pPr>
      <w:r>
        <w:rPr>
          <w:rFonts w:ascii="Times New Roman"/>
          <w:b w:val="false"/>
          <w:i w:val="false"/>
          <w:color w:val="000000"/>
          <w:sz w:val="28"/>
        </w:rPr>
        <w:t>
      К ходатайству о выдаче разрешения на добровольное прекращение деятельности филиала страховой (перестраховочной) организации-нерезидента Республики Казахстан должны прилагаться документы, перечень которых устанавливается нормативными правовыми актами уполномоченного органа.</w:t>
      </w:r>
    </w:p>
    <w:bookmarkEnd w:id="891"/>
    <w:bookmarkStart w:name="z952" w:id="892"/>
    <w:p>
      <w:pPr>
        <w:spacing w:after="0"/>
        <w:ind w:left="0"/>
        <w:jc w:val="both"/>
      </w:pPr>
      <w:r>
        <w:rPr>
          <w:rFonts w:ascii="Times New Roman"/>
          <w:b w:val="false"/>
          <w:i w:val="false"/>
          <w:color w:val="000000"/>
          <w:sz w:val="28"/>
        </w:rPr>
        <w:t xml:space="preserve">
      Добровольное прекращение деятельности филиала страховой (перестраховочной) организации-нерезидента Республики Казахстан осуществляется в порядке, предусмотренном пунктами 3, 5 и 6 </w:t>
      </w:r>
      <w:r>
        <w:rPr>
          <w:rFonts w:ascii="Times New Roman"/>
          <w:b w:val="false"/>
          <w:i w:val="false"/>
          <w:color w:val="000000"/>
          <w:sz w:val="28"/>
        </w:rPr>
        <w:t>статьи 67</w:t>
      </w:r>
      <w:r>
        <w:rPr>
          <w:rFonts w:ascii="Times New Roman"/>
          <w:b w:val="false"/>
          <w:i w:val="false"/>
          <w:color w:val="000000"/>
          <w:sz w:val="28"/>
        </w:rPr>
        <w:t xml:space="preserve"> и </w:t>
      </w:r>
      <w:r>
        <w:rPr>
          <w:rFonts w:ascii="Times New Roman"/>
          <w:b w:val="false"/>
          <w:i w:val="false"/>
          <w:color w:val="000000"/>
          <w:sz w:val="28"/>
        </w:rPr>
        <w:t>статьей 68</w:t>
      </w:r>
      <w:r>
        <w:rPr>
          <w:rFonts w:ascii="Times New Roman"/>
          <w:b w:val="false"/>
          <w:i w:val="false"/>
          <w:color w:val="000000"/>
          <w:sz w:val="28"/>
        </w:rPr>
        <w:t xml:space="preserve"> настоящего Закона.</w:t>
      </w:r>
    </w:p>
    <w:bookmarkEnd w:id="892"/>
    <w:bookmarkStart w:name="z953" w:id="893"/>
    <w:p>
      <w:pPr>
        <w:spacing w:after="0"/>
        <w:ind w:left="0"/>
        <w:jc w:val="both"/>
      </w:pPr>
      <w:r>
        <w:rPr>
          <w:rFonts w:ascii="Times New Roman"/>
          <w:b w:val="false"/>
          <w:i w:val="false"/>
          <w:color w:val="000000"/>
          <w:sz w:val="28"/>
        </w:rPr>
        <w:t>
      После получения разрешения на добровольное прекращение деятельности филиала страховой (перестраховочной) организации-нерезидента Республики Казахстан филиал страховой (перестраховочной) организации-нерезидента Республики Казахстан обязан в течение десяти рабочих дней вернуть лицензию и (или) приложение к лицензии уполномоченному органу.</w:t>
      </w:r>
    </w:p>
    <w:bookmarkEnd w:id="893"/>
    <w:bookmarkStart w:name="z954" w:id="894"/>
    <w:p>
      <w:pPr>
        <w:spacing w:after="0"/>
        <w:ind w:left="0"/>
        <w:jc w:val="both"/>
      </w:pPr>
      <w:r>
        <w:rPr>
          <w:rFonts w:ascii="Times New Roman"/>
          <w:b w:val="false"/>
          <w:i w:val="false"/>
          <w:color w:val="000000"/>
          <w:sz w:val="28"/>
        </w:rPr>
        <w:t>
      Ликвидационная комиссия обязана в течение десяти календарных дней со дня утверждения отчета о ликвидации филиала страховой (перестраховочной) организации-нерезидента Республики Казахстан представить его в уполномоченный орган. Уполномоченный орган принимает решение о завершении процедуры добровольного прекращения деятельности филиала страховой (перестраховочной) организации-нерезидента Республики Казахстан.</w:t>
      </w:r>
    </w:p>
    <w:bookmarkEnd w:id="894"/>
    <w:bookmarkStart w:name="z955" w:id="895"/>
    <w:p>
      <w:pPr>
        <w:spacing w:after="0"/>
        <w:ind w:left="0"/>
        <w:jc w:val="both"/>
      </w:pPr>
      <w:r>
        <w:rPr>
          <w:rFonts w:ascii="Times New Roman"/>
          <w:b w:val="false"/>
          <w:i w:val="false"/>
          <w:color w:val="000000"/>
          <w:sz w:val="28"/>
        </w:rPr>
        <w:t>
      Особенности деятельности ликвидационной комиссии добровольно прекращающего деятельность филиала страховой (перестраховочной) организации-нерезидента Республики Казахстан определяются нормативными правовыми актами уполномоченного органа.</w:t>
      </w:r>
    </w:p>
    <w:bookmarkEnd w:id="895"/>
    <w:bookmarkStart w:name="z956" w:id="896"/>
    <w:p>
      <w:pPr>
        <w:spacing w:after="0"/>
        <w:ind w:left="0"/>
        <w:jc w:val="both"/>
      </w:pPr>
      <w:r>
        <w:rPr>
          <w:rFonts w:ascii="Times New Roman"/>
          <w:b w:val="false"/>
          <w:i w:val="false"/>
          <w:color w:val="000000"/>
          <w:sz w:val="28"/>
        </w:rPr>
        <w:t>
      Удовлетворение требований кредиторов филиала страховой (перестраховочной) организации-нерезидента Республики Казахстан и все расходы, связанные с добровольным прекращением деятельности филиала страховой (перестраховочной) организации-нерезидента Республики Казахстан, производятся только за счет средств страховой (перестраховочной) организации-нерезидента Республики Казахстан, за исключением активов филиала страховой (перестраховочной) организации-нерезидента Республики Казахстан, принятых в качестве резерва.</w:t>
      </w:r>
    </w:p>
    <w:bookmarkEnd w:id="896"/>
    <w:bookmarkStart w:name="z957" w:id="897"/>
    <w:p>
      <w:pPr>
        <w:spacing w:after="0"/>
        <w:ind w:left="0"/>
        <w:jc w:val="both"/>
      </w:pPr>
      <w:r>
        <w:rPr>
          <w:rFonts w:ascii="Times New Roman"/>
          <w:b w:val="false"/>
          <w:i w:val="false"/>
          <w:color w:val="000000"/>
          <w:sz w:val="28"/>
        </w:rPr>
        <w:t>
      Активы филиала страховой (перестраховочной) организации-нерезидента Республики Казахстан, принятые в качестве резерва, используются страховой (перестраховочной) организацией-нерезидентом Республики Казахстан после удовлетворения требований всех кредиторов филиала страховой (перестраховочной) организации-нерезидента Республики Казахстан.</w:t>
      </w:r>
    </w:p>
    <w:bookmarkEnd w:id="897"/>
    <w:bookmarkStart w:name="z958" w:id="898"/>
    <w:p>
      <w:pPr>
        <w:spacing w:after="0"/>
        <w:ind w:left="0"/>
        <w:jc w:val="both"/>
      </w:pPr>
      <w:r>
        <w:rPr>
          <w:rFonts w:ascii="Times New Roman"/>
          <w:b w:val="false"/>
          <w:i w:val="false"/>
          <w:color w:val="000000"/>
          <w:sz w:val="28"/>
        </w:rPr>
        <w:t>
      4. Принудительное прекращение деятельности филиала страховой (перестраховочной) организации-нерезидента Республики Казахстан производится в связи с лишением филиала страховой (перестраховочной) организации-нерезидента Республики Казахстан уполномоченным органом лицензии на право осуществления страховой (перестраховочной) деятельности по основаниям, предусмотренным законами Республики Казахстан о страховании и страховой деятельности, в том числе в связи с решением компетентного органа государства, резидентом которого является страховая (перестраховочная) организация-нерезидент Республики Казахстан, о лишении страховой (перестраховочной) организации-нерезидента Республики Казахстан лицензии на право осуществления страховой (перестраховочной) деятельности и (или) принудительной ликвидации (прекращении деятельности) страховой (перестраховочной) организации-нерезидента Республики Казахстан.</w:t>
      </w:r>
    </w:p>
    <w:bookmarkEnd w:id="898"/>
    <w:bookmarkStart w:name="z959" w:id="899"/>
    <w:p>
      <w:pPr>
        <w:spacing w:after="0"/>
        <w:ind w:left="0"/>
        <w:jc w:val="both"/>
      </w:pPr>
      <w:r>
        <w:rPr>
          <w:rFonts w:ascii="Times New Roman"/>
          <w:b w:val="false"/>
          <w:i w:val="false"/>
          <w:color w:val="000000"/>
          <w:sz w:val="28"/>
        </w:rPr>
        <w:t>
      В случае принятия судом решения о принудительном прекращении деятельности филиала страховой (перестраховочной) организации-нерезидента Республики Казахстан по основанию, не связанному с лишением уполномоченным органом его лицензии, уполномоченный орган рассматривает в установленном законодательством Республики Казахстан порядке вопрос о лишении его лицензии.</w:t>
      </w:r>
    </w:p>
    <w:bookmarkEnd w:id="899"/>
    <w:bookmarkStart w:name="z960" w:id="900"/>
    <w:p>
      <w:pPr>
        <w:spacing w:after="0"/>
        <w:ind w:left="0"/>
        <w:jc w:val="both"/>
      </w:pPr>
      <w:r>
        <w:rPr>
          <w:rFonts w:ascii="Times New Roman"/>
          <w:b w:val="false"/>
          <w:i w:val="false"/>
          <w:color w:val="000000"/>
          <w:sz w:val="28"/>
        </w:rPr>
        <w:t>
      5. С даты лишения лицензии филиала страховой (перестраховочной) организации-нерезидента Республики Казахстан на право осуществления страховой (перестраховочной) деятельности в связи с решением уполномоченного органа назначается ликвидационная комиссия филиала страховой (перестраховочной) организации-нерезидента Республики Казахстан, которая осуществляет процедуру принудительного прекращения деятельности филиала страховой (перестраховочной) организации-нерезидента Республики Казахстан.</w:t>
      </w:r>
    </w:p>
    <w:bookmarkEnd w:id="900"/>
    <w:bookmarkStart w:name="z961" w:id="901"/>
    <w:p>
      <w:pPr>
        <w:spacing w:after="0"/>
        <w:ind w:left="0"/>
        <w:jc w:val="both"/>
      </w:pPr>
      <w:r>
        <w:rPr>
          <w:rFonts w:ascii="Times New Roman"/>
          <w:b w:val="false"/>
          <w:i w:val="false"/>
          <w:color w:val="000000"/>
          <w:sz w:val="28"/>
        </w:rPr>
        <w:t>
      Ликвидационная комиссия принудительно прекращающего деятельность филиала страховой (перестраховочной) организации-нерезидента Республики Казахстан принимает меры для обеспечения расчетов с его кредиторами.</w:t>
      </w:r>
    </w:p>
    <w:bookmarkEnd w:id="901"/>
    <w:bookmarkStart w:name="z962" w:id="902"/>
    <w:p>
      <w:pPr>
        <w:spacing w:after="0"/>
        <w:ind w:left="0"/>
        <w:jc w:val="both"/>
      </w:pPr>
      <w:r>
        <w:rPr>
          <w:rFonts w:ascii="Times New Roman"/>
          <w:b w:val="false"/>
          <w:i w:val="false"/>
          <w:color w:val="000000"/>
          <w:sz w:val="28"/>
        </w:rPr>
        <w:t>
      С даты лишения филиала страховой (перестраховочной) организации-нерезидента Республики Казахстан лицензии на право осуществления страховой (перестраховочной) деятельности:</w:t>
      </w:r>
    </w:p>
    <w:bookmarkEnd w:id="902"/>
    <w:bookmarkStart w:name="z963" w:id="903"/>
    <w:p>
      <w:pPr>
        <w:spacing w:after="0"/>
        <w:ind w:left="0"/>
        <w:jc w:val="both"/>
      </w:pPr>
      <w:r>
        <w:rPr>
          <w:rFonts w:ascii="Times New Roman"/>
          <w:b w:val="false"/>
          <w:i w:val="false"/>
          <w:color w:val="000000"/>
          <w:sz w:val="28"/>
        </w:rPr>
        <w:t>
      1) производятся расходы, связанные с принудительным прекращением деятельности филиала страховой (перестраховочной) организации-нерезидента Республики Казахстан, предусмотренные нормативными правовыми актами уполномоченного органа;</w:t>
      </w:r>
    </w:p>
    <w:bookmarkEnd w:id="903"/>
    <w:bookmarkStart w:name="z964" w:id="904"/>
    <w:p>
      <w:pPr>
        <w:spacing w:after="0"/>
        <w:ind w:left="0"/>
        <w:jc w:val="both"/>
      </w:pPr>
      <w:r>
        <w:rPr>
          <w:rFonts w:ascii="Times New Roman"/>
          <w:b w:val="false"/>
          <w:i w:val="false"/>
          <w:color w:val="000000"/>
          <w:sz w:val="28"/>
        </w:rPr>
        <w:t>
      2) прекращаются полномочия руководящих работников филиала страховой (перестраховочной) организации-нерезидента Республики Казахстан, руководящие, а при необходимости и иные работники филиала страховой (перестраховочной) организации-нерезидента Республики Казахстан отстраняются от работы и увольняются в соответствии с трудовым законодательством Республики Казахстан;</w:t>
      </w:r>
    </w:p>
    <w:bookmarkEnd w:id="904"/>
    <w:bookmarkStart w:name="z965" w:id="905"/>
    <w:p>
      <w:pPr>
        <w:spacing w:after="0"/>
        <w:ind w:left="0"/>
        <w:jc w:val="both"/>
      </w:pPr>
      <w:r>
        <w:rPr>
          <w:rFonts w:ascii="Times New Roman"/>
          <w:b w:val="false"/>
          <w:i w:val="false"/>
          <w:color w:val="000000"/>
          <w:sz w:val="28"/>
        </w:rPr>
        <w:t>
      3) учредители (участники), органы страховой (перестраховочной) организации-нерезидента Республики Казахстан, руководящие работники не вправе распоряжаться имуществом страховой (перестраховочной) организации-нерезидента Республики Казахстан, находящимся на территории Республики Казахстан;</w:t>
      </w:r>
    </w:p>
    <w:bookmarkEnd w:id="905"/>
    <w:bookmarkStart w:name="z966" w:id="906"/>
    <w:p>
      <w:pPr>
        <w:spacing w:after="0"/>
        <w:ind w:left="0"/>
        <w:jc w:val="both"/>
      </w:pPr>
      <w:r>
        <w:rPr>
          <w:rFonts w:ascii="Times New Roman"/>
          <w:b w:val="false"/>
          <w:i w:val="false"/>
          <w:color w:val="000000"/>
          <w:sz w:val="28"/>
        </w:rPr>
        <w:t>
      4) не допускаются взыскание денег с банковских счетов филиала страховой (перестраховочной) организации-нерезидента Республики Казахстан по требованиям кредиторов, органов государственных доходов, в том числе подлежащим удовлетворению в бесспорном порядке, а также обращение взыскания на имущество страховой (перестраховочной) организации-нерезидента Республики Казахстан, находящегося на территории Республики Казахстан;</w:t>
      </w:r>
    </w:p>
    <w:bookmarkEnd w:id="906"/>
    <w:bookmarkStart w:name="z967" w:id="907"/>
    <w:p>
      <w:pPr>
        <w:spacing w:after="0"/>
        <w:ind w:left="0"/>
        <w:jc w:val="both"/>
      </w:pPr>
      <w:r>
        <w:rPr>
          <w:rFonts w:ascii="Times New Roman"/>
          <w:b w:val="false"/>
          <w:i w:val="false"/>
          <w:color w:val="000000"/>
          <w:sz w:val="28"/>
        </w:rPr>
        <w:t>
      5) исполнение ранее принятых решений судов в отношении филиала страховой (перестраховочной) организации-нерезидента Республики Казахстан приостанавливается;</w:t>
      </w:r>
    </w:p>
    <w:bookmarkEnd w:id="907"/>
    <w:bookmarkStart w:name="z968" w:id="908"/>
    <w:p>
      <w:pPr>
        <w:spacing w:after="0"/>
        <w:ind w:left="0"/>
        <w:jc w:val="both"/>
      </w:pPr>
      <w:r>
        <w:rPr>
          <w:rFonts w:ascii="Times New Roman"/>
          <w:b w:val="false"/>
          <w:i w:val="false"/>
          <w:color w:val="000000"/>
          <w:sz w:val="28"/>
        </w:rPr>
        <w:t>
      6) в течение трех месяцев осуществляется передача страхового портфеля.</w:t>
      </w:r>
    </w:p>
    <w:bookmarkEnd w:id="908"/>
    <w:bookmarkStart w:name="z969" w:id="909"/>
    <w:p>
      <w:pPr>
        <w:spacing w:after="0"/>
        <w:ind w:left="0"/>
        <w:jc w:val="both"/>
      </w:pPr>
      <w:r>
        <w:rPr>
          <w:rFonts w:ascii="Times New Roman"/>
          <w:b w:val="false"/>
          <w:i w:val="false"/>
          <w:color w:val="000000"/>
          <w:sz w:val="28"/>
        </w:rPr>
        <w:t>
      Порядок и особенности передачи страхового портфеля со дня лишения лицензии филиала страховой (перестраховочной) организации-нерезидента Республики Казахстан определяются нормативным правовым актом уполномоченного органа.</w:t>
      </w:r>
    </w:p>
    <w:bookmarkEnd w:id="909"/>
    <w:bookmarkStart w:name="z970" w:id="910"/>
    <w:p>
      <w:pPr>
        <w:spacing w:after="0"/>
        <w:ind w:left="0"/>
        <w:jc w:val="both"/>
      </w:pPr>
      <w:r>
        <w:rPr>
          <w:rFonts w:ascii="Times New Roman"/>
          <w:b w:val="false"/>
          <w:i w:val="false"/>
          <w:color w:val="000000"/>
          <w:sz w:val="28"/>
        </w:rPr>
        <w:t xml:space="preserve">
      Передача страхового портфеля, за исключением случая, предусмотренного подпунктом 1)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Фонде гарантирования страховых выплат", удовлетворение требований кредиторов филиала страховой (перестраховочной) организации-нерезидента Республики Казахстан и все расходы, связанные с принудительным прекращением деятельности филиала страховой (перестраховочной) организации-нерезидента Республики Казахстан, производятся только за счет средств страховой (перестраховочной) организации-нерезидента Республики Казахстан, включая активы филиала страховой (перестраховочной) организации-нерезидента Республики Казахстан, принятые в качестве резерва.</w:t>
      </w:r>
    </w:p>
    <w:bookmarkEnd w:id="910"/>
    <w:bookmarkStart w:name="z971" w:id="911"/>
    <w:p>
      <w:pPr>
        <w:spacing w:after="0"/>
        <w:ind w:left="0"/>
        <w:jc w:val="both"/>
      </w:pPr>
      <w:r>
        <w:rPr>
          <w:rFonts w:ascii="Times New Roman"/>
          <w:b w:val="false"/>
          <w:i w:val="false"/>
          <w:color w:val="000000"/>
          <w:sz w:val="28"/>
        </w:rPr>
        <w:t xml:space="preserve">
      Процедура принудительного прекращения деятельности филиала страховой (перестраховочной) организации-нерезидента Республики Казахстан осуществляется в соответствии с пунктами 2, 3 </w:t>
      </w:r>
      <w:r>
        <w:rPr>
          <w:rFonts w:ascii="Times New Roman"/>
          <w:b w:val="false"/>
          <w:i w:val="false"/>
          <w:color w:val="000000"/>
          <w:sz w:val="28"/>
        </w:rPr>
        <w:t>статьи 70</w:t>
      </w:r>
      <w:r>
        <w:rPr>
          <w:rFonts w:ascii="Times New Roman"/>
          <w:b w:val="false"/>
          <w:i w:val="false"/>
          <w:color w:val="000000"/>
          <w:sz w:val="28"/>
        </w:rPr>
        <w:t xml:space="preserve"> и </w:t>
      </w:r>
      <w:r>
        <w:rPr>
          <w:rFonts w:ascii="Times New Roman"/>
          <w:b w:val="false"/>
          <w:i w:val="false"/>
          <w:color w:val="000000"/>
          <w:sz w:val="28"/>
        </w:rPr>
        <w:t>статьей 72</w:t>
      </w:r>
      <w:r>
        <w:rPr>
          <w:rFonts w:ascii="Times New Roman"/>
          <w:b w:val="false"/>
          <w:i w:val="false"/>
          <w:color w:val="000000"/>
          <w:sz w:val="28"/>
        </w:rPr>
        <w:t xml:space="preserve"> настоящего Закона.</w:t>
      </w:r>
    </w:p>
    <w:bookmarkEnd w:id="911"/>
    <w:bookmarkStart w:name="z972" w:id="912"/>
    <w:p>
      <w:pPr>
        <w:spacing w:after="0"/>
        <w:ind w:left="0"/>
        <w:jc w:val="both"/>
      </w:pPr>
      <w:r>
        <w:rPr>
          <w:rFonts w:ascii="Times New Roman"/>
          <w:b w:val="false"/>
          <w:i w:val="false"/>
          <w:color w:val="000000"/>
          <w:sz w:val="28"/>
        </w:rPr>
        <w:t>
      Запрещается финансирование уполномоченным органом расходов, связанных с принудительным прекращением деятельности филиала страховой (перестраховочной) организации-нерезидента Республики Казахстан, за исключением расходов, связанных с оплатой труда работников уполномоченного органа, включенных в состав ликвидационной комиссии филиала страховой (перестраховочной) организации-нерезидента Республики Казахстан.</w:t>
      </w:r>
    </w:p>
    <w:bookmarkEnd w:id="912"/>
    <w:bookmarkStart w:name="z973" w:id="913"/>
    <w:p>
      <w:pPr>
        <w:spacing w:after="0"/>
        <w:ind w:left="0"/>
        <w:jc w:val="both"/>
      </w:pPr>
      <w:r>
        <w:rPr>
          <w:rFonts w:ascii="Times New Roman"/>
          <w:b w:val="false"/>
          <w:i w:val="false"/>
          <w:color w:val="000000"/>
          <w:sz w:val="28"/>
        </w:rPr>
        <w:t>
      Порядок назначения и освобождения ликвидационных комиссий принудительно прекращающих деятельность филиалов страховых (перестраховочных) организаций-нерезидентов Республики Казахстан, требования, предъявляемые к председателю и членам ликвидационной комиссии, определяются нормативными правовыми актами уполномоченного органа.</w:t>
      </w:r>
    </w:p>
    <w:bookmarkEnd w:id="913"/>
    <w:bookmarkStart w:name="z974" w:id="914"/>
    <w:p>
      <w:pPr>
        <w:spacing w:after="0"/>
        <w:ind w:left="0"/>
        <w:jc w:val="both"/>
      </w:pPr>
      <w:r>
        <w:rPr>
          <w:rFonts w:ascii="Times New Roman"/>
          <w:b w:val="false"/>
          <w:i w:val="false"/>
          <w:color w:val="000000"/>
          <w:sz w:val="28"/>
        </w:rPr>
        <w:t>
      Порядок принудительного прекращения деятельности и требования к работе ликвидационных комиссий принудительно прекращающего деятельность филиала страховой (перестраховочной) организации-нерезидента Республики Казахстан определяются нормативными правовыми актами уполномоченного органа.</w:t>
      </w:r>
    </w:p>
    <w:bookmarkEnd w:id="914"/>
    <w:bookmarkStart w:name="z975" w:id="915"/>
    <w:p>
      <w:pPr>
        <w:spacing w:after="0"/>
        <w:ind w:left="0"/>
        <w:jc w:val="both"/>
      </w:pP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прекращающего деятельность филиала страховой (перестраховочной) организации-нерезидента Республики Казахстан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w:t>
      </w:r>
    </w:p>
    <w:bookmarkEnd w:id="915"/>
    <w:bookmarkStart w:name="z976" w:id="916"/>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филиала страховой (перестраховочной) организации-нерезидента Республики Казахстан и иным привлеченным работникам, не должен превышать на каждого из них сумму десятикратного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p>
    <w:bookmarkEnd w:id="916"/>
    <w:bookmarkStart w:name="z977" w:id="917"/>
    <w:p>
      <w:pPr>
        <w:spacing w:after="0"/>
        <w:ind w:left="0"/>
        <w:jc w:val="both"/>
      </w:pPr>
      <w:r>
        <w:rPr>
          <w:rFonts w:ascii="Times New Roman"/>
          <w:b w:val="false"/>
          <w:i w:val="false"/>
          <w:color w:val="000000"/>
          <w:sz w:val="28"/>
        </w:rPr>
        <w:t>
      Ликвидационная, конкурсная масса филиала страховой (перестраховочной) организации-нерезидента Республики Казахстан формируется в порядке, определенном нормативным правовым актом уполномоченного органа.</w:t>
      </w:r>
    </w:p>
    <w:bookmarkEnd w:id="917"/>
    <w:bookmarkStart w:name="z978" w:id="918"/>
    <w:p>
      <w:pPr>
        <w:spacing w:after="0"/>
        <w:ind w:left="0"/>
        <w:jc w:val="both"/>
      </w:pPr>
      <w:r>
        <w:rPr>
          <w:rFonts w:ascii="Times New Roman"/>
          <w:b w:val="false"/>
          <w:i w:val="false"/>
          <w:color w:val="000000"/>
          <w:sz w:val="28"/>
        </w:rPr>
        <w:t>
      Реализация имущества страховой (перестраховочной) организации-нерезидента Республики Казахстан, находящегося на территории Республики Казахстан, производится ликвидационной комиссией в порядке, определенном нормативными правовыми актами уполномоченного органа.</w:t>
      </w:r>
    </w:p>
    <w:bookmarkEnd w:id="918"/>
    <w:bookmarkStart w:name="z979" w:id="919"/>
    <w:p>
      <w:pPr>
        <w:spacing w:after="0"/>
        <w:ind w:left="0"/>
        <w:jc w:val="both"/>
      </w:pPr>
      <w:r>
        <w:rPr>
          <w:rFonts w:ascii="Times New Roman"/>
          <w:b w:val="false"/>
          <w:i w:val="false"/>
          <w:color w:val="000000"/>
          <w:sz w:val="28"/>
        </w:rPr>
        <w:t xml:space="preserve">
      Ликвидационной комиссией принудительно прекращающего деятельность филиала страховой (перестраховочной) организации-нерезидента Республики Казахстан может быть предъявлено требование о признании сделки, заключенной филиалом страховой (перестраховочной) организации-нерезидента Республики Казахстан в течение одного года до лишения его лицензии, недействительной судом по основаниям, предусмотренным пунктом 1-1 </w:t>
      </w:r>
      <w:r>
        <w:rPr>
          <w:rFonts w:ascii="Times New Roman"/>
          <w:b w:val="false"/>
          <w:i w:val="false"/>
          <w:color w:val="000000"/>
          <w:sz w:val="28"/>
        </w:rPr>
        <w:t>статьи 70</w:t>
      </w:r>
      <w:r>
        <w:rPr>
          <w:rFonts w:ascii="Times New Roman"/>
          <w:b w:val="false"/>
          <w:i w:val="false"/>
          <w:color w:val="000000"/>
          <w:sz w:val="28"/>
        </w:rPr>
        <w:t xml:space="preserve"> настоящего Закона.</w:t>
      </w:r>
    </w:p>
    <w:bookmarkEnd w:id="919"/>
    <w:bookmarkStart w:name="z980" w:id="920"/>
    <w:p>
      <w:pPr>
        <w:spacing w:after="0"/>
        <w:ind w:left="0"/>
        <w:jc w:val="both"/>
      </w:pPr>
      <w:r>
        <w:rPr>
          <w:rFonts w:ascii="Times New Roman"/>
          <w:b w:val="false"/>
          <w:i w:val="false"/>
          <w:color w:val="000000"/>
          <w:sz w:val="28"/>
        </w:rPr>
        <w:t>
      Для удовлетворения требований кредиторов филиала страховой (перестраховочной) организации-нерезидента Республики Казахстан ликвидационная комиссия принудительно прекращающего деятельность филиала страховой (перестраховочной) организации-нерезидента Республики Казахстан вправе использовать активы филиала страховой (перестраховочной) организации-нерезидента Республики Казахстан, в том числе принятые в качестве резерва, и деньги на банковских счетах, открытых для осуществления деятельности филиала страховой (перестраховочной) организации-нерезидента Республики Казахстан.</w:t>
      </w:r>
    </w:p>
    <w:bookmarkEnd w:id="920"/>
    <w:bookmarkStart w:name="z981" w:id="921"/>
    <w:p>
      <w:pPr>
        <w:spacing w:after="0"/>
        <w:ind w:left="0"/>
        <w:jc w:val="both"/>
      </w:pPr>
      <w:r>
        <w:rPr>
          <w:rFonts w:ascii="Times New Roman"/>
          <w:b w:val="false"/>
          <w:i w:val="false"/>
          <w:color w:val="000000"/>
          <w:sz w:val="28"/>
        </w:rPr>
        <w:t>
      При недостаточности активов филиала страховой (перестраховочной) организации-нерезидента Республики Казахстан, в том числе принятых в качестве резерва, страховая (перестраховочная) организация-нерезидент Республики Казахстан удовлетворяет требования кредиторов филиала страховой (перестраховочной) организации-нерезидента Республики Казахстан в соответствии с письменным обязательством, ранее представленным в уполномоченный орган в соответствии с подпунктом 12) части первой пункта 2 статьи 30-1 настоящего Закона.</w:t>
      </w:r>
    </w:p>
    <w:bookmarkEnd w:id="921"/>
    <w:bookmarkStart w:name="z982" w:id="922"/>
    <w:p>
      <w:pPr>
        <w:spacing w:after="0"/>
        <w:ind w:left="0"/>
        <w:jc w:val="both"/>
      </w:pPr>
      <w:r>
        <w:rPr>
          <w:rFonts w:ascii="Times New Roman"/>
          <w:b w:val="false"/>
          <w:i w:val="false"/>
          <w:color w:val="000000"/>
          <w:sz w:val="28"/>
        </w:rPr>
        <w:t>
      Уполномоченный орган утверждает отчет о ликвидации и принимает решение о завершении процедуры принудительного прекращения деятельности филиала страховой (перестраховочной) организации-нерезидента Республики Казахстан.</w:t>
      </w:r>
    </w:p>
    <w:bookmarkEnd w:id="922"/>
    <w:bookmarkStart w:name="z983" w:id="923"/>
    <w:p>
      <w:pPr>
        <w:spacing w:after="0"/>
        <w:ind w:left="0"/>
        <w:jc w:val="both"/>
      </w:pPr>
      <w:r>
        <w:rPr>
          <w:rFonts w:ascii="Times New Roman"/>
          <w:b w:val="false"/>
          <w:i w:val="false"/>
          <w:color w:val="000000"/>
          <w:sz w:val="28"/>
        </w:rPr>
        <w:t>
      При завершении принудительного прекращения деятельности филиала страховой (перестраховочной) организации-нерезидента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bookmarkEnd w:id="923"/>
    <w:bookmarkStart w:name="z984" w:id="924"/>
    <w:p>
      <w:pPr>
        <w:spacing w:after="0"/>
        <w:ind w:left="0"/>
        <w:jc w:val="both"/>
      </w:pPr>
      <w:r>
        <w:rPr>
          <w:rFonts w:ascii="Times New Roman"/>
          <w:b w:val="false"/>
          <w:i w:val="false"/>
          <w:color w:val="000000"/>
          <w:sz w:val="28"/>
        </w:rPr>
        <w:t>
      После снятия с учетной регистрации филиала страховой (перестраховочной) организации-нерезидента Республики Казахстан ликвидационная комиссия принудительно прекращающего деятельность филиала страховой (перестраховочной) организации-нерезидента Республики Казахстан в течение пяти рабочих дней представляет в уполномоченный орган копию справки о снятии с учетной регистрации филиала.</w:t>
      </w:r>
    </w:p>
    <w:bookmarkEnd w:id="924"/>
    <w:bookmarkStart w:name="z985" w:id="925"/>
    <w:p>
      <w:pPr>
        <w:spacing w:after="0"/>
        <w:ind w:left="0"/>
        <w:jc w:val="both"/>
      </w:pPr>
      <w:r>
        <w:rPr>
          <w:rFonts w:ascii="Times New Roman"/>
          <w:b w:val="false"/>
          <w:i w:val="false"/>
          <w:color w:val="000000"/>
          <w:sz w:val="28"/>
        </w:rPr>
        <w:t xml:space="preserve">
      6. В случае лишения филиала страховой (перестраховочной) организации-нерезидента Республики Казахстан лицензии на право осуществления страховой (перестраховочной) деятельности по основаниям лишения страховой (перестраховочной) организации-нерезидента Республики Казахстан лицензии на право осуществления страховой (перестраховочной) деятельности и (или) принудительной ликвидации (прекращении деятельности) страховой (перестраховочной) организации-нерезидента Республики Казахстан процедура принудительного прекращения деятельности филиала страховой (перестраховочной) организации-нерезидента Республики Казахстан осуществляется с учетом следующих особенностей: </w:t>
      </w:r>
    </w:p>
    <w:bookmarkEnd w:id="925"/>
    <w:bookmarkStart w:name="z986" w:id="926"/>
    <w:p>
      <w:pPr>
        <w:spacing w:after="0"/>
        <w:ind w:left="0"/>
        <w:jc w:val="both"/>
      </w:pPr>
      <w:r>
        <w:rPr>
          <w:rFonts w:ascii="Times New Roman"/>
          <w:b w:val="false"/>
          <w:i w:val="false"/>
          <w:color w:val="000000"/>
          <w:sz w:val="28"/>
        </w:rPr>
        <w:t>
      1) не применяются положения части шестнадцатой пункта 5 настоящей статьи;</w:t>
      </w:r>
    </w:p>
    <w:bookmarkEnd w:id="926"/>
    <w:bookmarkStart w:name="z987" w:id="927"/>
    <w:p>
      <w:pPr>
        <w:spacing w:after="0"/>
        <w:ind w:left="0"/>
        <w:jc w:val="both"/>
      </w:pPr>
      <w:r>
        <w:rPr>
          <w:rFonts w:ascii="Times New Roman"/>
          <w:b w:val="false"/>
          <w:i w:val="false"/>
          <w:color w:val="000000"/>
          <w:sz w:val="28"/>
        </w:rPr>
        <w:t xml:space="preserve">
      2) удовлетворение требований кредиторов филиала страховой (перестраховочной) организации-нерезидента Республики Казахстан производится ликвидационной комиссией принудительно прекращающего деятельность филиала страховой (перестраховочной) организации-нерезидента Республики Казахстан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настоящего Закона за счет активов филиала страховой (перестраховочной) организации-нерезидента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страховой (перестраховочной) организации-нерезидента Республики Казахстан;</w:t>
      </w:r>
    </w:p>
    <w:bookmarkEnd w:id="927"/>
    <w:bookmarkStart w:name="z988" w:id="928"/>
    <w:p>
      <w:pPr>
        <w:spacing w:after="0"/>
        <w:ind w:left="0"/>
        <w:jc w:val="both"/>
      </w:pPr>
      <w:r>
        <w:rPr>
          <w:rFonts w:ascii="Times New Roman"/>
          <w:b w:val="false"/>
          <w:i w:val="false"/>
          <w:color w:val="000000"/>
          <w:sz w:val="28"/>
        </w:rPr>
        <w:t>
      3) при недостаточности активов филиала страховой (перестраховочной) организации-нерезидента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страховой (перестраховочной) организации-нерезидента Республики Казахстан, удовлетворение требований кредиторов филиала страховой (перестраховочной) организации-нерезидента Республики Казахстан производится в порядке, предусмотренном законодательством государства, резидентом которого является страховая (перестраховочная) организация-нерезидент Республики Казахстан.</w:t>
      </w:r>
    </w:p>
    <w:bookmarkEnd w:id="928"/>
    <w:bookmarkStart w:name="z989" w:id="929"/>
    <w:p>
      <w:pPr>
        <w:spacing w:after="0"/>
        <w:ind w:left="0"/>
        <w:jc w:val="both"/>
      </w:pPr>
      <w:r>
        <w:rPr>
          <w:rFonts w:ascii="Times New Roman"/>
          <w:b w:val="false"/>
          <w:i w:val="false"/>
          <w:color w:val="000000"/>
          <w:sz w:val="28"/>
        </w:rPr>
        <w:t>
      Обмен информацией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 о ходе и результатах процедуры ликвидации страховой (перестраховочной) организации-нерезидента Республики Казахстан осуществляется на основании и в порядке, предусмотренных соглашением, указанным в подпункте 4) пункта 1 статьи 30-1 настоящего Закона.</w:t>
      </w:r>
    </w:p>
    <w:bookmarkEnd w:id="929"/>
    <w:bookmarkStart w:name="z990" w:id="930"/>
    <w:p>
      <w:pPr>
        <w:spacing w:after="0"/>
        <w:ind w:left="0"/>
        <w:jc w:val="both"/>
      </w:pPr>
      <w:r>
        <w:rPr>
          <w:rFonts w:ascii="Times New Roman"/>
          <w:b w:val="false"/>
          <w:i w:val="false"/>
          <w:color w:val="000000"/>
          <w:sz w:val="28"/>
        </w:rPr>
        <w:t xml:space="preserve">
      7. Уполномоченный орган осуществляет контроль за деятельностью ликвидационных комиссий добровольно и принудительно прекращающих деятельность филиалов страховых (перестраховочных) организаций-нерезидентов Республики Казахстан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Закона.";</w:t>
      </w:r>
    </w:p>
    <w:bookmarkEnd w:id="930"/>
    <w:bookmarkStart w:name="z991" w:id="93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74</w:t>
      </w:r>
      <w:r>
        <w:rPr>
          <w:rFonts w:ascii="Times New Roman"/>
          <w:b w:val="false"/>
          <w:i w:val="false"/>
          <w:color w:val="000000"/>
          <w:sz w:val="28"/>
        </w:rPr>
        <w:t>:</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частью второй следующего содержания:</w:t>
      </w:r>
    </w:p>
    <w:bookmarkStart w:name="z993" w:id="932"/>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и филиал страхового брокера-нерезидента Республики Казахстан обязаны своевременно представлять в Национальный Банк достоверную и полную отчетность по данным бухгалтерского учета и иную отчетность.";</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995" w:id="933"/>
    <w:p>
      <w:pPr>
        <w:spacing w:after="0"/>
        <w:ind w:left="0"/>
        <w:jc w:val="both"/>
      </w:pPr>
      <w:r>
        <w:rPr>
          <w:rFonts w:ascii="Times New Roman"/>
          <w:b w:val="false"/>
          <w:i w:val="false"/>
          <w:color w:val="000000"/>
          <w:sz w:val="28"/>
        </w:rPr>
        <w:t>
      "Перечень, формы отчетности по данным бухгалтерского учета и иной отчетности филиала страховой (перестраховочной) организации-нерезидента Республики Казахстан и филиала страхового брокера-нерезидента Республики Казахстан,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w:t>
      </w:r>
    </w:p>
    <w:bookmarkEnd w:id="933"/>
    <w:bookmarkStart w:name="z996" w:id="934"/>
    <w:p>
      <w:pPr>
        <w:spacing w:after="0"/>
        <w:ind w:left="0"/>
        <w:jc w:val="both"/>
      </w:pPr>
      <w:r>
        <w:rPr>
          <w:rFonts w:ascii="Times New Roman"/>
          <w:b w:val="false"/>
          <w:i w:val="false"/>
          <w:color w:val="000000"/>
          <w:sz w:val="28"/>
        </w:rPr>
        <w:t>
      дополнить пунктом 3-1 следующего содержания:</w:t>
      </w:r>
    </w:p>
    <w:bookmarkEnd w:id="934"/>
    <w:bookmarkStart w:name="z997" w:id="935"/>
    <w:p>
      <w:pPr>
        <w:spacing w:after="0"/>
        <w:ind w:left="0"/>
        <w:jc w:val="both"/>
      </w:pPr>
      <w:r>
        <w:rPr>
          <w:rFonts w:ascii="Times New Roman"/>
          <w:b w:val="false"/>
          <w:i w:val="false"/>
          <w:color w:val="000000"/>
          <w:sz w:val="28"/>
        </w:rPr>
        <w:t>
      "3-1. Уполномоченный орган вправе требовать корректировку отчетности по данным бухгалтерского учета и иной отчетности филиала страховой (перестраховочной) организации-нерезидента Республики Казахстан, филиала страхового брокера-нерезидента Республики Казахстан в случае представления ими недостоверной (неполной) отчетности.";</w:t>
      </w:r>
    </w:p>
    <w:bookmarkEnd w:id="935"/>
    <w:bookmarkStart w:name="z998" w:id="93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1</w:t>
      </w:r>
      <w:r>
        <w:rPr>
          <w:rFonts w:ascii="Times New Roman"/>
          <w:b w:val="false"/>
          <w:i w:val="false"/>
          <w:color w:val="000000"/>
          <w:sz w:val="28"/>
        </w:rPr>
        <w:t xml:space="preserve"> статьи 75 изложить в следующей редакции:</w:t>
      </w:r>
    </w:p>
    <w:bookmarkEnd w:id="936"/>
    <w:bookmarkStart w:name="z999" w:id="937"/>
    <w:p>
      <w:pPr>
        <w:spacing w:after="0"/>
        <w:ind w:left="0"/>
        <w:jc w:val="both"/>
      </w:pPr>
      <w:r>
        <w:rPr>
          <w:rFonts w:ascii="Times New Roman"/>
          <w:b w:val="false"/>
          <w:i w:val="false"/>
          <w:color w:val="000000"/>
          <w:sz w:val="28"/>
        </w:rPr>
        <w:t>
      "1. Обязательное актуарное заключение по страховым резервам является неотъемлемой частью годовой финансовой отчетности страховой (перестраховочной) организации, годовой отчетности по данным бухгалтерского учета филиала страховой (перестраховочной) организации-нерезидента Республики Казахстан и подлежит представлению в уполномоченный орган.";</w:t>
      </w:r>
    </w:p>
    <w:bookmarkEnd w:id="937"/>
    <w:bookmarkStart w:name="z1000" w:id="93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76</w:t>
      </w:r>
      <w:r>
        <w:rPr>
          <w:rFonts w:ascii="Times New Roman"/>
          <w:b w:val="false"/>
          <w:i w:val="false"/>
          <w:color w:val="000000"/>
          <w:sz w:val="28"/>
        </w:rPr>
        <w:t xml:space="preserve"> изложить в следующей редакции:</w:t>
      </w:r>
    </w:p>
    <w:bookmarkEnd w:id="938"/>
    <w:bookmarkStart w:name="z1001" w:id="939"/>
    <w:p>
      <w:pPr>
        <w:spacing w:after="0"/>
        <w:ind w:left="0"/>
        <w:jc w:val="both"/>
      </w:pPr>
      <w:r>
        <w:rPr>
          <w:rFonts w:ascii="Times New Roman"/>
          <w:b w:val="false"/>
          <w:i w:val="false"/>
          <w:color w:val="000000"/>
          <w:sz w:val="28"/>
        </w:rPr>
        <w:t xml:space="preserve">
      "Статья 76. Публикация основных показателей деятельности </w:t>
      </w:r>
    </w:p>
    <w:bookmarkEnd w:id="939"/>
    <w:bookmarkStart w:name="z1002" w:id="940"/>
    <w:p>
      <w:pPr>
        <w:spacing w:after="0"/>
        <w:ind w:left="0"/>
        <w:jc w:val="both"/>
      </w:pPr>
      <w:r>
        <w:rPr>
          <w:rFonts w:ascii="Times New Roman"/>
          <w:b w:val="false"/>
          <w:i w:val="false"/>
          <w:color w:val="000000"/>
          <w:sz w:val="28"/>
        </w:rPr>
        <w:t>
      страховой (перестраховочной) организации,</w:t>
      </w:r>
    </w:p>
    <w:bookmarkEnd w:id="940"/>
    <w:bookmarkStart w:name="z1003" w:id="941"/>
    <w:p>
      <w:pPr>
        <w:spacing w:after="0"/>
        <w:ind w:left="0"/>
        <w:jc w:val="both"/>
      </w:pPr>
      <w:r>
        <w:rPr>
          <w:rFonts w:ascii="Times New Roman"/>
          <w:b w:val="false"/>
          <w:i w:val="false"/>
          <w:color w:val="000000"/>
          <w:sz w:val="28"/>
        </w:rPr>
        <w:t>
      страхового брокера и страхового холдинга</w:t>
      </w:r>
    </w:p>
    <w:bookmarkEnd w:id="941"/>
    <w:bookmarkStart w:name="z1004" w:id="942"/>
    <w:p>
      <w:pPr>
        <w:spacing w:after="0"/>
        <w:ind w:left="0"/>
        <w:jc w:val="both"/>
      </w:pPr>
      <w:r>
        <w:rPr>
          <w:rFonts w:ascii="Times New Roman"/>
          <w:b w:val="false"/>
          <w:i w:val="false"/>
          <w:color w:val="000000"/>
          <w:sz w:val="28"/>
        </w:rPr>
        <w:t>
      1. Страховая (перестраховочная) организация и страховой брокер публикуют консолидированную годовую финансовую отчетность, а в случае отсутствия дочерней (дочерних) организации (организаций) – неконсолидированную годовую финансовую отчетность и аудиторский отчет в порядке и сроки, установленные нормативным правовым актом уполномоченного органа, после независимого аудиторского подтверждения достоверности представленных в них сведений и утверждения годовой финансовой отчетности годовым собранием акционеров страховой (перестраховочной) организации.</w:t>
      </w:r>
    </w:p>
    <w:bookmarkEnd w:id="942"/>
    <w:bookmarkStart w:name="z1005" w:id="943"/>
    <w:p>
      <w:pPr>
        <w:spacing w:after="0"/>
        <w:ind w:left="0"/>
        <w:jc w:val="both"/>
      </w:pPr>
      <w:r>
        <w:rPr>
          <w:rFonts w:ascii="Times New Roman"/>
          <w:b w:val="false"/>
          <w:i w:val="false"/>
          <w:color w:val="000000"/>
          <w:sz w:val="28"/>
        </w:rPr>
        <w:t>
      Страховые (перестраховочные) организации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установленные нормативным правовым актом уполномоченного органа, без их аудиторского подтверждения.</w:t>
      </w:r>
    </w:p>
    <w:bookmarkEnd w:id="943"/>
    <w:bookmarkStart w:name="z1006" w:id="944"/>
    <w:p>
      <w:pPr>
        <w:spacing w:after="0"/>
        <w:ind w:left="0"/>
        <w:jc w:val="both"/>
      </w:pPr>
      <w:r>
        <w:rPr>
          <w:rFonts w:ascii="Times New Roman"/>
          <w:b w:val="false"/>
          <w:i w:val="false"/>
          <w:color w:val="000000"/>
          <w:sz w:val="28"/>
        </w:rPr>
        <w:t>
      Страховые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нормативным правовым актом уполномоченного органа.</w:t>
      </w:r>
    </w:p>
    <w:bookmarkEnd w:id="944"/>
    <w:bookmarkStart w:name="z1007" w:id="945"/>
    <w:p>
      <w:pPr>
        <w:spacing w:after="0"/>
        <w:ind w:left="0"/>
        <w:jc w:val="both"/>
      </w:pPr>
      <w:r>
        <w:rPr>
          <w:rFonts w:ascii="Times New Roman"/>
          <w:b w:val="false"/>
          <w:i w:val="false"/>
          <w:color w:val="000000"/>
          <w:sz w:val="28"/>
        </w:rPr>
        <w:t>
      Требования настоящего пункта не распространяются на нерезидентов Республики Казахстан, являющихся страховыми холдингами.</w:t>
      </w:r>
    </w:p>
    <w:bookmarkEnd w:id="945"/>
    <w:bookmarkStart w:name="z1008" w:id="946"/>
    <w:p>
      <w:pPr>
        <w:spacing w:after="0"/>
        <w:ind w:left="0"/>
        <w:jc w:val="both"/>
      </w:pPr>
      <w:r>
        <w:rPr>
          <w:rFonts w:ascii="Times New Roman"/>
          <w:b w:val="false"/>
          <w:i w:val="false"/>
          <w:color w:val="000000"/>
          <w:sz w:val="28"/>
        </w:rPr>
        <w:t>
      2. Филиал страховой (перестраховочной) организации-нерезидента Республики Казахстан, филиал страхового брокера-нерезидента Республики Казахстан публикуют в порядке и сроки, установленные нормативным правовым актом уполномоченного органа:</w:t>
      </w:r>
    </w:p>
    <w:bookmarkEnd w:id="946"/>
    <w:bookmarkStart w:name="z1009" w:id="947"/>
    <w:p>
      <w:pPr>
        <w:spacing w:after="0"/>
        <w:ind w:left="0"/>
        <w:jc w:val="both"/>
      </w:pPr>
      <w:r>
        <w:rPr>
          <w:rFonts w:ascii="Times New Roman"/>
          <w:b w:val="false"/>
          <w:i w:val="false"/>
          <w:color w:val="000000"/>
          <w:sz w:val="28"/>
        </w:rPr>
        <w:t>
      годовую отчетность по данным бухгалтерского учета;</w:t>
      </w:r>
    </w:p>
    <w:bookmarkEnd w:id="947"/>
    <w:bookmarkStart w:name="z1010" w:id="948"/>
    <w:p>
      <w:pPr>
        <w:spacing w:after="0"/>
        <w:ind w:left="0"/>
        <w:jc w:val="both"/>
      </w:pPr>
      <w:r>
        <w:rPr>
          <w:rFonts w:ascii="Times New Roman"/>
          <w:b w:val="false"/>
          <w:i w:val="false"/>
          <w:color w:val="000000"/>
          <w:sz w:val="28"/>
        </w:rPr>
        <w:t>
      годовую консолидированную финансовую отчетность страховой (перестраховочной) организации-нерезидента Республики Казахстан, страхового брокера-нерезидента Республики Казахстан, а в случае отсутствия дочерней (дочерних) организации (организаций) – неконсолидированную годовую финансовую отчетность страховой (перестраховочной) организации-нерезидента Республики Казахстан, страхового брокера-нерезидента Республики Казахстан и аудиторский отчет после аудиторского подтверждения достоверности представленных в них сведений и утверждения страховой (перестраховочной) организацией-нерезидентом Республики Казахстан, страховым брокером-нерезидентом Республики Казахстан.</w:t>
      </w:r>
    </w:p>
    <w:bookmarkEnd w:id="948"/>
    <w:bookmarkStart w:name="z1011" w:id="949"/>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филиал страхового брокера-нерезидента Республики Казахстан ежеквартально публикуют отчет об активах и обязательствах, отчет о доходах и расходах, соответствующие международным стандартам финансовой отчетности, в порядке и сроки, установленные нормативным правовым актом уполномоченного органа, без их аудиторского подтверждения.";</w:t>
      </w:r>
    </w:p>
    <w:bookmarkEnd w:id="949"/>
    <w:bookmarkStart w:name="z1012" w:id="95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80</w:t>
      </w:r>
      <w:r>
        <w:rPr>
          <w:rFonts w:ascii="Times New Roman"/>
          <w:b w:val="false"/>
          <w:i w:val="false"/>
          <w:color w:val="000000"/>
          <w:sz w:val="28"/>
        </w:rPr>
        <w:t>:</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1014" w:id="951"/>
    <w:p>
      <w:pPr>
        <w:spacing w:after="0"/>
        <w:ind w:left="0"/>
        <w:jc w:val="both"/>
      </w:pPr>
      <w:r>
        <w:rPr>
          <w:rFonts w:ascii="Times New Roman"/>
          <w:b w:val="false"/>
          <w:i w:val="false"/>
          <w:color w:val="000000"/>
          <w:sz w:val="28"/>
        </w:rPr>
        <w:t>
      "1) страховщики, в том числе филиалы страховых организаций-нерезидентов Республики Казахстан, на основании заключенных с организацией договоров о предоставлении информации;";</w:t>
      </w:r>
    </w:p>
    <w:bookmarkEnd w:id="951"/>
    <w:bookmarkStart w:name="z1015" w:id="952"/>
    <w:p>
      <w:pPr>
        <w:spacing w:after="0"/>
        <w:ind w:left="0"/>
        <w:jc w:val="both"/>
      </w:pPr>
      <w:r>
        <w:rPr>
          <w:rFonts w:ascii="Times New Roman"/>
          <w:b w:val="false"/>
          <w:i w:val="false"/>
          <w:color w:val="000000"/>
          <w:sz w:val="28"/>
        </w:rPr>
        <w:t xml:space="preserve">
      подпункты 3) и 9) части первой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52"/>
    <w:bookmarkStart w:name="z1016" w:id="953"/>
    <w:p>
      <w:pPr>
        <w:spacing w:after="0"/>
        <w:ind w:left="0"/>
        <w:jc w:val="both"/>
      </w:pPr>
      <w:r>
        <w:rPr>
          <w:rFonts w:ascii="Times New Roman"/>
          <w:b w:val="false"/>
          <w:i w:val="false"/>
          <w:color w:val="000000"/>
          <w:sz w:val="28"/>
        </w:rPr>
        <w:t>
      "3) страховщики, в том числе филиалы страховых организаций-нерезидентов Республики Казахстан, на основании заключенных с организацией договоров о получении страховых отчетов;";</w:t>
      </w:r>
    </w:p>
    <w:bookmarkEnd w:id="953"/>
    <w:bookmarkStart w:name="z1017" w:id="954"/>
    <w:p>
      <w:pPr>
        <w:spacing w:after="0"/>
        <w:ind w:left="0"/>
        <w:jc w:val="both"/>
      </w:pPr>
      <w:r>
        <w:rPr>
          <w:rFonts w:ascii="Times New Roman"/>
          <w:b w:val="false"/>
          <w:i w:val="false"/>
          <w:color w:val="000000"/>
          <w:sz w:val="28"/>
        </w:rPr>
        <w:t>
      "9) банки, филиалы банков-нерезидентов Республики Казахстан, организации, осуществляющие отдельные виды банковских операций, организации, осуществляющие микрофинансовую деятельность, на основании заключенного с организацией договора о представлении информации и (или) получении страховых отчетов и согласия субъекта базы данных.";</w:t>
      </w:r>
    </w:p>
    <w:bookmarkEnd w:id="954"/>
    <w:bookmarkStart w:name="z1018" w:id="95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1</w:t>
      </w:r>
      <w:r>
        <w:rPr>
          <w:rFonts w:ascii="Times New Roman"/>
          <w:b w:val="false"/>
          <w:i w:val="false"/>
          <w:color w:val="000000"/>
          <w:sz w:val="28"/>
        </w:rPr>
        <w:t xml:space="preserve"> статьи 81 дополнить частью второй следующего содержания:</w:t>
      </w:r>
    </w:p>
    <w:bookmarkEnd w:id="955"/>
    <w:bookmarkStart w:name="z1019" w:id="956"/>
    <w:p>
      <w:pPr>
        <w:spacing w:after="0"/>
        <w:ind w:left="0"/>
        <w:jc w:val="both"/>
      </w:pPr>
      <w:r>
        <w:rPr>
          <w:rFonts w:ascii="Times New Roman"/>
          <w:b w:val="false"/>
          <w:i w:val="false"/>
          <w:color w:val="000000"/>
          <w:sz w:val="28"/>
        </w:rPr>
        <w:t>
      "Филиалы страховых организаций-нерезидентов Республики Казахстан представляют информацию, указанную в части первой настоящего пункта, по всем классам страхования, указанным в лицензии.";</w:t>
      </w:r>
    </w:p>
    <w:bookmarkEnd w:id="956"/>
    <w:bookmarkStart w:name="z1020" w:id="957"/>
    <w:p>
      <w:pPr>
        <w:spacing w:after="0"/>
        <w:ind w:left="0"/>
        <w:jc w:val="both"/>
      </w:pPr>
      <w:r>
        <w:rPr>
          <w:rFonts w:ascii="Times New Roman"/>
          <w:b w:val="false"/>
          <w:i w:val="false"/>
          <w:color w:val="000000"/>
          <w:sz w:val="28"/>
        </w:rPr>
        <w:t xml:space="preserve">
      40) часть первую </w:t>
      </w:r>
      <w:r>
        <w:rPr>
          <w:rFonts w:ascii="Times New Roman"/>
          <w:b w:val="false"/>
          <w:i w:val="false"/>
          <w:color w:val="000000"/>
          <w:sz w:val="28"/>
        </w:rPr>
        <w:t>статьи 84</w:t>
      </w:r>
      <w:r>
        <w:rPr>
          <w:rFonts w:ascii="Times New Roman"/>
          <w:b w:val="false"/>
          <w:i w:val="false"/>
          <w:color w:val="000000"/>
          <w:sz w:val="28"/>
        </w:rPr>
        <w:t xml:space="preserve"> дополнить подпунктом 2-1) следующего содержания:</w:t>
      </w:r>
    </w:p>
    <w:bookmarkEnd w:id="957"/>
    <w:bookmarkStart w:name="z1021" w:id="958"/>
    <w:p>
      <w:pPr>
        <w:spacing w:after="0"/>
        <w:ind w:left="0"/>
        <w:jc w:val="both"/>
      </w:pPr>
      <w:r>
        <w:rPr>
          <w:rFonts w:ascii="Times New Roman"/>
          <w:b w:val="false"/>
          <w:i w:val="false"/>
          <w:color w:val="000000"/>
          <w:sz w:val="28"/>
        </w:rPr>
        <w:t>
      "2-1) справку об учетной регистрации филиала страховой организации-нерезидента Республики Казахстан;".</w:t>
      </w:r>
    </w:p>
    <w:bookmarkEnd w:id="958"/>
    <w:bookmarkStart w:name="z1022" w:id="95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ст.85; 2003 г., № 11, ст.56; № 12, ст.83; № 15, ст.139; 2004 г., № 15, ст.85; № 23, ст.140, 142; 2005 г., № 11, ст.37; № 23, ст.105; 2006 г., № 8, ст.45; № 16, ст.99; 2009 г., № 2-3, ст.18; 2010 г., № 7, ст.29; 2011 г., № 20, ст.151; № 24, ст.196; 2012 г., № 13, ст.91; 2013 г., № 9, ст.51; № 10-11, ст.56; 2014 г., № 6, ст.27; 2015 г., № 20-IV, ст.113; 2018 г., № 14, ст.44; № 24, ст.93; 2019 г., № 15-16, ст.67):</w:t>
      </w:r>
    </w:p>
    <w:bookmarkEnd w:id="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10) следующего содержания:</w:t>
      </w:r>
    </w:p>
    <w:bookmarkStart w:name="z1024" w:id="960"/>
    <w:p>
      <w:pPr>
        <w:spacing w:after="0"/>
        <w:ind w:left="0"/>
        <w:jc w:val="both"/>
      </w:pPr>
      <w:r>
        <w:rPr>
          <w:rFonts w:ascii="Times New Roman"/>
          <w:b w:val="false"/>
          <w:i w:val="false"/>
          <w:color w:val="000000"/>
          <w:sz w:val="28"/>
        </w:rPr>
        <w:t>
      "10) участвовать в синдицированном финансировании и (или) выполнять функции банка-агента и (или) управляющего залогом в соответствии с законодательством Республики Казахстан о проектном финансировании и секьюритизации.".</w:t>
      </w:r>
    </w:p>
    <w:bookmarkEnd w:id="960"/>
    <w:bookmarkStart w:name="z1025" w:id="961"/>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ст.175; 2002 г., № 4, ст.33; 2003 г., № 23, ст.168; 2004 г., № 23, ст.142; 2006 г., № 3, ст.22; 2007 г., № 2, ст.18; № 17, ст.139; 2008 г., № 13-14, ст.57; 2009 г., № 18, ст.84; 2010 г., № 5, ст.23; 2011 г., № 1, ст.2; № 11, ст.102; № 12, ст.111; 2012 г., № 15, ст.97; 2013 г., № 14, ст.75; 2014 г., № 1, ст.4; № 7, ст.37; № 10, ст.52; № 19-І, 19-II, ст.96; № 23, ст.143; 2015 г., № 20-IV, ст.113; № 22-І, ст.143; № 22-II, ст.144; 2016 г., № 23, ст.118; 2017 г., № 12, ст.34; 2018 г., № 10, ст.32; № 13, ст.41; № 19, ст.62; № 24, ст.93; 2019 г., № 7, ст.37; 2020 г., № 14, ст.72):</w:t>
      </w:r>
    </w:p>
    <w:bookmarkEnd w:id="961"/>
    <w:bookmarkStart w:name="z1026" w:id="96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w:t>
      </w:r>
      <w:r>
        <w:rPr>
          <w:rFonts w:ascii="Times New Roman"/>
          <w:b w:val="false"/>
          <w:i w:val="false"/>
          <w:color w:val="000000"/>
          <w:sz w:val="28"/>
        </w:rPr>
        <w:t xml:space="preserve"> статьи 27 изложить в следующей редакции:</w:t>
      </w:r>
    </w:p>
    <w:bookmarkEnd w:id="962"/>
    <w:bookmarkStart w:name="z1027" w:id="963"/>
    <w:p>
      <w:pPr>
        <w:spacing w:after="0"/>
        <w:ind w:left="0"/>
        <w:jc w:val="both"/>
      </w:pPr>
      <w:r>
        <w:rPr>
          <w:rFonts w:ascii="Times New Roman"/>
          <w:b w:val="false"/>
          <w:i w:val="false"/>
          <w:color w:val="000000"/>
          <w:sz w:val="28"/>
        </w:rPr>
        <w:t>
      "запросить наименование страховой организации или филиала страховой организации-нерезидента Республики Казахстан, с которой (которым) турист, выезжающий за рубеж, изъявляет намерение заключить договор обязательного страхования туриста;".</w:t>
      </w:r>
    </w:p>
    <w:bookmarkEnd w:id="963"/>
    <w:bookmarkStart w:name="z1028" w:id="96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 22, ст.82; № 24, ст.93; 2019 г., № 7, ст.37, 39; № 8, ст.45; № 19-20, ст.86; № 23, ст.103, 108; № 24-I, ст.119; 2020 г., № 10, ст.48; № 13, ст.67; № 14, ст.68,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964"/>
    <w:bookmarkStart w:name="z1029" w:id="9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9)</w:t>
      </w:r>
      <w:r>
        <w:rPr>
          <w:rFonts w:ascii="Times New Roman"/>
          <w:b w:val="false"/>
          <w:i w:val="false"/>
          <w:color w:val="000000"/>
          <w:sz w:val="28"/>
        </w:rPr>
        <w:t xml:space="preserve"> части второй пункта 1 статьи 17 изложить в следующей редакции:</w:t>
      </w:r>
    </w:p>
    <w:bookmarkEnd w:id="965"/>
    <w:bookmarkStart w:name="z1030" w:id="966"/>
    <w:p>
      <w:pPr>
        <w:spacing w:after="0"/>
        <w:ind w:left="0"/>
        <w:jc w:val="both"/>
      </w:pPr>
      <w:r>
        <w:rPr>
          <w:rFonts w:ascii="Times New Roman"/>
          <w:b w:val="false"/>
          <w:i w:val="false"/>
          <w:color w:val="000000"/>
          <w:sz w:val="28"/>
        </w:rPr>
        <w:t>
      "9) несоблюдение государственных нормативов в области архитектуры, градостроительства и строительства, в том числе неприменение на объектах, финансируемых за счет государственных инвестиций и средств субъектов квазигосударственного сектора, материалов, оборудования, изделий и конструкций отечественного производства, включенных в базу данных товаров, работ, услуг и их поставщиков, а также охраны труда, пожаро- и взрывобезопасности, санитарной и экологической безопасности, обеспечения доступа для инвалидов и маломобильных групп населения к объектам социальной, транспортной и рекреационной инфраструктуры в процессе проектирования, экспертизы, строительства и последующей эксплуатации объекта;".</w:t>
      </w:r>
    </w:p>
    <w:bookmarkEnd w:id="966"/>
    <w:bookmarkStart w:name="z1031" w:id="96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cт.143; 2015 г., № 19-I, ст.100; № 20-IV, ст.113; № 20-VII, ст.117; № 23-II, ст.170, 172; 2016 г., № 6, ст.45; № 8-I, ст.60; № 24, ст.124; 2017 г., № 9, ст.17; № 11, ст.29; № 23-III, ст.111; 2018 г., № 10, ст.32; № 19, ст.62; 2019 г., № 7, ст.37; № 8, ст.45; № 21-22, ст.91; № 24-I, ст.118; № 24-II, ст.123; 2020 г., № 14, ст.68;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2020 года "О внесении изменений и дополнений в некоторые законодательные акты Республики Казахстан по вопросам энергетики, транспорта и государственных наград", опубликованный в газетах "Егемен Қазақстан" и "Казахстанская правда" 10 ноября 2020 г.):</w:t>
      </w:r>
    </w:p>
    <w:bookmarkEnd w:id="967"/>
    <w:bookmarkStart w:name="z1032" w:id="9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2-2</w:t>
      </w:r>
      <w:r>
        <w:rPr>
          <w:rFonts w:ascii="Times New Roman"/>
          <w:b w:val="false"/>
          <w:i w:val="false"/>
          <w:color w:val="000000"/>
          <w:sz w:val="28"/>
        </w:rPr>
        <w:t xml:space="preserve"> статьи 12 изложить в следующей редакции:</w:t>
      </w:r>
    </w:p>
    <w:bookmarkEnd w:id="968"/>
    <w:bookmarkStart w:name="z1033" w:id="969"/>
    <w:p>
      <w:pPr>
        <w:spacing w:after="0"/>
        <w:ind w:left="0"/>
        <w:jc w:val="both"/>
      </w:pPr>
      <w:r>
        <w:rPr>
          <w:rFonts w:ascii="Times New Roman"/>
          <w:b w:val="false"/>
          <w:i w:val="false"/>
          <w:color w:val="000000"/>
          <w:sz w:val="28"/>
        </w:rPr>
        <w:t>
      "2-2. Ставки вознаграждения при кредитовании и финансовом лизинге на приобретение вагонов и модернизацию железнодорожных путей субсидируются за счет бюджетных средств на весь срок кредитования или финансового лизинга в соответствии с законодательством Республики Казахстан.";</w:t>
      </w:r>
    </w:p>
    <w:bookmarkEnd w:id="969"/>
    <w:bookmarkStart w:name="z1034" w:id="9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14 дополнить подпунктами 34-42), 34-43) и 34-44) следующего содержания:</w:t>
      </w:r>
    </w:p>
    <w:bookmarkEnd w:id="970"/>
    <w:bookmarkStart w:name="z1035" w:id="971"/>
    <w:p>
      <w:pPr>
        <w:spacing w:after="0"/>
        <w:ind w:left="0"/>
        <w:jc w:val="both"/>
      </w:pPr>
      <w:r>
        <w:rPr>
          <w:rFonts w:ascii="Times New Roman"/>
          <w:b w:val="false"/>
          <w:i w:val="false"/>
          <w:color w:val="000000"/>
          <w:sz w:val="28"/>
        </w:rPr>
        <w:t>
      "34-42) разработка и утверждение правил субсидирования ставок вознаграждения при кредитовании и финансовом лизинге на модернизацию железнодорожных путей;</w:t>
      </w:r>
    </w:p>
    <w:bookmarkEnd w:id="971"/>
    <w:bookmarkStart w:name="z1036" w:id="972"/>
    <w:p>
      <w:pPr>
        <w:spacing w:after="0"/>
        <w:ind w:left="0"/>
        <w:jc w:val="both"/>
      </w:pPr>
      <w:r>
        <w:rPr>
          <w:rFonts w:ascii="Times New Roman"/>
          <w:b w:val="false"/>
          <w:i w:val="false"/>
          <w:color w:val="000000"/>
          <w:sz w:val="28"/>
        </w:rPr>
        <w:t>
      34-43) разработка и утверждение типового договора на субсидирование ставки вознаграждения при кредитовании и финансовом лизинге на модернизацию железнодорожных путей;</w:t>
      </w:r>
    </w:p>
    <w:bookmarkEnd w:id="972"/>
    <w:bookmarkStart w:name="z1037" w:id="973"/>
    <w:p>
      <w:pPr>
        <w:spacing w:after="0"/>
        <w:ind w:left="0"/>
        <w:jc w:val="both"/>
      </w:pPr>
      <w:r>
        <w:rPr>
          <w:rFonts w:ascii="Times New Roman"/>
          <w:b w:val="false"/>
          <w:i w:val="false"/>
          <w:color w:val="000000"/>
          <w:sz w:val="28"/>
        </w:rPr>
        <w:t>
      34-44) субсидирование ставок вознаграждения при кредитовании и финансовом лизинге на модернизацию железнодорожных путей;".</w:t>
      </w:r>
    </w:p>
    <w:bookmarkEnd w:id="973"/>
    <w:bookmarkStart w:name="z1038" w:id="97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ст.32; 2004 г., № 23, ст.142; 2005 г., № 14, ст.55; № 23, ст.104; 2006 г., № 11, ст.55; 2010 г., № 7, ст.28; 2011 г., № 3, ст.32; 2012 г., № 13, ст.91; 2014 г., № 19-І, 19-II, ст.96; 2016 г., № 12, ст.87; № 24, ст.126; 2019 г., № 2, ст.6; № 15-16, ст.67; № 19-20, ст.86):</w:t>
      </w:r>
    </w:p>
    <w:bookmarkEnd w:id="974"/>
    <w:bookmarkStart w:name="z1039" w:id="975"/>
    <w:p>
      <w:pPr>
        <w:spacing w:after="0"/>
        <w:ind w:left="0"/>
        <w:jc w:val="both"/>
      </w:pPr>
      <w:r>
        <w:rPr>
          <w:rFonts w:ascii="Times New Roman"/>
          <w:b w:val="false"/>
          <w:i w:val="false"/>
          <w:color w:val="000000"/>
          <w:sz w:val="28"/>
        </w:rPr>
        <w:t xml:space="preserve">
      пункты 2 и 3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975"/>
    <w:bookmarkStart w:name="z1040" w:id="976"/>
    <w:p>
      <w:pPr>
        <w:spacing w:after="0"/>
        <w:ind w:left="0"/>
        <w:jc w:val="both"/>
      </w:pPr>
      <w:r>
        <w:rPr>
          <w:rFonts w:ascii="Times New Roman"/>
          <w:b w:val="false"/>
          <w:i w:val="false"/>
          <w:color w:val="000000"/>
          <w:sz w:val="28"/>
        </w:rPr>
        <w:t>
      "2. Кредитные товарищества осуществляют свою деятельность на основании правил предоставления микрокредитов, положения о кредитном комитете и внутренних правил кредитного товарищества, которые утверждаются высшим органом кредитного товарищества – общим собранием участников кредитного товарищества.</w:t>
      </w:r>
    </w:p>
    <w:bookmarkEnd w:id="976"/>
    <w:bookmarkStart w:name="z1041" w:id="977"/>
    <w:p>
      <w:pPr>
        <w:spacing w:after="0"/>
        <w:ind w:left="0"/>
        <w:jc w:val="both"/>
      </w:pPr>
      <w:r>
        <w:rPr>
          <w:rFonts w:ascii="Times New Roman"/>
          <w:b w:val="false"/>
          <w:i w:val="false"/>
          <w:color w:val="000000"/>
          <w:sz w:val="28"/>
        </w:rPr>
        <w:t xml:space="preserve">
      3. Требования к содержанию правил предоставления микрокредитов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977"/>
    <w:bookmarkStart w:name="z1042" w:id="97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19-І, ст.101; № 19-II, ст.102; № 20-VII, ст.117; № 22-II, ст.145; № 22-VI, ст.159; 2016 г., № 6, ст.45; 2017 г., № 4, ст.7; 2018 г., № 1, ст.4; № 10, ст.32; № 13, ст.41; № 14, ст.44; № 22, ст.82; 2019 г., № 7, ст.37, 39; № 15-16, ст.67; № 23, ст.103; № 24-I, ст.118; 2020 г., № 12, ст.61; № 14, ст.74):</w:t>
      </w:r>
    </w:p>
    <w:bookmarkEnd w:id="978"/>
    <w:bookmarkStart w:name="z1043" w:id="979"/>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22 слова "официальной ставки рефинансирования" заменить словами "базовой ставки";</w:t>
      </w:r>
    </w:p>
    <w:bookmarkEnd w:id="979"/>
    <w:bookmarkStart w:name="z1044" w:id="980"/>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23 изложить в следующей редакции:</w:t>
      </w:r>
    </w:p>
    <w:bookmarkEnd w:id="980"/>
    <w:bookmarkStart w:name="z1045" w:id="981"/>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или в системе реестров держателей ценных бумаг, или системе учета номинального держания выплата дивидендов по простым акциям общества должна быть осуществлена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w:t>
      </w:r>
    </w:p>
    <w:bookmarkEnd w:id="981"/>
    <w:bookmarkStart w:name="z1046" w:id="982"/>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пункта 1</w:t>
      </w:r>
      <w:r>
        <w:rPr>
          <w:rFonts w:ascii="Times New Roman"/>
          <w:b w:val="false"/>
          <w:i w:val="false"/>
          <w:color w:val="000000"/>
          <w:sz w:val="28"/>
        </w:rPr>
        <w:t xml:space="preserve"> статьи 24 изложить в следующей редакции:</w:t>
      </w:r>
    </w:p>
    <w:bookmarkEnd w:id="982"/>
    <w:bookmarkStart w:name="z1047" w:id="983"/>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или в системе реестров держателей ценных бумаг, или системе учета номинального держания выплата дивидендов по привилегированным акциям общества должна быть осуществлена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w:t>
      </w:r>
    </w:p>
    <w:bookmarkEnd w:id="983"/>
    <w:bookmarkStart w:name="z1048" w:id="984"/>
    <w:p>
      <w:pPr>
        <w:spacing w:after="0"/>
        <w:ind w:left="0"/>
        <w:jc w:val="both"/>
      </w:pPr>
      <w:r>
        <w:rPr>
          <w:rFonts w:ascii="Times New Roman"/>
          <w:b w:val="false"/>
          <w:i w:val="false"/>
          <w:color w:val="000000"/>
          <w:sz w:val="28"/>
        </w:rPr>
        <w:t xml:space="preserve">
      4) часть третью </w:t>
      </w:r>
      <w:r>
        <w:rPr>
          <w:rFonts w:ascii="Times New Roman"/>
          <w:b w:val="false"/>
          <w:i w:val="false"/>
          <w:color w:val="000000"/>
          <w:sz w:val="28"/>
        </w:rPr>
        <w:t>пункта 5</w:t>
      </w:r>
      <w:r>
        <w:rPr>
          <w:rFonts w:ascii="Times New Roman"/>
          <w:b w:val="false"/>
          <w:i w:val="false"/>
          <w:color w:val="000000"/>
          <w:sz w:val="28"/>
        </w:rPr>
        <w:t xml:space="preserve"> статьи 25-1 после слов "ценных бумаг" дополнить словами ", или системе учета номинального держания";</w:t>
      </w:r>
    </w:p>
    <w:bookmarkEnd w:id="984"/>
    <w:bookmarkStart w:name="z1049" w:id="985"/>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59 изложить в следующей редакции:</w:t>
      </w:r>
    </w:p>
    <w:bookmarkEnd w:id="985"/>
    <w:bookmarkStart w:name="z1050" w:id="986"/>
    <w:p>
      <w:pPr>
        <w:spacing w:after="0"/>
        <w:ind w:left="0"/>
        <w:jc w:val="both"/>
      </w:pPr>
      <w:r>
        <w:rPr>
          <w:rFonts w:ascii="Times New Roman"/>
          <w:b w:val="false"/>
          <w:i w:val="false"/>
          <w:color w:val="000000"/>
          <w:sz w:val="28"/>
        </w:rPr>
        <w:t>
      "Руководитель исполнительного органа либо лицо, единолично осуществляющее функции исполнительного органа общества,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 либо занимать должность руководителя филиала иностранного юридического лица, предметом деятельности которого является оказание финансовых услуг.".</w:t>
      </w:r>
    </w:p>
    <w:bookmarkEnd w:id="986"/>
    <w:bookmarkStart w:name="z1051" w:id="98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ст.63; 2005 г., № 14, ст.55; 2006 г., № 4, ст.25; 2007 г., № 2, ст.18; № 8, ст.52; 2009 г., № 24, ст.134; 2010 г., № 5, ст.23; № 17-18, ст.112; 2012 г., № 8, ст.64; № 13, ст.91; № 21-22, ст.124; 2014 г., № 14, ст.84; 2015 г., № 8, ст.45; № 22-VI, ст.159; 2017 г., № 22-III, ст.109; 2018 г., № 13, ст.41; № 14, ст.44; 2019 г., № 15-16, ст.67):</w:t>
      </w:r>
    </w:p>
    <w:bookmarkEnd w:id="987"/>
    <w:bookmarkStart w:name="z1052" w:id="9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End w:id="988"/>
    <w:bookmarkStart w:name="z1053" w:id="989"/>
    <w:p>
      <w:pPr>
        <w:spacing w:after="0"/>
        <w:ind w:left="0"/>
        <w:jc w:val="both"/>
      </w:pPr>
      <w:r>
        <w:rPr>
          <w:rFonts w:ascii="Times New Roman"/>
          <w:b w:val="false"/>
          <w:i w:val="false"/>
          <w:color w:val="000000"/>
          <w:sz w:val="28"/>
        </w:rPr>
        <w:t>
      "Настоящий Закон определяет правовое положение, порядок создания и деятельности Фонда гарантирования страховых выплат, а также условия участия страховых организаций, филиалов страховых организаций-нерезидентов Республики Казахстан в Фонде гарантирования страховых выплат и принципы обеспечения контроля за его деятельностью.";</w:t>
      </w:r>
    </w:p>
    <w:bookmarkEnd w:id="989"/>
    <w:bookmarkStart w:name="z1054" w:id="99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056" w:id="991"/>
    <w:p>
      <w:pPr>
        <w:spacing w:after="0"/>
        <w:ind w:left="0"/>
        <w:jc w:val="both"/>
      </w:pPr>
      <w:r>
        <w:rPr>
          <w:rFonts w:ascii="Times New Roman"/>
          <w:b w:val="false"/>
          <w:i w:val="false"/>
          <w:color w:val="000000"/>
          <w:sz w:val="28"/>
        </w:rPr>
        <w:t>
      "4) консультативный комитет – коллегиальный консультативно-совещательный орган, представляющий интересы страховых организаций, филиалов страховых организаций-нерезидентов Республики Казахстан, являющихся участниками системы гарантирования страховых выплат;</w:t>
      </w:r>
    </w:p>
    <w:bookmarkEnd w:id="991"/>
    <w:bookmarkStart w:name="z1057" w:id="992"/>
    <w:p>
      <w:pPr>
        <w:spacing w:after="0"/>
        <w:ind w:left="0"/>
        <w:jc w:val="both"/>
      </w:pPr>
      <w:r>
        <w:rPr>
          <w:rFonts w:ascii="Times New Roman"/>
          <w:b w:val="false"/>
          <w:i w:val="false"/>
          <w:color w:val="000000"/>
          <w:sz w:val="28"/>
        </w:rPr>
        <w:t>
      5) кредитор – страхователь (застрахованный, выгодоприобретатель), имеющий право на получение гарантийной выплаты по договору обязательного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при наступлении страхового случая, по договору аннуитетного страхования ликвидируемой страховой организации, принудительно прекращающего деятельность филиала страховой организации-нерезидента Республики Казахстан, гарантируемому Фондом гарантирования страховых выплат, либо иное лицо, возместившее потерпевшему (лицу, имеющему право на возмещение вреда) причиненный вред в пределах объема ответственности страховщика, установленного договором страхования и законами Республики Казахстан, и получившее право на страховую выплату;</w:t>
      </w:r>
    </w:p>
    <w:bookmarkEnd w:id="992"/>
    <w:bookmarkStart w:name="z1058" w:id="993"/>
    <w:p>
      <w:pPr>
        <w:spacing w:after="0"/>
        <w:ind w:left="0"/>
        <w:jc w:val="both"/>
      </w:pPr>
      <w:r>
        <w:rPr>
          <w:rFonts w:ascii="Times New Roman"/>
          <w:b w:val="false"/>
          <w:i w:val="false"/>
          <w:color w:val="000000"/>
          <w:sz w:val="28"/>
        </w:rPr>
        <w:t>
      6) дополнительный взнос – сумма денег, уплачиваемая страховой организацией, филиалом страховой организации-нерезидента Республики Казахстан Фонду гарантирования страховых выплат по обязательному страхованию гражданско-правовой ответственности владельцев транспортных средств для формирования резерва возмещения вреда в соответствии с настоящим Законом;";</w:t>
      </w:r>
    </w:p>
    <w:bookmarkEnd w:id="993"/>
    <w:bookmarkStart w:name="z1059" w:id="994"/>
    <w:p>
      <w:pPr>
        <w:spacing w:after="0"/>
        <w:ind w:left="0"/>
        <w:jc w:val="both"/>
      </w:pPr>
      <w:r>
        <w:rPr>
          <w:rFonts w:ascii="Times New Roman"/>
          <w:b w:val="false"/>
          <w:i w:val="false"/>
          <w:color w:val="000000"/>
          <w:sz w:val="28"/>
        </w:rPr>
        <w:t>
      дополнить подпунктом 6-1) следующего содержания:</w:t>
      </w:r>
    </w:p>
    <w:bookmarkEnd w:id="994"/>
    <w:bookmarkStart w:name="z1060" w:id="995"/>
    <w:p>
      <w:pPr>
        <w:spacing w:after="0"/>
        <w:ind w:left="0"/>
        <w:jc w:val="both"/>
      </w:pPr>
      <w:r>
        <w:rPr>
          <w:rFonts w:ascii="Times New Roman"/>
          <w:b w:val="false"/>
          <w:i w:val="false"/>
          <w:color w:val="000000"/>
          <w:sz w:val="28"/>
        </w:rPr>
        <w:t>
      "6-1) принудительно прекращающий деятельность филиал страховой организации-нерезидента Республики Казахстан – филиал страховой организации-нерезидента Республики Казахстан, в отношении которого принято уполномоченным органом решение о лишении лицензии на право осуществления страховой деятельности;";</w:t>
      </w:r>
    </w:p>
    <w:bookmarkEnd w:id="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1062" w:id="996"/>
    <w:p>
      <w:pPr>
        <w:spacing w:after="0"/>
        <w:ind w:left="0"/>
        <w:jc w:val="both"/>
      </w:pPr>
      <w:r>
        <w:rPr>
          <w:rFonts w:ascii="Times New Roman"/>
          <w:b w:val="false"/>
          <w:i w:val="false"/>
          <w:color w:val="000000"/>
          <w:sz w:val="28"/>
        </w:rPr>
        <w:t>
      "10) заявитель – юридическое лицо, зарегистрированное в качестве страховой организации в соответствии с законодательством Республики Казахстан, либо страховая организация, филиал страховой организации-нерезидента Республики Казахстан, прошедший учетную регистрацию, намеренные получить лицензию и (или) осуществлять деятельность по гарантируемым видам страхования;";</w:t>
      </w:r>
    </w:p>
    <w:bookmarkEnd w:id="996"/>
    <w:bookmarkStart w:name="z1063" w:id="997"/>
    <w:p>
      <w:pPr>
        <w:spacing w:after="0"/>
        <w:ind w:left="0"/>
        <w:jc w:val="both"/>
      </w:pPr>
      <w:r>
        <w:rPr>
          <w:rFonts w:ascii="Times New Roman"/>
          <w:b w:val="false"/>
          <w:i w:val="false"/>
          <w:color w:val="000000"/>
          <w:sz w:val="28"/>
        </w:rPr>
        <w:t xml:space="preserve">
      "13) гарантийная выплата по обязательным видам страхования – сумма денег, выплачиваемая Фондом гарантирования страховых выплат в порядке и на условиях, предусмотренных настоящим Законом страхователю (застрахованному, выгодоприобретателю) по наступившим страховым случаям по договору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997"/>
    <w:bookmarkStart w:name="z1064" w:id="998"/>
    <w:p>
      <w:pPr>
        <w:spacing w:after="0"/>
        <w:ind w:left="0"/>
        <w:jc w:val="both"/>
      </w:pPr>
      <w:r>
        <w:rPr>
          <w:rFonts w:ascii="Times New Roman"/>
          <w:b w:val="false"/>
          <w:i w:val="false"/>
          <w:color w:val="000000"/>
          <w:sz w:val="28"/>
        </w:rPr>
        <w:t>
      14) система гарантирования страховых выплат – комплекс организационно-правовых мер, предусмотренных настоящим Законом, направленных на защиту прав и законных интересов страхователей (застрахованных, выгодоприобретателей), связанных с получением гарантийной выплаты по обязательным классам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при наступлении страхового случая, а также гарантийной выплаты по аннуитетным классам страхования ликвидируемой страховой организации, принудительно прекращающего деятельность филиала страховой организации-нерезидента Республики Казахстан;</w:t>
      </w:r>
    </w:p>
    <w:bookmarkEnd w:id="998"/>
    <w:bookmarkStart w:name="z1065" w:id="999"/>
    <w:p>
      <w:pPr>
        <w:spacing w:after="0"/>
        <w:ind w:left="0"/>
        <w:jc w:val="both"/>
      </w:pPr>
      <w:r>
        <w:rPr>
          <w:rFonts w:ascii="Times New Roman"/>
          <w:b w:val="false"/>
          <w:i w:val="false"/>
          <w:color w:val="000000"/>
          <w:sz w:val="28"/>
        </w:rPr>
        <w:t>
      15) страховая организация, филиал страховой организации-нерезидента Республики Казахстан, являющиеся участниками системы гарантирования страховых выплат (страховая организация-участник), – страховая организация, филиал страховой организации-нерезидента Республики Казахстан, заключившие с Фондом гарантирования страховых выплат договор участия;";</w:t>
      </w:r>
    </w:p>
    <w:bookmarkEnd w:id="999"/>
    <w:bookmarkStart w:name="z1066" w:id="1000"/>
    <w:p>
      <w:pPr>
        <w:spacing w:after="0"/>
        <w:ind w:left="0"/>
        <w:jc w:val="both"/>
      </w:pPr>
      <w:r>
        <w:rPr>
          <w:rFonts w:ascii="Times New Roman"/>
          <w:b w:val="false"/>
          <w:i w:val="false"/>
          <w:color w:val="000000"/>
          <w:sz w:val="28"/>
        </w:rPr>
        <w:t xml:space="preserve">
      "17) резерв гарантирования страховых выплат – сумма денег, формируемая Фондом гарантирования страховых выплат за счет обязательных взносов, доходов (убытков), полученных от их инвестирования, за минусом комиссионного вознаграждения, а также денег, полученных им от принудительно ликвидируемой страховой (перестраховочной) организации, принудительно прекращающего деятельность филиала страховой организации-нерезидента Республики Казахстан в порядке удовлетворения требований Фонда гарантирования страховых выплат и используемых в случаях, предусмотренных пунктом 2-2 </w:t>
      </w:r>
      <w:r>
        <w:rPr>
          <w:rFonts w:ascii="Times New Roman"/>
          <w:b w:val="false"/>
          <w:i w:val="false"/>
          <w:color w:val="000000"/>
          <w:sz w:val="28"/>
        </w:rPr>
        <w:t>статьи 12</w:t>
      </w:r>
      <w:r>
        <w:rPr>
          <w:rFonts w:ascii="Times New Roman"/>
          <w:b w:val="false"/>
          <w:i w:val="false"/>
          <w:color w:val="000000"/>
          <w:sz w:val="28"/>
        </w:rPr>
        <w:t xml:space="preserve"> настоящего Закона;</w:t>
      </w:r>
    </w:p>
    <w:bookmarkEnd w:id="1000"/>
    <w:bookmarkStart w:name="z1067" w:id="1001"/>
    <w:p>
      <w:pPr>
        <w:spacing w:after="0"/>
        <w:ind w:left="0"/>
        <w:jc w:val="both"/>
      </w:pPr>
      <w:r>
        <w:rPr>
          <w:rFonts w:ascii="Times New Roman"/>
          <w:b w:val="false"/>
          <w:i w:val="false"/>
          <w:color w:val="000000"/>
          <w:sz w:val="28"/>
        </w:rPr>
        <w:t>
      18) договор страхования – договор, заключенный страхователем со страховой организацией, филиалом страховой организации-нерезидента Республики Казахстан по гарантируемым видам страхования;";</w:t>
      </w:r>
    </w:p>
    <w:bookmarkEnd w:id="1001"/>
    <w:bookmarkStart w:name="z1068" w:id="10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w:t>
      </w:r>
      <w:r>
        <w:rPr>
          <w:rFonts w:ascii="Times New Roman"/>
          <w:b w:val="false"/>
          <w:i w:val="false"/>
          <w:color w:val="000000"/>
          <w:sz w:val="28"/>
        </w:rPr>
        <w:t xml:space="preserve"> дополнить частью второй следующего содержания:</w:t>
      </w:r>
    </w:p>
    <w:bookmarkEnd w:id="1002"/>
    <w:bookmarkStart w:name="z1069" w:id="1003"/>
    <w:p>
      <w:pPr>
        <w:spacing w:after="0"/>
        <w:ind w:left="0"/>
        <w:jc w:val="both"/>
      </w:pPr>
      <w:r>
        <w:rPr>
          <w:rFonts w:ascii="Times New Roman"/>
          <w:b w:val="false"/>
          <w:i w:val="false"/>
          <w:color w:val="000000"/>
          <w:sz w:val="28"/>
        </w:rPr>
        <w:t xml:space="preserve">
      "Положения настоящего Закона, устанавливаемые к страховым организациям, а также положения настоящего Закона, регулирующие основания и порядок осуществления гарантийных выплат, распространяются на филиалы страховых организаций-нерезидентов Республики Казахстан, осуществляющих страховую деятельность на территории Республики Казахстан по гарантированным видам страхования,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003"/>
    <w:bookmarkStart w:name="z1070" w:id="100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4-1</w:t>
      </w:r>
      <w:r>
        <w:rPr>
          <w:rFonts w:ascii="Times New Roman"/>
          <w:b w:val="false"/>
          <w:i w:val="false"/>
          <w:color w:val="000000"/>
          <w:sz w:val="28"/>
        </w:rPr>
        <w:t>:</w:t>
      </w:r>
    </w:p>
    <w:bookmarkEnd w:id="1004"/>
    <w:bookmarkStart w:name="z1071" w:id="1005"/>
    <w:p>
      <w:pPr>
        <w:spacing w:after="0"/>
        <w:ind w:left="0"/>
        <w:jc w:val="both"/>
      </w:pPr>
      <w:r>
        <w:rPr>
          <w:rFonts w:ascii="Times New Roman"/>
          <w:b w:val="false"/>
          <w:i w:val="false"/>
          <w:color w:val="000000"/>
          <w:sz w:val="28"/>
        </w:rPr>
        <w:t xml:space="preserve">
      подпункты 4) и 5)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005"/>
    <w:bookmarkStart w:name="z1072" w:id="1006"/>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006"/>
    <w:bookmarkStart w:name="z1073" w:id="1007"/>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Фонда и (или)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1007"/>
    <w:bookmarkStart w:name="z1074" w:id="1008"/>
    <w:p>
      <w:pPr>
        <w:spacing w:after="0"/>
        <w:ind w:left="0"/>
        <w:jc w:val="both"/>
      </w:pPr>
      <w:r>
        <w:rPr>
          <w:rFonts w:ascii="Times New Roman"/>
          <w:b w:val="false"/>
          <w:i w:val="false"/>
          <w:color w:val="000000"/>
          <w:sz w:val="28"/>
        </w:rPr>
        <w:t>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008"/>
    <w:bookmarkStart w:name="z1075" w:id="1009"/>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09"/>
    <w:bookmarkStart w:name="z1076" w:id="1010"/>
    <w:p>
      <w:pPr>
        <w:spacing w:after="0"/>
        <w:ind w:left="0"/>
        <w:jc w:val="both"/>
      </w:pPr>
      <w:r>
        <w:rPr>
          <w:rFonts w:ascii="Times New Roman"/>
          <w:b w:val="false"/>
          <w:i w:val="false"/>
          <w:color w:val="000000"/>
          <w:sz w:val="28"/>
        </w:rPr>
        <w:t xml:space="preserve">
      "8) наличие у уполномоченного органа сведений о том, что кандидат являлся работником финансовой организации, филиала банка-нерезидента Республики Казахстан, в отношении которых уполномоченным органом были применены меры надзорного реагирования и (или) на которых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 за заключение сделки, признанной как совершенной в целях манипулирования на рынке ценных бумаг, и (или) работником финансовой организации, филиала банка-нерезидента Республики Казахстан, действия которого повлекли причинение ущерба финансовой организации, филиалу банка-нерезидента Республики Казахстан и (или) третьему лицу (третьим лицам), участвующим в сделке.</w:t>
      </w:r>
    </w:p>
    <w:bookmarkEnd w:id="1010"/>
    <w:bookmarkStart w:name="z1077" w:id="1011"/>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1011"/>
    <w:bookmarkStart w:name="z1078" w:id="1012"/>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bookmarkEnd w:id="1012"/>
    <w:bookmarkStart w:name="z1079" w:id="1013"/>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данной сделки ущерба финансовой организации, филиалу банка-нерезидента Республики Казахстан и (или) третьему лицу (третьим лицам). </w:t>
      </w:r>
    </w:p>
    <w:bookmarkEnd w:id="1013"/>
    <w:bookmarkStart w:name="z1080" w:id="1014"/>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филиала банка-нерезидента Республики Казахстан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bookmarkEnd w:id="1014"/>
    <w:bookmarkStart w:name="z1081" w:id="10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015"/>
    <w:bookmarkStart w:name="z1082" w:id="1016"/>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Фонда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1016"/>
    <w:bookmarkStart w:name="z1083" w:id="10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9 изложить в следующей редакции:</w:t>
      </w:r>
    </w:p>
    <w:bookmarkEnd w:id="1017"/>
    <w:bookmarkStart w:name="z1084" w:id="1018"/>
    <w:p>
      <w:pPr>
        <w:spacing w:after="0"/>
        <w:ind w:left="0"/>
        <w:jc w:val="both"/>
      </w:pPr>
      <w:r>
        <w:rPr>
          <w:rFonts w:ascii="Times New Roman"/>
          <w:b w:val="false"/>
          <w:i w:val="false"/>
          <w:color w:val="000000"/>
          <w:sz w:val="28"/>
        </w:rPr>
        <w:t>
      "2. Для заключения договора участия, приобретения акций Фонда заявитель представляет Фонду копии следующих документов:</w:t>
      </w:r>
    </w:p>
    <w:bookmarkEnd w:id="1018"/>
    <w:bookmarkStart w:name="z1085" w:id="1019"/>
    <w:p>
      <w:pPr>
        <w:spacing w:after="0"/>
        <w:ind w:left="0"/>
        <w:jc w:val="both"/>
      </w:pPr>
      <w:r>
        <w:rPr>
          <w:rFonts w:ascii="Times New Roman"/>
          <w:b w:val="false"/>
          <w:i w:val="false"/>
          <w:color w:val="000000"/>
          <w:sz w:val="28"/>
        </w:rPr>
        <w:t>
      1) справки о государственной регистрации (перерегистрации);</w:t>
      </w:r>
    </w:p>
    <w:bookmarkEnd w:id="1019"/>
    <w:bookmarkStart w:name="z1086" w:id="1020"/>
    <w:p>
      <w:pPr>
        <w:spacing w:after="0"/>
        <w:ind w:left="0"/>
        <w:jc w:val="both"/>
      </w:pPr>
      <w:r>
        <w:rPr>
          <w:rFonts w:ascii="Times New Roman"/>
          <w:b w:val="false"/>
          <w:i w:val="false"/>
          <w:color w:val="000000"/>
          <w:sz w:val="28"/>
        </w:rPr>
        <w:t>
      2) справки об учетной регистрации (для филиала страховой организации-нерезидента Республики Казахстан);</w:t>
      </w:r>
    </w:p>
    <w:bookmarkEnd w:id="1020"/>
    <w:bookmarkStart w:name="z1087" w:id="1021"/>
    <w:p>
      <w:pPr>
        <w:spacing w:after="0"/>
        <w:ind w:left="0"/>
        <w:jc w:val="both"/>
      </w:pPr>
      <w:r>
        <w:rPr>
          <w:rFonts w:ascii="Times New Roman"/>
          <w:b w:val="false"/>
          <w:i w:val="false"/>
          <w:color w:val="000000"/>
          <w:sz w:val="28"/>
        </w:rPr>
        <w:t>
      3) устава одновременно с оригиналом для сверки либо нотариально засвидетельствованную копию устава;</w:t>
      </w:r>
    </w:p>
    <w:bookmarkEnd w:id="1021"/>
    <w:bookmarkStart w:name="z1088" w:id="1022"/>
    <w:p>
      <w:pPr>
        <w:spacing w:after="0"/>
        <w:ind w:left="0"/>
        <w:jc w:val="both"/>
      </w:pPr>
      <w:r>
        <w:rPr>
          <w:rFonts w:ascii="Times New Roman"/>
          <w:b w:val="false"/>
          <w:i w:val="false"/>
          <w:color w:val="000000"/>
          <w:sz w:val="28"/>
        </w:rPr>
        <w:t>
      4) положения о филиале страховой организации-нерезидента Республики Казахстан одновременно с оригиналом для сверки либо нотариально засвидетельствованную копию положения о филиале страховой организации-нерезидента Республики Казахстан.";</w:t>
      </w:r>
    </w:p>
    <w:bookmarkEnd w:id="1022"/>
    <w:bookmarkStart w:name="z1089" w:id="10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7</w:t>
      </w:r>
      <w:r>
        <w:rPr>
          <w:rFonts w:ascii="Times New Roman"/>
          <w:b w:val="false"/>
          <w:i w:val="false"/>
          <w:color w:val="000000"/>
          <w:sz w:val="28"/>
        </w:rPr>
        <w:t xml:space="preserve"> статьи 12 изложить в следующей редакции:</w:t>
      </w:r>
    </w:p>
    <w:bookmarkEnd w:id="1023"/>
    <w:bookmarkStart w:name="z1090" w:id="1024"/>
    <w:p>
      <w:pPr>
        <w:spacing w:after="0"/>
        <w:ind w:left="0"/>
        <w:jc w:val="both"/>
      </w:pPr>
      <w:r>
        <w:rPr>
          <w:rFonts w:ascii="Times New Roman"/>
          <w:b w:val="false"/>
          <w:i w:val="false"/>
          <w:color w:val="000000"/>
          <w:sz w:val="28"/>
        </w:rPr>
        <w:t>
      "7. С даты лишения страховой организации-участника (за исключением филиала страховой организации-нерезидента Республики Казахстан) лицензии на право осуществления страховой деятельности обязательства страховой организации-участника по уплате обязательных и чрезвычайных взносов приостанавливаются до вступления в законную силу решения суда о принудительной ликвидации страховой организации-участника.</w:t>
      </w:r>
    </w:p>
    <w:bookmarkEnd w:id="1024"/>
    <w:bookmarkStart w:name="z1091" w:id="1025"/>
    <w:p>
      <w:pPr>
        <w:spacing w:after="0"/>
        <w:ind w:left="0"/>
        <w:jc w:val="both"/>
      </w:pPr>
      <w:r>
        <w:rPr>
          <w:rFonts w:ascii="Times New Roman"/>
          <w:b w:val="false"/>
          <w:i w:val="false"/>
          <w:color w:val="000000"/>
          <w:sz w:val="28"/>
        </w:rPr>
        <w:t>
      Обязательства страховой организации-участника (за исключением филиала страховой организации-нерезидента Республики Казахстан) по уплате обязательных и чрезвычайных взносов прекращаются со дня вступления в законную силу решения суда о ее принудительной ликвидации.</w:t>
      </w:r>
    </w:p>
    <w:bookmarkEnd w:id="1025"/>
    <w:bookmarkStart w:name="z1092" w:id="1026"/>
    <w:p>
      <w:pPr>
        <w:spacing w:after="0"/>
        <w:ind w:left="0"/>
        <w:jc w:val="both"/>
      </w:pPr>
      <w:r>
        <w:rPr>
          <w:rFonts w:ascii="Times New Roman"/>
          <w:b w:val="false"/>
          <w:i w:val="false"/>
          <w:color w:val="000000"/>
          <w:sz w:val="28"/>
        </w:rPr>
        <w:t>
      Обязательства филиала страховой организации-нерезидента Республики Казахстан по уплате обязательных и чрезвычайных взносов прекращаются со дня принятия уполномоченным органом решения о лишении филиала страховой организации-нерезидента Республики Казахстан лицензии на право осуществления страховой деятельности.</w:t>
      </w:r>
    </w:p>
    <w:bookmarkEnd w:id="1026"/>
    <w:bookmarkStart w:name="z1093" w:id="1027"/>
    <w:p>
      <w:pPr>
        <w:spacing w:after="0"/>
        <w:ind w:left="0"/>
        <w:jc w:val="both"/>
      </w:pPr>
      <w:r>
        <w:rPr>
          <w:rFonts w:ascii="Times New Roman"/>
          <w:b w:val="false"/>
          <w:i w:val="false"/>
          <w:color w:val="000000"/>
          <w:sz w:val="28"/>
        </w:rPr>
        <w:t>
      Обязательные и чрезвычайные взносы, уплаченные страховыми организациями-участниками в соответствии с настоящим Законом, возврату не подлежат.";</w:t>
      </w:r>
    </w:p>
    <w:bookmarkEnd w:id="1027"/>
    <w:bookmarkStart w:name="z1094" w:id="1028"/>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19 дополнить подпунктом 5-1) следующего содержания:</w:t>
      </w:r>
    </w:p>
    <w:bookmarkEnd w:id="1028"/>
    <w:bookmarkStart w:name="z1095" w:id="1029"/>
    <w:p>
      <w:pPr>
        <w:spacing w:after="0"/>
        <w:ind w:left="0"/>
        <w:jc w:val="both"/>
      </w:pPr>
      <w:r>
        <w:rPr>
          <w:rFonts w:ascii="Times New Roman"/>
          <w:b w:val="false"/>
          <w:i w:val="false"/>
          <w:color w:val="000000"/>
          <w:sz w:val="28"/>
        </w:rPr>
        <w:t>
      "5-1) уведомить Фонд о лишении уполномоченным органом лицензии филиала страховой организации-нерезидента Республики Казахстан и проведении процедуры принудительного прекращения деятельности филиала страховой организации-нерезидента Республики Казахстан;";</w:t>
      </w:r>
    </w:p>
    <w:bookmarkEnd w:id="1029"/>
    <w:bookmarkStart w:name="z1096" w:id="103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20</w:t>
      </w:r>
      <w:r>
        <w:rPr>
          <w:rFonts w:ascii="Times New Roman"/>
          <w:b w:val="false"/>
          <w:i w:val="false"/>
          <w:color w:val="000000"/>
          <w:sz w:val="28"/>
        </w:rPr>
        <w:t>:</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98" w:id="1031"/>
    <w:p>
      <w:pPr>
        <w:spacing w:after="0"/>
        <w:ind w:left="0"/>
        <w:jc w:val="both"/>
      </w:pPr>
      <w:r>
        <w:rPr>
          <w:rFonts w:ascii="Times New Roman"/>
          <w:b w:val="false"/>
          <w:i w:val="false"/>
          <w:color w:val="000000"/>
          <w:sz w:val="28"/>
        </w:rPr>
        <w:t>
      "1. Ликвидационная комиссия вправе получать от Фонда уведомления об осуществлении гарантийной выплаты кредиторам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100" w:id="1032"/>
    <w:p>
      <w:pPr>
        <w:spacing w:after="0"/>
        <w:ind w:left="0"/>
        <w:jc w:val="both"/>
      </w:pPr>
      <w:r>
        <w:rPr>
          <w:rFonts w:ascii="Times New Roman"/>
          <w:b w:val="false"/>
          <w:i w:val="false"/>
          <w:color w:val="000000"/>
          <w:sz w:val="28"/>
        </w:rPr>
        <w:t>
      "1) обеспечивать доступ уполномоченных представителей Фонда к информации и документации, касающимся процесса ликвидации или принудительного прекращения деятельности филиала страховой организации-нерезидента Республики Казахстан, с правом получения копий и выписок из документов;".</w:t>
      </w:r>
    </w:p>
    <w:bookmarkEnd w:id="1032"/>
    <w:bookmarkStart w:name="z1101" w:id="103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ст.84; 2009 г., № 24, ст.134; 2012 г., № 13, ст.91; 2014 г., № 14, ст.84; 2015 г., № 8, ст.45; 2017 г., № 4, ст.7; 2018 г., № 13, ст.41; № 24, ст.93; 2019 г., № 15-16, ст.67):</w:t>
      </w:r>
    </w:p>
    <w:bookmarkEnd w:id="1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Start w:name="z1103" w:id="1034"/>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034"/>
    <w:bookmarkStart w:name="z1104" w:id="1035"/>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ст.89; 2006 г., № 8, ст.45; 2009 г., № 24, ст.134; 2012 г., № 13, ст.91; 2014 г., № 14, ст.84; 2015 г., № 8, ст.45; 2017 г., № 4, ст.7; 2018 г., № 13, ст.41; 2019 г., № 15-16, ст.67):</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Start w:name="z1106" w:id="1036"/>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036"/>
    <w:bookmarkStart w:name="z1107" w:id="1037"/>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ст.102; 2006 г., № 3, ст.22; № 4, ст.25; 2007 г., № 8, ст.52; 2008 г., № 6-7, ст.27; 2009 г., № 17, ст.81; № 24, ст.134; 2010 г., № 1-2, ст.1; № 15, ст.71; 2012 г., № 8, ст.64; № 13, ст.91; 2013 г., № 16, ст.83; 2014 г., № 8, ст.44; № 14, ст.84; № 21, ст.122; № 23, ст.143; 2015 г., № 8, ст.45; 2017 г., № 23-III, ст.111; 2018 г., № 10, ст.32; № 13, ст.41; 2019 г., № 15-16, ст.67; № 21-22, ст.90):</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Start w:name="z1109" w:id="1038"/>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038"/>
    <w:bookmarkStart w:name="z1110" w:id="103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ст.104; 2006 г., № 3, ст.22; № 4, ст.25; 2007 г., № 8, ст.52; 2008 г., № 6-7, ст.27; 2009 г., № 17, ст.81; № 24, ст.134; 2010 г., № 1-2, ст.1; № 15, ст.71; № 17-18, ст.112; 2011 г., № 2, ст.25; 2012 г., № 13, ст.91; № 21-22, ст.124; 2014 г., № 8, ст.44; № 10, ст.52; № 14, ст.84; № 21, ст.122; № 23, ст.143; 2015 г., № 8, ст.45; № 22-VI, ст.159; 2016 г., № 8-І, ст.65; 2017 г., № 23-III, ст.111; 2018 г., № 1, ст.4; № 10, ст.32; № 13, ст.41; № 24, ст.93; 2019 г., № 7, ст.37; № 15-16, ст.67; № 21-22, ст.90; № 24-I, ст.119; 2020 г., № 9, ст.31):</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Start w:name="z1112" w:id="1040"/>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040"/>
    <w:bookmarkStart w:name="z1113" w:id="104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ст.119; 2004 г., № 16, ст.91; № 23, ст.142; 2005 г., № 7-8, ст.24; № 14, ст.58; № 23, ст.104; 2006 г., № 3, ст.22; № 4, ст.24; № 8, ст.45; № 10, ст.52; № 11, ст.55; 2007 г., № 2, ст.18; № 4, ст.28; № 9, ст.67; № 17, ст.141; 2008 г., № 15-16, ст.64; № 17-18, ст.72; № 20, ст.88; № 21, ст.97; № 23, ст.114; 2009 г., № 2-3, ст.16, 18; № 17, ст.81; № 19, ст.88; 2010 г., № 5, ст.23; № 7, ст.28; № 17-18, ст.111; 2011 г., № 3, ст.32; № 5, ст.43; № 11, ст.102; № 15, ст.125; № 24, ст.196; 2012 г., № 2, ст.14, 15; № 10, ст.77; № 13, ст.91; № 20, ст.121; № 21-22, ст.124; 2013 г., № 10-11, ст.56; 2014 г., № 6, ст.27; № 10, ст.52; № 11, ст.61; № 19-І, 19-II, ст.96; № 22, ст.131; № 23, ст.143; 2015 г., № 8, ст.45; № 20-IV, ст.113; № 20-VII, ст.117; № 21-І, ст.128; № 22-III, ст.149; № 22-VI, ст.159; № 23-І, ст.169; 2016 г., № 6, ст.45; № 12, ст.87; № 22, ст.116; № 24, ст.126; 2017 г., № 4, ст.7; 2018 г., № 13, ст.41; № 14, ст.44; № 15, ст.50; № 19, ст.62; 2019 г., № 2, ст.6; № 7, ст.37; № 15-16, ст.67; № 21-22 ст.90; 2020 г., № 13, ст.67):</w:t>
      </w:r>
    </w:p>
    <w:bookmarkEnd w:id="1041"/>
    <w:bookmarkStart w:name="z1114" w:id="104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042"/>
    <w:bookmarkStart w:name="z1115" w:id="1043"/>
    <w:p>
      <w:pPr>
        <w:spacing w:after="0"/>
        <w:ind w:left="0"/>
        <w:jc w:val="both"/>
      </w:pPr>
      <w:r>
        <w:rPr>
          <w:rFonts w:ascii="Times New Roman"/>
          <w:b w:val="false"/>
          <w:i w:val="false"/>
          <w:color w:val="000000"/>
          <w:sz w:val="28"/>
        </w:rPr>
        <w:t>
      дополнить подпунктом 8-1) следующего содержания:</w:t>
      </w:r>
    </w:p>
    <w:bookmarkEnd w:id="1043"/>
    <w:bookmarkStart w:name="z1116" w:id="1044"/>
    <w:p>
      <w:pPr>
        <w:spacing w:after="0"/>
        <w:ind w:left="0"/>
        <w:jc w:val="both"/>
      </w:pPr>
      <w:r>
        <w:rPr>
          <w:rFonts w:ascii="Times New Roman"/>
          <w:b w:val="false"/>
          <w:i w:val="false"/>
          <w:color w:val="000000"/>
          <w:sz w:val="28"/>
        </w:rPr>
        <w:t>
      "8-1) условия выпуска ценных бумаг – документ (проспект выпуска ценных бумаг, частный меморандум, сведения о выпуске облигаций со сроком обращения не более двенадцати месяцев, иной документ, определяющий условия выпуска), содержащий сведения об (о) эмитенте, предполагаемых к продаже эмиссионных ценных бумагах, объеме выпуска, количестве ценных бумаг в выпуске, процедуре и порядке их выпуска, размещения, обращения, выплаты дивидендов (вознаграждения), погашения и другую информацию, которая может повлиять на решение инвестора о покупке ценных бумаг;";</w:t>
      </w:r>
    </w:p>
    <w:bookmarkEnd w:id="1044"/>
    <w:bookmarkStart w:name="z1117" w:id="1045"/>
    <w:p>
      <w:pPr>
        <w:spacing w:after="0"/>
        <w:ind w:left="0"/>
        <w:jc w:val="both"/>
      </w:pPr>
      <w:r>
        <w:rPr>
          <w:rFonts w:ascii="Times New Roman"/>
          <w:b w:val="false"/>
          <w:i w:val="false"/>
          <w:color w:val="000000"/>
          <w:sz w:val="28"/>
        </w:rPr>
        <w:t>
      дополнить подпунктом 9-1) следующего содержания:</w:t>
      </w:r>
    </w:p>
    <w:bookmarkEnd w:id="1045"/>
    <w:bookmarkStart w:name="z1118" w:id="1046"/>
    <w:p>
      <w:pPr>
        <w:spacing w:after="0"/>
        <w:ind w:left="0"/>
        <w:jc w:val="both"/>
      </w:pPr>
      <w:r>
        <w:rPr>
          <w:rFonts w:ascii="Times New Roman"/>
          <w:b w:val="false"/>
          <w:i w:val="false"/>
          <w:color w:val="000000"/>
          <w:sz w:val="28"/>
        </w:rPr>
        <w:t>
       "9-1) профессиональный участник рынка ценных бумаг – юридическое лицо, филиал банка-нерезидента Республики Казахстан, осуществляющие свою деятельность на рынке ценных бумаг на основании лицензии либо в соответствии с законами Республики Казахстан;";</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и </w:t>
      </w:r>
      <w:r>
        <w:rPr>
          <w:rFonts w:ascii="Times New Roman"/>
          <w:b w:val="false"/>
          <w:i w:val="false"/>
          <w:color w:val="000000"/>
          <w:sz w:val="28"/>
        </w:rPr>
        <w:t>47-3)</w:t>
      </w:r>
      <w:r>
        <w:rPr>
          <w:rFonts w:ascii="Times New Roman"/>
          <w:b w:val="false"/>
          <w:i w:val="false"/>
          <w:color w:val="000000"/>
          <w:sz w:val="28"/>
        </w:rPr>
        <w:t xml:space="preserve"> изложить в следующей редакции:</w:t>
      </w:r>
    </w:p>
    <w:bookmarkStart w:name="z1121" w:id="1047"/>
    <w:p>
      <w:pPr>
        <w:spacing w:after="0"/>
        <w:ind w:left="0"/>
        <w:jc w:val="both"/>
      </w:pPr>
      <w:r>
        <w:rPr>
          <w:rFonts w:ascii="Times New Roman"/>
          <w:b w:val="false"/>
          <w:i w:val="false"/>
          <w:color w:val="000000"/>
          <w:sz w:val="28"/>
        </w:rPr>
        <w:t>
       "20) делистинг – исключение ценных бумаг из официального списка организатора торгов;";</w:t>
      </w:r>
    </w:p>
    <w:bookmarkEnd w:id="1047"/>
    <w:bookmarkStart w:name="z1122" w:id="1048"/>
    <w:p>
      <w:pPr>
        <w:spacing w:after="0"/>
        <w:ind w:left="0"/>
        <w:jc w:val="both"/>
      </w:pPr>
      <w:r>
        <w:rPr>
          <w:rFonts w:ascii="Times New Roman"/>
          <w:b w:val="false"/>
          <w:i w:val="false"/>
          <w:color w:val="000000"/>
          <w:sz w:val="28"/>
        </w:rPr>
        <w:t xml:space="preserve">
      "47-2) счета для осуществления клиринговой деятельности – счета, открытые на имя клиринговой организации для учета активов клиринговой организации, указанных в части второй </w:t>
      </w:r>
      <w:r>
        <w:rPr>
          <w:rFonts w:ascii="Times New Roman"/>
          <w:b w:val="false"/>
          <w:i w:val="false"/>
          <w:color w:val="000000"/>
          <w:sz w:val="28"/>
        </w:rPr>
        <w:t>пункта 4-1</w:t>
      </w:r>
      <w:r>
        <w:rPr>
          <w:rFonts w:ascii="Times New Roman"/>
          <w:b w:val="false"/>
          <w:i w:val="false"/>
          <w:color w:val="000000"/>
          <w:sz w:val="28"/>
        </w:rPr>
        <w:t xml:space="preserve"> статьи 77-1 настоящего Закона;</w:t>
      </w:r>
    </w:p>
    <w:bookmarkEnd w:id="1048"/>
    <w:bookmarkStart w:name="z1123" w:id="1049"/>
    <w:p>
      <w:pPr>
        <w:spacing w:after="0"/>
        <w:ind w:left="0"/>
        <w:jc w:val="both"/>
      </w:pPr>
      <w:r>
        <w:rPr>
          <w:rFonts w:ascii="Times New Roman"/>
          <w:b w:val="false"/>
          <w:i w:val="false"/>
          <w:color w:val="000000"/>
          <w:sz w:val="28"/>
        </w:rPr>
        <w:t>
      47-3) гарантийные фонды клиринговой организации (центрального контрагента) – средства, сформированные за счет взносов клиринговых участников и предназначенные для снижения рисков деятельности клиринговой организации (центрального контрагента) при обслуживании клиринговых участников, а также обеспечения обязательств клиринговых участников перед клиринговой организацией (центральным контрагентом);";</w:t>
      </w:r>
    </w:p>
    <w:bookmarkEnd w:id="1049"/>
    <w:bookmarkStart w:name="z1124" w:id="1050"/>
    <w:p>
      <w:pPr>
        <w:spacing w:after="0"/>
        <w:ind w:left="0"/>
        <w:jc w:val="both"/>
      </w:pPr>
      <w:r>
        <w:rPr>
          <w:rFonts w:ascii="Times New Roman"/>
          <w:b w:val="false"/>
          <w:i w:val="false"/>
          <w:color w:val="000000"/>
          <w:sz w:val="28"/>
        </w:rPr>
        <w:t>
      дополнить подпунктом 47-4) следующего содержания:</w:t>
      </w:r>
    </w:p>
    <w:bookmarkEnd w:id="1050"/>
    <w:bookmarkStart w:name="z1125" w:id="1051"/>
    <w:p>
      <w:pPr>
        <w:spacing w:after="0"/>
        <w:ind w:left="0"/>
        <w:jc w:val="both"/>
      </w:pPr>
      <w:r>
        <w:rPr>
          <w:rFonts w:ascii="Times New Roman"/>
          <w:b w:val="false"/>
          <w:i w:val="false"/>
          <w:color w:val="000000"/>
          <w:sz w:val="28"/>
        </w:rPr>
        <w:t xml:space="preserve">
      "47-4) резервный фонд клиринговой организации (центрального контрагента) – средства, сформированные за счет собственных активов клиринговой организации (центрального контрагента) и предназначенные для снижения рисков деятельности клиринговой организации (центрального контрагента);"; </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49)</w:t>
      </w:r>
      <w:r>
        <w:rPr>
          <w:rFonts w:ascii="Times New Roman"/>
          <w:b w:val="false"/>
          <w:i w:val="false"/>
          <w:color w:val="000000"/>
          <w:sz w:val="28"/>
        </w:rPr>
        <w:t xml:space="preserve"> и </w:t>
      </w:r>
      <w:r>
        <w:rPr>
          <w:rFonts w:ascii="Times New Roman"/>
          <w:b w:val="false"/>
          <w:i w:val="false"/>
          <w:color w:val="000000"/>
          <w:sz w:val="28"/>
        </w:rPr>
        <w:t>52-1)</w:t>
      </w:r>
      <w:r>
        <w:rPr>
          <w:rFonts w:ascii="Times New Roman"/>
          <w:b w:val="false"/>
          <w:i w:val="false"/>
          <w:color w:val="000000"/>
          <w:sz w:val="28"/>
        </w:rPr>
        <w:t xml:space="preserve"> изложить в следующей редакции:</w:t>
      </w:r>
    </w:p>
    <w:bookmarkStart w:name="z1127" w:id="1052"/>
    <w:p>
      <w:pPr>
        <w:spacing w:after="0"/>
        <w:ind w:left="0"/>
        <w:jc w:val="both"/>
      </w:pPr>
      <w:r>
        <w:rPr>
          <w:rFonts w:ascii="Times New Roman"/>
          <w:b w:val="false"/>
          <w:i w:val="false"/>
          <w:color w:val="000000"/>
          <w:sz w:val="28"/>
        </w:rPr>
        <w:t>
      "49) обеспеченная облигация – облигация, по которой исполнение обязательств эмитента полностью или частично обеспечено залогом имущества эмитента, гарантией банка и (или) гарантией государства;";</w:t>
      </w:r>
    </w:p>
    <w:bookmarkEnd w:id="1052"/>
    <w:bookmarkStart w:name="z1128" w:id="1053"/>
    <w:p>
      <w:pPr>
        <w:spacing w:after="0"/>
        <w:ind w:left="0"/>
        <w:jc w:val="both"/>
      </w:pPr>
      <w:r>
        <w:rPr>
          <w:rFonts w:ascii="Times New Roman"/>
          <w:b w:val="false"/>
          <w:i w:val="false"/>
          <w:color w:val="000000"/>
          <w:sz w:val="28"/>
        </w:rPr>
        <w:t>
      "52-1) клиринговый сертификат участия – неэмиссионная ценная бумага, выпускаемая клиринговой организацией, выполняющей функции центрального контрагента, и удостоверяющая право ее владельца на долю активов, находящихся в гарантийном фонде клиринговой организации;";</w:t>
      </w:r>
    </w:p>
    <w:bookmarkEnd w:id="1053"/>
    <w:bookmarkStart w:name="z1129" w:id="1054"/>
    <w:p>
      <w:pPr>
        <w:spacing w:after="0"/>
        <w:ind w:left="0"/>
        <w:jc w:val="both"/>
      </w:pPr>
      <w:r>
        <w:rPr>
          <w:rFonts w:ascii="Times New Roman"/>
          <w:b w:val="false"/>
          <w:i w:val="false"/>
          <w:color w:val="000000"/>
          <w:sz w:val="28"/>
        </w:rPr>
        <w:t>
      дополнить подпунктом 52-2) следующего содержания:</w:t>
      </w:r>
    </w:p>
    <w:bookmarkEnd w:id="1054"/>
    <w:bookmarkStart w:name="z1130" w:id="1055"/>
    <w:p>
      <w:pPr>
        <w:spacing w:after="0"/>
        <w:ind w:left="0"/>
        <w:jc w:val="both"/>
      </w:pPr>
      <w:r>
        <w:rPr>
          <w:rFonts w:ascii="Times New Roman"/>
          <w:b w:val="false"/>
          <w:i w:val="false"/>
          <w:color w:val="000000"/>
          <w:sz w:val="28"/>
        </w:rPr>
        <w:t>
      "52-2) ковенанты (ограничения) – условия, наступление которых повлечет возникновение обязательств у эмитента негосударственных облигаций, установленных проспектом выпуска негосударственных облигаций;";</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 </w:t>
      </w:r>
      <w:r>
        <w:rPr>
          <w:rFonts w:ascii="Times New Roman"/>
          <w:b w:val="false"/>
          <w:i w:val="false"/>
          <w:color w:val="000000"/>
          <w:sz w:val="28"/>
        </w:rPr>
        <w:t>60-1)</w:t>
      </w:r>
      <w:r>
        <w:rPr>
          <w:rFonts w:ascii="Times New Roman"/>
          <w:b w:val="false"/>
          <w:i w:val="false"/>
          <w:color w:val="000000"/>
          <w:sz w:val="28"/>
        </w:rPr>
        <w:t xml:space="preserve"> изложить в следующей редакции:</w:t>
      </w:r>
    </w:p>
    <w:bookmarkStart w:name="z1132" w:id="1056"/>
    <w:p>
      <w:pPr>
        <w:spacing w:after="0"/>
        <w:ind w:left="0"/>
        <w:jc w:val="both"/>
      </w:pPr>
      <w:r>
        <w:rPr>
          <w:rFonts w:ascii="Times New Roman"/>
          <w:b w:val="false"/>
          <w:i w:val="false"/>
          <w:color w:val="000000"/>
          <w:sz w:val="28"/>
        </w:rPr>
        <w:t>
      "59) листинг – включение ценных бумаг в официальный список ценных бумаг фондовой биржи, для включения и нахождения в которых внутренними документами фондовой биржи установлены специальные (листинговые) требования к ценным бумагам и их эмитентам;</w:t>
      </w:r>
    </w:p>
    <w:bookmarkEnd w:id="1056"/>
    <w:bookmarkStart w:name="z1133" w:id="1057"/>
    <w:p>
      <w:pPr>
        <w:spacing w:after="0"/>
        <w:ind w:left="0"/>
        <w:jc w:val="both"/>
      </w:pPr>
      <w:r>
        <w:rPr>
          <w:rFonts w:ascii="Times New Roman"/>
          <w:b w:val="false"/>
          <w:i w:val="false"/>
          <w:color w:val="000000"/>
          <w:sz w:val="28"/>
        </w:rPr>
        <w:t>
      60) лицензиат – юридическое лицо, филиал банка-нерезидента Республики Казахстан, осуществляющие деятельность на рынке ценных бумаг на основании лицензии, выданной уполномоченным органом по регулированию, контролю и надзору финансового рынка и финансовых организаций;</w:t>
      </w:r>
    </w:p>
    <w:bookmarkEnd w:id="1057"/>
    <w:bookmarkStart w:name="z1134" w:id="1058"/>
    <w:p>
      <w:pPr>
        <w:spacing w:after="0"/>
        <w:ind w:left="0"/>
        <w:jc w:val="both"/>
      </w:pPr>
      <w:r>
        <w:rPr>
          <w:rFonts w:ascii="Times New Roman"/>
          <w:b w:val="false"/>
          <w:i w:val="false"/>
          <w:color w:val="000000"/>
          <w:sz w:val="28"/>
        </w:rPr>
        <w:t xml:space="preserve">
      60-1) маржевой взнос – деньги и (или) иные финансовые инструменты, вносимые клиринговым участником в качестве обеспечения исполнения обязательств перед клиринговой организацией (центральным контрагентом);"; </w:t>
      </w:r>
    </w:p>
    <w:bookmarkEnd w:id="1058"/>
    <w:bookmarkStart w:name="z1135" w:id="1059"/>
    <w:p>
      <w:pPr>
        <w:spacing w:after="0"/>
        <w:ind w:left="0"/>
        <w:jc w:val="both"/>
      </w:pPr>
      <w:r>
        <w:rPr>
          <w:rFonts w:ascii="Times New Roman"/>
          <w:b w:val="false"/>
          <w:i w:val="false"/>
          <w:color w:val="000000"/>
          <w:sz w:val="28"/>
        </w:rPr>
        <w:t>
      дополнить подпунктом 60-2) следующего содержания:</w:t>
      </w:r>
    </w:p>
    <w:bookmarkEnd w:id="1059"/>
    <w:bookmarkStart w:name="z1136" w:id="1060"/>
    <w:p>
      <w:pPr>
        <w:spacing w:after="0"/>
        <w:ind w:left="0"/>
        <w:jc w:val="both"/>
      </w:pPr>
      <w:r>
        <w:rPr>
          <w:rFonts w:ascii="Times New Roman"/>
          <w:b w:val="false"/>
          <w:i w:val="false"/>
          <w:color w:val="000000"/>
          <w:sz w:val="28"/>
        </w:rPr>
        <w:t>
      "60-2) маржинальная сделка – сделка купли-продажи ценных бумаг, совершаемая брокером и (или) дилером, обладающим правом ведения счетов клиентов в качестве номинального держателя ценных бумаг, на основании поручения его клиента, расчет по которой производится с использованием денег или ценных бумаг, предоставленных брокером и (или) дилером клиенту на условиях возвратности, срочности и платности;";</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77)</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изложить в следующей редакции:</w:t>
      </w:r>
    </w:p>
    <w:bookmarkStart w:name="z1138" w:id="1061"/>
    <w:p>
      <w:pPr>
        <w:spacing w:after="0"/>
        <w:ind w:left="0"/>
        <w:jc w:val="both"/>
      </w:pPr>
      <w:r>
        <w:rPr>
          <w:rFonts w:ascii="Times New Roman"/>
          <w:b w:val="false"/>
          <w:i w:val="false"/>
          <w:color w:val="000000"/>
          <w:sz w:val="28"/>
        </w:rPr>
        <w:t>
      "77) заявитель – юридическое лицо, филиал банка-нерезидента Республики Казахстан, представившие в уполномоченный орган по регулированию, контролю и надзору финансового рынка и финансовых организаций документы с целью получения лицензии для осуществления деятельности на рынке ценных бумаг;";</w:t>
      </w:r>
    </w:p>
    <w:bookmarkEnd w:id="1061"/>
    <w:bookmarkStart w:name="z1139" w:id="1062"/>
    <w:p>
      <w:pPr>
        <w:spacing w:after="0"/>
        <w:ind w:left="0"/>
        <w:jc w:val="both"/>
      </w:pPr>
      <w:r>
        <w:rPr>
          <w:rFonts w:ascii="Times New Roman"/>
          <w:b w:val="false"/>
          <w:i w:val="false"/>
          <w:color w:val="000000"/>
          <w:sz w:val="28"/>
        </w:rPr>
        <w:t>
      "83) платежный агент – банк, филиал банка-нерезидента Республики Казахстан или организация, осуществляющая отдельные виды банковских операций;";</w:t>
      </w:r>
    </w:p>
    <w:bookmarkEnd w:id="1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100)</w:t>
      </w:r>
      <w:r>
        <w:rPr>
          <w:rFonts w:ascii="Times New Roman"/>
          <w:b w:val="false"/>
          <w:i w:val="false"/>
          <w:color w:val="000000"/>
          <w:sz w:val="28"/>
        </w:rPr>
        <w:t xml:space="preserve"> исключить;</w:t>
      </w:r>
    </w:p>
    <w:bookmarkStart w:name="z1141" w:id="1063"/>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2</w:t>
      </w:r>
      <w:r>
        <w:rPr>
          <w:rFonts w:ascii="Times New Roman"/>
          <w:b w:val="false"/>
          <w:i w:val="false"/>
          <w:color w:val="000000"/>
          <w:sz w:val="28"/>
        </w:rPr>
        <w:t xml:space="preserve"> статьи 3 изложить в следующей редакции:</w:t>
      </w:r>
    </w:p>
    <w:bookmarkEnd w:id="1063"/>
    <w:bookmarkStart w:name="z1142" w:id="1064"/>
    <w:p>
      <w:pPr>
        <w:spacing w:after="0"/>
        <w:ind w:left="0"/>
        <w:jc w:val="both"/>
      </w:pPr>
      <w:r>
        <w:rPr>
          <w:rFonts w:ascii="Times New Roman"/>
          <w:b w:val="false"/>
          <w:i w:val="false"/>
          <w:color w:val="000000"/>
          <w:sz w:val="28"/>
        </w:rPr>
        <w:t>
      "4) признает активы финансового рынка ценными бумагами, определяет порядок их регистрации, условия и порядок выпуска, обращения, погашения;";</w:t>
      </w:r>
    </w:p>
    <w:bookmarkEnd w:id="1064"/>
    <w:bookmarkStart w:name="z1143" w:id="10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3-2 изложить в следующей редакции:</w:t>
      </w:r>
    </w:p>
    <w:bookmarkEnd w:id="1065"/>
    <w:bookmarkStart w:name="z1144" w:id="1066"/>
    <w:p>
      <w:pPr>
        <w:spacing w:after="0"/>
        <w:ind w:left="0"/>
        <w:jc w:val="both"/>
      </w:pPr>
      <w:r>
        <w:rPr>
          <w:rFonts w:ascii="Times New Roman"/>
          <w:b w:val="false"/>
          <w:i w:val="false"/>
          <w:color w:val="000000"/>
          <w:sz w:val="28"/>
        </w:rPr>
        <w:t>
      "5. Требования настоящей статьи не распространяются на банки, филиалы банков-нерезидентов Республики Казахстан и Национального оператора почты при осуществлении ими брокерской и (или) дилерской деятельности на рынке ценных бумаг.";</w:t>
      </w:r>
    </w:p>
    <w:bookmarkEnd w:id="1066"/>
    <w:bookmarkStart w:name="z1145" w:id="10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12)</w:t>
      </w:r>
      <w:r>
        <w:rPr>
          <w:rFonts w:ascii="Times New Roman"/>
          <w:b w:val="false"/>
          <w:i w:val="false"/>
          <w:color w:val="000000"/>
          <w:sz w:val="28"/>
        </w:rPr>
        <w:t xml:space="preserve"> пункта 1 статьи 3-5 изложить в следующей редакции:</w:t>
      </w:r>
    </w:p>
    <w:bookmarkEnd w:id="1067"/>
    <w:bookmarkStart w:name="z1146" w:id="1068"/>
    <w:p>
      <w:pPr>
        <w:spacing w:after="0"/>
        <w:ind w:left="0"/>
        <w:jc w:val="both"/>
      </w:pPr>
      <w:r>
        <w:rPr>
          <w:rFonts w:ascii="Times New Roman"/>
          <w:b w:val="false"/>
          <w:i w:val="false"/>
          <w:color w:val="000000"/>
          <w:sz w:val="28"/>
        </w:rPr>
        <w:t>
      "12) выполнению организацией, осуществляющей брокерскую и (или) дилерскую деятельность (за исключением банка, филиала банка-нерезидента Республики Казахстан), обязательств по сделкам, заключенным за свой счет и за счет своих клиентов;";</w:t>
      </w:r>
    </w:p>
    <w:bookmarkEnd w:id="1068"/>
    <w:bookmarkStart w:name="z1147" w:id="10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3-6 дополнить частью второй следующего содержания:</w:t>
      </w:r>
    </w:p>
    <w:bookmarkEnd w:id="1069"/>
    <w:bookmarkStart w:name="z1148" w:id="1070"/>
    <w:p>
      <w:pPr>
        <w:spacing w:after="0"/>
        <w:ind w:left="0"/>
        <w:jc w:val="both"/>
      </w:pPr>
      <w:r>
        <w:rPr>
          <w:rFonts w:ascii="Times New Roman"/>
          <w:b w:val="false"/>
          <w:i w:val="false"/>
          <w:color w:val="000000"/>
          <w:sz w:val="28"/>
        </w:rPr>
        <w:t>
      "Решение о лишении лицензии на проведение всех или отдельных видов деятельности на рынке ценных бумаг вправе обжаловать от имени профессионального участника рынка ценных бумаг, являющегося филиалом банка-нерезидента Республики Казахстан, только банк-нерезидент Республики Казахстан.";</w:t>
      </w:r>
    </w:p>
    <w:bookmarkEnd w:id="1070"/>
    <w:bookmarkStart w:name="z1149" w:id="107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w:t>
      </w:r>
      <w:r>
        <w:rPr>
          <w:rFonts w:ascii="Times New Roman"/>
          <w:b w:val="false"/>
          <w:i w:val="false"/>
          <w:color w:val="000000"/>
          <w:sz w:val="28"/>
        </w:rPr>
        <w:t>:</w:t>
      </w:r>
    </w:p>
    <w:bookmarkEnd w:id="1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51" w:id="1072"/>
    <w:p>
      <w:pPr>
        <w:spacing w:after="0"/>
        <w:ind w:left="0"/>
        <w:jc w:val="both"/>
      </w:pPr>
      <w:r>
        <w:rPr>
          <w:rFonts w:ascii="Times New Roman"/>
          <w:b w:val="false"/>
          <w:i w:val="false"/>
          <w:color w:val="000000"/>
          <w:sz w:val="28"/>
        </w:rPr>
        <w:t>
      "1. Государственный реестр эмиссионных ценных бумаг формируется в порядке, определенном нормативным правовым актом уполномоченного органа на основании сведений о зарегистрированных эмиссионных ценных бумагах и их эмитентах, внесенных уполномоченным органом, и баз данных других центральных государственных органов, а также Государственной корпорации "Правительство для граждан".</w:t>
      </w:r>
    </w:p>
    <w:bookmarkEnd w:id="1072"/>
    <w:bookmarkStart w:name="z1152" w:id="1073"/>
    <w:p>
      <w:pPr>
        <w:spacing w:after="0"/>
        <w:ind w:left="0"/>
        <w:jc w:val="both"/>
      </w:pPr>
      <w:r>
        <w:rPr>
          <w:rFonts w:ascii="Times New Roman"/>
          <w:b w:val="false"/>
          <w:i w:val="false"/>
          <w:color w:val="000000"/>
          <w:sz w:val="28"/>
        </w:rPr>
        <w:t>
      Доступ к данным Государственного реестра эмиссионных ценных бумаг для пользователей предоставляется через веб-портал уполномоченного органа.";</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154" w:id="10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9</w:t>
      </w:r>
      <w:r>
        <w:rPr>
          <w:rFonts w:ascii="Times New Roman"/>
          <w:b w:val="false"/>
          <w:i w:val="false"/>
          <w:color w:val="000000"/>
          <w:sz w:val="28"/>
        </w:rPr>
        <w:t xml:space="preserve"> дополнить пунктом 9 следующего содержания:</w:t>
      </w:r>
    </w:p>
    <w:bookmarkEnd w:id="1074"/>
    <w:bookmarkStart w:name="z1155" w:id="1075"/>
    <w:p>
      <w:pPr>
        <w:spacing w:after="0"/>
        <w:ind w:left="0"/>
        <w:jc w:val="both"/>
      </w:pPr>
      <w:r>
        <w:rPr>
          <w:rFonts w:ascii="Times New Roman"/>
          <w:b w:val="false"/>
          <w:i w:val="false"/>
          <w:color w:val="000000"/>
          <w:sz w:val="28"/>
        </w:rPr>
        <w:t>
      "9. Требования настоящей статьи не распространяются на облигации со сроком обращения не более двенадцати месяцев, негосударственные облигации, подлежащие частному размещению.";</w:t>
      </w:r>
    </w:p>
    <w:bookmarkEnd w:id="1075"/>
    <w:bookmarkStart w:name="z1156" w:id="107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12</w:t>
      </w:r>
      <w:r>
        <w:rPr>
          <w:rFonts w:ascii="Times New Roman"/>
          <w:b w:val="false"/>
          <w:i w:val="false"/>
          <w:color w:val="000000"/>
          <w:sz w:val="28"/>
        </w:rPr>
        <w:t xml:space="preserve"> дополнить пунктом 10 следующего содержания:</w:t>
      </w:r>
    </w:p>
    <w:bookmarkEnd w:id="1076"/>
    <w:bookmarkStart w:name="z1157" w:id="1077"/>
    <w:p>
      <w:pPr>
        <w:spacing w:after="0"/>
        <w:ind w:left="0"/>
        <w:jc w:val="both"/>
      </w:pPr>
      <w:r>
        <w:rPr>
          <w:rFonts w:ascii="Times New Roman"/>
          <w:b w:val="false"/>
          <w:i w:val="false"/>
          <w:color w:val="000000"/>
          <w:sz w:val="28"/>
        </w:rPr>
        <w:t>
      "10. Требования настоящей статьи не распространяются на облигации со сроком обращения не более двенадцати месяцев, негосударственные облигации, подлежащие частному размещению.";</w:t>
      </w:r>
    </w:p>
    <w:bookmarkEnd w:id="1077"/>
    <w:bookmarkStart w:name="z1158" w:id="1078"/>
    <w:p>
      <w:pPr>
        <w:spacing w:after="0"/>
        <w:ind w:left="0"/>
        <w:jc w:val="both"/>
      </w:pPr>
      <w:r>
        <w:rPr>
          <w:rFonts w:ascii="Times New Roman"/>
          <w:b w:val="false"/>
          <w:i w:val="false"/>
          <w:color w:val="000000"/>
          <w:sz w:val="28"/>
        </w:rPr>
        <w:t>
      9) дополнить статьей 12-1 следующего содержания:</w:t>
      </w:r>
    </w:p>
    <w:bookmarkEnd w:id="1078"/>
    <w:bookmarkStart w:name="z1159" w:id="1079"/>
    <w:p>
      <w:pPr>
        <w:spacing w:after="0"/>
        <w:ind w:left="0"/>
        <w:jc w:val="both"/>
      </w:pPr>
      <w:r>
        <w:rPr>
          <w:rFonts w:ascii="Times New Roman"/>
          <w:b w:val="false"/>
          <w:i w:val="false"/>
          <w:color w:val="000000"/>
          <w:sz w:val="28"/>
        </w:rPr>
        <w:t xml:space="preserve">
      "Статья 12-1. Выпуск негосударственных облигаций, </w:t>
      </w:r>
    </w:p>
    <w:bookmarkEnd w:id="1079"/>
    <w:bookmarkStart w:name="z1160" w:id="1080"/>
    <w:p>
      <w:pPr>
        <w:spacing w:after="0"/>
        <w:ind w:left="0"/>
        <w:jc w:val="both"/>
      </w:pPr>
      <w:r>
        <w:rPr>
          <w:rFonts w:ascii="Times New Roman"/>
          <w:b w:val="false"/>
          <w:i w:val="false"/>
          <w:color w:val="000000"/>
          <w:sz w:val="28"/>
        </w:rPr>
        <w:t>
      подлежащих частному размещению</w:t>
      </w:r>
    </w:p>
    <w:bookmarkEnd w:id="1080"/>
    <w:bookmarkStart w:name="z1161" w:id="1081"/>
    <w:p>
      <w:pPr>
        <w:spacing w:after="0"/>
        <w:ind w:left="0"/>
        <w:jc w:val="both"/>
      </w:pPr>
      <w:r>
        <w:rPr>
          <w:rFonts w:ascii="Times New Roman"/>
          <w:b w:val="false"/>
          <w:i w:val="false"/>
          <w:color w:val="000000"/>
          <w:sz w:val="28"/>
        </w:rPr>
        <w:t>
      1. Выпуском негосударственных облигаций, подлежащим частному размещению, в целях настоящего Закона признается выпуск облигаций, размещаемых среди ограниченного количества инвесторов.</w:t>
      </w:r>
    </w:p>
    <w:bookmarkEnd w:id="1081"/>
    <w:bookmarkStart w:name="z1162" w:id="1082"/>
    <w:p>
      <w:pPr>
        <w:spacing w:after="0"/>
        <w:ind w:left="0"/>
        <w:jc w:val="both"/>
      </w:pPr>
      <w:r>
        <w:rPr>
          <w:rFonts w:ascii="Times New Roman"/>
          <w:b w:val="false"/>
          <w:i w:val="false"/>
          <w:color w:val="000000"/>
          <w:sz w:val="28"/>
        </w:rPr>
        <w:t>
      2. Условия выпуска негосударственных облигаций, подлежащих частному размещению, определяются частным меморандумом, требования к содержанию которого устанавливаются нормативным правовым актом уполномоченного органа.</w:t>
      </w:r>
    </w:p>
    <w:bookmarkEnd w:id="1082"/>
    <w:bookmarkStart w:name="z1163" w:id="1083"/>
    <w:p>
      <w:pPr>
        <w:spacing w:after="0"/>
        <w:ind w:left="0"/>
        <w:jc w:val="both"/>
      </w:pPr>
      <w:r>
        <w:rPr>
          <w:rFonts w:ascii="Times New Roman"/>
          <w:b w:val="false"/>
          <w:i w:val="false"/>
          <w:color w:val="000000"/>
          <w:sz w:val="28"/>
        </w:rPr>
        <w:t xml:space="preserve">
      3. Количество инвесторов, участвующих в размещении данных облигаций, не должно превышать пятидесяти. </w:t>
      </w:r>
    </w:p>
    <w:bookmarkEnd w:id="1083"/>
    <w:bookmarkStart w:name="z1164" w:id="1084"/>
    <w:p>
      <w:pPr>
        <w:spacing w:after="0"/>
        <w:ind w:left="0"/>
        <w:jc w:val="both"/>
      </w:pPr>
      <w:r>
        <w:rPr>
          <w:rFonts w:ascii="Times New Roman"/>
          <w:b w:val="false"/>
          <w:i w:val="false"/>
          <w:color w:val="000000"/>
          <w:sz w:val="28"/>
        </w:rPr>
        <w:t>
      4. Запрещается размещение негосударственных облигаций, подлежащих частному размещению, среди инвесторов, не являющихся квалифицированными инвесторами.</w:t>
      </w:r>
    </w:p>
    <w:bookmarkEnd w:id="1084"/>
    <w:bookmarkStart w:name="z1165" w:id="1085"/>
    <w:p>
      <w:pPr>
        <w:spacing w:after="0"/>
        <w:ind w:left="0"/>
        <w:jc w:val="both"/>
      </w:pPr>
      <w:r>
        <w:rPr>
          <w:rFonts w:ascii="Times New Roman"/>
          <w:b w:val="false"/>
          <w:i w:val="false"/>
          <w:color w:val="000000"/>
          <w:sz w:val="28"/>
        </w:rPr>
        <w:t>
      5. Порядок, условия и сроки государственной регистрации выпуска негосударственных облигаций, подлежащих частному размещению, регистрации изменений и (или) дополнений в частный меморандум, а также требования к документам для государственной регистрации выпуска негосударственных облигаций, подлежащих частному размещению, регистрации изменений и (или) дополнений в частный меморандум, устанавливаются нормативным правовым актом уполномоченного органа.</w:t>
      </w:r>
    </w:p>
    <w:bookmarkEnd w:id="1085"/>
    <w:bookmarkStart w:name="z1166" w:id="1086"/>
    <w:p>
      <w:pPr>
        <w:spacing w:after="0"/>
        <w:ind w:left="0"/>
        <w:jc w:val="both"/>
      </w:pPr>
      <w:r>
        <w:rPr>
          <w:rFonts w:ascii="Times New Roman"/>
          <w:b w:val="false"/>
          <w:i w:val="false"/>
          <w:color w:val="000000"/>
          <w:sz w:val="28"/>
        </w:rPr>
        <w:t>
      6. Допускается включение негосударственных облигаций, подлежащих частному размещению, в официальный список фондовой биржи.";</w:t>
      </w:r>
    </w:p>
    <w:bookmarkEnd w:id="1086"/>
    <w:bookmarkStart w:name="z1167" w:id="108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5 следующего содержания:</w:t>
      </w:r>
    </w:p>
    <w:bookmarkEnd w:id="1087"/>
    <w:bookmarkStart w:name="z1168" w:id="1088"/>
    <w:p>
      <w:pPr>
        <w:spacing w:after="0"/>
        <w:ind w:left="0"/>
        <w:jc w:val="both"/>
      </w:pPr>
      <w:r>
        <w:rPr>
          <w:rFonts w:ascii="Times New Roman"/>
          <w:b w:val="false"/>
          <w:i w:val="false"/>
          <w:color w:val="000000"/>
          <w:sz w:val="28"/>
        </w:rPr>
        <w:t>
      "5. Требования настоящей статьи не распространяются на облигации со сроком обращения не более двенадцати месяцев, негосударственные облигации, подлежащие частному размещению.";</w:t>
      </w:r>
    </w:p>
    <w:bookmarkEnd w:id="1088"/>
    <w:bookmarkStart w:name="z1169" w:id="10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p>
    <w:bookmarkEnd w:id="1089"/>
    <w:bookmarkStart w:name="z1170" w:id="1090"/>
    <w:p>
      <w:pPr>
        <w:spacing w:after="0"/>
        <w:ind w:left="0"/>
        <w:jc w:val="both"/>
      </w:pPr>
      <w:r>
        <w:rPr>
          <w:rFonts w:ascii="Times New Roman"/>
          <w:b w:val="false"/>
          <w:i w:val="false"/>
          <w:color w:val="000000"/>
          <w:sz w:val="28"/>
        </w:rPr>
        <w:t>
      "2. Порядок, условия и сроки государственной регистрации выпуска негосударственных облигаций со сроком обращения не более двенадцати месяцев, а также требования к документам для государственной регистрации выпуска негосударственных облигаций со сроком обращения не более двенадцати месяцев устанавливаются нормативным правовым актом уполномоченного органа.";</w:t>
      </w:r>
    </w:p>
    <w:bookmarkEnd w:id="1090"/>
    <w:bookmarkStart w:name="z1171" w:id="109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18-3 слова "Эмитенты-нерезиденты Республики Казахстан или международные финансовые организации" заменить словом "Эмитенты";</w:t>
      </w:r>
    </w:p>
    <w:bookmarkEnd w:id="1091"/>
    <w:bookmarkStart w:name="z1172" w:id="109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8</w:t>
      </w:r>
      <w:r>
        <w:rPr>
          <w:rFonts w:ascii="Times New Roman"/>
          <w:b w:val="false"/>
          <w:i w:val="false"/>
          <w:color w:val="000000"/>
          <w:sz w:val="28"/>
        </w:rPr>
        <w:t xml:space="preserve"> статьи 31 слова "официальной ставки рефинансирования" заменить словами "базовой ставки";</w:t>
      </w:r>
    </w:p>
    <w:bookmarkEnd w:id="1092"/>
    <w:bookmarkStart w:name="z1173" w:id="109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p>
    <w:bookmarkEnd w:id="1093"/>
    <w:bookmarkStart w:name="z1174" w:id="1094"/>
    <w:p>
      <w:pPr>
        <w:spacing w:after="0"/>
        <w:ind w:left="0"/>
        <w:jc w:val="both"/>
      </w:pPr>
      <w:r>
        <w:rPr>
          <w:rFonts w:ascii="Times New Roman"/>
          <w:b w:val="false"/>
          <w:i w:val="false"/>
          <w:color w:val="000000"/>
          <w:sz w:val="28"/>
        </w:rPr>
        <w:t>
      "1. Эмитент или платежный агент (в случае наличия у эмитента договора с платежным агентом) уведомляет уполномоченный орган об итогах погашения негосударственных облигаций в течение одного месяца после окончания срока погашения, установленного проспектом выпуска облигаций (частным меморандумом).";</w:t>
      </w:r>
    </w:p>
    <w:bookmarkEnd w:id="1094"/>
    <w:bookmarkStart w:name="z1175" w:id="109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36</w:t>
      </w:r>
      <w:r>
        <w:rPr>
          <w:rFonts w:ascii="Times New Roman"/>
          <w:b w:val="false"/>
          <w:i w:val="false"/>
          <w:color w:val="000000"/>
          <w:sz w:val="28"/>
        </w:rPr>
        <w:t>:</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77" w:id="1096"/>
    <w:p>
      <w:pPr>
        <w:spacing w:after="0"/>
        <w:ind w:left="0"/>
        <w:jc w:val="both"/>
      </w:pPr>
      <w:r>
        <w:rPr>
          <w:rFonts w:ascii="Times New Roman"/>
          <w:b w:val="false"/>
          <w:i w:val="false"/>
          <w:color w:val="000000"/>
          <w:sz w:val="28"/>
        </w:rPr>
        <w:t>
      "1. Сделки с эмиссионными ценными бумагами, а также уступка прав требования по обязательствам эмитентов по эмиссионным ценным бумагам подлежат регистрации в системе учета номинального держания и системе реестров держателей ценных бумаг в порядке и сроки, установленные нормативными правовыми актами уполномоченного органа.";</w:t>
      </w:r>
    </w:p>
    <w:bookmarkEnd w:id="1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bookmarkStart w:name="z1179" w:id="109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41</w:t>
      </w:r>
      <w:r>
        <w:rPr>
          <w:rFonts w:ascii="Times New Roman"/>
          <w:b w:val="false"/>
          <w:i w:val="false"/>
          <w:color w:val="000000"/>
          <w:sz w:val="28"/>
        </w:rPr>
        <w:t xml:space="preserve"> слова "об акционерах" заменить словами "о крупных акционерах";</w:t>
      </w:r>
    </w:p>
    <w:bookmarkEnd w:id="1097"/>
    <w:bookmarkStart w:name="z1180" w:id="1098"/>
    <w:p>
      <w:pPr>
        <w:spacing w:after="0"/>
        <w:ind w:left="0"/>
        <w:jc w:val="both"/>
      </w:pPr>
      <w:r>
        <w:rPr>
          <w:rFonts w:ascii="Times New Roman"/>
          <w:b w:val="false"/>
          <w:i w:val="false"/>
          <w:color w:val="000000"/>
          <w:sz w:val="28"/>
        </w:rPr>
        <w:t xml:space="preserve">
      17) подпункт 9)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43 изложить в следующей редакции:</w:t>
      </w:r>
    </w:p>
    <w:bookmarkEnd w:id="1098"/>
    <w:bookmarkStart w:name="z1181" w:id="1099"/>
    <w:p>
      <w:pPr>
        <w:spacing w:after="0"/>
        <w:ind w:left="0"/>
        <w:jc w:val="both"/>
      </w:pPr>
      <w:r>
        <w:rPr>
          <w:rFonts w:ascii="Times New Roman"/>
          <w:b w:val="false"/>
          <w:i w:val="false"/>
          <w:color w:val="000000"/>
          <w:sz w:val="28"/>
        </w:rPr>
        <w:t>
      "9) держателю эмиссионной ценной бумаги или другого финансового инструмента: в отношении его прав по эмиссионным ценным бумагам или другим финансовым инструментам, любому третьему лицу на основании согласия держателя, данного в письменной форме либо посредством идентификационного средства держателя по лицевому счету, открытому для него в системе реестров держателей ценных бумаг и (или) номинального держания;";</w:t>
      </w:r>
    </w:p>
    <w:bookmarkEnd w:id="1099"/>
    <w:bookmarkStart w:name="z1182" w:id="110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46</w:t>
      </w:r>
      <w:r>
        <w:rPr>
          <w:rFonts w:ascii="Times New Roman"/>
          <w:b w:val="false"/>
          <w:i w:val="false"/>
          <w:color w:val="000000"/>
          <w:sz w:val="28"/>
        </w:rPr>
        <w:t xml:space="preserve"> дополнить пунктом 3 следующего содержания:</w:t>
      </w:r>
    </w:p>
    <w:bookmarkEnd w:id="1100"/>
    <w:bookmarkStart w:name="z1183" w:id="1101"/>
    <w:p>
      <w:pPr>
        <w:spacing w:after="0"/>
        <w:ind w:left="0"/>
        <w:jc w:val="both"/>
      </w:pPr>
      <w:r>
        <w:rPr>
          <w:rFonts w:ascii="Times New Roman"/>
          <w:b w:val="false"/>
          <w:i w:val="false"/>
          <w:color w:val="000000"/>
          <w:sz w:val="28"/>
        </w:rPr>
        <w:t>
      "3. Положения настоящей статьи не распространяются на филиал банка-нерезидента Республики Казахстан.";</w:t>
      </w:r>
    </w:p>
    <w:bookmarkEnd w:id="1101"/>
    <w:bookmarkStart w:name="z1184" w:id="110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47</w:t>
      </w:r>
      <w:r>
        <w:rPr>
          <w:rFonts w:ascii="Times New Roman"/>
          <w:b w:val="false"/>
          <w:i w:val="false"/>
          <w:color w:val="000000"/>
          <w:sz w:val="28"/>
        </w:rPr>
        <w:t xml:space="preserve"> дополнить пунктом 4 следующего содержания:</w:t>
      </w:r>
    </w:p>
    <w:bookmarkEnd w:id="1102"/>
    <w:bookmarkStart w:name="z1185" w:id="1103"/>
    <w:p>
      <w:pPr>
        <w:spacing w:after="0"/>
        <w:ind w:left="0"/>
        <w:jc w:val="both"/>
      </w:pPr>
      <w:r>
        <w:rPr>
          <w:rFonts w:ascii="Times New Roman"/>
          <w:b w:val="false"/>
          <w:i w:val="false"/>
          <w:color w:val="000000"/>
          <w:sz w:val="28"/>
        </w:rPr>
        <w:t>
      "4. Положения настоящей статьи не распространяются на филиал банка-нерезидента Республики Казахстан.";</w:t>
      </w:r>
    </w:p>
    <w:bookmarkEnd w:id="1103"/>
    <w:bookmarkStart w:name="z1186" w:id="110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47-1</w:t>
      </w:r>
      <w:r>
        <w:rPr>
          <w:rFonts w:ascii="Times New Roman"/>
          <w:b w:val="false"/>
          <w:i w:val="false"/>
          <w:color w:val="000000"/>
          <w:sz w:val="28"/>
        </w:rPr>
        <w:t xml:space="preserve"> дополнить пунктом 3 следующего содержания:</w:t>
      </w:r>
    </w:p>
    <w:bookmarkEnd w:id="1104"/>
    <w:bookmarkStart w:name="z1187" w:id="1105"/>
    <w:p>
      <w:pPr>
        <w:spacing w:after="0"/>
        <w:ind w:left="0"/>
        <w:jc w:val="both"/>
      </w:pPr>
      <w:r>
        <w:rPr>
          <w:rFonts w:ascii="Times New Roman"/>
          <w:b w:val="false"/>
          <w:i w:val="false"/>
          <w:color w:val="000000"/>
          <w:sz w:val="28"/>
        </w:rPr>
        <w:t>
      "3. Положения настоящей статьи не распространяются на филиал банка-нерезидента Республики Казахстан.";</w:t>
      </w:r>
    </w:p>
    <w:bookmarkEnd w:id="1105"/>
    <w:bookmarkStart w:name="z1188" w:id="110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w:t>
      </w:r>
      <w:r>
        <w:rPr>
          <w:rFonts w:ascii="Times New Roman"/>
          <w:b w:val="false"/>
          <w:i w:val="false"/>
          <w:color w:val="000000"/>
          <w:sz w:val="28"/>
        </w:rPr>
        <w:t xml:space="preserve"> статьи 51 дополнить подпунктом 14) следующего содержания:</w:t>
      </w:r>
    </w:p>
    <w:bookmarkEnd w:id="1106"/>
    <w:bookmarkStart w:name="z1189" w:id="1107"/>
    <w:p>
      <w:pPr>
        <w:spacing w:after="0"/>
        <w:ind w:left="0"/>
        <w:jc w:val="both"/>
      </w:pPr>
      <w:r>
        <w:rPr>
          <w:rFonts w:ascii="Times New Roman"/>
          <w:b w:val="false"/>
          <w:i w:val="false"/>
          <w:color w:val="000000"/>
          <w:sz w:val="28"/>
        </w:rPr>
        <w:t>
      "14) приостановления действия лицензии на проведение всех или отдельных аналогичных по существу видов деятельности банка-нерезидента Республики Казахстан органом финансового надзора государства, резидентом которого является банк-нерезидент Республики Казахстан (в отношении лицензии, выданной филиалу банка-нерезидента Республики Казахстан).";</w:t>
      </w:r>
    </w:p>
    <w:bookmarkEnd w:id="1107"/>
    <w:bookmarkStart w:name="z1190" w:id="110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3</w:t>
      </w:r>
      <w:r>
        <w:rPr>
          <w:rFonts w:ascii="Times New Roman"/>
          <w:b w:val="false"/>
          <w:i w:val="false"/>
          <w:color w:val="000000"/>
          <w:sz w:val="28"/>
        </w:rPr>
        <w:t xml:space="preserve"> статьи 53 изложить в следующей редакции:</w:t>
      </w:r>
    </w:p>
    <w:bookmarkEnd w:id="1108"/>
    <w:bookmarkStart w:name="z1191" w:id="1109"/>
    <w:p>
      <w:pPr>
        <w:spacing w:after="0"/>
        <w:ind w:left="0"/>
        <w:jc w:val="both"/>
      </w:pPr>
      <w:r>
        <w:rPr>
          <w:rFonts w:ascii="Times New Roman"/>
          <w:b w:val="false"/>
          <w:i w:val="false"/>
          <w:color w:val="000000"/>
          <w:sz w:val="28"/>
        </w:rPr>
        <w:t>
      "3. Деятельность на рынке ценных бумаг банков, филиалов банков-нерезидентов Республики Казахстан и организаций, осуществляющих отдельные виды банковских операций, страховых (перестраховочных) организаций осуществляется с учетом требований законов Республики Казахстан, регулирующих деятельность данных организаций.";</w:t>
      </w:r>
    </w:p>
    <w:bookmarkEnd w:id="1109"/>
    <w:bookmarkStart w:name="z1192" w:id="111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3</w:t>
      </w:r>
      <w:r>
        <w:rPr>
          <w:rFonts w:ascii="Times New Roman"/>
          <w:b w:val="false"/>
          <w:i w:val="false"/>
          <w:color w:val="000000"/>
          <w:sz w:val="28"/>
        </w:rPr>
        <w:t xml:space="preserve"> статьи 53-1 изложить в следующей редакции:</w:t>
      </w:r>
    </w:p>
    <w:bookmarkEnd w:id="1110"/>
    <w:bookmarkStart w:name="z1193" w:id="1111"/>
    <w:p>
      <w:pPr>
        <w:spacing w:after="0"/>
        <w:ind w:left="0"/>
        <w:jc w:val="both"/>
      </w:pPr>
      <w:r>
        <w:rPr>
          <w:rFonts w:ascii="Times New Roman"/>
          <w:b w:val="false"/>
          <w:i w:val="false"/>
          <w:color w:val="000000"/>
          <w:sz w:val="28"/>
        </w:rPr>
        <w:t>
      "3. Запрещается выступать в качестве рекламодателя услуг, предоставляемых профессиональными участниками рынка ценных бумаг, следующим лицам:</w:t>
      </w:r>
    </w:p>
    <w:bookmarkEnd w:id="1111"/>
    <w:bookmarkStart w:name="z1194" w:id="1112"/>
    <w:p>
      <w:pPr>
        <w:spacing w:after="0"/>
        <w:ind w:left="0"/>
        <w:jc w:val="both"/>
      </w:pPr>
      <w:r>
        <w:rPr>
          <w:rFonts w:ascii="Times New Roman"/>
          <w:b w:val="false"/>
          <w:i w:val="false"/>
          <w:color w:val="000000"/>
          <w:sz w:val="28"/>
        </w:rPr>
        <w:t>
      юридическим лицам, филиалам банков-нерезидентов Республики Казахстан, не имеющим лицензии уполномоченного органа на осуществление деятельности на рынке ценных бумаг;</w:t>
      </w:r>
    </w:p>
    <w:bookmarkEnd w:id="1112"/>
    <w:bookmarkStart w:name="z1195" w:id="1113"/>
    <w:p>
      <w:pPr>
        <w:spacing w:after="0"/>
        <w:ind w:left="0"/>
        <w:jc w:val="both"/>
      </w:pPr>
      <w:r>
        <w:rPr>
          <w:rFonts w:ascii="Times New Roman"/>
          <w:b w:val="false"/>
          <w:i w:val="false"/>
          <w:color w:val="000000"/>
          <w:sz w:val="28"/>
        </w:rPr>
        <w:t>
      физическим лицам, не являющимся работниками лицензиатов и не уполномоченным лицензиатами.";</w:t>
      </w:r>
    </w:p>
    <w:bookmarkEnd w:id="1113"/>
    <w:bookmarkStart w:name="z1196" w:id="111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54</w:t>
      </w:r>
      <w:r>
        <w:rPr>
          <w:rFonts w:ascii="Times New Roman"/>
          <w:b w:val="false"/>
          <w:i w:val="false"/>
          <w:color w:val="000000"/>
          <w:sz w:val="28"/>
        </w:rPr>
        <w:t>:</w:t>
      </w:r>
    </w:p>
    <w:bookmarkEnd w:id="1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изложить в следующей редакции:</w:t>
      </w:r>
    </w:p>
    <w:bookmarkStart w:name="z1198" w:id="1115"/>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трансфер-агента и его заместителем),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в случаях, установленных законами Республики Казахстан.</w:t>
      </w:r>
    </w:p>
    <w:bookmarkEnd w:id="1115"/>
    <w:bookmarkStart w:name="z1199" w:id="1116"/>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116"/>
    <w:bookmarkStart w:name="z1200" w:id="1117"/>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лицензиата либо иной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117"/>
    <w:bookmarkStart w:name="z1201" w:id="1118"/>
    <w:p>
      <w:pPr>
        <w:spacing w:after="0"/>
        <w:ind w:left="0"/>
        <w:jc w:val="both"/>
      </w:pPr>
      <w:r>
        <w:rPr>
          <w:rFonts w:ascii="Times New Roman"/>
          <w:b w:val="false"/>
          <w:i w:val="false"/>
          <w:color w:val="000000"/>
          <w:sz w:val="28"/>
        </w:rPr>
        <w:t>
      Руководящим работником заявителя (лицензиата)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bookmarkEnd w:id="1118"/>
    <w:bookmarkStart w:name="z1202" w:id="11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119"/>
    <w:bookmarkStart w:name="z1203" w:id="1120"/>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лицензиата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1120"/>
    <w:bookmarkStart w:name="z1204" w:id="1121"/>
    <w:p>
      <w:pPr>
        <w:spacing w:after="0"/>
        <w:ind w:left="0"/>
        <w:jc w:val="both"/>
      </w:pPr>
      <w:r>
        <w:rPr>
          <w:rFonts w:ascii="Times New Roman"/>
          <w:b w:val="false"/>
          <w:i w:val="false"/>
          <w:color w:val="000000"/>
          <w:sz w:val="28"/>
        </w:rPr>
        <w:t>
      дополнить пунктом 12 следующего содержания:</w:t>
      </w:r>
    </w:p>
    <w:bookmarkEnd w:id="1121"/>
    <w:bookmarkStart w:name="z1205" w:id="1122"/>
    <w:p>
      <w:pPr>
        <w:spacing w:after="0"/>
        <w:ind w:left="0"/>
        <w:jc w:val="both"/>
      </w:pPr>
      <w:r>
        <w:rPr>
          <w:rFonts w:ascii="Times New Roman"/>
          <w:b w:val="false"/>
          <w:i w:val="false"/>
          <w:color w:val="000000"/>
          <w:sz w:val="28"/>
        </w:rPr>
        <w:t>
      "12. Требования настоящей статьи не распространяются на руководителя и членов органа управления, руководителя исполнительного органа, а также членов исполнительного органа национальных компаний, в должностные обязанности которых не входит курирование вопросов, связанных с профессиональной деятельностью на рынке ценных бумаг.";</w:t>
      </w:r>
    </w:p>
    <w:bookmarkEnd w:id="1122"/>
    <w:bookmarkStart w:name="z1206" w:id="1123"/>
    <w:p>
      <w:pPr>
        <w:spacing w:after="0"/>
        <w:ind w:left="0"/>
        <w:jc w:val="both"/>
      </w:pPr>
      <w:r>
        <w:rPr>
          <w:rFonts w:ascii="Times New Roman"/>
          <w:b w:val="false"/>
          <w:i w:val="false"/>
          <w:color w:val="000000"/>
          <w:sz w:val="28"/>
        </w:rPr>
        <w:t xml:space="preserve">
      25)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57 изложить в следующей редакции:</w:t>
      </w:r>
    </w:p>
    <w:bookmarkEnd w:id="1123"/>
    <w:bookmarkStart w:name="z1207" w:id="1124"/>
    <w:p>
      <w:pPr>
        <w:spacing w:after="0"/>
        <w:ind w:left="0"/>
        <w:jc w:val="both"/>
      </w:pPr>
      <w:r>
        <w:rPr>
          <w:rFonts w:ascii="Times New Roman"/>
          <w:b w:val="false"/>
          <w:i w:val="false"/>
          <w:color w:val="000000"/>
          <w:sz w:val="28"/>
        </w:rPr>
        <w:t>
      "3. Кастодиан и брокер и (или) дилер с правом ведения счетов клиентов в качестве номинального держателя обязаны в течение трех рабочих дней после заключения договора о номинальном держании с клиентом открыть клиенту лицевой счет в системе учета номинального держания, а также счета (субсчета) в системе учета центрального депозитария в порядке, определенном нормативным правовым актом уполномоченного органа и сводом правил центрального депозитария.";</w:t>
      </w:r>
    </w:p>
    <w:bookmarkEnd w:id="1124"/>
    <w:bookmarkStart w:name="z1208" w:id="112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58</w:t>
      </w:r>
      <w:r>
        <w:rPr>
          <w:rFonts w:ascii="Times New Roman"/>
          <w:b w:val="false"/>
          <w:i w:val="false"/>
          <w:color w:val="000000"/>
          <w:sz w:val="28"/>
        </w:rPr>
        <w:t xml:space="preserve"> дополнить подпунктом 3-1) следующего содержания:</w:t>
      </w:r>
    </w:p>
    <w:bookmarkEnd w:id="1125"/>
    <w:bookmarkStart w:name="z1209" w:id="1126"/>
    <w:p>
      <w:pPr>
        <w:spacing w:after="0"/>
        <w:ind w:left="0"/>
        <w:jc w:val="both"/>
      </w:pPr>
      <w:r>
        <w:rPr>
          <w:rFonts w:ascii="Times New Roman"/>
          <w:b w:val="false"/>
          <w:i w:val="false"/>
          <w:color w:val="000000"/>
          <w:sz w:val="28"/>
        </w:rPr>
        <w:t>
      "3-1) представлять электронные данные из системы учета номинального держания в систему учета центрального депозитария в объемах, порядке и сроки, установленные нормативным правовым актом уполномоченного органа и сводом правил центрального депозитария;";</w:t>
      </w:r>
    </w:p>
    <w:bookmarkEnd w:id="1126"/>
    <w:bookmarkStart w:name="z1210" w:id="112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59</w:t>
      </w:r>
      <w:r>
        <w:rPr>
          <w:rFonts w:ascii="Times New Roman"/>
          <w:b w:val="false"/>
          <w:i w:val="false"/>
          <w:color w:val="000000"/>
          <w:sz w:val="28"/>
        </w:rPr>
        <w:t>:</w:t>
      </w:r>
    </w:p>
    <w:bookmarkEnd w:id="1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4-1) следующего содержания:</w:t>
      </w:r>
    </w:p>
    <w:bookmarkStart w:name="z1212" w:id="1128"/>
    <w:p>
      <w:pPr>
        <w:spacing w:after="0"/>
        <w:ind w:left="0"/>
        <w:jc w:val="both"/>
      </w:pPr>
      <w:r>
        <w:rPr>
          <w:rFonts w:ascii="Times New Roman"/>
          <w:b w:val="false"/>
          <w:i w:val="false"/>
          <w:color w:val="000000"/>
          <w:sz w:val="28"/>
        </w:rPr>
        <w:t>
      "4-1) голосование на общих собраниях акционеров от имени клиентов без доверенности в соответствии с письменной инструкцией, полученной от данных клиентов, в том числе с использованием информационно-коммуникационных технологий;";</w:t>
      </w:r>
    </w:p>
    <w:bookmarkEnd w:id="1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дополнить словами "о рынке ценных бумаг";</w:t>
      </w:r>
    </w:p>
    <w:bookmarkStart w:name="z1214" w:id="1129"/>
    <w:p>
      <w:pPr>
        <w:spacing w:after="0"/>
        <w:ind w:left="0"/>
        <w:jc w:val="both"/>
      </w:pPr>
      <w:r>
        <w:rPr>
          <w:rFonts w:ascii="Times New Roman"/>
          <w:b w:val="false"/>
          <w:i w:val="false"/>
          <w:color w:val="000000"/>
          <w:sz w:val="28"/>
        </w:rPr>
        <w:t xml:space="preserve">
      28)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60 дополнить подпунктом 2-1) следующего содержания:</w:t>
      </w:r>
    </w:p>
    <w:bookmarkEnd w:id="1129"/>
    <w:bookmarkStart w:name="z1215" w:id="1130"/>
    <w:p>
      <w:pPr>
        <w:spacing w:after="0"/>
        <w:ind w:left="0"/>
        <w:jc w:val="both"/>
      </w:pPr>
      <w:r>
        <w:rPr>
          <w:rFonts w:ascii="Times New Roman"/>
          <w:b w:val="false"/>
          <w:i w:val="false"/>
          <w:color w:val="000000"/>
          <w:sz w:val="28"/>
        </w:rPr>
        <w:t>
      "2-1) условия открытия клиенту субсчета и раскрытия информации о нем в системе учета центрального депозитария;";</w:t>
      </w:r>
    </w:p>
    <w:bookmarkEnd w:id="1130"/>
    <w:bookmarkStart w:name="z1216" w:id="1131"/>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61</w:t>
      </w:r>
      <w:r>
        <w:rPr>
          <w:rFonts w:ascii="Times New Roman"/>
          <w:b w:val="false"/>
          <w:i w:val="false"/>
          <w:color w:val="000000"/>
          <w:sz w:val="28"/>
        </w:rPr>
        <w:t>:</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18" w:id="1132"/>
    <w:p>
      <w:pPr>
        <w:spacing w:after="0"/>
        <w:ind w:left="0"/>
        <w:jc w:val="both"/>
      </w:pPr>
      <w:r>
        <w:rPr>
          <w:rFonts w:ascii="Times New Roman"/>
          <w:b w:val="false"/>
          <w:i w:val="false"/>
          <w:color w:val="000000"/>
          <w:sz w:val="28"/>
        </w:rPr>
        <w:t>
      "1. Регистрация сделки с ценными бумагами, находящимися в номинальном держании, осуществляется номинальным держателем в порядке, определенном нормативным правовым актом уполномоченного органа.";</w:t>
      </w:r>
    </w:p>
    <w:bookmarkEnd w:id="1132"/>
    <w:bookmarkStart w:name="z1219" w:id="11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133"/>
    <w:bookmarkStart w:name="z1220" w:id="1134"/>
    <w:p>
      <w:pPr>
        <w:spacing w:after="0"/>
        <w:ind w:left="0"/>
        <w:jc w:val="both"/>
      </w:pPr>
      <w:r>
        <w:rPr>
          <w:rFonts w:ascii="Times New Roman"/>
          <w:b w:val="false"/>
          <w:i w:val="false"/>
          <w:color w:val="000000"/>
          <w:sz w:val="28"/>
        </w:rPr>
        <w:t>
      "2. Клиент депонента, сведения о котором раскрыты в системе учета центрального депозитария, вправе получить выписку о состоянии его субсчета в системе учета центрального депозитария.";</w:t>
      </w:r>
    </w:p>
    <w:bookmarkEnd w:id="1134"/>
    <w:bookmarkStart w:name="z1221" w:id="1135"/>
    <w:p>
      <w:pPr>
        <w:spacing w:after="0"/>
        <w:ind w:left="0"/>
        <w:jc w:val="both"/>
      </w:pPr>
      <w:r>
        <w:rPr>
          <w:rFonts w:ascii="Times New Roman"/>
          <w:b w:val="false"/>
          <w:i w:val="false"/>
          <w:color w:val="000000"/>
          <w:sz w:val="28"/>
        </w:rPr>
        <w:t xml:space="preserve">
      30)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72 изложить в следующей редакции:</w:t>
      </w:r>
    </w:p>
    <w:bookmarkEnd w:id="1135"/>
    <w:bookmarkStart w:name="z1222" w:id="1136"/>
    <w:p>
      <w:pPr>
        <w:spacing w:after="0"/>
        <w:ind w:left="0"/>
        <w:jc w:val="both"/>
      </w:pPr>
      <w:r>
        <w:rPr>
          <w:rFonts w:ascii="Times New Roman"/>
          <w:b w:val="false"/>
          <w:i w:val="false"/>
          <w:color w:val="000000"/>
          <w:sz w:val="28"/>
        </w:rPr>
        <w:t>
      "Требования настоящего пункта не распространяются на трансфер-агента, а также банк и филиал банка-нерезидента Республики Казахстан, обладающие лицензией на осуществление кастодиальной и (или) брокерской, и (или) дилерской деятельности на рынке ценных бумаг.";</w:t>
      </w:r>
    </w:p>
    <w:bookmarkEnd w:id="1136"/>
    <w:bookmarkStart w:name="z1223" w:id="113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подпункт 13)</w:t>
      </w:r>
      <w:r>
        <w:rPr>
          <w:rFonts w:ascii="Times New Roman"/>
          <w:b w:val="false"/>
          <w:i w:val="false"/>
          <w:color w:val="000000"/>
          <w:sz w:val="28"/>
        </w:rPr>
        <w:t xml:space="preserve"> пункта 1 статьи 72-2 изложить в следующей редакции:</w:t>
      </w:r>
    </w:p>
    <w:bookmarkEnd w:id="1137"/>
    <w:bookmarkStart w:name="z1224" w:id="1138"/>
    <w:p>
      <w:pPr>
        <w:spacing w:after="0"/>
        <w:ind w:left="0"/>
        <w:jc w:val="both"/>
      </w:pP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принудительной ликвидации финансовой организации, признании ее банкротом в установленном законодательством Республики Казахстан порядке или принудительного прекращения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138"/>
    <w:bookmarkStart w:name="z1225" w:id="113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77-1</w:t>
      </w:r>
      <w:r>
        <w:rPr>
          <w:rFonts w:ascii="Times New Roman"/>
          <w:b w:val="false"/>
          <w:i w:val="false"/>
          <w:color w:val="000000"/>
          <w:sz w:val="28"/>
        </w:rPr>
        <w:t>:</w:t>
      </w:r>
    </w:p>
    <w:bookmarkEnd w:id="1139"/>
    <w:bookmarkStart w:name="z1226" w:id="1140"/>
    <w:p>
      <w:pPr>
        <w:spacing w:after="0"/>
        <w:ind w:left="0"/>
        <w:jc w:val="both"/>
      </w:pPr>
      <w:r>
        <w:rPr>
          <w:rFonts w:ascii="Times New Roman"/>
          <w:b w:val="false"/>
          <w:i w:val="false"/>
          <w:color w:val="000000"/>
          <w:sz w:val="28"/>
        </w:rPr>
        <w:t>
      дополнить пунктами 3-1, 3-2 и 3-3 следующего содержания:</w:t>
      </w:r>
    </w:p>
    <w:bookmarkEnd w:id="1140"/>
    <w:bookmarkStart w:name="z1227" w:id="1141"/>
    <w:p>
      <w:pPr>
        <w:spacing w:after="0"/>
        <w:ind w:left="0"/>
        <w:jc w:val="both"/>
      </w:pPr>
      <w:r>
        <w:rPr>
          <w:rFonts w:ascii="Times New Roman"/>
          <w:b w:val="false"/>
          <w:i w:val="false"/>
          <w:color w:val="000000"/>
          <w:sz w:val="28"/>
        </w:rPr>
        <w:t xml:space="preserve">
      "3-1. Клиринговая организация, осуществляющая функции центрального контрагента, вправе выпускать клиринговые сертификаты участия. </w:t>
      </w:r>
    </w:p>
    <w:bookmarkEnd w:id="1141"/>
    <w:bookmarkStart w:name="z1228" w:id="1142"/>
    <w:p>
      <w:pPr>
        <w:spacing w:after="0"/>
        <w:ind w:left="0"/>
        <w:jc w:val="both"/>
      </w:pPr>
      <w:r>
        <w:rPr>
          <w:rFonts w:ascii="Times New Roman"/>
          <w:b w:val="false"/>
          <w:i w:val="false"/>
          <w:color w:val="000000"/>
          <w:sz w:val="28"/>
        </w:rPr>
        <w:t>
      3-2. Порядок выпуска клиринговой организацией, осуществляющей функции центрального контрагента, клиринговых сертификатов участия, а также учета активов, находящихся в гарантийном или резервном фонде клиринговой организации, определяется правилами клиринговой организации.</w:t>
      </w:r>
    </w:p>
    <w:bookmarkEnd w:id="1142"/>
    <w:bookmarkStart w:name="z1229" w:id="1143"/>
    <w:p>
      <w:pPr>
        <w:spacing w:after="0"/>
        <w:ind w:left="0"/>
        <w:jc w:val="both"/>
      </w:pPr>
      <w:r>
        <w:rPr>
          <w:rFonts w:ascii="Times New Roman"/>
          <w:b w:val="false"/>
          <w:i w:val="false"/>
          <w:color w:val="000000"/>
          <w:sz w:val="28"/>
        </w:rPr>
        <w:t>
      3-3. Порядок размещения, обращения и погашения клиринговых сертификатов участия определяется правилами клиринговой организации.";</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231" w:id="1144"/>
    <w:p>
      <w:pPr>
        <w:spacing w:after="0"/>
        <w:ind w:left="0"/>
        <w:jc w:val="both"/>
      </w:pPr>
      <w:r>
        <w:rPr>
          <w:rFonts w:ascii="Times New Roman"/>
          <w:b w:val="false"/>
          <w:i w:val="false"/>
          <w:color w:val="000000"/>
          <w:sz w:val="28"/>
        </w:rPr>
        <w:t>
      "4-1. Клиринговая организация инвестирует маржевые взносы и деньги, входящие в состав гарантийных или резервных фондов клиринговой организации (центрального контрагента) и иного обеспечения клиринговых участников, в порядке и на условиях, установленных внутренними документами клиринговой организации.</w:t>
      </w:r>
    </w:p>
    <w:bookmarkEnd w:id="1144"/>
    <w:bookmarkStart w:name="z1232" w:id="1145"/>
    <w:p>
      <w:pPr>
        <w:spacing w:after="0"/>
        <w:ind w:left="0"/>
        <w:jc w:val="both"/>
      </w:pPr>
      <w:r>
        <w:rPr>
          <w:rFonts w:ascii="Times New Roman"/>
          <w:b w:val="false"/>
          <w:i w:val="false"/>
          <w:color w:val="000000"/>
          <w:sz w:val="28"/>
        </w:rPr>
        <w:t>
      Клиринговая организация обеспечивает обособленный от прочих активов клиринговой организации учет взносов в гарантийные или резервные фонды клиринговой организации (центрального контрагента), маржевых взносов, полного и (или) частичного обеспечения исполнения обязательств по сделкам, заключенным в торговой системе фондовой биржи методом открытых торгов и (или) с участием центрального контрагента, а также учет активов, приобретенных в результате инвестиций клиринговой организацией взносов в гарантийные или резервные фонды клиринговой организации (центрального контрагента), маржевых взносов, полного и (или) частичного обеспечения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1145"/>
    <w:bookmarkStart w:name="z1233" w:id="1146"/>
    <w:p>
      <w:pPr>
        <w:spacing w:after="0"/>
        <w:ind w:left="0"/>
        <w:jc w:val="both"/>
      </w:pPr>
      <w:r>
        <w:rPr>
          <w:rFonts w:ascii="Times New Roman"/>
          <w:b w:val="false"/>
          <w:i w:val="false"/>
          <w:color w:val="000000"/>
          <w:sz w:val="28"/>
        </w:rPr>
        <w:t>
      Обособленные активы клиринговой организации, указанные в части второй настоящего пункта, учитываются клиринговой организацией на счетах для осуществления клиринговой деятельности.</w:t>
      </w:r>
    </w:p>
    <w:bookmarkEnd w:id="1146"/>
    <w:bookmarkStart w:name="z1234" w:id="1147"/>
    <w:p>
      <w:pPr>
        <w:spacing w:after="0"/>
        <w:ind w:left="0"/>
        <w:jc w:val="both"/>
      </w:pPr>
      <w:r>
        <w:rPr>
          <w:rFonts w:ascii="Times New Roman"/>
          <w:b w:val="false"/>
          <w:i w:val="false"/>
          <w:color w:val="000000"/>
          <w:sz w:val="28"/>
        </w:rPr>
        <w:t>
      Не допускается хранение на счетах для осуществления клиринговой деятельности активов, отличных от указанных в части второй настоящего пункта.";</w:t>
      </w:r>
    </w:p>
    <w:bookmarkEnd w:id="1147"/>
    <w:bookmarkStart w:name="z1235" w:id="1148"/>
    <w:p>
      <w:pPr>
        <w:spacing w:after="0"/>
        <w:ind w:left="0"/>
        <w:jc w:val="both"/>
      </w:pPr>
      <w:r>
        <w:rPr>
          <w:rFonts w:ascii="Times New Roman"/>
          <w:b w:val="false"/>
          <w:i w:val="false"/>
          <w:color w:val="000000"/>
          <w:sz w:val="28"/>
        </w:rPr>
        <w:t>
      дополнить пунктами 4-2, 4-3 и 4-4 следующего содержания:</w:t>
      </w:r>
    </w:p>
    <w:bookmarkEnd w:id="1148"/>
    <w:bookmarkStart w:name="z1236" w:id="1149"/>
    <w:p>
      <w:pPr>
        <w:spacing w:after="0"/>
        <w:ind w:left="0"/>
        <w:jc w:val="both"/>
      </w:pPr>
      <w:r>
        <w:rPr>
          <w:rFonts w:ascii="Times New Roman"/>
          <w:b w:val="false"/>
          <w:i w:val="false"/>
          <w:color w:val="000000"/>
          <w:sz w:val="28"/>
        </w:rPr>
        <w:t>
      "4-2. Счетами, установленными частью третьей пункта 4-1 настоящей статьи, являются корреспондентский счет клиринговой организации в Национальном Банке Республики Казахстан, корреспондентский счет клиринговой организации в центральном депозитарии, корреспондентские счета клиринговой организации в банках Республики Казахстан и иностранных банках, лицевой счет клиринговой организации, открытый в системе учета номинального держания, являющийся счетом для учета инвестиций клиринговой организации, осуществленных за счет средств, перечисленных клиринговыми участниками в качестве взносов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1149"/>
    <w:bookmarkStart w:name="z1237" w:id="1150"/>
    <w:p>
      <w:pPr>
        <w:spacing w:after="0"/>
        <w:ind w:left="0"/>
        <w:jc w:val="both"/>
      </w:pPr>
      <w:r>
        <w:rPr>
          <w:rFonts w:ascii="Times New Roman"/>
          <w:b w:val="false"/>
          <w:i w:val="false"/>
          <w:color w:val="000000"/>
          <w:sz w:val="28"/>
        </w:rPr>
        <w:t>
      4-3. Финансовые инструменты, числящиеся на счетах для осуществления клиринговой деятельности, учитываются клиринговой организацией отдельно от собственных активов и не включаются в имущественную массу в случае ее банкротства, и (или) состав ее имущества при ликвидации, за исключением случаев, предусмотренных пунктом 4-4 настоящей статьи.</w:t>
      </w:r>
    </w:p>
    <w:bookmarkEnd w:id="1150"/>
    <w:bookmarkStart w:name="z1238" w:id="1151"/>
    <w:p>
      <w:pPr>
        <w:spacing w:after="0"/>
        <w:ind w:left="0"/>
        <w:jc w:val="both"/>
      </w:pPr>
      <w:r>
        <w:rPr>
          <w:rFonts w:ascii="Times New Roman"/>
          <w:b w:val="false"/>
          <w:i w:val="false"/>
          <w:color w:val="000000"/>
          <w:sz w:val="28"/>
        </w:rPr>
        <w:t>
      4-4. Средства резервного фонда клиринговой организации включаются в состав имущественной массы в случае ее банкротства, и (или) состав ее имущества при ликвидации в части, оставшейся после исполнения клиринговой организацией всех ее обязательств перед клиринговыми участниками.";</w:t>
      </w:r>
    </w:p>
    <w:bookmarkEnd w:id="1151"/>
    <w:bookmarkStart w:name="z1239" w:id="115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статьи 77-2 дополнить подпунктом 4-1) следующего содержания:</w:t>
      </w:r>
    </w:p>
    <w:bookmarkEnd w:id="1152"/>
    <w:bookmarkStart w:name="z1240" w:id="1153"/>
    <w:p>
      <w:pPr>
        <w:spacing w:after="0"/>
        <w:ind w:left="0"/>
        <w:jc w:val="both"/>
      </w:pPr>
      <w:r>
        <w:rPr>
          <w:rFonts w:ascii="Times New Roman"/>
          <w:b w:val="false"/>
          <w:i w:val="false"/>
          <w:color w:val="000000"/>
          <w:sz w:val="28"/>
        </w:rPr>
        <w:t>
      "4-1) в случае выполнения клиринговой организацией функций центрального контрагента, выпуск клиринговых сертификатов участия;";</w:t>
      </w:r>
    </w:p>
    <w:bookmarkEnd w:id="1153"/>
    <w:bookmarkStart w:name="z1241" w:id="115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пункте 2</w:t>
      </w:r>
      <w:r>
        <w:rPr>
          <w:rFonts w:ascii="Times New Roman"/>
          <w:b w:val="false"/>
          <w:i w:val="false"/>
          <w:color w:val="000000"/>
          <w:sz w:val="28"/>
        </w:rPr>
        <w:t xml:space="preserve"> статьи 77-3:</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243" w:id="1155"/>
    <w:p>
      <w:pPr>
        <w:spacing w:after="0"/>
        <w:ind w:left="0"/>
        <w:jc w:val="both"/>
      </w:pPr>
      <w:r>
        <w:rPr>
          <w:rFonts w:ascii="Times New Roman"/>
          <w:b w:val="false"/>
          <w:i w:val="false"/>
          <w:color w:val="000000"/>
          <w:sz w:val="28"/>
        </w:rPr>
        <w:t>
      "6) порядок и условия формирования гарантийных фондов клиринговой организации, порядок учета активов, находящихся в гарантийных фондах клиринговой организации, а также порядок и условия уплаты взносов и сборов клиринговой организации;";</w:t>
      </w:r>
    </w:p>
    <w:bookmarkEnd w:id="1155"/>
    <w:bookmarkStart w:name="z1244" w:id="1156"/>
    <w:p>
      <w:pPr>
        <w:spacing w:after="0"/>
        <w:ind w:left="0"/>
        <w:jc w:val="both"/>
      </w:pPr>
      <w:r>
        <w:rPr>
          <w:rFonts w:ascii="Times New Roman"/>
          <w:b w:val="false"/>
          <w:i w:val="false"/>
          <w:color w:val="000000"/>
          <w:sz w:val="28"/>
        </w:rPr>
        <w:t>
      дополнить подпунктом 6-1) следующего содержания:</w:t>
      </w:r>
    </w:p>
    <w:bookmarkEnd w:id="1156"/>
    <w:bookmarkStart w:name="z1245" w:id="1157"/>
    <w:p>
      <w:pPr>
        <w:spacing w:after="0"/>
        <w:ind w:left="0"/>
        <w:jc w:val="both"/>
      </w:pPr>
      <w:r>
        <w:rPr>
          <w:rFonts w:ascii="Times New Roman"/>
          <w:b w:val="false"/>
          <w:i w:val="false"/>
          <w:color w:val="000000"/>
          <w:sz w:val="28"/>
        </w:rPr>
        <w:t>
      "6-1) порядок выпуска, размещения, обращения и погашения клиринговых сертификатов участия;";</w:t>
      </w:r>
    </w:p>
    <w:bookmarkEnd w:id="1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247" w:id="1158"/>
    <w:p>
      <w:pPr>
        <w:spacing w:after="0"/>
        <w:ind w:left="0"/>
        <w:jc w:val="both"/>
      </w:pPr>
      <w:r>
        <w:rPr>
          <w:rFonts w:ascii="Times New Roman"/>
          <w:b w:val="false"/>
          <w:i w:val="false"/>
          <w:color w:val="000000"/>
          <w:sz w:val="28"/>
        </w:rPr>
        <w:t>
      "7) виды резервных фондов, порядок и условия формирования клиринговой организацией резервных фондов, а также порядок учета активов, находящихся в резервных фондах клиринговой организации;";</w:t>
      </w:r>
    </w:p>
    <w:bookmarkEnd w:id="1158"/>
    <w:bookmarkStart w:name="z1248" w:id="1159"/>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78</w:t>
      </w:r>
      <w:r>
        <w:rPr>
          <w:rFonts w:ascii="Times New Roman"/>
          <w:b w:val="false"/>
          <w:i w:val="false"/>
          <w:color w:val="000000"/>
          <w:sz w:val="28"/>
        </w:rPr>
        <w:t>:</w:t>
      </w:r>
    </w:p>
    <w:bookmarkEnd w:id="1159"/>
    <w:bookmarkStart w:name="z1249" w:id="1160"/>
    <w:p>
      <w:pPr>
        <w:spacing w:after="0"/>
        <w:ind w:left="0"/>
        <w:jc w:val="both"/>
      </w:pPr>
      <w:r>
        <w:rPr>
          <w:rFonts w:ascii="Times New Roman"/>
          <w:b w:val="false"/>
          <w:i w:val="false"/>
          <w:color w:val="000000"/>
          <w:sz w:val="28"/>
        </w:rPr>
        <w:t>
      дополнить пунктом 1-1 следующего содержания:</w:t>
      </w:r>
    </w:p>
    <w:bookmarkEnd w:id="1160"/>
    <w:bookmarkStart w:name="z1250" w:id="1161"/>
    <w:p>
      <w:pPr>
        <w:spacing w:after="0"/>
        <w:ind w:left="0"/>
        <w:jc w:val="both"/>
      </w:pPr>
      <w:r>
        <w:rPr>
          <w:rFonts w:ascii="Times New Roman"/>
          <w:b w:val="false"/>
          <w:i w:val="false"/>
          <w:color w:val="000000"/>
          <w:sz w:val="28"/>
        </w:rPr>
        <w:t>
      "1-1. Центральный депозитарий на основании договора вправе оказывать услуги иностранным финансовым организациям и организациям, зарегистрированным на территории Международного финансового центра "Астана".</w:t>
      </w:r>
    </w:p>
    <w:bookmarkEnd w:id="1161"/>
    <w:bookmarkStart w:name="z1251" w:id="1162"/>
    <w:p>
      <w:pPr>
        <w:spacing w:after="0"/>
        <w:ind w:left="0"/>
        <w:jc w:val="both"/>
      </w:pPr>
      <w:r>
        <w:rPr>
          <w:rFonts w:ascii="Times New Roman"/>
          <w:b w:val="false"/>
          <w:i w:val="false"/>
          <w:color w:val="000000"/>
          <w:sz w:val="28"/>
        </w:rPr>
        <w:t>
      Договор, заключенный между центральным депозитарием и иностранной финансовой организацией или организацией, зарегистрированной на территории Международного финансового центра "Астана", должен содержать перечень услуг, условия и порядок оказания которых будут определяться в соответствии с правом страны, выбранным соглашением сторон, если иное не предусмотрено законами Республики Казахстан или в соответствии с актами Международного финансового центра "Астана".";</w:t>
      </w:r>
    </w:p>
    <w:bookmarkEnd w:id="1162"/>
    <w:bookmarkStart w:name="z1252" w:id="1163"/>
    <w:p>
      <w:pPr>
        <w:spacing w:after="0"/>
        <w:ind w:left="0"/>
        <w:jc w:val="both"/>
      </w:pPr>
      <w:r>
        <w:rPr>
          <w:rFonts w:ascii="Times New Roman"/>
          <w:b w:val="false"/>
          <w:i w:val="false"/>
          <w:color w:val="000000"/>
          <w:sz w:val="28"/>
        </w:rPr>
        <w:t xml:space="preserve">
      подпункты 7) и 8)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63"/>
    <w:bookmarkStart w:name="z1253" w:id="1164"/>
    <w:p>
      <w:pPr>
        <w:spacing w:after="0"/>
        <w:ind w:left="0"/>
        <w:jc w:val="both"/>
      </w:pPr>
      <w:r>
        <w:rPr>
          <w:rFonts w:ascii="Times New Roman"/>
          <w:b w:val="false"/>
          <w:i w:val="false"/>
          <w:color w:val="000000"/>
          <w:sz w:val="28"/>
        </w:rPr>
        <w:t>
      "7) клиенты депонентов, за исключением тех лиц, которым открыты субсчета в системе учета центрального депозитария на основании сведений, представленных депонентом без раскрытия отдельных реквизитов данных лиц в соответствии с условиями договора о номинальном держании и сводом правил центрального депозитария;</w:t>
      </w:r>
    </w:p>
    <w:bookmarkEnd w:id="1164"/>
    <w:bookmarkStart w:name="z1254" w:id="1165"/>
    <w:p>
      <w:pPr>
        <w:spacing w:after="0"/>
        <w:ind w:left="0"/>
        <w:jc w:val="both"/>
      </w:pPr>
      <w:r>
        <w:rPr>
          <w:rFonts w:ascii="Times New Roman"/>
          <w:b w:val="false"/>
          <w:i w:val="false"/>
          <w:color w:val="000000"/>
          <w:sz w:val="28"/>
        </w:rPr>
        <w:t>
      8) иные физические и юридические лица, прошедшие процедуру установления деловых отношений.";</w:t>
      </w:r>
    </w:p>
    <w:bookmarkEnd w:id="1165"/>
    <w:bookmarkStart w:name="z1255" w:id="116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80</w:t>
      </w:r>
      <w:r>
        <w:rPr>
          <w:rFonts w:ascii="Times New Roman"/>
          <w:b w:val="false"/>
          <w:i w:val="false"/>
          <w:color w:val="000000"/>
          <w:sz w:val="28"/>
        </w:rPr>
        <w:t>:</w:t>
      </w:r>
    </w:p>
    <w:bookmarkEnd w:id="1166"/>
    <w:bookmarkStart w:name="z1256" w:id="1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258" w:id="1168"/>
    <w:p>
      <w:pPr>
        <w:spacing w:after="0"/>
        <w:ind w:left="0"/>
        <w:jc w:val="both"/>
      </w:pPr>
      <w:r>
        <w:rPr>
          <w:rFonts w:ascii="Times New Roman"/>
          <w:b w:val="false"/>
          <w:i w:val="false"/>
          <w:color w:val="000000"/>
          <w:sz w:val="28"/>
        </w:rPr>
        <w:t>
      "2) осуществляет расчеты в финансовых инструментах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а также иных клиентов;";</w:t>
      </w:r>
    </w:p>
    <w:bookmarkEnd w:id="1168"/>
    <w:bookmarkStart w:name="z1259" w:id="1169"/>
    <w:p>
      <w:pPr>
        <w:spacing w:after="0"/>
        <w:ind w:left="0"/>
        <w:jc w:val="both"/>
      </w:pPr>
      <w:r>
        <w:rPr>
          <w:rFonts w:ascii="Times New Roman"/>
          <w:b w:val="false"/>
          <w:i w:val="false"/>
          <w:color w:val="000000"/>
          <w:sz w:val="28"/>
        </w:rPr>
        <w:t>
      дополнить подпунктами 2-1) и 3-1) следующего содержания:</w:t>
      </w:r>
    </w:p>
    <w:bookmarkEnd w:id="1169"/>
    <w:bookmarkStart w:name="z1260" w:id="1170"/>
    <w:p>
      <w:pPr>
        <w:spacing w:after="0"/>
        <w:ind w:left="0"/>
        <w:jc w:val="both"/>
      </w:pPr>
      <w:r>
        <w:rPr>
          <w:rFonts w:ascii="Times New Roman"/>
          <w:b w:val="false"/>
          <w:i w:val="false"/>
          <w:color w:val="000000"/>
          <w:sz w:val="28"/>
        </w:rPr>
        <w:t>
      "2-1) оказывает финансовым организациям-резидентам Республики Казахстан и (или) депонентам, являющимся иностранными депозитариями, кастодианами и (или) номинальными держателями финансовых инструментов, на основании договора услугу по надлежащей проверке их клиентов-резидентов Республики Казахстан для целей противодействия легализации (отмыванию) доходов, полученных преступным путем, и финансированию терроризма;";</w:t>
      </w:r>
    </w:p>
    <w:bookmarkEnd w:id="1170"/>
    <w:bookmarkStart w:name="z1261" w:id="1171"/>
    <w:p>
      <w:pPr>
        <w:spacing w:after="0"/>
        <w:ind w:left="0"/>
        <w:jc w:val="both"/>
      </w:pPr>
      <w:r>
        <w:rPr>
          <w:rFonts w:ascii="Times New Roman"/>
          <w:b w:val="false"/>
          <w:i w:val="false"/>
          <w:color w:val="000000"/>
          <w:sz w:val="28"/>
        </w:rPr>
        <w:t>
      "3-1) осуществляет возврат активов, находящихся в номинальном держании, клиенту номинального держателя, лишенного лицензии на проведение всех или отдельных видов деятельности на рынке ценных бумаг, и не исполнившего обязательства по возврату активов своему клиенту, а также осуществляет другие операции в отношении активов такого клиента в порядке, определенном нормативным правовым актом уполномоченного органа и сводом правил центрального депозитария;";</w:t>
      </w:r>
    </w:p>
    <w:bookmarkEnd w:id="1171"/>
    <w:bookmarkStart w:name="z1262" w:id="117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подпунктами 5) и 6) следующего содержания:</w:t>
      </w:r>
    </w:p>
    <w:bookmarkEnd w:id="1172"/>
    <w:bookmarkStart w:name="z1263" w:id="1173"/>
    <w:p>
      <w:pPr>
        <w:spacing w:after="0"/>
        <w:ind w:left="0"/>
        <w:jc w:val="both"/>
      </w:pPr>
      <w:r>
        <w:rPr>
          <w:rFonts w:ascii="Times New Roman"/>
          <w:b w:val="false"/>
          <w:i w:val="false"/>
          <w:color w:val="000000"/>
          <w:sz w:val="28"/>
        </w:rPr>
        <w:t>
      "5) обменные операции с иностранной валютой, за исключением обменных операций с наличной иностранной валютой;</w:t>
      </w:r>
    </w:p>
    <w:bookmarkEnd w:id="1173"/>
    <w:bookmarkStart w:name="z1264" w:id="1174"/>
    <w:p>
      <w:pPr>
        <w:spacing w:after="0"/>
        <w:ind w:left="0"/>
        <w:jc w:val="both"/>
      </w:pPr>
      <w:r>
        <w:rPr>
          <w:rFonts w:ascii="Times New Roman"/>
          <w:b w:val="false"/>
          <w:i w:val="false"/>
          <w:color w:val="000000"/>
          <w:sz w:val="28"/>
        </w:rPr>
        <w:t>
      6) сейфовые операции: услуги по хранению ценных бумаг и иных финансовых инструментов, выпущенных в документарной форме.";</w:t>
      </w:r>
    </w:p>
    <w:bookmarkEnd w:id="1174"/>
    <w:bookmarkStart w:name="z1265" w:id="1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"реестра" заменить словом "реестров";</w:t>
      </w:r>
    </w:p>
    <w:bookmarkEnd w:id="1175"/>
    <w:bookmarkStart w:name="z1266" w:id="1176"/>
    <w:p>
      <w:pPr>
        <w:spacing w:after="0"/>
        <w:ind w:left="0"/>
        <w:jc w:val="both"/>
      </w:pPr>
      <w:r>
        <w:rPr>
          <w:rFonts w:ascii="Times New Roman"/>
          <w:b w:val="false"/>
          <w:i w:val="false"/>
          <w:color w:val="000000"/>
          <w:sz w:val="28"/>
        </w:rPr>
        <w:t>
      дополнить пунктом 8-1 следующего содержания:</w:t>
      </w:r>
    </w:p>
    <w:bookmarkEnd w:id="1176"/>
    <w:bookmarkStart w:name="z1267" w:id="1177"/>
    <w:p>
      <w:pPr>
        <w:spacing w:after="0"/>
        <w:ind w:left="0"/>
        <w:jc w:val="both"/>
      </w:pPr>
      <w:r>
        <w:rPr>
          <w:rFonts w:ascii="Times New Roman"/>
          <w:b w:val="false"/>
          <w:i w:val="false"/>
          <w:color w:val="000000"/>
          <w:sz w:val="28"/>
        </w:rPr>
        <w:t>
      "8-1. Центральный депозитарий вправе осуществлять разработку и дальнейшее совершенствование собственных программных продуктов, используемых для осуществления своей деятельности.";</w:t>
      </w:r>
    </w:p>
    <w:bookmarkEnd w:id="1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bookmarkStart w:name="z1269" w:id="1178"/>
    <w:p>
      <w:pPr>
        <w:spacing w:after="0"/>
        <w:ind w:left="0"/>
        <w:jc w:val="both"/>
      </w:pPr>
      <w:r>
        <w:rPr>
          <w:rFonts w:ascii="Times New Roman"/>
          <w:b w:val="false"/>
          <w:i w:val="false"/>
          <w:color w:val="000000"/>
          <w:sz w:val="28"/>
        </w:rPr>
        <w:t>
      "2) предоставления консультационных и информационных услуг по вопросам, связанным с деятельностью на рынке ценных бумаг, а также противодействием легализации (отмыванию) доходов, полученных преступным путем, и финансированию терроризма;";</w:t>
      </w:r>
    </w:p>
    <w:bookmarkEnd w:id="1178"/>
    <w:bookmarkStart w:name="z1270" w:id="1179"/>
    <w:p>
      <w:pPr>
        <w:spacing w:after="0"/>
        <w:ind w:left="0"/>
        <w:jc w:val="both"/>
      </w:pPr>
      <w:r>
        <w:rPr>
          <w:rFonts w:ascii="Times New Roman"/>
          <w:b w:val="false"/>
          <w:i w:val="false"/>
          <w:color w:val="000000"/>
          <w:sz w:val="28"/>
        </w:rPr>
        <w:t>
      дополнить пунктами 9-1 и 11 следующего содержания:</w:t>
      </w:r>
    </w:p>
    <w:bookmarkEnd w:id="1179"/>
    <w:bookmarkStart w:name="z1271" w:id="1180"/>
    <w:p>
      <w:pPr>
        <w:spacing w:after="0"/>
        <w:ind w:left="0"/>
        <w:jc w:val="both"/>
      </w:pPr>
      <w:r>
        <w:rPr>
          <w:rFonts w:ascii="Times New Roman"/>
          <w:b w:val="false"/>
          <w:i w:val="false"/>
          <w:color w:val="000000"/>
          <w:sz w:val="28"/>
        </w:rPr>
        <w:t>
      "9-1. Центральный депозитарий вправе получать информацию из информационных систем государственных органов, а также системы кредитного бюро с государственным участием, необходимой в целях подтверждения информации, используемой при осуществлении деятельности, указанной в настоящей статье;";</w:t>
      </w:r>
    </w:p>
    <w:bookmarkEnd w:id="1180"/>
    <w:bookmarkStart w:name="z1272" w:id="1181"/>
    <w:p>
      <w:pPr>
        <w:spacing w:after="0"/>
        <w:ind w:left="0"/>
        <w:jc w:val="both"/>
      </w:pPr>
      <w:r>
        <w:rPr>
          <w:rFonts w:ascii="Times New Roman"/>
          <w:b w:val="false"/>
          <w:i w:val="false"/>
          <w:color w:val="000000"/>
          <w:sz w:val="28"/>
        </w:rPr>
        <w:t>
      "11. Центральный депозитарий осуществляет предоставление информации об эмитенте и его ценных бумагах для инвесторов в порядке и на условиях, установленных нормативным правовым актом уполномоченного органа и сводом правил центрального депозитария.";</w:t>
      </w:r>
    </w:p>
    <w:bookmarkEnd w:id="1181"/>
    <w:bookmarkStart w:name="z1273" w:id="118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2</w:t>
      </w:r>
      <w:r>
        <w:rPr>
          <w:rFonts w:ascii="Times New Roman"/>
          <w:b w:val="false"/>
          <w:i w:val="false"/>
          <w:color w:val="000000"/>
          <w:sz w:val="28"/>
        </w:rPr>
        <w:t xml:space="preserve"> статьи 81 дополнить подпунктами 6-1) и 7-1) следующего содержания:</w:t>
      </w:r>
    </w:p>
    <w:bookmarkEnd w:id="1182"/>
    <w:bookmarkStart w:name="z1274" w:id="1183"/>
    <w:p>
      <w:pPr>
        <w:spacing w:after="0"/>
        <w:ind w:left="0"/>
        <w:jc w:val="both"/>
      </w:pPr>
      <w:r>
        <w:rPr>
          <w:rFonts w:ascii="Times New Roman"/>
          <w:b w:val="false"/>
          <w:i w:val="false"/>
          <w:color w:val="000000"/>
          <w:sz w:val="28"/>
        </w:rPr>
        <w:t>
      "6-1) оказания финансовым организациям-резидентам Республики Казахстан услуг по надлежащей проверке для целей противодействия легализации (отмыванию) доходов, полученных преступным путем, и финансированию терроризма;";</w:t>
      </w:r>
    </w:p>
    <w:bookmarkEnd w:id="1183"/>
    <w:bookmarkStart w:name="z1275" w:id="1184"/>
    <w:p>
      <w:pPr>
        <w:spacing w:after="0"/>
        <w:ind w:left="0"/>
        <w:jc w:val="both"/>
      </w:pPr>
      <w:r>
        <w:rPr>
          <w:rFonts w:ascii="Times New Roman"/>
          <w:b w:val="false"/>
          <w:i w:val="false"/>
          <w:color w:val="000000"/>
          <w:sz w:val="28"/>
        </w:rPr>
        <w:t>
      "7-1) представления данных из системы учета номинального держания в систему учета центрального депозитария, а также осуществления центральным депозитарием приема, обработки и хранения указанных электронных данных;";</w:t>
      </w:r>
    </w:p>
    <w:bookmarkEnd w:id="1184"/>
    <w:bookmarkStart w:name="z1276" w:id="1185"/>
    <w:p>
      <w:pPr>
        <w:spacing w:after="0"/>
        <w:ind w:left="0"/>
        <w:jc w:val="both"/>
      </w:pPr>
      <w:r>
        <w:rPr>
          <w:rFonts w:ascii="Times New Roman"/>
          <w:b w:val="false"/>
          <w:i w:val="false"/>
          <w:color w:val="000000"/>
          <w:sz w:val="28"/>
        </w:rPr>
        <w:t>
      38) в подпункте 2) пункта 2 статьи 90-1 слова "гарантийный фонд, сформированный за счет активов" заменить словами "гарантийные фонды, сформированные за счет взносов";</w:t>
      </w:r>
    </w:p>
    <w:bookmarkEnd w:id="1185"/>
    <w:bookmarkStart w:name="z1277" w:id="118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113-2</w:t>
      </w:r>
      <w:r>
        <w:rPr>
          <w:rFonts w:ascii="Times New Roman"/>
          <w:b w:val="false"/>
          <w:i w:val="false"/>
          <w:color w:val="000000"/>
          <w:sz w:val="28"/>
        </w:rPr>
        <w:t xml:space="preserve"> исключить.</w:t>
      </w:r>
    </w:p>
    <w:bookmarkEnd w:id="1186"/>
    <w:bookmarkStart w:name="z1278" w:id="118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ст.132; 2004 г., № 11-12, ст.66; № 16, ст.91; 2005 г., № 14, ст.55; № 23, ст.104; 2006 г., № 3, ст.22; № 4, ст.24; № 8, ст.45; № 13, ст.85; № 15, ст.95; 2007 г., № 4, ст.28; 2008 г., № 17-18, ст.72; 2009 г., № 17, ст.81; № 19, ст.88; 2010 г., № 5, ст.23; № 17-18, ст.111, 112; 2011 г., № 11, ст.102; № 24, ст.196; 2012 г., № 13, ст.91; 2013 г., № 10-11, ст.56; 2014 г., № 10, ст.52; № 11, ст.61; 2015 г., № 8, ст.45; № 15, ст.78; № 21-I, ст.128; № 22-VI, ст.159; 2016 г., № 6, ст.45; 2017 г., № 4, ст.7; 2018 г., № 13, ст.41; № 14, ст.44; 2019 г., № 15-16, ст.67; 2020 г., № 14, ст.75):</w:t>
      </w:r>
    </w:p>
    <w:bookmarkEnd w:id="1187"/>
    <w:bookmarkStart w:name="z1279" w:id="1188"/>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подпункта 6)</w:t>
      </w:r>
      <w:r>
        <w:rPr>
          <w:rFonts w:ascii="Times New Roman"/>
          <w:b w:val="false"/>
          <w:i w:val="false"/>
          <w:color w:val="000000"/>
          <w:sz w:val="28"/>
        </w:rPr>
        <w:t xml:space="preserve"> статьи 1 изложить в следующей редакции:</w:t>
      </w:r>
    </w:p>
    <w:bookmarkEnd w:id="1188"/>
    <w:bookmarkStart w:name="z1280" w:id="1189"/>
    <w:p>
      <w:pPr>
        <w:spacing w:after="0"/>
        <w:ind w:left="0"/>
        <w:jc w:val="both"/>
      </w:pPr>
      <w:r>
        <w:rPr>
          <w:rFonts w:ascii="Times New Roman"/>
          <w:b w:val="false"/>
          <w:i w:val="false"/>
          <w:color w:val="000000"/>
          <w:sz w:val="28"/>
        </w:rPr>
        <w:t>
      "6) финансовые услуги – деятельность участников страхового рынка, рынка ценных бумаг,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организаций, осуществляющих микрофинансовую деятельность, осуществляемые на основании лицензий, полученных в соответствии с законодательством Республики Казахстан, а также не подлежащая лицензированию деятельность:";</w:t>
      </w:r>
    </w:p>
    <w:bookmarkEnd w:id="1189"/>
    <w:bookmarkStart w:name="z1281" w:id="119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6-5</w:t>
      </w:r>
      <w:r>
        <w:rPr>
          <w:rFonts w:ascii="Times New Roman"/>
          <w:b w:val="false"/>
          <w:i w:val="false"/>
          <w:color w:val="000000"/>
          <w:sz w:val="28"/>
        </w:rPr>
        <w:t>:</w:t>
      </w:r>
    </w:p>
    <w:bookmarkEnd w:id="1190"/>
    <w:bookmarkStart w:name="z1282" w:id="1191"/>
    <w:p>
      <w:pPr>
        <w:spacing w:after="0"/>
        <w:ind w:left="0"/>
        <w:jc w:val="both"/>
      </w:pPr>
      <w:r>
        <w:rPr>
          <w:rFonts w:ascii="Times New Roman"/>
          <w:b w:val="false"/>
          <w:i w:val="false"/>
          <w:color w:val="000000"/>
          <w:sz w:val="28"/>
        </w:rPr>
        <w:t>
      часть вторую дополнить подпунктом 18-1) следующего содержания:</w:t>
      </w:r>
    </w:p>
    <w:bookmarkEnd w:id="1191"/>
    <w:bookmarkStart w:name="z1283" w:id="1192"/>
    <w:p>
      <w:pPr>
        <w:spacing w:after="0"/>
        <w:ind w:left="0"/>
        <w:jc w:val="both"/>
      </w:pPr>
      <w:r>
        <w:rPr>
          <w:rFonts w:ascii="Times New Roman"/>
          <w:b w:val="false"/>
          <w:i w:val="false"/>
          <w:color w:val="000000"/>
          <w:sz w:val="28"/>
        </w:rPr>
        <w:t>
      "18-1) совместно с Национальным Банком Республики Казахстан и уполномоченным органом, осуществляющим руководство в сфере обеспечения поступлений налогов и других обязательных платежей в бюджет, утверждает правила снятия субъектами предпринимательства наличных денег с банковских счетов, которыми определяются, в том числе условия снятия субъектами предпринимательства наличных денег с банковских счетов сверх установленных предельных размеров, а также порядок представления в уполномоченный орган, осуществляющий руководство в сфере обеспечения поступлений налогов и других обязательных платежей в бюджет, и уполномоченный орган сведений и информации о снятии субъектами предпринимательства наличных денег с банковских счетов сверх установленных предельных размеров, включая формы, перечень и сроки их представления;";</w:t>
      </w:r>
    </w:p>
    <w:bookmarkEnd w:id="1192"/>
    <w:bookmarkStart w:name="z1284" w:id="1193"/>
    <w:p>
      <w:pPr>
        <w:spacing w:after="0"/>
        <w:ind w:left="0"/>
        <w:jc w:val="both"/>
      </w:pPr>
      <w:r>
        <w:rPr>
          <w:rFonts w:ascii="Times New Roman"/>
          <w:b w:val="false"/>
          <w:i w:val="false"/>
          <w:color w:val="000000"/>
          <w:sz w:val="28"/>
        </w:rPr>
        <w:t>
      часть третью изложить в следующей редакции:</w:t>
      </w:r>
    </w:p>
    <w:bookmarkEnd w:id="1193"/>
    <w:bookmarkStart w:name="z1285" w:id="1194"/>
    <w:p>
      <w:pPr>
        <w:spacing w:after="0"/>
        <w:ind w:left="0"/>
        <w:jc w:val="both"/>
      </w:pPr>
      <w:r>
        <w:rPr>
          <w:rFonts w:ascii="Times New Roman"/>
          <w:b w:val="false"/>
          <w:i w:val="false"/>
          <w:color w:val="000000"/>
          <w:sz w:val="28"/>
        </w:rPr>
        <w:t>
      "Требования подпунктов 2), 3), 14), 15) и 17) части второй настоящей статьи распространяются на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1194"/>
    <w:bookmarkStart w:name="z1286" w:id="1195"/>
    <w:p>
      <w:pPr>
        <w:spacing w:after="0"/>
        <w:ind w:left="0"/>
        <w:jc w:val="both"/>
      </w:pPr>
      <w:r>
        <w:rPr>
          <w:rFonts w:ascii="Times New Roman"/>
          <w:b w:val="false"/>
          <w:i w:val="false"/>
          <w:color w:val="000000"/>
          <w:sz w:val="28"/>
        </w:rPr>
        <w:t>
      дополнить частью четвертой следующего содержания:</w:t>
      </w:r>
    </w:p>
    <w:bookmarkEnd w:id="1195"/>
    <w:bookmarkStart w:name="z1287" w:id="1196"/>
    <w:p>
      <w:pPr>
        <w:spacing w:after="0"/>
        <w:ind w:left="0"/>
        <w:jc w:val="both"/>
      </w:pPr>
      <w:r>
        <w:rPr>
          <w:rFonts w:ascii="Times New Roman"/>
          <w:b w:val="false"/>
          <w:i w:val="false"/>
          <w:color w:val="000000"/>
          <w:sz w:val="28"/>
        </w:rPr>
        <w:t>
      "Для целей применения подпункта 14) части второй настоящей статьи в отношении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под финансовой отчетностью понимается отчетность по данным бухгалтерского учета.";</w:t>
      </w:r>
    </w:p>
    <w:bookmarkEnd w:id="1196"/>
    <w:bookmarkStart w:name="z1288" w:id="119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1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пункта 1 изложить в следующей редакции:</w:t>
      </w:r>
    </w:p>
    <w:bookmarkStart w:name="z1290" w:id="1198"/>
    <w:p>
      <w:pPr>
        <w:spacing w:after="0"/>
        <w:ind w:left="0"/>
        <w:jc w:val="both"/>
      </w:pPr>
      <w:r>
        <w:rPr>
          <w:rFonts w:ascii="Times New Roman"/>
          <w:b w:val="false"/>
          <w:i w:val="false"/>
          <w:color w:val="000000"/>
          <w:sz w:val="28"/>
        </w:rPr>
        <w:t>
      "1) в случаях, предусмотренных законами Республики Казахстан, выдает разрешения на открытие (создание)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их добровольную реорганизацию и ликвидацию, в том числе добровольную реорганизацию банковских и страховых холдингов, добровольное прекращение деятельности филиалов банков-нерезидентов Республики Казахстан, филиалов страховых (перестраховочных) организаций-нерезидентов Республики Казахстан, а также определяет порядок выдачи указанных разрешений;";</w:t>
      </w:r>
    </w:p>
    <w:bookmarkEnd w:id="1198"/>
    <w:bookmarkStart w:name="z1291" w:id="1199"/>
    <w:p>
      <w:pPr>
        <w:spacing w:after="0"/>
        <w:ind w:left="0"/>
        <w:jc w:val="both"/>
      </w:pPr>
      <w:r>
        <w:rPr>
          <w:rFonts w:ascii="Times New Roman"/>
          <w:b w:val="false"/>
          <w:i w:val="false"/>
          <w:color w:val="000000"/>
          <w:sz w:val="28"/>
        </w:rPr>
        <w:t>
      "5) утверждает пруденциальные нормативы и иные обязательные к соблюдению нормы и лимиты для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том числе на консолидированной основе;";</w:t>
      </w:r>
    </w:p>
    <w:bookmarkEnd w:id="1199"/>
    <w:bookmarkStart w:name="z1292" w:id="1200"/>
    <w:p>
      <w:pPr>
        <w:spacing w:after="0"/>
        <w:ind w:left="0"/>
        <w:jc w:val="both"/>
      </w:pPr>
      <w:r>
        <w:rPr>
          <w:rFonts w:ascii="Times New Roman"/>
          <w:b w:val="false"/>
          <w:i w:val="false"/>
          <w:color w:val="000000"/>
          <w:sz w:val="28"/>
        </w:rPr>
        <w:t>
      "6-1) осуществляет в пределах компетенции контроль и надзор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и Банком Развития Казахстана порядка автоматизации ведения бухгалтерского учета;";</w:t>
      </w:r>
    </w:p>
    <w:bookmarkEnd w:id="1200"/>
    <w:bookmarkStart w:name="z1293" w:id="1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01"/>
    <w:bookmarkStart w:name="z1294" w:id="1202"/>
    <w:p>
      <w:pPr>
        <w:spacing w:after="0"/>
        <w:ind w:left="0"/>
        <w:jc w:val="both"/>
      </w:pPr>
      <w:r>
        <w:rPr>
          <w:rFonts w:ascii="Times New Roman"/>
          <w:b w:val="false"/>
          <w:i w:val="false"/>
          <w:color w:val="000000"/>
          <w:sz w:val="28"/>
        </w:rPr>
        <w:t>
      абзац первый изложить в следующей редакции:</w:t>
      </w:r>
    </w:p>
    <w:bookmarkEnd w:id="1202"/>
    <w:bookmarkStart w:name="z1295" w:id="1203"/>
    <w:p>
      <w:pPr>
        <w:spacing w:after="0"/>
        <w:ind w:left="0"/>
        <w:jc w:val="both"/>
      </w:pPr>
      <w:r>
        <w:rPr>
          <w:rFonts w:ascii="Times New Roman"/>
          <w:b w:val="false"/>
          <w:i w:val="false"/>
          <w:color w:val="000000"/>
          <w:sz w:val="28"/>
        </w:rPr>
        <w:t>
      "2. Уполномоченный орган вправе проводить проверки финансовых организаций и их аффилированных лиц,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том числе с привлечением аудиторских организаций, с целью:";</w:t>
      </w:r>
    </w:p>
    <w:bookmarkEnd w:id="1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297" w:id="1204"/>
    <w:p>
      <w:pPr>
        <w:spacing w:after="0"/>
        <w:ind w:left="0"/>
        <w:jc w:val="both"/>
      </w:pPr>
      <w:r>
        <w:rPr>
          <w:rFonts w:ascii="Times New Roman"/>
          <w:b w:val="false"/>
          <w:i w:val="false"/>
          <w:color w:val="000000"/>
          <w:sz w:val="28"/>
        </w:rPr>
        <w:t>
      "3) определения аффилированных лиц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299" w:id="1205"/>
    <w:p>
      <w:pPr>
        <w:spacing w:after="0"/>
        <w:ind w:left="0"/>
        <w:jc w:val="both"/>
      </w:pPr>
      <w:r>
        <w:rPr>
          <w:rFonts w:ascii="Times New Roman"/>
          <w:b w:val="false"/>
          <w:i w:val="false"/>
          <w:color w:val="000000"/>
          <w:sz w:val="28"/>
        </w:rPr>
        <w:t>
      "2-1. Уполномоченный орган осуществляет в пределах своей компетенции контроль и надзор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Национальным оператором почты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205"/>
    <w:bookmarkStart w:name="z1300" w:id="1206"/>
    <w:p>
      <w:pPr>
        <w:spacing w:after="0"/>
        <w:ind w:left="0"/>
        <w:jc w:val="both"/>
      </w:pPr>
      <w:r>
        <w:rPr>
          <w:rFonts w:ascii="Times New Roman"/>
          <w:b w:val="false"/>
          <w:i w:val="false"/>
          <w:color w:val="000000"/>
          <w:sz w:val="28"/>
        </w:rPr>
        <w:t>
      "6. Отмена решений уполномоченного органа о лишении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лицензии на проведение всех видов операций и деятельности, об отнесении банка к категории неплатежеспособных банков, отнесении филиала банка-нерезидента Республики Казахстан к категории неплатежеспособных филиалов банков-нерезидентов Республики Казахстан, применении мер по урегулированию банка, отнесенного к категории неплатежеспособных банков, установлении режима консервации финансовой организации, а также решений временной администрации банка, страховой (перестраховочной) организации о проведении операции по передаче активов и обязательств банка, передаче страхового портфеля не влечет за собой изменения или прекращения правовых последствий, возникших в результате принятия указанных решений.";</w:t>
      </w:r>
    </w:p>
    <w:bookmarkEnd w:id="1206"/>
    <w:bookmarkStart w:name="z1301" w:id="120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1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03" w:id="1208"/>
    <w:p>
      <w:pPr>
        <w:spacing w:after="0"/>
        <w:ind w:left="0"/>
        <w:jc w:val="both"/>
      </w:pPr>
      <w:r>
        <w:rPr>
          <w:rFonts w:ascii="Times New Roman"/>
          <w:b w:val="false"/>
          <w:i w:val="false"/>
          <w:color w:val="000000"/>
          <w:sz w:val="28"/>
        </w:rPr>
        <w:t>
      "8) определяет порядок применения и принимает решение о применении к аффилированным лицам банка принудительных мер, предусмотренных законами Республики Казахстан;";</w:t>
      </w:r>
    </w:p>
    <w:bookmarkEnd w:id="1208"/>
    <w:bookmarkStart w:name="z1304" w:id="1209"/>
    <w:p>
      <w:pPr>
        <w:spacing w:after="0"/>
        <w:ind w:left="0"/>
        <w:jc w:val="both"/>
      </w:pPr>
      <w:r>
        <w:rPr>
          <w:rFonts w:ascii="Times New Roman"/>
          <w:b w:val="false"/>
          <w:i w:val="false"/>
          <w:color w:val="000000"/>
          <w:sz w:val="28"/>
        </w:rPr>
        <w:t>
      "10) принимает в случаях, установленных законами Республики Казахстан, решение о лишении лицензии на проведение всех или отдельных операций, предусмотренных банковским законодательством Республики Казахстан, и назначает временную администрацию (временного администратора) банка, ликвидационную комиссию принудительно прекращающего деятельность филиала банка-нерезидента Республики Казахстан;";</w:t>
      </w:r>
    </w:p>
    <w:bookmarkEnd w:id="1209"/>
    <w:bookmarkStart w:name="z1305" w:id="1210"/>
    <w:p>
      <w:pPr>
        <w:spacing w:after="0"/>
        <w:ind w:left="0"/>
        <w:jc w:val="both"/>
      </w:pPr>
      <w:r>
        <w:rPr>
          <w:rFonts w:ascii="Times New Roman"/>
          <w:b w:val="false"/>
          <w:i w:val="false"/>
          <w:color w:val="000000"/>
          <w:sz w:val="28"/>
        </w:rPr>
        <w:t>
      дополнить подпунктом 10-1) следующего содержания:</w:t>
      </w:r>
    </w:p>
    <w:bookmarkEnd w:id="1210"/>
    <w:bookmarkStart w:name="z1306" w:id="1211"/>
    <w:p>
      <w:pPr>
        <w:spacing w:after="0"/>
        <w:ind w:left="0"/>
        <w:jc w:val="both"/>
      </w:pPr>
      <w:r>
        <w:rPr>
          <w:rFonts w:ascii="Times New Roman"/>
          <w:b w:val="false"/>
          <w:i w:val="false"/>
          <w:color w:val="000000"/>
          <w:sz w:val="28"/>
        </w:rPr>
        <w:t>
      "10-1) принимает в случаях, установленных законами Республики Казахстан, решение о завершении процедуры добровольного или принудительного прекращения деятельности филиала банка-нерезидента Республики Казахстан;";</w:t>
      </w:r>
    </w:p>
    <w:bookmarkEnd w:id="1211"/>
    <w:bookmarkStart w:name="z1307" w:id="12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1212"/>
    <w:bookmarkStart w:name="z1308" w:id="1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 филиалами страховых (перестраховочных) организаций-нерезидентов Республики Казахстан" исключить;</w:t>
      </w:r>
    </w:p>
    <w:bookmarkEnd w:id="1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10" w:id="1214"/>
    <w:p>
      <w:pPr>
        <w:spacing w:after="0"/>
        <w:ind w:left="0"/>
        <w:jc w:val="both"/>
      </w:pPr>
      <w:r>
        <w:rPr>
          <w:rFonts w:ascii="Times New Roman"/>
          <w:b w:val="false"/>
          <w:i w:val="false"/>
          <w:color w:val="000000"/>
          <w:sz w:val="28"/>
        </w:rPr>
        <w:t xml:space="preserve">
      "9) ведет реестр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актуариев; </w:t>
      </w:r>
    </w:p>
    <w:bookmarkEnd w:id="1214"/>
    <w:bookmarkStart w:name="z1311" w:id="1215"/>
    <w:p>
      <w:pPr>
        <w:spacing w:after="0"/>
        <w:ind w:left="0"/>
        <w:jc w:val="both"/>
      </w:pPr>
      <w:r>
        <w:rPr>
          <w:rFonts w:ascii="Times New Roman"/>
          <w:b w:val="false"/>
          <w:i w:val="false"/>
          <w:color w:val="000000"/>
          <w:sz w:val="28"/>
        </w:rPr>
        <w:t>
      10) принимает в случаях, установленных законами Республики Казахстан, решение о лишении лицензии на право осуществления страховой (перестраховочной) деятельности и назначает временную администрацию (временного администратора) страховой (перестраховочной) организации, ликвидационную комиссию принудительно прекращающего деятельность филиала страховой (перестраховочной) организации-нерезидента Республики Казахстан;";</w:t>
      </w:r>
    </w:p>
    <w:bookmarkEnd w:id="1215"/>
    <w:bookmarkStart w:name="z1312" w:id="1216"/>
    <w:p>
      <w:pPr>
        <w:spacing w:after="0"/>
        <w:ind w:left="0"/>
        <w:jc w:val="both"/>
      </w:pPr>
      <w:r>
        <w:rPr>
          <w:rFonts w:ascii="Times New Roman"/>
          <w:b w:val="false"/>
          <w:i w:val="false"/>
          <w:color w:val="000000"/>
          <w:sz w:val="28"/>
        </w:rPr>
        <w:t>
      дополнить подпунктом 10-1) следующего содержания:</w:t>
      </w:r>
    </w:p>
    <w:bookmarkEnd w:id="1216"/>
    <w:bookmarkStart w:name="z1313" w:id="1217"/>
    <w:p>
      <w:pPr>
        <w:spacing w:after="0"/>
        <w:ind w:left="0"/>
        <w:jc w:val="both"/>
      </w:pPr>
      <w:r>
        <w:rPr>
          <w:rFonts w:ascii="Times New Roman"/>
          <w:b w:val="false"/>
          <w:i w:val="false"/>
          <w:color w:val="000000"/>
          <w:sz w:val="28"/>
        </w:rPr>
        <w:t>
      "10-1) принимает в случаях, установленных законами Республики Казахстан, решение о завершении процедуры добровольного или принудительного прекращения деятельности филиала страховой (перестраховочной) организации-нерезидента Республики Казахстан;";</w:t>
      </w:r>
    </w:p>
    <w:bookmarkEnd w:id="1217"/>
    <w:bookmarkStart w:name="z1314" w:id="12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статьи 12-2 изложить в следующей редакции:</w:t>
      </w:r>
    </w:p>
    <w:bookmarkEnd w:id="1218"/>
    <w:bookmarkStart w:name="z1315" w:id="1219"/>
    <w:p>
      <w:pPr>
        <w:spacing w:after="0"/>
        <w:ind w:left="0"/>
        <w:jc w:val="both"/>
      </w:pPr>
      <w:r>
        <w:rPr>
          <w:rFonts w:ascii="Times New Roman"/>
          <w:b w:val="false"/>
          <w:i w:val="false"/>
          <w:color w:val="000000"/>
          <w:sz w:val="28"/>
        </w:rPr>
        <w:t>
      "1) утверждает правила лицензирования микрофинансовой деятельности, квалификационные требования на осуществление микрофинансовой деятельности и перечень документов, подтверждающих соответствие им;";</w:t>
      </w:r>
    </w:p>
    <w:bookmarkEnd w:id="1219"/>
    <w:bookmarkStart w:name="z1316" w:id="1220"/>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15-1:</w:t>
      </w:r>
    </w:p>
    <w:bookmarkEnd w:id="1220"/>
    <w:bookmarkStart w:name="z1317" w:id="1221"/>
    <w:p>
      <w:pPr>
        <w:spacing w:after="0"/>
        <w:ind w:left="0"/>
        <w:jc w:val="both"/>
      </w:pPr>
      <w:r>
        <w:rPr>
          <w:rFonts w:ascii="Times New Roman"/>
          <w:b w:val="false"/>
          <w:i w:val="false"/>
          <w:color w:val="000000"/>
          <w:sz w:val="28"/>
        </w:rPr>
        <w:t>
      слова "организациями, осуществляющими микрофинансовую деятельность," исключить;</w:t>
      </w:r>
    </w:p>
    <w:bookmarkEnd w:id="1221"/>
    <w:bookmarkStart w:name="z1318" w:id="1222"/>
    <w:p>
      <w:pPr>
        <w:spacing w:after="0"/>
        <w:ind w:left="0"/>
        <w:jc w:val="both"/>
      </w:pPr>
      <w:r>
        <w:rPr>
          <w:rFonts w:ascii="Times New Roman"/>
          <w:b w:val="false"/>
          <w:i w:val="false"/>
          <w:color w:val="000000"/>
          <w:sz w:val="28"/>
        </w:rPr>
        <w:t>
      после слов "филиалами страховых (перестраховочных) организаций-нерезидентов Республики Казахстан" дополнить словами ", ликвидационными комиссиями филиалов банков-нерезидентов Республики Казахстан, филиалов страховых (перестраховочных) организаций-нерезидентов Республики Казахстан";</w:t>
      </w:r>
    </w:p>
    <w:bookmarkEnd w:id="1222"/>
    <w:bookmarkStart w:name="z1319" w:id="1223"/>
    <w:p>
      <w:pPr>
        <w:spacing w:after="0"/>
        <w:ind w:left="0"/>
        <w:jc w:val="both"/>
      </w:pPr>
      <w:r>
        <w:rPr>
          <w:rFonts w:ascii="Times New Roman"/>
          <w:b w:val="false"/>
          <w:i w:val="false"/>
          <w:color w:val="000000"/>
          <w:sz w:val="28"/>
        </w:rPr>
        <w:t>
      после слов "финансовых организаций" дополнить словами ",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1223"/>
    <w:bookmarkStart w:name="z1320" w:id="1224"/>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15-2: </w:t>
      </w:r>
    </w:p>
    <w:bookmarkEnd w:id="1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322" w:id="1225"/>
    <w:p>
      <w:pPr>
        <w:spacing w:after="0"/>
        <w:ind w:left="0"/>
        <w:jc w:val="both"/>
      </w:pPr>
      <w:r>
        <w:rPr>
          <w:rFonts w:ascii="Times New Roman"/>
          <w:b w:val="false"/>
          <w:i w:val="false"/>
          <w:color w:val="000000"/>
          <w:sz w:val="28"/>
        </w:rPr>
        <w:t>
      "2) в случае выявления в рамках выполнения контрольных и надзорных функций нарушений требований законодательства Республики Казахстан либо недостатков и (или) рисков, которые могут привести к созданию положения, угрожающего стабильному функционированию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банковского конгломерата, страховой группы и (или) интересам их клиентов;";</w:t>
      </w:r>
    </w:p>
    <w:bookmarkEnd w:id="1225"/>
    <w:bookmarkStart w:name="z1323" w:id="1226"/>
    <w:p>
      <w:pPr>
        <w:spacing w:after="0"/>
        <w:ind w:left="0"/>
        <w:jc w:val="both"/>
      </w:pPr>
      <w:r>
        <w:rPr>
          <w:rFonts w:ascii="Times New Roman"/>
          <w:b w:val="false"/>
          <w:i w:val="false"/>
          <w:color w:val="000000"/>
          <w:sz w:val="28"/>
        </w:rPr>
        <w:t>
      дополнить подпунктом 6) следующего содержания:</w:t>
      </w:r>
    </w:p>
    <w:bookmarkEnd w:id="1226"/>
    <w:bookmarkStart w:name="z1324" w:id="1227"/>
    <w:p>
      <w:pPr>
        <w:spacing w:after="0"/>
        <w:ind w:left="0"/>
        <w:jc w:val="both"/>
      </w:pPr>
      <w:r>
        <w:rPr>
          <w:rFonts w:ascii="Times New Roman"/>
          <w:b w:val="false"/>
          <w:i w:val="false"/>
          <w:color w:val="000000"/>
          <w:sz w:val="28"/>
        </w:rPr>
        <w:t>
      "6) в случае отнесения филиала банка-нерезидента Республики Казахстан к категории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w:t>
      </w:r>
    </w:p>
    <w:bookmarkEnd w:id="1227"/>
    <w:bookmarkStart w:name="z1325" w:id="122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статьи 15-3 изложить в следующей редакции:</w:t>
      </w:r>
    </w:p>
    <w:bookmarkEnd w:id="1228"/>
    <w:bookmarkStart w:name="z1326" w:id="1229"/>
    <w:p>
      <w:pPr>
        <w:spacing w:after="0"/>
        <w:ind w:left="0"/>
        <w:jc w:val="both"/>
      </w:pPr>
      <w:r>
        <w:rPr>
          <w:rFonts w:ascii="Times New Roman"/>
          <w:b w:val="false"/>
          <w:i w:val="false"/>
          <w:color w:val="000000"/>
          <w:sz w:val="28"/>
        </w:rPr>
        <w:t>
      "4. Срок проведения проверки на основе оценки степени риска, внеплановой проверки не должен превышать тридцать рабочих дней. В связи со значительным объемом проверки срок проведения проверки на основе оценки степени риска, внеплановой проверки может быть продлен на основании дополнительного акта о продлении проверки, утвержденного заместителем руководителя органа контроля и надзора, руководителями территориальных подразделений органа контроля и надзора либо иными уполномоченными должностными лицами на основании соответствующего приказа, только один раз на срок не более тридцати рабочих дней, а в отношении банка, филиала банка-нерезидента Республики Казахстан, отнесенных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либо к категории неплатежеспособных банков, филиалов банков-нерезидентов Республики Казахстан, – на срок более тридцати рабочих дней.";</w:t>
      </w:r>
    </w:p>
    <w:bookmarkEnd w:id="1229"/>
    <w:bookmarkStart w:name="z1327" w:id="123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15-6:</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29" w:id="1231"/>
    <w:p>
      <w:pPr>
        <w:spacing w:after="0"/>
        <w:ind w:left="0"/>
        <w:jc w:val="both"/>
      </w:pPr>
      <w:r>
        <w:rPr>
          <w:rFonts w:ascii="Times New Roman"/>
          <w:b w:val="false"/>
          <w:i w:val="false"/>
          <w:color w:val="000000"/>
          <w:sz w:val="28"/>
        </w:rPr>
        <w:t>
      "8) рассмотрения отчетности и иной информации, представляемых временными администрациями (временными администраторами), ликвидационными комиссиями банков, страховых (перестраховочных) организаций и ликвидационными комиссиями филиалов банков-нерезидентов Республики Казахстан, филиалов страховых (перестраховочных) организаций-нерезидентов Республики Казахстан;</w:t>
      </w:r>
    </w:p>
    <w:bookmarkEnd w:id="1231"/>
    <w:bookmarkStart w:name="z1330" w:id="1232"/>
    <w:p>
      <w:pPr>
        <w:spacing w:after="0"/>
        <w:ind w:left="0"/>
        <w:jc w:val="both"/>
      </w:pPr>
      <w:r>
        <w:rPr>
          <w:rFonts w:ascii="Times New Roman"/>
          <w:b w:val="false"/>
          <w:i w:val="false"/>
          <w:color w:val="000000"/>
          <w:sz w:val="28"/>
        </w:rPr>
        <w:t>
      9) назначения и освобождения председателя и членов ликвидационных комиссий с учетом филиалов и представительств принудительно ликвидируемого банка, страховой (перестраховочной) организации, ликвидационных комиссий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1232"/>
    <w:bookmarkStart w:name="z1331" w:id="1233"/>
    <w:p>
      <w:pPr>
        <w:spacing w:after="0"/>
        <w:ind w:left="0"/>
        <w:jc w:val="both"/>
      </w:pPr>
      <w:r>
        <w:rPr>
          <w:rFonts w:ascii="Times New Roman"/>
          <w:b w:val="false"/>
          <w:i w:val="false"/>
          <w:color w:val="000000"/>
          <w:sz w:val="28"/>
        </w:rPr>
        <w:t>
      10) утверждения промежуточного ликвидационного баланса и реестра требований кредиторов принудительно ликвидируемого банка, страховой (перестраховочной) организации,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 состава комитета кредиторов добровольно или принудительно ликвидируемых банков, страховых (перестраховочных) организаций, добровольно или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1233"/>
    <w:bookmarkStart w:name="z1332" w:id="1234"/>
    <w:p>
      <w:pPr>
        <w:spacing w:after="0"/>
        <w:ind w:left="0"/>
        <w:jc w:val="both"/>
      </w:pPr>
      <w:r>
        <w:rPr>
          <w:rFonts w:ascii="Times New Roman"/>
          <w:b w:val="false"/>
          <w:i w:val="false"/>
          <w:color w:val="000000"/>
          <w:sz w:val="28"/>
        </w:rPr>
        <w:t>
      дополнить подпунктом 11-1) следующего содержания:</w:t>
      </w:r>
    </w:p>
    <w:bookmarkEnd w:id="1234"/>
    <w:bookmarkStart w:name="z1333" w:id="1235"/>
    <w:p>
      <w:pPr>
        <w:spacing w:after="0"/>
        <w:ind w:left="0"/>
        <w:jc w:val="both"/>
      </w:pPr>
      <w:r>
        <w:rPr>
          <w:rFonts w:ascii="Times New Roman"/>
          <w:b w:val="false"/>
          <w:i w:val="false"/>
          <w:color w:val="000000"/>
          <w:sz w:val="28"/>
        </w:rPr>
        <w:t>
      "11-1) утверждения отчета о ликвидации принудительно прекращающего деятельность филиала банка-нерезидента Республики Казахстан, филиала страховой (перестраховочной) организации-нерезидента Республики Казахстан;";</w:t>
      </w:r>
    </w:p>
    <w:bookmarkEnd w:id="1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335" w:id="1236"/>
    <w:p>
      <w:pPr>
        <w:spacing w:after="0"/>
        <w:ind w:left="0"/>
        <w:jc w:val="both"/>
      </w:pPr>
      <w:r>
        <w:rPr>
          <w:rFonts w:ascii="Times New Roman"/>
          <w:b w:val="false"/>
          <w:i w:val="false"/>
          <w:color w:val="000000"/>
          <w:sz w:val="28"/>
        </w:rPr>
        <w:t>
      "14) утверждения отчета временной администрации (временного администратора) банка, страховой (перестраховочной) организации о выполненной работе;";</w:t>
      </w:r>
    </w:p>
    <w:bookmarkEnd w:id="1236"/>
    <w:bookmarkStart w:name="z1336" w:id="123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7</w:t>
      </w:r>
      <w:r>
        <w:rPr>
          <w:rFonts w:ascii="Times New Roman"/>
          <w:b w:val="false"/>
          <w:i w:val="false"/>
          <w:color w:val="000000"/>
          <w:sz w:val="28"/>
        </w:rPr>
        <w:t xml:space="preserve"> статьи 15-14 изложить в следующей редакции:</w:t>
      </w:r>
    </w:p>
    <w:bookmarkEnd w:id="1237"/>
    <w:bookmarkStart w:name="z1337" w:id="1238"/>
    <w:p>
      <w:pPr>
        <w:spacing w:after="0"/>
        <w:ind w:left="0"/>
        <w:jc w:val="both"/>
      </w:pPr>
      <w:r>
        <w:rPr>
          <w:rFonts w:ascii="Times New Roman"/>
          <w:b w:val="false"/>
          <w:i w:val="false"/>
          <w:color w:val="000000"/>
          <w:sz w:val="28"/>
        </w:rPr>
        <w:t>
      "7. Уполномоченный орган обеспечивает правовую защиту своих работников, членов Правления, включая бывших работников и членов Правления, и привлеченных им лиц в случае подачи против них исков в связи с действиями (бездействием), принятием решений в целях осуществления возложенных на уполномоченный орган функций, в том числе в период исполнения ими обязанностей членов временных администраций и ликвидационных комиссий банков, страховых (перестраховочных) организаций, филиалов банков-нерезидентов Республики Казахстан, филиалов страховых (перестраховочных) организаций-нерезидентов Республики Казахстан.".</w:t>
      </w:r>
    </w:p>
    <w:bookmarkEnd w:id="1238"/>
    <w:bookmarkStart w:name="z1338" w:id="1239"/>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ст.134; 2004 г., № 23, ст.142; 2005 г., № 7-8, ст.19; 2006 г., № 3, ст.22; № 24, ст.148; 2007 г., № 2, ст.18; № 16, ст.129; 2008 г., № 23, ст.114; 2009 г., № 18, ст.84; 2010 г., № 1-2, ст.1; № 5, ст.23; № 15, ст.71; № 24, ст.146; 2011 г., № 1, ст.2, 3; № 11, ст.102; № 12, ст.111; 2012 г., № 15, ст.97; 2013 г., № 9, ст.51; № 14, ст.72, 75; № 16, ст.83; 2014 г., № 1, ст.4; № 8, ст.44; № 10, ст.52; № 14, ст.87; № 19-І, 19-ІІ, ст.96; № 21, ст.122; № 23, ст.143; 2015 г., № 9, ст.46; № 19-І, ст.100, 101; № 20-IV, ст.113; № 23-II, ст.170; 2016 г., № 6, ст.45; № 8-I, ст.65; 2017 г., № 9, ст.17; № 23-III, ст.111; 2018 г., № 10, ст.32; № 19, ст.62; № 24, ст.93; 2019 г., № 8, ст.45; № 21-22, ст.91; 2020 г., № 9, ст.31; № 12, ст.62):</w:t>
      </w:r>
    </w:p>
    <w:bookmarkEnd w:id="1239"/>
    <w:bookmarkStart w:name="z1339" w:id="124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341" w:id="1241"/>
    <w:p>
      <w:pPr>
        <w:spacing w:after="0"/>
        <w:ind w:left="0"/>
        <w:jc w:val="both"/>
      </w:pPr>
      <w:r>
        <w:rPr>
          <w:rFonts w:ascii="Times New Roman"/>
          <w:b w:val="false"/>
          <w:i w:val="false"/>
          <w:color w:val="000000"/>
          <w:sz w:val="28"/>
        </w:rPr>
        <w:t>
      "15) путевой лист – документ в бумажной или электронно-цифровой форме, предназначенный для ведения учета и контроля работы водителя и автотранспортного средства;";</w:t>
      </w:r>
    </w:p>
    <w:bookmarkEnd w:id="1241"/>
    <w:bookmarkStart w:name="z1342" w:id="1242"/>
    <w:p>
      <w:pPr>
        <w:spacing w:after="0"/>
        <w:ind w:left="0"/>
        <w:jc w:val="both"/>
      </w:pPr>
      <w:r>
        <w:rPr>
          <w:rFonts w:ascii="Times New Roman"/>
          <w:b w:val="false"/>
          <w:i w:val="false"/>
          <w:color w:val="000000"/>
          <w:sz w:val="28"/>
        </w:rPr>
        <w:t>
      дополнить подпунктами 17-1) и 17-2) следующего содержания:</w:t>
      </w:r>
    </w:p>
    <w:bookmarkEnd w:id="1242"/>
    <w:bookmarkStart w:name="z1343" w:id="1243"/>
    <w:p>
      <w:pPr>
        <w:spacing w:after="0"/>
        <w:ind w:left="0"/>
        <w:jc w:val="both"/>
      </w:pPr>
      <w:r>
        <w:rPr>
          <w:rFonts w:ascii="Times New Roman"/>
          <w:b w:val="false"/>
          <w:i w:val="false"/>
          <w:color w:val="000000"/>
          <w:sz w:val="28"/>
        </w:rPr>
        <w:t xml:space="preserve">
      "17-1) грузы – имущество, принятое к перевозке в соответствии с требованиями, установленными Правилами перевозок грузов автомобильным транспортом; </w:t>
      </w:r>
    </w:p>
    <w:bookmarkEnd w:id="1243"/>
    <w:bookmarkStart w:name="z1344" w:id="1244"/>
    <w:p>
      <w:pPr>
        <w:spacing w:after="0"/>
        <w:ind w:left="0"/>
        <w:jc w:val="both"/>
      </w:pPr>
      <w:r>
        <w:rPr>
          <w:rFonts w:ascii="Times New Roman"/>
          <w:b w:val="false"/>
          <w:i w:val="false"/>
          <w:color w:val="000000"/>
          <w:sz w:val="28"/>
        </w:rPr>
        <w:t>
      17-2) интеллектуальная транспортная система – комплекс взаимосвязанных автоматизированных систем, обеспечивающих управление, мониторинг и контроль за дорожным движением и перевозочной деятельностью, в том числе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в области автомобильного транспорта и дорожного движения;";</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346" w:id="1245"/>
    <w:p>
      <w:pPr>
        <w:spacing w:after="0"/>
        <w:ind w:left="0"/>
        <w:jc w:val="both"/>
      </w:pPr>
      <w:r>
        <w:rPr>
          <w:rFonts w:ascii="Times New Roman"/>
          <w:b w:val="false"/>
          <w:i w:val="false"/>
          <w:color w:val="000000"/>
          <w:sz w:val="28"/>
        </w:rPr>
        <w:t>
      "18) единая система управления транспортными документами –информационная система, обеспечивающая регистрацию, учет, обработку и хранение документов, связанных с перевозочной деятельностью в области автомобильного транспорта,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w:t>
      </w:r>
    </w:p>
    <w:bookmarkEnd w:id="1245"/>
    <w:bookmarkStart w:name="z1347" w:id="12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подпунктами 23-19) и 23-20) следующего содержания:</w:t>
      </w:r>
    </w:p>
    <w:bookmarkEnd w:id="1246"/>
    <w:bookmarkStart w:name="z1348" w:id="1247"/>
    <w:p>
      <w:pPr>
        <w:spacing w:after="0"/>
        <w:ind w:left="0"/>
        <w:jc w:val="both"/>
      </w:pPr>
      <w:r>
        <w:rPr>
          <w:rFonts w:ascii="Times New Roman"/>
          <w:b w:val="false"/>
          <w:i w:val="false"/>
          <w:color w:val="000000"/>
          <w:sz w:val="28"/>
        </w:rPr>
        <w:t>
      "23-19) утверждает правила организации и эксплуатации единой системы управления транспортными документами;</w:t>
      </w:r>
    </w:p>
    <w:bookmarkEnd w:id="1247"/>
    <w:bookmarkStart w:name="z1349" w:id="1248"/>
    <w:p>
      <w:pPr>
        <w:spacing w:after="0"/>
        <w:ind w:left="0"/>
        <w:jc w:val="both"/>
      </w:pPr>
      <w:r>
        <w:rPr>
          <w:rFonts w:ascii="Times New Roman"/>
          <w:b w:val="false"/>
          <w:i w:val="false"/>
          <w:color w:val="000000"/>
          <w:sz w:val="28"/>
        </w:rPr>
        <w:t>
      23-20) утверждает перечень документов, подлежащих регистрации, учету, обработке и хранению в единой системе управления транспортными документами;";</w:t>
      </w:r>
    </w:p>
    <w:bookmarkEnd w:id="1248"/>
    <w:bookmarkStart w:name="z1350" w:id="12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22</w:t>
      </w:r>
      <w:r>
        <w:rPr>
          <w:rFonts w:ascii="Times New Roman"/>
          <w:b w:val="false"/>
          <w:i w:val="false"/>
          <w:color w:val="000000"/>
          <w:sz w:val="28"/>
        </w:rPr>
        <w:t>:</w:t>
      </w:r>
    </w:p>
    <w:bookmarkEnd w:id="1249"/>
    <w:bookmarkStart w:name="z1351" w:id="1250"/>
    <w:p>
      <w:pPr>
        <w:spacing w:after="0"/>
        <w:ind w:left="0"/>
        <w:jc w:val="both"/>
      </w:pPr>
      <w:r>
        <w:rPr>
          <w:rFonts w:ascii="Times New Roman"/>
          <w:b w:val="false"/>
          <w:i w:val="false"/>
          <w:color w:val="000000"/>
          <w:sz w:val="28"/>
        </w:rPr>
        <w:t xml:space="preserve">
      подпункт 5-1)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50"/>
    <w:bookmarkStart w:name="z1352" w:id="1251"/>
    <w:p>
      <w:pPr>
        <w:spacing w:after="0"/>
        <w:ind w:left="0"/>
        <w:jc w:val="both"/>
      </w:pPr>
      <w:r>
        <w:rPr>
          <w:rFonts w:ascii="Times New Roman"/>
          <w:b w:val="false"/>
          <w:i w:val="false"/>
          <w:color w:val="000000"/>
          <w:sz w:val="28"/>
        </w:rPr>
        <w:t>
      "5-1) оборудовать автотранспортные средства аппаратурой спутниковой навигации с предоставлением в режиме реального времени информации о текущем местоположении автотранспортного средства организатору перевозок, при осуществлении международных и межобластных перевозок – в диспетчерскую систему уполномоченного органа;";</w:t>
      </w:r>
    </w:p>
    <w:bookmarkEnd w:id="1251"/>
    <w:bookmarkStart w:name="z1353" w:id="125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52"/>
    <w:bookmarkStart w:name="z1354" w:id="1253"/>
    <w:p>
      <w:pPr>
        <w:spacing w:after="0"/>
        <w:ind w:left="0"/>
        <w:jc w:val="both"/>
      </w:pPr>
      <w:r>
        <w:rPr>
          <w:rFonts w:ascii="Times New Roman"/>
          <w:b w:val="false"/>
          <w:i w:val="false"/>
          <w:color w:val="000000"/>
          <w:sz w:val="28"/>
        </w:rPr>
        <w:t xml:space="preserve">
      "1) обеспечить выполнение требований, указанных в подпунктах 1), 1-1), 2), 3), 4) и 5-1)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1253"/>
    <w:bookmarkStart w:name="z1355" w:id="1254"/>
    <w:p>
      <w:pPr>
        <w:spacing w:after="0"/>
        <w:ind w:left="0"/>
        <w:jc w:val="both"/>
      </w:pPr>
      <w:r>
        <w:rPr>
          <w:rFonts w:ascii="Times New Roman"/>
          <w:b w:val="false"/>
          <w:i w:val="false"/>
          <w:color w:val="000000"/>
          <w:sz w:val="28"/>
        </w:rPr>
        <w:t xml:space="preserve">
      4) пункт 2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p>
    <w:bookmarkEnd w:id="1254"/>
    <w:bookmarkStart w:name="z1356" w:id="1255"/>
    <w:p>
      <w:pPr>
        <w:spacing w:after="0"/>
        <w:ind w:left="0"/>
        <w:jc w:val="both"/>
      </w:pPr>
      <w:r>
        <w:rPr>
          <w:rFonts w:ascii="Times New Roman"/>
          <w:b w:val="false"/>
          <w:i w:val="false"/>
          <w:color w:val="000000"/>
          <w:sz w:val="28"/>
        </w:rPr>
        <w:t>
      "2. Заключение договора автомобильной перевозки груза подтверждается составлением товарно-транспортной накладной в бумажной или электронной форме.".</w:t>
      </w:r>
    </w:p>
    <w:bookmarkEnd w:id="1255"/>
    <w:bookmarkStart w:name="z1357" w:id="1256"/>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 (Ведомости Парламента Республики Казахстан, 2003 г., № 24, ст.179; 2006 г., № 1, ст.5; № 3, ст.22; 2007 г., № 8, ст.52; 2008 г., № 13-14, ст.57; 2009 г., № 17, ст.81; № 24, ст.134; 2011 г., № 12, ст.111; 2012 г., № 13, ст.91; 2014 г., № 14, ст.84; № 23, ст.143; 2015 г., № 8, ст.45; № 20-IV, ст.113; № 22-VI, ст.159; 2016 г., № 6, ст.45; 2018 г., № 1, ст.4; № 13, ст.41; 2019 г.,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1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Start w:name="z1359" w:id="1257"/>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257"/>
    <w:bookmarkStart w:name="z1360" w:id="1258"/>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ст.87; 2005 г., № 23, ст.104; 2006 г., № 3, ст.22; 2007 г., № 2, ст.18; № 3, ст.20; № 18, ст.143; № 19, ст.149; 2008 г., № 17-18, ст.72; 2009 г., № 24, ст.134; 2010 г., № 5, ст.23; 2011 г., № 3, ст.32; № 6, ст.50; № 11, ст.102; № 24, ст.196; 2012 г., № 2, ст.14; № 13, ст.91; № 20, ст.121; № 21-22, ст.124; 2014 г., № 10, ст.52; № 23, ст.143; 2015 г., № 8, ст.45; № 22-V, ст.156; № 22-VI, ст.159; 2016 г., № 6, ст.45; 2017 г., № 4, ст.7; № 9, ст.21; 2018 г., № 10, ст.32; № 14, ст.44; 2019 г., № 15-16, ст.67; № 21-22, ст.90; 2020 г., № 13, ст.67; № 14, ст.68):</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2-2 следующего содержания:</w:t>
      </w:r>
    </w:p>
    <w:bookmarkStart w:name="z1362" w:id="1259"/>
    <w:p>
      <w:pPr>
        <w:spacing w:after="0"/>
        <w:ind w:left="0"/>
        <w:jc w:val="both"/>
      </w:pPr>
      <w:r>
        <w:rPr>
          <w:rFonts w:ascii="Times New Roman"/>
          <w:b w:val="false"/>
          <w:i w:val="false"/>
          <w:color w:val="000000"/>
          <w:sz w:val="28"/>
        </w:rPr>
        <w:t>
      "2-2. Положения настоящего Закона, применяемые по отношению к банкам, распространяются на филиалы банков-нерезидентов Республики Казахстан, открытые на территории Республики Казахстан.".</w:t>
      </w:r>
    </w:p>
    <w:bookmarkEnd w:id="1259"/>
    <w:bookmarkStart w:name="z1363" w:id="126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 (Ведомости Парламента Республики Казахстан, 2004 г., № 16, ст.90; 2006 г., № 16, ст.103; 2007 г., № 2, ст.18; № 4, ст.33; 2008 г., № 17-18, ст.72; № 20, ст.88; № 23, ст.114; 2009 г., № 2-3, ст.16, 18; 2011 г., № 24, ст.196; 2012 г., № 13, ст.91; 2014 г., № 4-5, ст.24; 2015 г., № 8, ст.45; № 22-VI, ст.159; 2018 г., № 13, ст.41; № 14, ст.44; № 15, ст.50; 2019 г., № 2, ст.6; № 7, ст.37; № 15-16, ст.67):</w:t>
      </w:r>
    </w:p>
    <w:bookmarkEnd w:id="1260"/>
    <w:bookmarkStart w:name="z1364" w:id="12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12-1) следующего содержания:</w:t>
      </w:r>
    </w:p>
    <w:bookmarkEnd w:id="1261"/>
    <w:bookmarkStart w:name="z1365" w:id="1262"/>
    <w:p>
      <w:pPr>
        <w:spacing w:after="0"/>
        <w:ind w:left="0"/>
        <w:jc w:val="both"/>
      </w:pPr>
      <w:r>
        <w:rPr>
          <w:rFonts w:ascii="Times New Roman"/>
          <w:b w:val="false"/>
          <w:i w:val="false"/>
          <w:color w:val="000000"/>
          <w:sz w:val="28"/>
        </w:rPr>
        <w:t>
      "12-1) маркет-мейкер – организация, предоставляющая услуги по объявлению и поддержанию котировок по финансовому инструменту в соответствии с внутренними документами фондовой биржи;";</w:t>
      </w:r>
    </w:p>
    <w:bookmarkEnd w:id="1262"/>
    <w:bookmarkStart w:name="z1366" w:id="12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пунктом 5 следующего содержания:</w:t>
      </w:r>
    </w:p>
    <w:bookmarkEnd w:id="1263"/>
    <w:bookmarkStart w:name="z1367" w:id="1264"/>
    <w:p>
      <w:pPr>
        <w:spacing w:after="0"/>
        <w:ind w:left="0"/>
        <w:jc w:val="both"/>
      </w:pPr>
      <w:r>
        <w:rPr>
          <w:rFonts w:ascii="Times New Roman"/>
          <w:b w:val="false"/>
          <w:i w:val="false"/>
          <w:color w:val="000000"/>
          <w:sz w:val="28"/>
        </w:rPr>
        <w:t>
      "5. На управляющие компании, осуществляющие деятельность по управлению активами инвестиционных фондов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1264"/>
    <w:bookmarkStart w:name="z1368" w:id="1265"/>
    <w:p>
      <w:pPr>
        <w:spacing w:after="0"/>
        <w:ind w:left="0"/>
        <w:jc w:val="both"/>
      </w:pPr>
      <w:r>
        <w:rPr>
          <w:rFonts w:ascii="Times New Roman"/>
          <w:b w:val="false"/>
          <w:i w:val="false"/>
          <w:color w:val="000000"/>
          <w:sz w:val="28"/>
        </w:rPr>
        <w:t xml:space="preserve">
      3) пункт 3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265"/>
    <w:bookmarkStart w:name="z1369" w:id="1266"/>
    <w:p>
      <w:pPr>
        <w:spacing w:after="0"/>
        <w:ind w:left="0"/>
        <w:jc w:val="both"/>
      </w:pPr>
      <w:r>
        <w:rPr>
          <w:rFonts w:ascii="Times New Roman"/>
          <w:b w:val="false"/>
          <w:i w:val="false"/>
          <w:color w:val="000000"/>
          <w:sz w:val="28"/>
        </w:rPr>
        <w:t>
      "3. Не допускаются к размещению и обращению в торговой системе фондовой биржи акции акционерных инвестиционных фондов рискового инвестирования, за исключением случаев, если такое размещение и обращение осуществляются в порядке и на условиях, установленных нормативным правовым актом уполномоченного органа.";</w:t>
      </w:r>
    </w:p>
    <w:bookmarkEnd w:id="1266"/>
    <w:bookmarkStart w:name="z1370" w:id="1267"/>
    <w:p>
      <w:pPr>
        <w:spacing w:after="0"/>
        <w:ind w:left="0"/>
        <w:jc w:val="both"/>
      </w:pPr>
      <w:r>
        <w:rPr>
          <w:rFonts w:ascii="Times New Roman"/>
          <w:b w:val="false"/>
          <w:i w:val="false"/>
          <w:color w:val="000000"/>
          <w:sz w:val="28"/>
        </w:rPr>
        <w:t xml:space="preserve">
      4) пункт 3 </w:t>
      </w:r>
      <w:r>
        <w:rPr>
          <w:rFonts w:ascii="Times New Roman"/>
          <w:b w:val="false"/>
          <w:i w:val="false"/>
          <w:color w:val="000000"/>
          <w:sz w:val="28"/>
        </w:rPr>
        <w:t>статьи 17</w:t>
      </w:r>
      <w:r>
        <w:rPr>
          <w:rFonts w:ascii="Times New Roman"/>
          <w:b w:val="false"/>
          <w:i w:val="false"/>
          <w:color w:val="000000"/>
          <w:sz w:val="28"/>
        </w:rPr>
        <w:t xml:space="preserve"> дополнить частью третьей следующего содержания:</w:t>
      </w:r>
    </w:p>
    <w:bookmarkEnd w:id="1267"/>
    <w:bookmarkStart w:name="z1371" w:id="1268"/>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случаи, когда управляющая компания становится держателем паев управляемого ею фонда в рамках выполнения ею функции маркет-мейкера (в случае совмещения управляющей компанией деятельности по управлению инвестиционным портфелем с брокерской и (или) дилерской деятельностью). При этом количество паев, находящихся в держании данной управляющей компании, должно составлять менее десяти процентов от количества всех размещенных паев (за исключением выкупленных паев) управляемого ею фонда.";</w:t>
      </w:r>
    </w:p>
    <w:bookmarkEnd w:id="1268"/>
    <w:bookmarkStart w:name="z1372" w:id="126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20</w:t>
      </w:r>
      <w:r>
        <w:rPr>
          <w:rFonts w:ascii="Times New Roman"/>
          <w:b w:val="false"/>
          <w:i w:val="false"/>
          <w:color w:val="000000"/>
          <w:sz w:val="28"/>
        </w:rPr>
        <w:t>:</w:t>
      </w:r>
    </w:p>
    <w:bookmarkEnd w:id="1269"/>
    <w:bookmarkStart w:name="z1373" w:id="127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 xml:space="preserve"> слова "бумажном либо" исключить;</w:t>
      </w:r>
    </w:p>
    <w:bookmarkEnd w:id="1270"/>
    <w:bookmarkStart w:name="z1374" w:id="1271"/>
    <w:p>
      <w:pPr>
        <w:spacing w:after="0"/>
        <w:ind w:left="0"/>
        <w:jc w:val="both"/>
      </w:pPr>
      <w:r>
        <w:rPr>
          <w:rFonts w:ascii="Times New Roman"/>
          <w:b w:val="false"/>
          <w:i w:val="false"/>
          <w:color w:val="000000"/>
          <w:sz w:val="28"/>
        </w:rPr>
        <w:t>
      дополнить пунктом 7 следующего содержания:</w:t>
      </w:r>
    </w:p>
    <w:bookmarkEnd w:id="1271"/>
    <w:bookmarkStart w:name="z1375" w:id="1272"/>
    <w:p>
      <w:pPr>
        <w:spacing w:after="0"/>
        <w:ind w:left="0"/>
        <w:jc w:val="both"/>
      </w:pPr>
      <w:r>
        <w:rPr>
          <w:rFonts w:ascii="Times New Roman"/>
          <w:b w:val="false"/>
          <w:i w:val="false"/>
          <w:color w:val="000000"/>
          <w:sz w:val="28"/>
        </w:rPr>
        <w:t>
      "7. Порядок государственной регистрации выпуска паев паевых инвестиционных фондов определяется нормативным правовым актом уполномоченного органа.";</w:t>
      </w:r>
    </w:p>
    <w:bookmarkEnd w:id="1272"/>
    <w:bookmarkStart w:name="z1376" w:id="1273"/>
    <w:p>
      <w:pPr>
        <w:spacing w:after="0"/>
        <w:ind w:left="0"/>
        <w:jc w:val="both"/>
      </w:pPr>
      <w:r>
        <w:rPr>
          <w:rFonts w:ascii="Times New Roman"/>
          <w:b w:val="false"/>
          <w:i w:val="false"/>
          <w:color w:val="000000"/>
          <w:sz w:val="28"/>
        </w:rPr>
        <w:t xml:space="preserve">
      6) пункт 5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1273"/>
    <w:bookmarkStart w:name="z1377" w:id="1274"/>
    <w:p>
      <w:pPr>
        <w:spacing w:after="0"/>
        <w:ind w:left="0"/>
        <w:jc w:val="both"/>
      </w:pPr>
      <w:r>
        <w:rPr>
          <w:rFonts w:ascii="Times New Roman"/>
          <w:b w:val="false"/>
          <w:i w:val="false"/>
          <w:color w:val="000000"/>
          <w:sz w:val="28"/>
        </w:rPr>
        <w:t>
      "5. Не допускаются к размещению и обращению в торговой системе фондовой биржи паи открытых паевых инвестиционных фондов и паевых инвестиционных фондов рискового инвестирования, за исключением случаев, если такое размещение и обращение осуществляются в порядке и на условиях, установленных нормативным правовым актом уполномоченного органа.";</w:t>
      </w:r>
    </w:p>
    <w:bookmarkEnd w:id="1274"/>
    <w:bookmarkStart w:name="z1378" w:id="1275"/>
    <w:p>
      <w:pPr>
        <w:spacing w:after="0"/>
        <w:ind w:left="0"/>
        <w:jc w:val="both"/>
      </w:pPr>
      <w:r>
        <w:rPr>
          <w:rFonts w:ascii="Times New Roman"/>
          <w:b w:val="false"/>
          <w:i w:val="false"/>
          <w:color w:val="000000"/>
          <w:sz w:val="28"/>
        </w:rPr>
        <w:t xml:space="preserve">
      7) часть четвертую </w:t>
      </w:r>
      <w:r>
        <w:rPr>
          <w:rFonts w:ascii="Times New Roman"/>
          <w:b w:val="false"/>
          <w:i w:val="false"/>
          <w:color w:val="000000"/>
          <w:sz w:val="28"/>
        </w:rPr>
        <w:t>пункта 6</w:t>
      </w:r>
      <w:r>
        <w:rPr>
          <w:rFonts w:ascii="Times New Roman"/>
          <w:b w:val="false"/>
          <w:i w:val="false"/>
          <w:color w:val="000000"/>
          <w:sz w:val="28"/>
        </w:rPr>
        <w:t xml:space="preserve"> статьи 23 изложить в следующей редакции:</w:t>
      </w:r>
    </w:p>
    <w:bookmarkEnd w:id="1275"/>
    <w:bookmarkStart w:name="z1379" w:id="1276"/>
    <w:p>
      <w:pPr>
        <w:spacing w:after="0"/>
        <w:ind w:left="0"/>
        <w:jc w:val="both"/>
      </w:pPr>
      <w:r>
        <w:rPr>
          <w:rFonts w:ascii="Times New Roman"/>
          <w:b w:val="false"/>
          <w:i w:val="false"/>
          <w:color w:val="000000"/>
          <w:sz w:val="28"/>
        </w:rPr>
        <w:t>
      "При размещении паев регистрация сделки зачисления паев в системе учета центрального депозитария на лицевой счет (субсчет) приобретателя или на лицевой счет номинального держателя осуществляется на основании приказа управляющей компании.";</w:t>
      </w:r>
    </w:p>
    <w:bookmarkEnd w:id="1276"/>
    <w:bookmarkStart w:name="z1380" w:id="12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24</w:t>
      </w:r>
      <w:r>
        <w:rPr>
          <w:rFonts w:ascii="Times New Roman"/>
          <w:b w:val="false"/>
          <w:i w:val="false"/>
          <w:color w:val="000000"/>
          <w:sz w:val="28"/>
        </w:rPr>
        <w:t xml:space="preserve"> дополнить пунктом 9 следующего содержания:</w:t>
      </w:r>
    </w:p>
    <w:bookmarkEnd w:id="1277"/>
    <w:bookmarkStart w:name="z1381" w:id="1278"/>
    <w:p>
      <w:pPr>
        <w:spacing w:after="0"/>
        <w:ind w:left="0"/>
        <w:jc w:val="both"/>
      </w:pPr>
      <w:r>
        <w:rPr>
          <w:rFonts w:ascii="Times New Roman"/>
          <w:b w:val="false"/>
          <w:i w:val="false"/>
          <w:color w:val="000000"/>
          <w:sz w:val="28"/>
        </w:rPr>
        <w:t>
      "9. Требования пунктов 3, 4, 5, 6 и 8 настоящей статьи не распространяются в отношении выкупа паев открытого или интервального паевого инвестиционного фонда посредством их выкупа на фондовой бирже при условии осуществления данного выкупа управляющей компанией в рамках выполнения ею функции маркет-мейкера (в случае совмещения управляющей компанией деятельности по управлению инвестиционным портфелем с брокерской и (или) дилерской деятельностью).";</w:t>
      </w:r>
    </w:p>
    <w:bookmarkEnd w:id="1278"/>
    <w:bookmarkStart w:name="z1382" w:id="1279"/>
    <w:p>
      <w:pPr>
        <w:spacing w:after="0"/>
        <w:ind w:left="0"/>
        <w:jc w:val="both"/>
      </w:pPr>
      <w:r>
        <w:rPr>
          <w:rFonts w:ascii="Times New Roman"/>
          <w:b w:val="false"/>
          <w:i w:val="false"/>
          <w:color w:val="000000"/>
          <w:sz w:val="28"/>
        </w:rPr>
        <w:t xml:space="preserve">
      9) подпункт 2) пункта 3 </w:t>
      </w:r>
      <w:r>
        <w:rPr>
          <w:rFonts w:ascii="Times New Roman"/>
          <w:b w:val="false"/>
          <w:i w:val="false"/>
          <w:color w:val="000000"/>
          <w:sz w:val="28"/>
        </w:rPr>
        <w:t>статьи 27</w:t>
      </w:r>
      <w:r>
        <w:rPr>
          <w:rFonts w:ascii="Times New Roman"/>
          <w:b w:val="false"/>
          <w:i w:val="false"/>
          <w:color w:val="000000"/>
          <w:sz w:val="28"/>
        </w:rPr>
        <w:t xml:space="preserve"> после слова "условия," дополнить словами "сроки и";</w:t>
      </w:r>
    </w:p>
    <w:bookmarkEnd w:id="1279"/>
    <w:bookmarkStart w:name="z1383" w:id="128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37</w:t>
      </w:r>
      <w:r>
        <w:rPr>
          <w:rFonts w:ascii="Times New Roman"/>
          <w:b w:val="false"/>
          <w:i w:val="false"/>
          <w:color w:val="000000"/>
          <w:sz w:val="28"/>
        </w:rPr>
        <w:t>:</w:t>
      </w:r>
    </w:p>
    <w:bookmarkEnd w:id="1280"/>
    <w:bookmarkStart w:name="z1384" w:id="12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подпунктами 1-1) и 1-2) следующего содержания:</w:t>
      </w:r>
    </w:p>
    <w:bookmarkEnd w:id="1281"/>
    <w:bookmarkStart w:name="z1385" w:id="1282"/>
    <w:p>
      <w:pPr>
        <w:spacing w:after="0"/>
        <w:ind w:left="0"/>
        <w:jc w:val="both"/>
      </w:pPr>
      <w:r>
        <w:rPr>
          <w:rFonts w:ascii="Times New Roman"/>
          <w:b w:val="false"/>
          <w:i w:val="false"/>
          <w:color w:val="000000"/>
          <w:sz w:val="28"/>
        </w:rPr>
        <w:t>
      "1-1) объекты незавершенного строительства;</w:t>
      </w:r>
    </w:p>
    <w:bookmarkEnd w:id="1282"/>
    <w:bookmarkStart w:name="z1386" w:id="1283"/>
    <w:p>
      <w:pPr>
        <w:spacing w:after="0"/>
        <w:ind w:left="0"/>
        <w:jc w:val="both"/>
      </w:pPr>
      <w:r>
        <w:rPr>
          <w:rFonts w:ascii="Times New Roman"/>
          <w:b w:val="false"/>
          <w:i w:val="false"/>
          <w:color w:val="000000"/>
          <w:sz w:val="28"/>
        </w:rPr>
        <w:t>
      1-2) инвестиционная недвижимость, признаваемая таковой в соответствии с международными стандартами финансовой отчетности;";</w:t>
      </w:r>
    </w:p>
    <w:bookmarkEnd w:id="1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"дохода фонда недвижимости" дополнить словами "по итогам финансового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1389" w:id="1284"/>
    <w:p>
      <w:pPr>
        <w:spacing w:after="0"/>
        <w:ind w:left="0"/>
        <w:jc w:val="both"/>
      </w:pPr>
      <w:r>
        <w:rPr>
          <w:rFonts w:ascii="Times New Roman"/>
          <w:b w:val="false"/>
          <w:i w:val="false"/>
          <w:color w:val="000000"/>
          <w:sz w:val="28"/>
        </w:rPr>
        <w:t>
      "9. Суммарный размер инвестиций за счет активов инвестиционного фонда в финансовые инструменты (за исключением денег), выпущенные (предоставленные) одним лицом и его аффилированными лицами, устанавливается нормативным правовым актом уполномоченного органа.</w:t>
      </w:r>
    </w:p>
    <w:bookmarkEnd w:id="1284"/>
    <w:bookmarkStart w:name="z1390" w:id="1285"/>
    <w:p>
      <w:pPr>
        <w:spacing w:after="0"/>
        <w:ind w:left="0"/>
        <w:jc w:val="both"/>
      </w:pPr>
      <w:r>
        <w:rPr>
          <w:rFonts w:ascii="Times New Roman"/>
          <w:b w:val="false"/>
          <w:i w:val="false"/>
          <w:color w:val="000000"/>
          <w:sz w:val="28"/>
        </w:rPr>
        <w:t>
      9-1. Суммарный размер инвестиций за счет активов инвестиционного фонда в финансовые инструменты, выпущенные (предоставленные) одним лицом, более пятидесяти процентов голосующих акций которого принадлежат государству или национальному управляющему холдингу, или национальному холдингу и его аффилированным лицам, осуществляющим деятельность в одной отрасли национальной экономики, устанавливается нормативным правовым актом уполномоченного органа.";</w:t>
      </w:r>
    </w:p>
    <w:bookmarkEnd w:id="1285"/>
    <w:bookmarkStart w:name="z1391" w:id="128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41:</w:t>
      </w:r>
    </w:p>
    <w:bookmarkEnd w:id="1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части первой исключить;</w:t>
      </w:r>
    </w:p>
    <w:bookmarkStart w:name="z1393" w:id="1287"/>
    <w:p>
      <w:pPr>
        <w:spacing w:after="0"/>
        <w:ind w:left="0"/>
        <w:jc w:val="both"/>
      </w:pPr>
      <w:r>
        <w:rPr>
          <w:rFonts w:ascii="Times New Roman"/>
          <w:b w:val="false"/>
          <w:i w:val="false"/>
          <w:color w:val="000000"/>
          <w:sz w:val="28"/>
        </w:rPr>
        <w:t>
      в части второй слова "подпунктов 5) и 11)" заменить словами "подпункта 5)";</w:t>
      </w:r>
    </w:p>
    <w:bookmarkEnd w:id="1287"/>
    <w:bookmarkStart w:name="z1394" w:id="1288"/>
    <w:p>
      <w:pPr>
        <w:spacing w:after="0"/>
        <w:ind w:left="0"/>
        <w:jc w:val="both"/>
      </w:pPr>
      <w:r>
        <w:rPr>
          <w:rFonts w:ascii="Times New Roman"/>
          <w:b w:val="false"/>
          <w:i w:val="false"/>
          <w:color w:val="000000"/>
          <w:sz w:val="28"/>
        </w:rPr>
        <w:t xml:space="preserve">
      12) пункт 5 </w:t>
      </w:r>
      <w:r>
        <w:rPr>
          <w:rFonts w:ascii="Times New Roman"/>
          <w:b w:val="false"/>
          <w:i w:val="false"/>
          <w:color w:val="000000"/>
          <w:sz w:val="28"/>
        </w:rPr>
        <w:t>статьи 45</w:t>
      </w:r>
      <w:r>
        <w:rPr>
          <w:rFonts w:ascii="Times New Roman"/>
          <w:b w:val="false"/>
          <w:i w:val="false"/>
          <w:color w:val="000000"/>
          <w:sz w:val="28"/>
        </w:rPr>
        <w:t xml:space="preserve"> изложить в следующей редакции:</w:t>
      </w:r>
    </w:p>
    <w:bookmarkEnd w:id="1288"/>
    <w:bookmarkStart w:name="z1395" w:id="1289"/>
    <w:p>
      <w:pPr>
        <w:spacing w:after="0"/>
        <w:ind w:left="0"/>
        <w:jc w:val="both"/>
      </w:pPr>
      <w:r>
        <w:rPr>
          <w:rFonts w:ascii="Times New Roman"/>
          <w:b w:val="false"/>
          <w:i w:val="false"/>
          <w:color w:val="000000"/>
          <w:sz w:val="28"/>
        </w:rPr>
        <w:t>
      "5. Сведения об инвестиционном фонде рискового инвестирования не могут размещаться в средствах массовой информации, за исключением интернет-ресурсов управляющей компании и фондовой биржи, на которой обращаются ценные бумаги данного фонда, и распространяться путем наружной (визуальной) рекламы, за исключением случаев уведомления акционеров и держателей паев о внесении изменений и (или) дополнений в правила фонда, созыва общего собрания акционеров акционерного инвестиционного фонда и общего собрания держателей паев закрытого паевого инвестиционного фонда, приостановления размещения паев, ликвидации акционерного инвестиционного фонда и прекращения существования паевого инвестиционного фонда.".</w:t>
      </w:r>
    </w:p>
    <w:bookmarkEnd w:id="1289"/>
    <w:bookmarkStart w:name="z1396" w:id="1290"/>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ст.94; 2009 г., № 24, ст.134; 2010 г., № 9, ст.44; 2012 г., № 13, ст.91; 2014 г., № 7, ст.37; № 14, ст.84; № 19-I, 19-II, ст.96; 2015 г., № 8, ст.45; 2018 г., № 10, ст.32; № 13, ст.41; 2019 г., № 15-16, ст.67):</w:t>
      </w:r>
    </w:p>
    <w:bookmarkEnd w:id="1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Start w:name="z1398" w:id="1291"/>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291"/>
    <w:bookmarkStart w:name="z1399" w:id="1292"/>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ст.107; 2006 г., № 3, ст.22; 2007 г., № 1, ст.4; 2008 г., № 23, ст.114; 2009 г., № 18, ст.84; 2010 г., № 1-2, ст.5; № 5, ст.23; 2011 г., № 1, ст.2, 7; № 11, ст.102; № 12, ст.111; № 21, ст.161; 2012 г., № 3, ст.27; № 15, ст.97; 2013 г., № 9, ст.51; № 12, ст.57; № 14, ст.75; 2014 г., № 10, ст.52; № 19-I, 19-II, ст.96; № 23, ст.143; 2015 г., № 20-IV, ст.113; 2016 г., № 6, ст.45; 2017 г., № 12, ст.34; 2018 г., № 10, ст.32; 2019 г., № 7, ст.37; № 19-20, ст.86):</w:t>
      </w:r>
    </w:p>
    <w:bookmarkEnd w:id="1292"/>
    <w:bookmarkStart w:name="z1400" w:id="129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93"/>
    <w:bookmarkStart w:name="z1401" w:id="1294"/>
    <w:p>
      <w:pPr>
        <w:spacing w:after="0"/>
        <w:ind w:left="0"/>
        <w:jc w:val="both"/>
      </w:pPr>
      <w:r>
        <w:rPr>
          <w:rFonts w:ascii="Times New Roman"/>
          <w:b w:val="false"/>
          <w:i w:val="false"/>
          <w:color w:val="000000"/>
          <w:sz w:val="28"/>
        </w:rPr>
        <w:t>
      дополнить подпунктом 28-1) следующего содержания:</w:t>
      </w:r>
    </w:p>
    <w:bookmarkEnd w:id="1294"/>
    <w:bookmarkStart w:name="z1402" w:id="1295"/>
    <w:p>
      <w:pPr>
        <w:spacing w:after="0"/>
        <w:ind w:left="0"/>
        <w:jc w:val="both"/>
      </w:pPr>
      <w:r>
        <w:rPr>
          <w:rFonts w:ascii="Times New Roman"/>
          <w:b w:val="false"/>
          <w:i w:val="false"/>
          <w:color w:val="000000"/>
          <w:sz w:val="28"/>
        </w:rPr>
        <w:t>
      "28-1) рыбохозяйственный технологический водоем – искусственно созданный водоем (пруд, рыбоводный бассейн), предназначенный для создания условий выращивания объектов аквакультуры, который наполняется водой с помощью гидротехнических сооружений или устройств;";</w:t>
      </w:r>
    </w:p>
    <w:bookmarkEnd w:id="1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40) </w:t>
      </w:r>
      <w:r>
        <w:rPr>
          <w:rFonts w:ascii="Times New Roman"/>
          <w:b w:val="false"/>
          <w:i w:val="false"/>
          <w:color w:val="000000"/>
          <w:sz w:val="28"/>
        </w:rPr>
        <w:t xml:space="preserve"> изложить в следующей редакции:</w:t>
      </w:r>
    </w:p>
    <w:bookmarkStart w:name="z1404" w:id="1296"/>
    <w:p>
      <w:pPr>
        <w:spacing w:after="0"/>
        <w:ind w:left="0"/>
        <w:jc w:val="both"/>
      </w:pPr>
      <w:r>
        <w:rPr>
          <w:rFonts w:ascii="Times New Roman"/>
          <w:b w:val="false"/>
          <w:i w:val="false"/>
          <w:color w:val="000000"/>
          <w:sz w:val="28"/>
        </w:rPr>
        <w:t>
      "40) искусственное разведение объектов животного мира – содержание и разведение видов животных в неволе и (или) полувольных условиях, включая озерно-товарные рыбоводные хозяйства, садковые рыбоводные хозяйства, прудовые рыбоводные хозяйства и рыбоводные хозяйства с замкнутым циклом водообеспечения;";</w:t>
      </w:r>
    </w:p>
    <w:bookmarkEnd w:id="1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73-1)</w:t>
      </w:r>
      <w:r>
        <w:rPr>
          <w:rFonts w:ascii="Times New Roman"/>
          <w:b w:val="false"/>
          <w:i w:val="false"/>
          <w:color w:val="000000"/>
          <w:sz w:val="28"/>
        </w:rPr>
        <w:t xml:space="preserve"> изложить в следующей редакции:</w:t>
      </w:r>
    </w:p>
    <w:bookmarkStart w:name="z1406" w:id="1297"/>
    <w:p>
      <w:pPr>
        <w:spacing w:after="0"/>
        <w:ind w:left="0"/>
        <w:jc w:val="both"/>
      </w:pPr>
      <w:r>
        <w:rPr>
          <w:rFonts w:ascii="Times New Roman"/>
          <w:b w:val="false"/>
          <w:i w:val="false"/>
          <w:color w:val="000000"/>
          <w:sz w:val="28"/>
        </w:rPr>
        <w:t>
      "73-1) прудовое рыбоводное хозяйство – вид хозяйственной деятельности по выращиванию рыб и других водных животных с использованием рыбохозяйственных технологических водоемов;";</w:t>
      </w:r>
    </w:p>
    <w:bookmarkEnd w:id="1297"/>
    <w:bookmarkStart w:name="z1407" w:id="1298"/>
    <w:p>
      <w:pPr>
        <w:spacing w:after="0"/>
        <w:ind w:left="0"/>
        <w:jc w:val="both"/>
      </w:pPr>
      <w:r>
        <w:rPr>
          <w:rFonts w:ascii="Times New Roman"/>
          <w:b w:val="false"/>
          <w:i w:val="false"/>
          <w:color w:val="000000"/>
          <w:sz w:val="28"/>
        </w:rPr>
        <w:t>
      дополнить подпунктом 73-2) следующего содержания:</w:t>
      </w:r>
    </w:p>
    <w:bookmarkEnd w:id="1298"/>
    <w:bookmarkStart w:name="z1408" w:id="1299"/>
    <w:p>
      <w:pPr>
        <w:spacing w:after="0"/>
        <w:ind w:left="0"/>
        <w:jc w:val="both"/>
      </w:pPr>
      <w:r>
        <w:rPr>
          <w:rFonts w:ascii="Times New Roman"/>
          <w:b w:val="false"/>
          <w:i w:val="false"/>
          <w:color w:val="000000"/>
          <w:sz w:val="28"/>
        </w:rPr>
        <w:t xml:space="preserve">
      "73-2) садковое рыбоводное хозяйство – вид хозяйственной деятельности по выращиванию рыб и других водных животных в специальных устройствах (садках), расположенных в естественных и искусственных водоемах и позволяющих содержать их в полувольных контролируемых условиях;"; </w:t>
      </w:r>
    </w:p>
    <w:bookmarkEnd w:id="1299"/>
    <w:bookmarkStart w:name="z1409" w:id="1300"/>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w:t>
      </w:r>
    </w:p>
    <w:bookmarkEnd w:id="1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77)</w:t>
      </w:r>
      <w:r>
        <w:rPr>
          <w:rFonts w:ascii="Times New Roman"/>
          <w:b w:val="false"/>
          <w:i w:val="false"/>
          <w:color w:val="000000"/>
          <w:sz w:val="28"/>
        </w:rPr>
        <w:t xml:space="preserve"> изложить в следующей редакции:</w:t>
      </w:r>
    </w:p>
    <w:bookmarkStart w:name="z1411" w:id="1301"/>
    <w:p>
      <w:pPr>
        <w:spacing w:after="0"/>
        <w:ind w:left="0"/>
        <w:jc w:val="both"/>
      </w:pPr>
      <w:r>
        <w:rPr>
          <w:rFonts w:ascii="Times New Roman"/>
          <w:b w:val="false"/>
          <w:i w:val="false"/>
          <w:color w:val="000000"/>
          <w:sz w:val="28"/>
        </w:rPr>
        <w:t>
      "77) проводит конкурс по закреплению рыбохозяйственных участков водоемов международного, республиканского и местного значения;";</w:t>
      </w:r>
    </w:p>
    <w:bookmarkEnd w:id="1301"/>
    <w:bookmarkStart w:name="z1412" w:id="1302"/>
    <w:p>
      <w:pPr>
        <w:spacing w:after="0"/>
        <w:ind w:left="0"/>
        <w:jc w:val="both"/>
      </w:pPr>
      <w:r>
        <w:rPr>
          <w:rFonts w:ascii="Times New Roman"/>
          <w:b w:val="false"/>
          <w:i w:val="false"/>
          <w:color w:val="000000"/>
          <w:sz w:val="28"/>
        </w:rPr>
        <w:t>
      дополнить подпунктами 77-12), 77-13) и 77-14) следующего содержания:</w:t>
      </w:r>
    </w:p>
    <w:bookmarkEnd w:id="1302"/>
    <w:bookmarkStart w:name="z1413" w:id="1303"/>
    <w:p>
      <w:pPr>
        <w:spacing w:after="0"/>
        <w:ind w:left="0"/>
        <w:jc w:val="both"/>
      </w:pPr>
      <w:r>
        <w:rPr>
          <w:rFonts w:ascii="Times New Roman"/>
          <w:b w:val="false"/>
          <w:i w:val="false"/>
          <w:color w:val="000000"/>
          <w:sz w:val="28"/>
        </w:rPr>
        <w:t>
      "77-12) разрабатывает и утверждает рыбоводные нормативы по искусственному воспроизводству, товарному выращиванию и транспортировке основных объектов аквакультуры с использованием различных технологий;</w:t>
      </w:r>
    </w:p>
    <w:bookmarkEnd w:id="1303"/>
    <w:bookmarkStart w:name="z1414" w:id="1304"/>
    <w:p>
      <w:pPr>
        <w:spacing w:after="0"/>
        <w:ind w:left="0"/>
        <w:jc w:val="both"/>
      </w:pPr>
      <w:r>
        <w:rPr>
          <w:rFonts w:ascii="Times New Roman"/>
          <w:b w:val="false"/>
          <w:i w:val="false"/>
          <w:color w:val="000000"/>
          <w:sz w:val="28"/>
        </w:rPr>
        <w:t>
      77-13) разрабатывает и утверждает правила реализации государственным предприятием, осуществляющим выращивание молоди осетровых видов рыб, рыбопосадочного материала и особей осетровых видов рыб в живом виде после изъятия из них половых продуктов в воспроизводственных целях;</w:t>
      </w:r>
    </w:p>
    <w:bookmarkEnd w:id="1304"/>
    <w:bookmarkStart w:name="z1415" w:id="1305"/>
    <w:p>
      <w:pPr>
        <w:spacing w:after="0"/>
        <w:ind w:left="0"/>
        <w:jc w:val="both"/>
      </w:pPr>
      <w:r>
        <w:rPr>
          <w:rFonts w:ascii="Times New Roman"/>
          <w:b w:val="false"/>
          <w:i w:val="false"/>
          <w:color w:val="000000"/>
          <w:sz w:val="28"/>
        </w:rPr>
        <w:t>
      77-14) заключает договора на ведение рыбного хозяйства;";</w:t>
      </w:r>
    </w:p>
    <w:bookmarkEnd w:id="1305"/>
    <w:bookmarkStart w:name="z1416" w:id="1306"/>
    <w:p>
      <w:pPr>
        <w:spacing w:after="0"/>
        <w:ind w:left="0"/>
        <w:jc w:val="both"/>
      </w:pPr>
      <w:r>
        <w:rPr>
          <w:rFonts w:ascii="Times New Roman"/>
          <w:b w:val="false"/>
          <w:i w:val="false"/>
          <w:color w:val="000000"/>
          <w:sz w:val="28"/>
        </w:rPr>
        <w:t xml:space="preserve">
      3) подпункт 5-3) </w:t>
      </w:r>
      <w:r>
        <w:rPr>
          <w:rFonts w:ascii="Times New Roman"/>
          <w:b w:val="false"/>
          <w:i w:val="false"/>
          <w:color w:val="000000"/>
          <w:sz w:val="28"/>
        </w:rPr>
        <w:t>пункта 2</w:t>
      </w:r>
      <w:r>
        <w:rPr>
          <w:rFonts w:ascii="Times New Roman"/>
          <w:b w:val="false"/>
          <w:i w:val="false"/>
          <w:color w:val="000000"/>
          <w:sz w:val="28"/>
        </w:rPr>
        <w:t xml:space="preserve"> статьи 10 исключить;</w:t>
      </w:r>
    </w:p>
    <w:bookmarkEnd w:id="1306"/>
    <w:bookmarkStart w:name="z1417" w:id="130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19</w:t>
      </w:r>
      <w:r>
        <w:rPr>
          <w:rFonts w:ascii="Times New Roman"/>
          <w:b w:val="false"/>
          <w:i w:val="false"/>
          <w:color w:val="000000"/>
          <w:sz w:val="28"/>
        </w:rPr>
        <w:t>:</w:t>
      </w:r>
    </w:p>
    <w:bookmarkEnd w:id="1307"/>
    <w:bookmarkStart w:name="z1418" w:id="1308"/>
    <w:p>
      <w:pPr>
        <w:spacing w:after="0"/>
        <w:ind w:left="0"/>
        <w:jc w:val="both"/>
      </w:pPr>
      <w:r>
        <w:rPr>
          <w:rFonts w:ascii="Times New Roman"/>
          <w:b w:val="false"/>
          <w:i w:val="false"/>
          <w:color w:val="000000"/>
          <w:sz w:val="28"/>
        </w:rPr>
        <w:t>
      дополнить пунктом 2-2 следующего содержания:</w:t>
      </w:r>
    </w:p>
    <w:bookmarkEnd w:id="1308"/>
    <w:bookmarkStart w:name="z1419" w:id="1309"/>
    <w:p>
      <w:pPr>
        <w:spacing w:after="0"/>
        <w:ind w:left="0"/>
        <w:jc w:val="both"/>
      </w:pPr>
      <w:r>
        <w:rPr>
          <w:rFonts w:ascii="Times New Roman"/>
          <w:b w:val="false"/>
          <w:i w:val="false"/>
          <w:color w:val="000000"/>
          <w:sz w:val="28"/>
        </w:rPr>
        <w:t>
      "2-2. Для целей искусственного выращивания рыб допускается использование естественных и (или) искусственных прудов, рисовых чеков, а также других искусственно созданных водоемов.";</w:t>
      </w:r>
    </w:p>
    <w:bookmarkEnd w:id="1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21" w:id="1310"/>
    <w:p>
      <w:pPr>
        <w:spacing w:after="0"/>
        <w:ind w:left="0"/>
        <w:jc w:val="both"/>
      </w:pPr>
      <w:r>
        <w:rPr>
          <w:rFonts w:ascii="Times New Roman"/>
          <w:b w:val="false"/>
          <w:i w:val="false"/>
          <w:color w:val="000000"/>
          <w:sz w:val="28"/>
        </w:rPr>
        <w:t>
      "4. Искусственное разведение видов животных, в том числе в озерно-товарных рыбоводных хозяйствах, садковых рыбоводных хозяйствах, прудовых рыбоводных хозяйствах и рыбоводных хозяйствах с замкнутым циклом водообеспечения, осуществляется в целях предпринимательской деятельности за счет средств физических и юридических лиц и других источников, не запрещенных законодательством Республики Казахстан.";</w:t>
      </w:r>
    </w:p>
    <w:bookmarkEnd w:id="1310"/>
    <w:bookmarkStart w:name="z1422" w:id="13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27</w:t>
      </w:r>
      <w:r>
        <w:rPr>
          <w:rFonts w:ascii="Times New Roman"/>
          <w:b w:val="false"/>
          <w:i w:val="false"/>
          <w:color w:val="000000"/>
          <w:sz w:val="28"/>
        </w:rPr>
        <w:t>:</w:t>
      </w:r>
    </w:p>
    <w:bookmarkEnd w:id="1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9) следующего содержания:</w:t>
      </w:r>
    </w:p>
    <w:bookmarkStart w:name="z1424" w:id="1312"/>
    <w:p>
      <w:pPr>
        <w:spacing w:after="0"/>
        <w:ind w:left="0"/>
        <w:jc w:val="both"/>
      </w:pPr>
      <w:r>
        <w:rPr>
          <w:rFonts w:ascii="Times New Roman"/>
          <w:b w:val="false"/>
          <w:i w:val="false"/>
          <w:color w:val="000000"/>
          <w:sz w:val="28"/>
        </w:rPr>
        <w:t>
      "9) организовать садковое рыбоводное хозяйство на закрепленных за ним рыбохозяйственных водоемах и (или) участках для ведения промыслового рыболовства при наличии биологического обоснования с положительным заключением государственной экологической экспертизы.";</w:t>
      </w:r>
    </w:p>
    <w:bookmarkEnd w:id="1312"/>
    <w:bookmarkStart w:name="z1425" w:id="13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25) следующего содержания:</w:t>
      </w:r>
    </w:p>
    <w:bookmarkEnd w:id="1313"/>
    <w:bookmarkStart w:name="z1426" w:id="1314"/>
    <w:p>
      <w:pPr>
        <w:spacing w:after="0"/>
        <w:ind w:left="0"/>
        <w:jc w:val="both"/>
      </w:pPr>
      <w:r>
        <w:rPr>
          <w:rFonts w:ascii="Times New Roman"/>
          <w:b w:val="false"/>
          <w:i w:val="false"/>
          <w:color w:val="000000"/>
          <w:sz w:val="28"/>
        </w:rPr>
        <w:t>
      "25) обеспечить товарное выращивание рыб согласно проектной мощности водоема, определенной биологическим обоснованием с положительным заключением государственной экологической экспертизы.";</w:t>
      </w:r>
    </w:p>
    <w:bookmarkEnd w:id="1314"/>
    <w:bookmarkStart w:name="z1427" w:id="13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пункта 1 статьи 35 изложить в следующей редакции:</w:t>
      </w:r>
    </w:p>
    <w:bookmarkEnd w:id="1315"/>
    <w:bookmarkStart w:name="z1428" w:id="1316"/>
    <w:p>
      <w:pPr>
        <w:spacing w:after="0"/>
        <w:ind w:left="0"/>
        <w:jc w:val="both"/>
      </w:pPr>
      <w:r>
        <w:rPr>
          <w:rFonts w:ascii="Times New Roman"/>
          <w:b w:val="false"/>
          <w:i w:val="false"/>
          <w:color w:val="000000"/>
          <w:sz w:val="28"/>
        </w:rPr>
        <w:t>
      "2) договора с территориальным подразделением ведомства на ведение рыбного хозяйства.";</w:t>
      </w:r>
    </w:p>
    <w:bookmarkEnd w:id="1316"/>
    <w:bookmarkStart w:name="z1429" w:id="13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37 изложить в следующей редакции:</w:t>
      </w:r>
    </w:p>
    <w:bookmarkEnd w:id="1317"/>
    <w:bookmarkStart w:name="z1430" w:id="1318"/>
    <w:p>
      <w:pPr>
        <w:spacing w:after="0"/>
        <w:ind w:left="0"/>
        <w:jc w:val="both"/>
      </w:pPr>
      <w:r>
        <w:rPr>
          <w:rFonts w:ascii="Times New Roman"/>
          <w:b w:val="false"/>
          <w:i w:val="false"/>
          <w:color w:val="000000"/>
          <w:sz w:val="28"/>
        </w:rPr>
        <w:t>
      "1. Право ведения охотничьего хозяйства, а также рыбного хозяйства с закреплением рыбохозяйственных водоемов и (или) участков предоставляется гражданам Республики Казахстан и юридическим лицам Республики Казахстан на основании решения местного исполнительного органа области о закреплении охотничьих угодий и рыбохозяйственных водоемов и (или) участков, договоров на ведение охотничьего, рыбного хозяйств, заключаемых между территориальным подразделением ведомства и пользователем животным миром.";</w:t>
      </w:r>
    </w:p>
    <w:bookmarkEnd w:id="1318"/>
    <w:bookmarkStart w:name="z1431" w:id="1319"/>
    <w:p>
      <w:pPr>
        <w:spacing w:after="0"/>
        <w:ind w:left="0"/>
        <w:jc w:val="both"/>
      </w:pPr>
      <w:r>
        <w:rPr>
          <w:rFonts w:ascii="Times New Roman"/>
          <w:b w:val="false"/>
          <w:i w:val="false"/>
          <w:color w:val="000000"/>
          <w:sz w:val="28"/>
        </w:rPr>
        <w:t>
      8) дополнить статьей 39-2 следующего содержания:</w:t>
      </w:r>
    </w:p>
    <w:bookmarkEnd w:id="1319"/>
    <w:bookmarkStart w:name="z1432" w:id="1320"/>
    <w:p>
      <w:pPr>
        <w:spacing w:after="0"/>
        <w:ind w:left="0"/>
        <w:jc w:val="both"/>
      </w:pPr>
      <w:r>
        <w:rPr>
          <w:rFonts w:ascii="Times New Roman"/>
          <w:b w:val="false"/>
          <w:i w:val="false"/>
          <w:color w:val="000000"/>
          <w:sz w:val="28"/>
        </w:rPr>
        <w:t>
      "Статья 39-2. Рыбохозяйственные технологические водоемы</w:t>
      </w:r>
    </w:p>
    <w:bookmarkEnd w:id="1320"/>
    <w:bookmarkStart w:name="z1433" w:id="1321"/>
    <w:p>
      <w:pPr>
        <w:spacing w:after="0"/>
        <w:ind w:left="0"/>
        <w:jc w:val="both"/>
      </w:pPr>
      <w:r>
        <w:rPr>
          <w:rFonts w:ascii="Times New Roman"/>
          <w:b w:val="false"/>
          <w:i w:val="false"/>
          <w:color w:val="000000"/>
          <w:sz w:val="28"/>
        </w:rPr>
        <w:t>
      1. Физические и юридические лица для организации рыбохозяйственных технологических водоемов обращаются в местные исполнительные органы о предоставлении соответствующего права на земельный участок.</w:t>
      </w:r>
    </w:p>
    <w:bookmarkEnd w:id="1321"/>
    <w:bookmarkStart w:name="z1434" w:id="1322"/>
    <w:p>
      <w:pPr>
        <w:spacing w:after="0"/>
        <w:ind w:left="0"/>
        <w:jc w:val="both"/>
      </w:pPr>
      <w:r>
        <w:rPr>
          <w:rFonts w:ascii="Times New Roman"/>
          <w:b w:val="false"/>
          <w:i w:val="false"/>
          <w:color w:val="000000"/>
          <w:sz w:val="28"/>
        </w:rPr>
        <w:t>
      2. Предоставление земельных участков для создания рыбохозяйственных технологических водоемов осуществляется в соответствии с настоящим Законом и земельным законодательством Республики Казахстан.</w:t>
      </w:r>
    </w:p>
    <w:bookmarkEnd w:id="1322"/>
    <w:bookmarkStart w:name="z1435" w:id="1323"/>
    <w:p>
      <w:pPr>
        <w:spacing w:after="0"/>
        <w:ind w:left="0"/>
        <w:jc w:val="both"/>
      </w:pPr>
      <w:r>
        <w:rPr>
          <w:rFonts w:ascii="Times New Roman"/>
          <w:b w:val="false"/>
          <w:i w:val="false"/>
          <w:color w:val="000000"/>
          <w:sz w:val="28"/>
        </w:rPr>
        <w:t xml:space="preserve">
      3. Использование водных ресурсов при эксплуатации рыбохозяйственных технологических водоемов осуществляется в соответствии с водным законодательством Республики Казахстан. </w:t>
      </w:r>
    </w:p>
    <w:bookmarkEnd w:id="1323"/>
    <w:bookmarkStart w:name="z1436" w:id="1324"/>
    <w:p>
      <w:pPr>
        <w:spacing w:after="0"/>
        <w:ind w:left="0"/>
        <w:jc w:val="both"/>
      </w:pPr>
      <w:r>
        <w:rPr>
          <w:rFonts w:ascii="Times New Roman"/>
          <w:b w:val="false"/>
          <w:i w:val="false"/>
          <w:color w:val="000000"/>
          <w:sz w:val="28"/>
        </w:rPr>
        <w:t xml:space="preserve">
      4. Физические и юридические лица заключают с территориальным подразделением ведомства договор на ведение рыбного хозяйства на рыбохозяйственных технологических водоемах без учета требований </w:t>
      </w:r>
      <w:r>
        <w:rPr>
          <w:rFonts w:ascii="Times New Roman"/>
          <w:b w:val="false"/>
          <w:i w:val="false"/>
          <w:color w:val="000000"/>
          <w:sz w:val="28"/>
        </w:rPr>
        <w:t>статьи 40</w:t>
      </w:r>
      <w:r>
        <w:rPr>
          <w:rFonts w:ascii="Times New Roman"/>
          <w:b w:val="false"/>
          <w:i w:val="false"/>
          <w:color w:val="000000"/>
          <w:sz w:val="28"/>
        </w:rPr>
        <w:t xml:space="preserve"> настоящего Закона.</w:t>
      </w:r>
    </w:p>
    <w:bookmarkEnd w:id="1324"/>
    <w:bookmarkStart w:name="z1437" w:id="1325"/>
    <w:p>
      <w:pPr>
        <w:spacing w:after="0"/>
        <w:ind w:left="0"/>
        <w:jc w:val="both"/>
      </w:pPr>
      <w:r>
        <w:rPr>
          <w:rFonts w:ascii="Times New Roman"/>
          <w:b w:val="false"/>
          <w:i w:val="false"/>
          <w:color w:val="000000"/>
          <w:sz w:val="28"/>
        </w:rPr>
        <w:t>
      5. Договор пользования рыбоводным участком заключается на сорок девять лет.".</w:t>
      </w:r>
    </w:p>
    <w:bookmarkEnd w:id="1325"/>
    <w:bookmarkStart w:name="z1438" w:id="1326"/>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ст.1; 2007 г., № 9, ст.67; 2008 г., № 6-7, ст.27; 2010 г., № 7, ст.32; № 10, ст.48; 2011 г., № 1, ст.7; № 5, ст.43; № 8, ст.64; № 11, ст.102; 2012 г., № 4, ст.32; № 5, ст.41; 2013 г., № 14, ст.75; 2014 г., № 7, ст.37; № 16, ст.90; № 19-I, 19-II, ст.96; 2015 г., № 1, ст.2; № 19-ІІ, ст.104; № 22-І, ст.140; 2017 г., № 11, ст.29; № 13, ст.45; № 16, ст.56; 2018 г., № 15, ст.47; 2019 г., № 5-6, ст.27; № 24-I, ст.119; 2020 г., № 10, ст.44, 48; № 11, ст.57;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1326"/>
    <w:bookmarkStart w:name="z1439" w:id="1327"/>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7</w:t>
      </w:r>
      <w:r>
        <w:rPr>
          <w:rFonts w:ascii="Times New Roman"/>
          <w:b w:val="false"/>
          <w:i w:val="false"/>
          <w:color w:val="000000"/>
          <w:sz w:val="28"/>
        </w:rPr>
        <w:t xml:space="preserve"> дополнить подпунктом 24-2) следующего содержания:</w:t>
      </w:r>
    </w:p>
    <w:bookmarkEnd w:id="1327"/>
    <w:bookmarkStart w:name="z1440" w:id="1328"/>
    <w:p>
      <w:pPr>
        <w:spacing w:after="0"/>
        <w:ind w:left="0"/>
        <w:jc w:val="both"/>
      </w:pPr>
      <w:r>
        <w:rPr>
          <w:rFonts w:ascii="Times New Roman"/>
          <w:b w:val="false"/>
          <w:i w:val="false"/>
          <w:color w:val="000000"/>
          <w:sz w:val="28"/>
        </w:rPr>
        <w:t>
      "24-2) утверждает по согласованию с Президентом Республики Казахстан перечень отчуждаемых оборонных объектов по договорам государственно-частного партнерства, в том числе по договору концессии;";</w:t>
      </w:r>
    </w:p>
    <w:bookmarkEnd w:id="1328"/>
    <w:bookmarkStart w:name="z1441" w:id="13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15 изложить в следующей редакции:</w:t>
      </w:r>
    </w:p>
    <w:bookmarkEnd w:id="1329"/>
    <w:bookmarkStart w:name="z1442" w:id="1330"/>
    <w:p>
      <w:pPr>
        <w:spacing w:after="0"/>
        <w:ind w:left="0"/>
        <w:jc w:val="both"/>
      </w:pPr>
      <w:r>
        <w:rPr>
          <w:rFonts w:ascii="Times New Roman"/>
          <w:b w:val="false"/>
          <w:i w:val="false"/>
          <w:color w:val="000000"/>
          <w:sz w:val="28"/>
        </w:rPr>
        <w:t>
      "1. Объекты и имущество, являющиеся государственной собственностью, закрепленные за организациями отраслей экономики на праве оперативного управления, хозяйственного ведения и предназначенные для обеспечения нужд обороны и выполнения мобилизационных заданий, не подлежат отчуждению, за исключением неиспользуемого военного имущества и оборонных объектов, подлежащих передаче в рамках возмещения затрат частному партнеру или концессионеру по договорам государственно-частного партнерства, в том числе по договору концессии.";</w:t>
      </w:r>
    </w:p>
    <w:bookmarkEnd w:id="1330"/>
    <w:bookmarkStart w:name="z1443" w:id="1331"/>
    <w:p>
      <w:pPr>
        <w:spacing w:after="0"/>
        <w:ind w:left="0"/>
        <w:jc w:val="both"/>
      </w:pPr>
      <w:r>
        <w:rPr>
          <w:rFonts w:ascii="Times New Roman"/>
          <w:b w:val="false"/>
          <w:i w:val="false"/>
          <w:color w:val="000000"/>
          <w:sz w:val="28"/>
        </w:rPr>
        <w:t>
      3) дополнить статьей 15-1 следующего содержания:</w:t>
      </w:r>
    </w:p>
    <w:bookmarkEnd w:id="1331"/>
    <w:bookmarkStart w:name="z1444" w:id="1332"/>
    <w:p>
      <w:pPr>
        <w:spacing w:after="0"/>
        <w:ind w:left="0"/>
        <w:jc w:val="both"/>
      </w:pPr>
      <w:r>
        <w:rPr>
          <w:rFonts w:ascii="Times New Roman"/>
          <w:b w:val="false"/>
          <w:i w:val="false"/>
          <w:color w:val="000000"/>
          <w:sz w:val="28"/>
        </w:rPr>
        <w:t xml:space="preserve">
      "Статья 15-1. Использование и отчуждение имущества </w:t>
      </w:r>
    </w:p>
    <w:bookmarkEnd w:id="1332"/>
    <w:bookmarkStart w:name="z1445" w:id="1333"/>
    <w:p>
      <w:pPr>
        <w:spacing w:after="0"/>
        <w:ind w:left="0"/>
        <w:jc w:val="both"/>
      </w:pPr>
      <w:r>
        <w:rPr>
          <w:rFonts w:ascii="Times New Roman"/>
          <w:b w:val="false"/>
          <w:i w:val="false"/>
          <w:color w:val="000000"/>
          <w:sz w:val="28"/>
        </w:rPr>
        <w:t>
      в целях реализации договоров</w:t>
      </w:r>
    </w:p>
    <w:bookmarkEnd w:id="1333"/>
    <w:bookmarkStart w:name="z1446" w:id="1334"/>
    <w:p>
      <w:pPr>
        <w:spacing w:after="0"/>
        <w:ind w:left="0"/>
        <w:jc w:val="both"/>
      </w:pPr>
      <w:r>
        <w:rPr>
          <w:rFonts w:ascii="Times New Roman"/>
          <w:b w:val="false"/>
          <w:i w:val="false"/>
          <w:color w:val="000000"/>
          <w:sz w:val="28"/>
        </w:rPr>
        <w:t>
      государственно-частного партнерства</w:t>
      </w:r>
    </w:p>
    <w:bookmarkEnd w:id="1334"/>
    <w:bookmarkStart w:name="z1447" w:id="1335"/>
    <w:p>
      <w:pPr>
        <w:spacing w:after="0"/>
        <w:ind w:left="0"/>
        <w:jc w:val="both"/>
      </w:pPr>
      <w:r>
        <w:rPr>
          <w:rFonts w:ascii="Times New Roman"/>
          <w:b w:val="false"/>
          <w:i w:val="false"/>
          <w:color w:val="000000"/>
          <w:sz w:val="28"/>
        </w:rPr>
        <w:t>
      1. Военное имущество, за исключением вооружения, военной техники и специальных средств, может быть передано во временное владение и пользование для реализации государственно-частного партнерства в соответствии с законодательством Республики Казахстан.</w:t>
      </w:r>
    </w:p>
    <w:bookmarkEnd w:id="1335"/>
    <w:bookmarkStart w:name="z1448" w:id="1336"/>
    <w:p>
      <w:pPr>
        <w:spacing w:after="0"/>
        <w:ind w:left="0"/>
        <w:jc w:val="both"/>
      </w:pPr>
      <w:r>
        <w:rPr>
          <w:rFonts w:ascii="Times New Roman"/>
          <w:b w:val="false"/>
          <w:i w:val="false"/>
          <w:color w:val="000000"/>
          <w:sz w:val="28"/>
        </w:rPr>
        <w:t>
      2. Оборонные объекты могут быть отчуждены частному партнеру или концессионеру в целях возмещения затрат по договору государственно-частного партнерства, в том числе по договору концессии.</w:t>
      </w:r>
    </w:p>
    <w:bookmarkEnd w:id="1336"/>
    <w:bookmarkStart w:name="z1449" w:id="1337"/>
    <w:p>
      <w:pPr>
        <w:spacing w:after="0"/>
        <w:ind w:left="0"/>
        <w:jc w:val="both"/>
      </w:pPr>
      <w:r>
        <w:rPr>
          <w:rFonts w:ascii="Times New Roman"/>
          <w:b w:val="false"/>
          <w:i w:val="false"/>
          <w:color w:val="000000"/>
          <w:sz w:val="28"/>
        </w:rPr>
        <w:t>
      3. Совокупный объем компенсации инвестиционных затрат и стоимости оборонных объектов, отчуждаемых в соответствии с пунктом 2 настоящей статьи, не может превышать объем инвестиционных затрат частного партнера или концессионера.</w:t>
      </w:r>
    </w:p>
    <w:bookmarkEnd w:id="1337"/>
    <w:bookmarkStart w:name="z1450" w:id="1338"/>
    <w:p>
      <w:pPr>
        <w:spacing w:after="0"/>
        <w:ind w:left="0"/>
        <w:jc w:val="both"/>
      </w:pPr>
      <w:r>
        <w:rPr>
          <w:rFonts w:ascii="Times New Roman"/>
          <w:b w:val="false"/>
          <w:i w:val="false"/>
          <w:color w:val="000000"/>
          <w:sz w:val="28"/>
        </w:rPr>
        <w:t>
      Оборонные объекты, отчуждаемые по договорам государственно-частного партнерства, в том числе по договору концессии, подлежат оценке в порядке, определенном законодательством Республики Казахстан об оценочной деятельности.";</w:t>
      </w:r>
    </w:p>
    <w:bookmarkEnd w:id="1338"/>
    <w:bookmarkStart w:name="z1451" w:id="13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22 дополнить подпунктами 26-26), 26-27) и 26-28) следующего содержания:</w:t>
      </w:r>
    </w:p>
    <w:bookmarkEnd w:id="1339"/>
    <w:bookmarkStart w:name="z1452" w:id="1340"/>
    <w:p>
      <w:pPr>
        <w:spacing w:after="0"/>
        <w:ind w:left="0"/>
        <w:jc w:val="both"/>
      </w:pPr>
      <w:r>
        <w:rPr>
          <w:rFonts w:ascii="Times New Roman"/>
          <w:b w:val="false"/>
          <w:i w:val="false"/>
          <w:color w:val="000000"/>
          <w:sz w:val="28"/>
        </w:rPr>
        <w:t>
      "26-26) разрабатывает и утверждает правила предоставления земельного участка во временное безвозмездное пользование по договорам государственно-частного партнерства, в том числе по договору концессии для строительства, реконструкции и эксплуатации оборонных объектов;</w:t>
      </w:r>
    </w:p>
    <w:bookmarkEnd w:id="1340"/>
    <w:bookmarkStart w:name="z1453" w:id="1341"/>
    <w:p>
      <w:pPr>
        <w:spacing w:after="0"/>
        <w:ind w:left="0"/>
        <w:jc w:val="both"/>
      </w:pPr>
      <w:r>
        <w:rPr>
          <w:rFonts w:ascii="Times New Roman"/>
          <w:b w:val="false"/>
          <w:i w:val="false"/>
          <w:color w:val="000000"/>
          <w:sz w:val="28"/>
        </w:rPr>
        <w:t>
      26-27) разрабатывает и утверждает правила отчуждения оборонных объектов по договорам государственно-частного партнерства, в том числе по договору концессии для возмещения затрат частному партнеру и концессионеру;</w:t>
      </w:r>
    </w:p>
    <w:bookmarkEnd w:id="1341"/>
    <w:bookmarkStart w:name="z1454" w:id="1342"/>
    <w:p>
      <w:pPr>
        <w:spacing w:after="0"/>
        <w:ind w:left="0"/>
        <w:jc w:val="both"/>
      </w:pPr>
      <w:r>
        <w:rPr>
          <w:rFonts w:ascii="Times New Roman"/>
          <w:b w:val="false"/>
          <w:i w:val="false"/>
          <w:color w:val="000000"/>
          <w:sz w:val="28"/>
        </w:rPr>
        <w:t>
      26-28) разрабатывает перечень отчуждаемых оборонных объектов по договорам государственно-частного партнерства, в том числе по договору концессии;".</w:t>
      </w:r>
    </w:p>
    <w:bookmarkEnd w:id="1342"/>
    <w:bookmarkStart w:name="z1455" w:id="1343"/>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ст.2; 2007 г., № 8, ст.52; 2009 г., № 24, ст.134; 2010 г., № 5, ст.23; 2012 г., № 13, ст.91; 2014 г., № 19-I, 19-II, ст.96; № 23, ст.143; 2015 г., № 8, ст.45; № 22-V, ст.152; № 22-VI, ст.159; 2017 г., № 4, ст.7; № 13, ст.45; 2018 г., № 10, ст.32; № 13, ст.41; 2019 г., № 15-16 ст.67; 2020 г., № 13,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оказания услуг по предоставлению персонала", опубликованный в газетах "Егемен Қазақстан" и "Казахстанская правда" 20 декабря 2020 г.):</w:t>
      </w:r>
    </w:p>
    <w:bookmarkEnd w:id="1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w:t>
      </w:r>
      <w:r>
        <w:rPr>
          <w:rFonts w:ascii="Times New Roman"/>
          <w:b w:val="false"/>
          <w:i w:val="false"/>
          <w:color w:val="000000"/>
          <w:sz w:val="28"/>
        </w:rPr>
        <w:t xml:space="preserve"> дополнить пунктом 3 следующего содержания:</w:t>
      </w:r>
    </w:p>
    <w:bookmarkStart w:name="z1457" w:id="1344"/>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344"/>
    <w:bookmarkStart w:name="z1458" w:id="1345"/>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ст.52; 2007 г., № 5-6, ст.42; № 18, ст.145; 2008 г., № 23, ст.124; 2009 г., № 17, ст.82; № 24, ст.129; 2010 г., № 1-2, ст.5; № 5, ст.23; № 15, ст.71; 2011 г., № 1, ст.2, 7; № 2, ст.26; № 11, ст.102; 2012 г., № 2, ст.16; № 14, ст.94; № 15, ст.97; 2013 г., № 9, ст.51; № 14, ст.72, 75; 2014 г., № 2, ст.10; № 19-I, 19-II, ст.96; № 22, ст.131; № 23, ст.143; 2015 г., № 11, ст.52; № 20-I, ст.110; № 20-IV, ст.113; № 22-V, ст.156; № 22-VII, ст.161; № 23-II, ст.172; 2016 г., № 8-I, ст.65; № 8-II, ст.72; 2017 г., № 12, ст.34; 2018 г., № 10, ст.32; № 14, ст.42; 2019 г., № 7, ст.37; № 19-20, ст.86; 2020 г., № 14, ст.73):</w:t>
      </w:r>
    </w:p>
    <w:bookmarkEnd w:id="1345"/>
    <w:bookmarkStart w:name="z1459" w:id="13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24-1)</w:t>
      </w:r>
      <w:r>
        <w:rPr>
          <w:rFonts w:ascii="Times New Roman"/>
          <w:b w:val="false"/>
          <w:i w:val="false"/>
          <w:color w:val="000000"/>
          <w:sz w:val="28"/>
        </w:rPr>
        <w:t xml:space="preserve"> статьи 1 изложить в следующей редакции:</w:t>
      </w:r>
    </w:p>
    <w:bookmarkEnd w:id="1346"/>
    <w:bookmarkStart w:name="z1460" w:id="1347"/>
    <w:p>
      <w:pPr>
        <w:spacing w:after="0"/>
        <w:ind w:left="0"/>
        <w:jc w:val="both"/>
      </w:pPr>
      <w:r>
        <w:rPr>
          <w:rFonts w:ascii="Times New Roman"/>
          <w:b w:val="false"/>
          <w:i w:val="false"/>
          <w:color w:val="000000"/>
          <w:sz w:val="28"/>
        </w:rPr>
        <w:t>
      "24-1) экспертный совет – коллегиальный орган, создаваемый при операторе в сфере страхования в агропромышленном комплексе, целью создания и деятельности которого является рассмотрение страховых продуктов, и состоящий из представителей страховых организаций, филиалов страховых организаций-нерезидентов Республики Казахстан, уполномоченного органа в области развития агропромышленного комплекса, оператора в сфере страхования в агропромышленном комплексе, независимых экспертов и иных лиц;";</w:t>
      </w:r>
    </w:p>
    <w:bookmarkEnd w:id="1347"/>
    <w:bookmarkStart w:name="z1461" w:id="1348"/>
    <w:p>
      <w:pPr>
        <w:spacing w:after="0"/>
        <w:ind w:left="0"/>
        <w:jc w:val="both"/>
      </w:pPr>
      <w:r>
        <w:rPr>
          <w:rFonts w:ascii="Times New Roman"/>
          <w:b w:val="false"/>
          <w:i w:val="false"/>
          <w:color w:val="000000"/>
          <w:sz w:val="28"/>
        </w:rPr>
        <w:t xml:space="preserve">
      2)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10-1 изложить в следующей редакции:</w:t>
      </w:r>
    </w:p>
    <w:bookmarkEnd w:id="1348"/>
    <w:bookmarkStart w:name="z1462" w:id="1349"/>
    <w:p>
      <w:pPr>
        <w:spacing w:after="0"/>
        <w:ind w:left="0"/>
        <w:jc w:val="both"/>
      </w:pPr>
      <w:r>
        <w:rPr>
          <w:rFonts w:ascii="Times New Roman"/>
          <w:b w:val="false"/>
          <w:i w:val="false"/>
          <w:color w:val="000000"/>
          <w:sz w:val="28"/>
        </w:rPr>
        <w:t>
      "2. Субсидированию подлежат страховые премии по договорам страхования в агропромышленном комплексе, заключенным страховыми организациями, филиалами страховых организаций-нерезидентов Республики Казахстан (далее – страховщики):".</w:t>
      </w:r>
    </w:p>
    <w:bookmarkEnd w:id="1349"/>
    <w:bookmarkStart w:name="z1463" w:id="1350"/>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ст.90; 2008 г., № 6-7, ст.27; 2009 г., № 24, ст.134; 2012 г., № 13, ст.91; 2014 г., № 14, ст.84; 2015 г., № 8, ст.45; 2018 г., № 10, ст.32; № 13, ст.41; 2019 г., № 15-16, ст.67):</w:t>
      </w:r>
    </w:p>
    <w:bookmarkEnd w:id="1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4 следующего содержания:</w:t>
      </w:r>
    </w:p>
    <w:bookmarkStart w:name="z1465" w:id="1351"/>
    <w:p>
      <w:pPr>
        <w:spacing w:after="0"/>
        <w:ind w:left="0"/>
        <w:jc w:val="both"/>
      </w:pPr>
      <w:r>
        <w:rPr>
          <w:rFonts w:ascii="Times New Roman"/>
          <w:b w:val="false"/>
          <w:i w:val="false"/>
          <w:color w:val="000000"/>
          <w:sz w:val="28"/>
        </w:rPr>
        <w:t>
      "4.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351"/>
    <w:bookmarkStart w:name="z1466" w:id="1352"/>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ст.23; 2007 г., № 2, ст.18; 2012 г., № 2, ст.15; № 13, ст.91; 2015 г., № 20-IV, ст.113; № 20-VII, ст.117; № 22-VI, ст.159; 2017 г., № 4, ст.7; 2018 г., № 14, ст.44; 2019 г., № 15-16, ст.67; 2020 г., № 13, ст.67):</w:t>
      </w:r>
    </w:p>
    <w:bookmarkEnd w:id="1352"/>
    <w:bookmarkStart w:name="z1467" w:id="13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End w:id="1353"/>
    <w:bookmarkStart w:name="z1468" w:id="1354"/>
    <w:p>
      <w:pPr>
        <w:spacing w:after="0"/>
        <w:ind w:left="0"/>
        <w:jc w:val="both"/>
      </w:pPr>
      <w:r>
        <w:rPr>
          <w:rFonts w:ascii="Times New Roman"/>
          <w:b w:val="false"/>
          <w:i w:val="false"/>
          <w:color w:val="000000"/>
          <w:sz w:val="28"/>
        </w:rPr>
        <w:t>
      "Настоящий Закон устанавливает правовые основы и условия проектного финансирования и секьюритизации в Республике Казахстан, определяет особенности осуществления уступки прав требования и правовой режим имущества при проектном финансировании и секьюритизации, правовое положение специальной финансовой компании, а также правовые основы и условия синдицированного финансирования.";</w:t>
      </w:r>
    </w:p>
    <w:bookmarkEnd w:id="1354"/>
    <w:bookmarkStart w:name="z1469" w:id="13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1355"/>
    <w:bookmarkStart w:name="z1470" w:id="1356"/>
    <w:p>
      <w:pPr>
        <w:spacing w:after="0"/>
        <w:ind w:left="0"/>
        <w:jc w:val="both"/>
      </w:pPr>
      <w:r>
        <w:rPr>
          <w:rFonts w:ascii="Times New Roman"/>
          <w:b w:val="false"/>
          <w:i w:val="false"/>
          <w:color w:val="000000"/>
          <w:sz w:val="28"/>
        </w:rPr>
        <w:t>
      дополнить подпунктами 4-1) и 9-1) следующего содержания:</w:t>
      </w:r>
    </w:p>
    <w:bookmarkEnd w:id="1356"/>
    <w:bookmarkStart w:name="z1471" w:id="1357"/>
    <w:p>
      <w:pPr>
        <w:spacing w:after="0"/>
        <w:ind w:left="0"/>
        <w:jc w:val="both"/>
      </w:pPr>
      <w:r>
        <w:rPr>
          <w:rFonts w:ascii="Times New Roman"/>
          <w:b w:val="false"/>
          <w:i w:val="false"/>
          <w:color w:val="000000"/>
          <w:sz w:val="28"/>
        </w:rPr>
        <w:t>
      "4-1) банк-агент – банк второго уровня, Банк Развития Казахстана;";</w:t>
      </w:r>
    </w:p>
    <w:bookmarkEnd w:id="1357"/>
    <w:bookmarkStart w:name="z1472" w:id="1358"/>
    <w:p>
      <w:pPr>
        <w:spacing w:after="0"/>
        <w:ind w:left="0"/>
        <w:jc w:val="both"/>
      </w:pPr>
      <w:r>
        <w:rPr>
          <w:rFonts w:ascii="Times New Roman"/>
          <w:b w:val="false"/>
          <w:i w:val="false"/>
          <w:color w:val="000000"/>
          <w:sz w:val="28"/>
        </w:rPr>
        <w:t>
      "9-1) управляющий залогом – юридическое лицо, действующее от имени и в интересах созалогодержателей в силу заключенного между ними договора управления залогом, заключающий договор залога от имени созалогодержателей;";</w:t>
      </w:r>
    </w:p>
    <w:bookmarkEnd w:id="1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474" w:id="1359"/>
    <w:p>
      <w:pPr>
        <w:spacing w:after="0"/>
        <w:ind w:left="0"/>
        <w:jc w:val="both"/>
      </w:pPr>
      <w:r>
        <w:rPr>
          <w:rFonts w:ascii="Times New Roman"/>
          <w:b w:val="false"/>
          <w:i w:val="false"/>
          <w:color w:val="000000"/>
          <w:sz w:val="28"/>
        </w:rPr>
        <w:t>
      "10) кредитор – физическое и (или) юридическое лицо, являющееся держателем облигаций, или юридическое лицо, осуществляющее кредитование при проектном финансировании, или лицо, осуществляющее кредитование при синдицированном финансировании;";</w:t>
      </w:r>
    </w:p>
    <w:bookmarkEnd w:id="1359"/>
    <w:bookmarkStart w:name="z1475" w:id="1360"/>
    <w:p>
      <w:pPr>
        <w:spacing w:after="0"/>
        <w:ind w:left="0"/>
        <w:jc w:val="both"/>
      </w:pPr>
      <w:r>
        <w:rPr>
          <w:rFonts w:ascii="Times New Roman"/>
          <w:b w:val="false"/>
          <w:i w:val="false"/>
          <w:color w:val="000000"/>
          <w:sz w:val="28"/>
        </w:rPr>
        <w:t>
      дополнить подпунктами 10-1), 10-2) и 15-1) следующего содержания:</w:t>
      </w:r>
    </w:p>
    <w:bookmarkEnd w:id="1360"/>
    <w:bookmarkStart w:name="z1476" w:id="1361"/>
    <w:p>
      <w:pPr>
        <w:spacing w:after="0"/>
        <w:ind w:left="0"/>
        <w:jc w:val="both"/>
      </w:pPr>
      <w:r>
        <w:rPr>
          <w:rFonts w:ascii="Times New Roman"/>
          <w:b w:val="false"/>
          <w:i w:val="false"/>
          <w:color w:val="000000"/>
          <w:sz w:val="28"/>
        </w:rPr>
        <w:t>
      "10-1) участники синдиката кредиторов – банки второго уровня, Банк Развития Казахстана, международные финансовые организации;</w:t>
      </w:r>
    </w:p>
    <w:bookmarkEnd w:id="1361"/>
    <w:bookmarkStart w:name="z1477" w:id="1362"/>
    <w:p>
      <w:pPr>
        <w:spacing w:after="0"/>
        <w:ind w:left="0"/>
        <w:jc w:val="both"/>
      </w:pPr>
      <w:r>
        <w:rPr>
          <w:rFonts w:ascii="Times New Roman"/>
          <w:b w:val="false"/>
          <w:i w:val="false"/>
          <w:color w:val="000000"/>
          <w:sz w:val="28"/>
        </w:rPr>
        <w:t>
      10-2) заемщик – юридическое лицо, которому предоставляется заем в рамках синдицированного финансирования;";</w:t>
      </w:r>
    </w:p>
    <w:bookmarkEnd w:id="1362"/>
    <w:bookmarkStart w:name="z1478" w:id="1363"/>
    <w:p>
      <w:pPr>
        <w:spacing w:after="0"/>
        <w:ind w:left="0"/>
        <w:jc w:val="both"/>
      </w:pPr>
      <w:r>
        <w:rPr>
          <w:rFonts w:ascii="Times New Roman"/>
          <w:b w:val="false"/>
          <w:i w:val="false"/>
          <w:color w:val="000000"/>
          <w:sz w:val="28"/>
        </w:rPr>
        <w:t>
      "15-1) синдицированное финансирование – способ финансирования заемщика несколькими кредиторами на основании одного договора синдицированного займа;";</w:t>
      </w:r>
    </w:p>
    <w:bookmarkEnd w:id="1363"/>
    <w:bookmarkStart w:name="z1479" w:id="1364"/>
    <w:p>
      <w:pPr>
        <w:spacing w:after="0"/>
        <w:ind w:left="0"/>
        <w:jc w:val="both"/>
      </w:pPr>
      <w:r>
        <w:rPr>
          <w:rFonts w:ascii="Times New Roman"/>
          <w:b w:val="false"/>
          <w:i w:val="false"/>
          <w:color w:val="000000"/>
          <w:sz w:val="28"/>
        </w:rPr>
        <w:t>
      3) дополнить главой 3-1 следующего содержания:</w:t>
      </w:r>
    </w:p>
    <w:bookmarkEnd w:id="1364"/>
    <w:bookmarkStart w:name="z1480" w:id="1365"/>
    <w:p>
      <w:pPr>
        <w:spacing w:after="0"/>
        <w:ind w:left="0"/>
        <w:jc w:val="both"/>
      </w:pPr>
      <w:r>
        <w:rPr>
          <w:rFonts w:ascii="Times New Roman"/>
          <w:b w:val="false"/>
          <w:i w:val="false"/>
          <w:color w:val="000000"/>
          <w:sz w:val="28"/>
        </w:rPr>
        <w:t>
      "Глава 3-1. Синдицированное финансирование</w:t>
      </w:r>
    </w:p>
    <w:bookmarkEnd w:id="1365"/>
    <w:bookmarkStart w:name="z1481" w:id="1366"/>
    <w:p>
      <w:pPr>
        <w:spacing w:after="0"/>
        <w:ind w:left="0"/>
        <w:jc w:val="both"/>
      </w:pPr>
      <w:r>
        <w:rPr>
          <w:rFonts w:ascii="Times New Roman"/>
          <w:b w:val="false"/>
          <w:i w:val="false"/>
          <w:color w:val="000000"/>
          <w:sz w:val="28"/>
        </w:rPr>
        <w:t>
      Статья 14-1. Особенности договора синдицированного займа</w:t>
      </w:r>
    </w:p>
    <w:bookmarkEnd w:id="1366"/>
    <w:bookmarkStart w:name="z1482" w:id="1367"/>
    <w:p>
      <w:pPr>
        <w:spacing w:after="0"/>
        <w:ind w:left="0"/>
        <w:jc w:val="both"/>
      </w:pPr>
      <w:r>
        <w:rPr>
          <w:rFonts w:ascii="Times New Roman"/>
          <w:b w:val="false"/>
          <w:i w:val="false"/>
          <w:color w:val="000000"/>
          <w:sz w:val="28"/>
        </w:rPr>
        <w:t>
      1. По договору синдицированного займа несколько кредиторов (далее – синдикат кредиторов) обязуются согласованно друг с другом предоставить или предоставлять в собственность заемщика деньги в размере и сроки, предусмотренные договором для каждого кредитора, а заемщик обязуется возвратить кредиторам полученные от них деньги, уплатить вознаграждение, а также иные платежи, если обязанность их уплаты предусмотрена договором.</w:t>
      </w:r>
    </w:p>
    <w:bookmarkEnd w:id="1367"/>
    <w:bookmarkStart w:name="z1483" w:id="1368"/>
    <w:p>
      <w:pPr>
        <w:spacing w:after="0"/>
        <w:ind w:left="0"/>
        <w:jc w:val="both"/>
      </w:pPr>
      <w:r>
        <w:rPr>
          <w:rFonts w:ascii="Times New Roman"/>
          <w:b w:val="false"/>
          <w:i w:val="false"/>
          <w:color w:val="000000"/>
          <w:sz w:val="28"/>
        </w:rPr>
        <w:t>
      2. Договор синдицированного займа, заключенный между заемщиком и участниками синдиката кредиторов (первоначальными участниками синдиката кредиторов), может предусматривать возможность присоединения к нему новых участников синдиката кредиторов, в отношении которых договор синдицированного займа действует с момента присоединения новых участников синдиката кредиторов к договору в предусмотренном им порядке. Если иное не предусмотрено договором синдицированного займа, при присоединении к договору новых участников синдиката кредиторов обязательства первоначальных участников синдиката кредиторов и заемщика не изменяются.</w:t>
      </w:r>
    </w:p>
    <w:bookmarkEnd w:id="1368"/>
    <w:bookmarkStart w:name="z1484" w:id="1369"/>
    <w:p>
      <w:pPr>
        <w:spacing w:after="0"/>
        <w:ind w:left="0"/>
        <w:jc w:val="both"/>
      </w:pPr>
      <w:r>
        <w:rPr>
          <w:rFonts w:ascii="Times New Roman"/>
          <w:b w:val="false"/>
          <w:i w:val="false"/>
          <w:color w:val="000000"/>
          <w:sz w:val="28"/>
        </w:rPr>
        <w:t>
      3. Договором синдицированного займа должно быть предусмотрено, что на основании решений, принятых кредиторами с долей финансирования, составляющей в совокупности не менее двух третей от общего объема финансирования и в порядке, предусмотренном таким решением, производится:</w:t>
      </w:r>
    </w:p>
    <w:bookmarkEnd w:id="1369"/>
    <w:bookmarkStart w:name="z1485" w:id="1370"/>
    <w:p>
      <w:pPr>
        <w:spacing w:after="0"/>
        <w:ind w:left="0"/>
        <w:jc w:val="both"/>
      </w:pPr>
      <w:r>
        <w:rPr>
          <w:rFonts w:ascii="Times New Roman"/>
          <w:b w:val="false"/>
          <w:i w:val="false"/>
          <w:color w:val="000000"/>
          <w:sz w:val="28"/>
        </w:rPr>
        <w:t>
      1) осуществление прав или отказ от определенных прав всеми участниками синдиката кредиторов;</w:t>
      </w:r>
    </w:p>
    <w:bookmarkEnd w:id="1370"/>
    <w:bookmarkStart w:name="z1486" w:id="1371"/>
    <w:p>
      <w:pPr>
        <w:spacing w:after="0"/>
        <w:ind w:left="0"/>
        <w:jc w:val="both"/>
      </w:pPr>
      <w:r>
        <w:rPr>
          <w:rFonts w:ascii="Times New Roman"/>
          <w:b w:val="false"/>
          <w:i w:val="false"/>
          <w:color w:val="000000"/>
          <w:sz w:val="28"/>
        </w:rPr>
        <w:t>
      2) направление заемщику в предусмотренных законами Республики Казахстан или договором случаях уведомления об отказе от договора синдицированного займа или требования о его изменении либо расторжении;</w:t>
      </w:r>
    </w:p>
    <w:bookmarkEnd w:id="1371"/>
    <w:bookmarkStart w:name="z1487" w:id="1372"/>
    <w:p>
      <w:pPr>
        <w:spacing w:after="0"/>
        <w:ind w:left="0"/>
        <w:jc w:val="both"/>
      </w:pPr>
      <w:r>
        <w:rPr>
          <w:rFonts w:ascii="Times New Roman"/>
          <w:b w:val="false"/>
          <w:i w:val="false"/>
          <w:color w:val="000000"/>
          <w:sz w:val="28"/>
        </w:rPr>
        <w:t>
      3) выбор из числа участников синдиката кредиторов или третьих лиц банка-агента и (или) управляющего залогом, наделение их определенными полномочиями и направление им указаний по вопросам осуществления таких полномочий;</w:t>
      </w:r>
    </w:p>
    <w:bookmarkEnd w:id="1372"/>
    <w:bookmarkStart w:name="z1488" w:id="1373"/>
    <w:p>
      <w:pPr>
        <w:spacing w:after="0"/>
        <w:ind w:left="0"/>
        <w:jc w:val="both"/>
      </w:pPr>
      <w:r>
        <w:rPr>
          <w:rFonts w:ascii="Times New Roman"/>
          <w:b w:val="false"/>
          <w:i w:val="false"/>
          <w:color w:val="000000"/>
          <w:sz w:val="28"/>
        </w:rPr>
        <w:t>
      4) уступка прав требований всех кредиторов по договору синдицированного займа другому участнику синдиката кредиторов, а также лицам, которые в соответствии с настоящим Законом вправе быть участниками синдиката кредиторов;</w:t>
      </w:r>
    </w:p>
    <w:bookmarkEnd w:id="1373"/>
    <w:bookmarkStart w:name="z1489" w:id="1374"/>
    <w:p>
      <w:pPr>
        <w:spacing w:after="0"/>
        <w:ind w:left="0"/>
        <w:jc w:val="both"/>
      </w:pPr>
      <w:r>
        <w:rPr>
          <w:rFonts w:ascii="Times New Roman"/>
          <w:b w:val="false"/>
          <w:i w:val="false"/>
          <w:color w:val="000000"/>
          <w:sz w:val="28"/>
        </w:rPr>
        <w:t>
      5) досрочный возврат всей или оставшейся части предмета займа вместе с вознаграждением в случаях, определенных договором синдицированного займа;</w:t>
      </w:r>
    </w:p>
    <w:bookmarkEnd w:id="1374"/>
    <w:bookmarkStart w:name="z1490" w:id="1375"/>
    <w:p>
      <w:pPr>
        <w:spacing w:after="0"/>
        <w:ind w:left="0"/>
        <w:jc w:val="both"/>
      </w:pPr>
      <w:r>
        <w:rPr>
          <w:rFonts w:ascii="Times New Roman"/>
          <w:b w:val="false"/>
          <w:i w:val="false"/>
          <w:color w:val="000000"/>
          <w:sz w:val="28"/>
        </w:rPr>
        <w:t>
      6) обращение взыскания на заложенное имущество во внесудебном либо судебном порядке;</w:t>
      </w:r>
    </w:p>
    <w:bookmarkEnd w:id="1375"/>
    <w:bookmarkStart w:name="z1491" w:id="1376"/>
    <w:p>
      <w:pPr>
        <w:spacing w:after="0"/>
        <w:ind w:left="0"/>
        <w:jc w:val="both"/>
      </w:pPr>
      <w:r>
        <w:rPr>
          <w:rFonts w:ascii="Times New Roman"/>
          <w:b w:val="false"/>
          <w:i w:val="false"/>
          <w:color w:val="000000"/>
          <w:sz w:val="28"/>
        </w:rPr>
        <w:t xml:space="preserve">
      7) обращение с иском в суд о взыскании суммы долга по договору синдицированного займа; </w:t>
      </w:r>
    </w:p>
    <w:bookmarkEnd w:id="1376"/>
    <w:bookmarkStart w:name="z1492" w:id="1377"/>
    <w:p>
      <w:pPr>
        <w:spacing w:after="0"/>
        <w:ind w:left="0"/>
        <w:jc w:val="both"/>
      </w:pPr>
      <w:r>
        <w:rPr>
          <w:rFonts w:ascii="Times New Roman"/>
          <w:b w:val="false"/>
          <w:i w:val="false"/>
          <w:color w:val="000000"/>
          <w:sz w:val="28"/>
        </w:rPr>
        <w:t>
      8) обращение с заявлением в суд о применении реабилитационной процедуры в отношении заемщика либо признании заемщика банкротом в соответствии с законодательством Республики Казахстан.</w:t>
      </w:r>
    </w:p>
    <w:bookmarkEnd w:id="1377"/>
    <w:bookmarkStart w:name="z1493" w:id="1378"/>
    <w:p>
      <w:pPr>
        <w:spacing w:after="0"/>
        <w:ind w:left="0"/>
        <w:jc w:val="both"/>
      </w:pPr>
      <w:r>
        <w:rPr>
          <w:rFonts w:ascii="Times New Roman"/>
          <w:b w:val="false"/>
          <w:i w:val="false"/>
          <w:color w:val="000000"/>
          <w:sz w:val="28"/>
        </w:rPr>
        <w:t>
      4. Договор синдицированного займа должен быть заключен в письменной форме. Несоблюдение письменной формы договора синдицированного займа влечет его ничтожность.</w:t>
      </w:r>
    </w:p>
    <w:bookmarkEnd w:id="1378"/>
    <w:bookmarkStart w:name="z1494" w:id="1379"/>
    <w:p>
      <w:pPr>
        <w:spacing w:after="0"/>
        <w:ind w:left="0"/>
        <w:jc w:val="both"/>
      </w:pPr>
      <w:r>
        <w:rPr>
          <w:rFonts w:ascii="Times New Roman"/>
          <w:b w:val="false"/>
          <w:i w:val="false"/>
          <w:color w:val="000000"/>
          <w:sz w:val="28"/>
        </w:rPr>
        <w:t>
      Статья 14-2. Условия синдицированного финансирования</w:t>
      </w:r>
    </w:p>
    <w:bookmarkEnd w:id="1379"/>
    <w:bookmarkStart w:name="z1495" w:id="1380"/>
    <w:p>
      <w:pPr>
        <w:spacing w:after="0"/>
        <w:ind w:left="0"/>
        <w:jc w:val="both"/>
      </w:pPr>
      <w:r>
        <w:rPr>
          <w:rFonts w:ascii="Times New Roman"/>
          <w:b w:val="false"/>
          <w:i w:val="false"/>
          <w:color w:val="000000"/>
          <w:sz w:val="28"/>
        </w:rPr>
        <w:t xml:space="preserve">
      1. Синдицированное финансирование осуществляется при участии не менее двух кредиторов. </w:t>
      </w:r>
    </w:p>
    <w:bookmarkEnd w:id="1380"/>
    <w:bookmarkStart w:name="z1496" w:id="1381"/>
    <w:p>
      <w:pPr>
        <w:spacing w:after="0"/>
        <w:ind w:left="0"/>
        <w:jc w:val="both"/>
      </w:pPr>
      <w:r>
        <w:rPr>
          <w:rFonts w:ascii="Times New Roman"/>
          <w:b w:val="false"/>
          <w:i w:val="false"/>
          <w:color w:val="000000"/>
          <w:sz w:val="28"/>
        </w:rPr>
        <w:t xml:space="preserve">
      2. Размер предоставляемых каждым кредитором заемщику денег может быть установлен договором синдицированного займа в твердой денежной сумме или в виде определенной доли подлежащих передаче заемщику денег. </w:t>
      </w:r>
    </w:p>
    <w:bookmarkEnd w:id="1381"/>
    <w:bookmarkStart w:name="z1497" w:id="1382"/>
    <w:p>
      <w:pPr>
        <w:spacing w:after="0"/>
        <w:ind w:left="0"/>
        <w:jc w:val="both"/>
      </w:pPr>
      <w:r>
        <w:rPr>
          <w:rFonts w:ascii="Times New Roman"/>
          <w:b w:val="false"/>
          <w:i w:val="false"/>
          <w:color w:val="000000"/>
          <w:sz w:val="28"/>
        </w:rPr>
        <w:t>
      Каждый кредитор имеет самостоятельные права (требования) по отношению к заемщику пропорционально размеру предоставленных заемщику денег.</w:t>
      </w:r>
    </w:p>
    <w:bookmarkEnd w:id="1382"/>
    <w:bookmarkStart w:name="z1498" w:id="1383"/>
    <w:p>
      <w:pPr>
        <w:spacing w:after="0"/>
        <w:ind w:left="0"/>
        <w:jc w:val="both"/>
      </w:pPr>
      <w:r>
        <w:rPr>
          <w:rFonts w:ascii="Times New Roman"/>
          <w:b w:val="false"/>
          <w:i w:val="false"/>
          <w:color w:val="000000"/>
          <w:sz w:val="28"/>
        </w:rPr>
        <w:t>
      Если иное не предусмотрено договором синдицированного займа, кредитор не отвечает за неисполнение иными кредиторами их обязательств по предоставлению заемщику денег.</w:t>
      </w:r>
    </w:p>
    <w:bookmarkEnd w:id="1383"/>
    <w:bookmarkStart w:name="z1499" w:id="1384"/>
    <w:p>
      <w:pPr>
        <w:spacing w:after="0"/>
        <w:ind w:left="0"/>
        <w:jc w:val="both"/>
      </w:pPr>
      <w:r>
        <w:rPr>
          <w:rFonts w:ascii="Times New Roman"/>
          <w:b w:val="false"/>
          <w:i w:val="false"/>
          <w:color w:val="000000"/>
          <w:sz w:val="28"/>
        </w:rPr>
        <w:t>
      Заемщик вправе потребовать предоставления банком-агентом информации о составе участников синдиката кредиторов и о размере их требований к заемщику.</w:t>
      </w:r>
    </w:p>
    <w:bookmarkEnd w:id="1384"/>
    <w:bookmarkStart w:name="z1500" w:id="1385"/>
    <w:p>
      <w:pPr>
        <w:spacing w:after="0"/>
        <w:ind w:left="0"/>
        <w:jc w:val="both"/>
      </w:pPr>
      <w:r>
        <w:rPr>
          <w:rFonts w:ascii="Times New Roman"/>
          <w:b w:val="false"/>
          <w:i w:val="false"/>
          <w:color w:val="000000"/>
          <w:sz w:val="28"/>
        </w:rPr>
        <w:t xml:space="preserve">
      Заемщик вправе досрочно исполнить обязательства по договору синдицированного займа, если иное не предусмотрено договором синдицированного займа. </w:t>
      </w:r>
    </w:p>
    <w:bookmarkEnd w:id="1385"/>
    <w:bookmarkStart w:name="z1501" w:id="1386"/>
    <w:p>
      <w:pPr>
        <w:spacing w:after="0"/>
        <w:ind w:left="0"/>
        <w:jc w:val="both"/>
      </w:pPr>
      <w:r>
        <w:rPr>
          <w:rFonts w:ascii="Times New Roman"/>
          <w:b w:val="false"/>
          <w:i w:val="false"/>
          <w:color w:val="000000"/>
          <w:sz w:val="28"/>
        </w:rPr>
        <w:t>
      Заключение, изменение или прекращение соглашения между участниками синдиката кредиторов, договора управления залогом не влечет изменения или прекращения обязательств, возникающих по договору синдицированного займа между каждым участником синдиката кредиторов и заемщиком, если иное не предусмотрено договором синдицированного займа.</w:t>
      </w:r>
    </w:p>
    <w:bookmarkEnd w:id="1386"/>
    <w:bookmarkStart w:name="z1502" w:id="1387"/>
    <w:p>
      <w:pPr>
        <w:spacing w:after="0"/>
        <w:ind w:left="0"/>
        <w:jc w:val="both"/>
      </w:pPr>
      <w:r>
        <w:rPr>
          <w:rFonts w:ascii="Times New Roman"/>
          <w:b w:val="false"/>
          <w:i w:val="false"/>
          <w:color w:val="000000"/>
          <w:sz w:val="28"/>
        </w:rPr>
        <w:t>
      Участники синдиката кредиторов не вправе в одностороннем порядке изменять условия договора синдицированного займа, в том числе размер предоставляемых каждым кредитором заемщику денег, установленный на дату заключения договора синдицированного займа.</w:t>
      </w:r>
    </w:p>
    <w:bookmarkEnd w:id="1387"/>
    <w:bookmarkStart w:name="z1503" w:id="1388"/>
    <w:p>
      <w:pPr>
        <w:spacing w:after="0"/>
        <w:ind w:left="0"/>
        <w:jc w:val="both"/>
      </w:pPr>
      <w:r>
        <w:rPr>
          <w:rFonts w:ascii="Times New Roman"/>
          <w:b w:val="false"/>
          <w:i w:val="false"/>
          <w:color w:val="000000"/>
          <w:sz w:val="28"/>
        </w:rPr>
        <w:t>
      3. Отношения между участниками синдиката кредиторов регулируются соглашением между участниками синдиката кредиторов.</w:t>
      </w:r>
    </w:p>
    <w:bookmarkEnd w:id="1388"/>
    <w:bookmarkStart w:name="z1504" w:id="1389"/>
    <w:p>
      <w:pPr>
        <w:spacing w:after="0"/>
        <w:ind w:left="0"/>
        <w:jc w:val="both"/>
      </w:pPr>
      <w:r>
        <w:rPr>
          <w:rFonts w:ascii="Times New Roman"/>
          <w:b w:val="false"/>
          <w:i w:val="false"/>
          <w:color w:val="000000"/>
          <w:sz w:val="28"/>
        </w:rPr>
        <w:t>
      Соглашение между участниками синдиката кредиторов может быть заключено между участниками синдиката кредиторов как до заключения договора синдицированного займа, так и после его заключения, в том числе после предоставления предмета займа.</w:t>
      </w:r>
    </w:p>
    <w:bookmarkEnd w:id="1389"/>
    <w:bookmarkStart w:name="z1505" w:id="1390"/>
    <w:p>
      <w:pPr>
        <w:spacing w:after="0"/>
        <w:ind w:left="0"/>
        <w:jc w:val="both"/>
      </w:pPr>
      <w:r>
        <w:rPr>
          <w:rFonts w:ascii="Times New Roman"/>
          <w:b w:val="false"/>
          <w:i w:val="false"/>
          <w:color w:val="000000"/>
          <w:sz w:val="28"/>
        </w:rPr>
        <w:t>
      Соглашением между участниками синдиката кредиторов в том числе определяются ответственность участников синдиката кредиторов в случае одностороннего отказа одного или нескольких участников синдиката кредиторов от исполнения обязательств по договору синдицированного займа и порядок принятия решения по переходу прав участника синдиката кредиторов к другому лицу.</w:t>
      </w:r>
    </w:p>
    <w:bookmarkEnd w:id="1390"/>
    <w:bookmarkStart w:name="z1506" w:id="1391"/>
    <w:p>
      <w:pPr>
        <w:spacing w:after="0"/>
        <w:ind w:left="0"/>
        <w:jc w:val="both"/>
      </w:pPr>
      <w:r>
        <w:rPr>
          <w:rFonts w:ascii="Times New Roman"/>
          <w:b w:val="false"/>
          <w:i w:val="false"/>
          <w:color w:val="000000"/>
          <w:sz w:val="28"/>
        </w:rPr>
        <w:t>
      При осуществлении прав участников синдиката кредиторов банком-агентом иные участники синдиката кредиторов не вправе осуществлять предусмотренные договором права до момента прекращения договора синдицированного займа или до отмены предусмотренного договором синдицированного займа условия об осуществлении прав участников синдиката кредиторов банком-агентом.</w:t>
      </w:r>
    </w:p>
    <w:bookmarkEnd w:id="1391"/>
    <w:bookmarkStart w:name="z1507" w:id="1392"/>
    <w:p>
      <w:pPr>
        <w:spacing w:after="0"/>
        <w:ind w:left="0"/>
        <w:jc w:val="both"/>
      </w:pPr>
      <w:r>
        <w:rPr>
          <w:rFonts w:ascii="Times New Roman"/>
          <w:b w:val="false"/>
          <w:i w:val="false"/>
          <w:color w:val="000000"/>
          <w:sz w:val="28"/>
        </w:rPr>
        <w:t>
      Банк-агент ведет реестр кредиторов, осуществляет учет всех предоставленных заемщику каждым из кредиторов займов, получает от заемщика или от третьих лиц исполнение по договору синдицированного займа, в том числе вознаграждение и иные платежи, ведет учет поступивших денег и распределяет их между кредиторами, осуществляет сбор, формирование и ведение кредитного досье и документации, контроль целевого использования заемщиком займа и исполнения заемщиком обязательств по договору синдицированного займа, мониторинг финансового состояния заемщика, уведомляет заемщика о наличии просрочки исполнения обязательства по договору синдицированного займа, а также осуществляет иные функции в соответствии с соглашением между участниками синдиката кредиторов.</w:t>
      </w:r>
    </w:p>
    <w:bookmarkEnd w:id="1392"/>
    <w:bookmarkStart w:name="z1508" w:id="1393"/>
    <w:p>
      <w:pPr>
        <w:spacing w:after="0"/>
        <w:ind w:left="0"/>
        <w:jc w:val="both"/>
      </w:pPr>
      <w:r>
        <w:rPr>
          <w:rFonts w:ascii="Times New Roman"/>
          <w:b w:val="false"/>
          <w:i w:val="false"/>
          <w:color w:val="000000"/>
          <w:sz w:val="28"/>
        </w:rPr>
        <w:t>
      Каждый кредитор – участник синдиката кредиторов вправе заявить свои требования по возмещению убытков, вызванных ненадлежащим исполнением функций банка-агента.</w:t>
      </w:r>
    </w:p>
    <w:bookmarkEnd w:id="1393"/>
    <w:bookmarkStart w:name="z1509" w:id="1394"/>
    <w:p>
      <w:pPr>
        <w:spacing w:after="0"/>
        <w:ind w:left="0"/>
        <w:jc w:val="both"/>
      </w:pPr>
      <w:r>
        <w:rPr>
          <w:rFonts w:ascii="Times New Roman"/>
          <w:b w:val="false"/>
          <w:i w:val="false"/>
          <w:color w:val="000000"/>
          <w:sz w:val="28"/>
        </w:rPr>
        <w:t xml:space="preserve">
      4. Кредиторы (созалогодержатели) по обеспечиваемому залогом обязательству вправе заключить договор управления залогом с управляющим залогом. </w:t>
      </w:r>
    </w:p>
    <w:bookmarkEnd w:id="1394"/>
    <w:bookmarkStart w:name="z1510" w:id="1395"/>
    <w:p>
      <w:pPr>
        <w:spacing w:after="0"/>
        <w:ind w:left="0"/>
        <w:jc w:val="both"/>
      </w:pPr>
      <w:r>
        <w:rPr>
          <w:rFonts w:ascii="Times New Roman"/>
          <w:b w:val="false"/>
          <w:i w:val="false"/>
          <w:color w:val="000000"/>
          <w:sz w:val="28"/>
        </w:rPr>
        <w:t>
      По договору управления залогом управляющий залогом действует от имени и в интересах всех кредиторов (созалогодержателей), заключает договор залога с залогодателем и осуществляет все права и обязанности залогодержателей по договору залога, а также иные функции в соответствии с договором управления залогом.</w:t>
      </w:r>
    </w:p>
    <w:bookmarkEnd w:id="1395"/>
    <w:bookmarkStart w:name="z1511" w:id="1396"/>
    <w:p>
      <w:pPr>
        <w:spacing w:after="0"/>
        <w:ind w:left="0"/>
        <w:jc w:val="both"/>
      </w:pPr>
      <w:r>
        <w:rPr>
          <w:rFonts w:ascii="Times New Roman"/>
          <w:b w:val="false"/>
          <w:i w:val="false"/>
          <w:color w:val="000000"/>
          <w:sz w:val="28"/>
        </w:rPr>
        <w:t>
      5. Кредиторы (созалогодержатели) не вправе осуществлять свои права и обязанности залогодержателей до момента прекращения договора управления залогом.</w:t>
      </w:r>
    </w:p>
    <w:bookmarkEnd w:id="1396"/>
    <w:bookmarkStart w:name="z1512" w:id="1397"/>
    <w:p>
      <w:pPr>
        <w:spacing w:after="0"/>
        <w:ind w:left="0"/>
        <w:jc w:val="both"/>
      </w:pPr>
      <w:r>
        <w:rPr>
          <w:rFonts w:ascii="Times New Roman"/>
          <w:b w:val="false"/>
          <w:i w:val="false"/>
          <w:color w:val="000000"/>
          <w:sz w:val="28"/>
        </w:rPr>
        <w:t>
      Кредиторы вправе производить уступку прав требования по договору синдицированного займа другому кредитору – участнику синдиката кредиторов, а также лицам, которые в соответствии с настоящим Законом вправе быть участниками синдиката кредиторов.</w:t>
      </w:r>
    </w:p>
    <w:bookmarkEnd w:id="1397"/>
    <w:bookmarkStart w:name="z1513" w:id="1398"/>
    <w:p>
      <w:pPr>
        <w:spacing w:after="0"/>
        <w:ind w:left="0"/>
        <w:jc w:val="both"/>
      </w:pPr>
      <w:r>
        <w:rPr>
          <w:rFonts w:ascii="Times New Roman"/>
          <w:b w:val="false"/>
          <w:i w:val="false"/>
          <w:color w:val="000000"/>
          <w:sz w:val="28"/>
        </w:rPr>
        <w:t>
      Договор синдицированного займа может содержать предварительное согласие заемщика на перевод участником синдиката кредиторов своей обязанности по предоставлению займа.</w:t>
      </w:r>
    </w:p>
    <w:bookmarkEnd w:id="1398"/>
    <w:bookmarkStart w:name="z1514" w:id="1399"/>
    <w:p>
      <w:pPr>
        <w:spacing w:after="0"/>
        <w:ind w:left="0"/>
        <w:jc w:val="both"/>
      </w:pPr>
      <w:r>
        <w:rPr>
          <w:rFonts w:ascii="Times New Roman"/>
          <w:b w:val="false"/>
          <w:i w:val="false"/>
          <w:color w:val="000000"/>
          <w:sz w:val="28"/>
        </w:rPr>
        <w:t>
      В случае передачи всех прав и обязанностей банка-агента другому лицу, который в соответствии с настоящим Законом вправе быть банком-агентом, новый банк-агент обязан направить заемщику уведомление о состоявшейся передаче. Если заемщик не получил такое уведомление, исполнение обязательств по договору синдицированного займа, произведенное заемщиком путем передачи денег первоначальному банку-агенту, считается надлежащим.</w:t>
      </w:r>
    </w:p>
    <w:bookmarkEnd w:id="1399"/>
    <w:bookmarkStart w:name="z1515" w:id="1400"/>
    <w:p>
      <w:pPr>
        <w:spacing w:after="0"/>
        <w:ind w:left="0"/>
        <w:jc w:val="both"/>
      </w:pPr>
      <w:r>
        <w:rPr>
          <w:rFonts w:ascii="Times New Roman"/>
          <w:b w:val="false"/>
          <w:i w:val="false"/>
          <w:color w:val="000000"/>
          <w:sz w:val="28"/>
        </w:rPr>
        <w:t>
      При уступке прав требований по договору синдицированного займа кредитор, совершивший уступку, обязан уведомить банк-агент и управляющего залогом о состоявшемся переходе прав требований с представлением подтверждающих документов о переходе прав требований новому кредитору.</w:t>
      </w:r>
    </w:p>
    <w:bookmarkEnd w:id="1400"/>
    <w:bookmarkStart w:name="z1516" w:id="1401"/>
    <w:p>
      <w:pPr>
        <w:spacing w:after="0"/>
        <w:ind w:left="0"/>
        <w:jc w:val="both"/>
      </w:pPr>
      <w:r>
        <w:rPr>
          <w:rFonts w:ascii="Times New Roman"/>
          <w:b w:val="false"/>
          <w:i w:val="false"/>
          <w:color w:val="000000"/>
          <w:sz w:val="28"/>
        </w:rPr>
        <w:t>
      Уведомление заемщика о переходе прав требований участника синдиката кредиторов к другому лицу производится банком-агентом и управляющим залогом в течение одного рабочего дня, следующего за днем получения уведомления кредитора о переходе прав требований новому кредитору.</w:t>
      </w:r>
    </w:p>
    <w:bookmarkEnd w:id="1401"/>
    <w:bookmarkStart w:name="z1517" w:id="1402"/>
    <w:p>
      <w:pPr>
        <w:spacing w:after="0"/>
        <w:ind w:left="0"/>
        <w:jc w:val="both"/>
      </w:pPr>
      <w:r>
        <w:rPr>
          <w:rFonts w:ascii="Times New Roman"/>
          <w:b w:val="false"/>
          <w:i w:val="false"/>
          <w:color w:val="000000"/>
          <w:sz w:val="28"/>
        </w:rPr>
        <w:t xml:space="preserve">
      Статья 14-3. Условия и порядок досудебного урегулирования </w:t>
      </w:r>
    </w:p>
    <w:bookmarkEnd w:id="1402"/>
    <w:bookmarkStart w:name="z1518" w:id="1403"/>
    <w:p>
      <w:pPr>
        <w:spacing w:after="0"/>
        <w:ind w:left="0"/>
        <w:jc w:val="both"/>
      </w:pPr>
      <w:r>
        <w:rPr>
          <w:rFonts w:ascii="Times New Roman"/>
          <w:b w:val="false"/>
          <w:i w:val="false"/>
          <w:color w:val="000000"/>
          <w:sz w:val="28"/>
        </w:rPr>
        <w:t>
      задолженности и меры, применяемые в отношении</w:t>
      </w:r>
    </w:p>
    <w:bookmarkEnd w:id="1403"/>
    <w:bookmarkStart w:name="z1519" w:id="1404"/>
    <w:p>
      <w:pPr>
        <w:spacing w:after="0"/>
        <w:ind w:left="0"/>
        <w:jc w:val="both"/>
      </w:pPr>
      <w:r>
        <w:rPr>
          <w:rFonts w:ascii="Times New Roman"/>
          <w:b w:val="false"/>
          <w:i w:val="false"/>
          <w:color w:val="000000"/>
          <w:sz w:val="28"/>
        </w:rPr>
        <w:t>
      неплатежеспособного заемщика</w:t>
      </w:r>
    </w:p>
    <w:bookmarkEnd w:id="1404"/>
    <w:bookmarkStart w:name="z1520" w:id="1405"/>
    <w:p>
      <w:pPr>
        <w:spacing w:after="0"/>
        <w:ind w:left="0"/>
        <w:jc w:val="both"/>
      </w:pPr>
      <w:r>
        <w:rPr>
          <w:rFonts w:ascii="Times New Roman"/>
          <w:b w:val="false"/>
          <w:i w:val="false"/>
          <w:color w:val="000000"/>
          <w:sz w:val="28"/>
        </w:rPr>
        <w:t>
      1. При наличии просрочки исполнения обязательства по договору синдицированного займа, но не позднее пятнадцати календарных дней с даты ее наступления, банк-агент обязан уведомить заемщика способом и в сроки, предусмотренные в договоре синдицированного займа, о:</w:t>
      </w:r>
    </w:p>
    <w:bookmarkEnd w:id="1405"/>
    <w:bookmarkStart w:name="z1521" w:id="1406"/>
    <w:p>
      <w:pPr>
        <w:spacing w:after="0"/>
        <w:ind w:left="0"/>
        <w:jc w:val="both"/>
      </w:pPr>
      <w:r>
        <w:rPr>
          <w:rFonts w:ascii="Times New Roman"/>
          <w:b w:val="false"/>
          <w:i w:val="false"/>
          <w:color w:val="000000"/>
          <w:sz w:val="28"/>
        </w:rPr>
        <w:t>
      1) возникновении просрочки по исполнению обязательства по договору синдицированного займа и необходимости внесения платежей по договору синдицированного займа с указанием размера просроченной задолженности на дату, указанную в уведомлении;</w:t>
      </w:r>
    </w:p>
    <w:bookmarkEnd w:id="1406"/>
    <w:bookmarkStart w:name="z1522" w:id="1407"/>
    <w:p>
      <w:pPr>
        <w:spacing w:after="0"/>
        <w:ind w:left="0"/>
        <w:jc w:val="both"/>
      </w:pPr>
      <w:r>
        <w:rPr>
          <w:rFonts w:ascii="Times New Roman"/>
          <w:b w:val="false"/>
          <w:i w:val="false"/>
          <w:color w:val="000000"/>
          <w:sz w:val="28"/>
        </w:rPr>
        <w:t>
      2) праве заемщика обратиться в банк-агент с заявлением об изменении условий договора синдицированного займа;</w:t>
      </w:r>
    </w:p>
    <w:bookmarkEnd w:id="1407"/>
    <w:bookmarkStart w:name="z1523" w:id="1408"/>
    <w:p>
      <w:pPr>
        <w:spacing w:after="0"/>
        <w:ind w:left="0"/>
        <w:jc w:val="both"/>
      </w:pPr>
      <w:r>
        <w:rPr>
          <w:rFonts w:ascii="Times New Roman"/>
          <w:b w:val="false"/>
          <w:i w:val="false"/>
          <w:color w:val="000000"/>
          <w:sz w:val="28"/>
        </w:rPr>
        <w:t>
      3) последствиях невыполнения заемщиком своих обязательств по договору синдицированного займа с указанием пунктов договора синдицированного займа, предусматривающих меры в отношении неплатежеспособного заемщика.</w:t>
      </w:r>
    </w:p>
    <w:bookmarkEnd w:id="1408"/>
    <w:bookmarkStart w:name="z1524" w:id="1409"/>
    <w:p>
      <w:pPr>
        <w:spacing w:after="0"/>
        <w:ind w:left="0"/>
        <w:jc w:val="both"/>
      </w:pPr>
      <w:r>
        <w:rPr>
          <w:rFonts w:ascii="Times New Roman"/>
          <w:b w:val="false"/>
          <w:i w:val="false"/>
          <w:color w:val="000000"/>
          <w:sz w:val="28"/>
        </w:rPr>
        <w:t>
      2. В течение тридцати календарных дней с даты наступления просрочки исполнения обязательства заемщик вправе представить банку-агенту письменное заявление либо способом, предусмотренным договором синдицированного займа, содержащее сведения о причинах возникновения просрочки исполнения обязательства по договору синдицированного займа, доходах и других подтвержденных обстоятельствах (фактах), которые обуславливают его заявление о внесении изменений в условия договора синдицированного финансирования, в том числе связанных с:</w:t>
      </w:r>
    </w:p>
    <w:bookmarkEnd w:id="1409"/>
    <w:bookmarkStart w:name="z1525" w:id="1410"/>
    <w:p>
      <w:pPr>
        <w:spacing w:after="0"/>
        <w:ind w:left="0"/>
        <w:jc w:val="both"/>
      </w:pPr>
      <w:r>
        <w:rPr>
          <w:rFonts w:ascii="Times New Roman"/>
          <w:b w:val="false"/>
          <w:i w:val="false"/>
          <w:color w:val="000000"/>
          <w:sz w:val="28"/>
        </w:rPr>
        <w:t>
      1) изменением в сторону уменьшения ставки вознаграждения по договору синдицированного займа;</w:t>
      </w:r>
    </w:p>
    <w:bookmarkEnd w:id="1410"/>
    <w:bookmarkStart w:name="z1526" w:id="1411"/>
    <w:p>
      <w:pPr>
        <w:spacing w:after="0"/>
        <w:ind w:left="0"/>
        <w:jc w:val="both"/>
      </w:pPr>
      <w:r>
        <w:rPr>
          <w:rFonts w:ascii="Times New Roman"/>
          <w:b w:val="false"/>
          <w:i w:val="false"/>
          <w:color w:val="000000"/>
          <w:sz w:val="28"/>
        </w:rPr>
        <w:t>
      2) отсрочкой платежа по основному долгу и (или) вознаграждению;</w:t>
      </w:r>
    </w:p>
    <w:bookmarkEnd w:id="1411"/>
    <w:bookmarkStart w:name="z1527" w:id="1412"/>
    <w:p>
      <w:pPr>
        <w:spacing w:after="0"/>
        <w:ind w:left="0"/>
        <w:jc w:val="both"/>
      </w:pPr>
      <w:r>
        <w:rPr>
          <w:rFonts w:ascii="Times New Roman"/>
          <w:b w:val="false"/>
          <w:i w:val="false"/>
          <w:color w:val="000000"/>
          <w:sz w:val="28"/>
        </w:rPr>
        <w:t>
      3)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bookmarkEnd w:id="1412"/>
    <w:bookmarkStart w:name="z1528" w:id="1413"/>
    <w:p>
      <w:pPr>
        <w:spacing w:after="0"/>
        <w:ind w:left="0"/>
        <w:jc w:val="both"/>
      </w:pPr>
      <w:r>
        <w:rPr>
          <w:rFonts w:ascii="Times New Roman"/>
          <w:b w:val="false"/>
          <w:i w:val="false"/>
          <w:color w:val="000000"/>
          <w:sz w:val="28"/>
        </w:rPr>
        <w:t>
      4) изменением срока действия договора синдицированного займа.</w:t>
      </w:r>
    </w:p>
    <w:bookmarkEnd w:id="1413"/>
    <w:bookmarkStart w:name="z1529" w:id="1414"/>
    <w:p>
      <w:pPr>
        <w:spacing w:after="0"/>
        <w:ind w:left="0"/>
        <w:jc w:val="both"/>
      </w:pPr>
      <w:r>
        <w:rPr>
          <w:rFonts w:ascii="Times New Roman"/>
          <w:b w:val="false"/>
          <w:i w:val="false"/>
          <w:color w:val="000000"/>
          <w:sz w:val="28"/>
        </w:rPr>
        <w:t>
      3. Банк-агент в течение одного рабочего дня, следующего за днем получения письменного заявления заемщика, направляет его участникам синдиката кредиторов, которые в течение тридцати календарных дней после дня получения письменного заявления заемщика рассматривают предложенные изменения в условия договора синдицированного займа и на основании решения, принятого кредиторами, с долей финансирования, составляющей в совокупности не менее двух третей от общего объема финансирования, в письменной форме либо способом, предусмотренным договором синдицированного займа, сообщают банку-агенту о (об):</w:t>
      </w:r>
    </w:p>
    <w:bookmarkEnd w:id="1414"/>
    <w:bookmarkStart w:name="z1530" w:id="1415"/>
    <w:p>
      <w:pPr>
        <w:spacing w:after="0"/>
        <w:ind w:left="0"/>
        <w:jc w:val="both"/>
      </w:pPr>
      <w:r>
        <w:rPr>
          <w:rFonts w:ascii="Times New Roman"/>
          <w:b w:val="false"/>
          <w:i w:val="false"/>
          <w:color w:val="000000"/>
          <w:sz w:val="28"/>
        </w:rPr>
        <w:t>
      1) согласии с предложенными изменениями в условия договора синдицированного займа;</w:t>
      </w:r>
    </w:p>
    <w:bookmarkEnd w:id="1415"/>
    <w:bookmarkStart w:name="z1531" w:id="1416"/>
    <w:p>
      <w:pPr>
        <w:spacing w:after="0"/>
        <w:ind w:left="0"/>
        <w:jc w:val="both"/>
      </w:pPr>
      <w:r>
        <w:rPr>
          <w:rFonts w:ascii="Times New Roman"/>
          <w:b w:val="false"/>
          <w:i w:val="false"/>
          <w:color w:val="000000"/>
          <w:sz w:val="28"/>
        </w:rPr>
        <w:t>
      2) своих предложениях по изменению условий договора синдицированного займа;</w:t>
      </w:r>
    </w:p>
    <w:bookmarkEnd w:id="1416"/>
    <w:bookmarkStart w:name="z1532" w:id="1417"/>
    <w:p>
      <w:pPr>
        <w:spacing w:after="0"/>
        <w:ind w:left="0"/>
        <w:jc w:val="both"/>
      </w:pPr>
      <w:r>
        <w:rPr>
          <w:rFonts w:ascii="Times New Roman"/>
          <w:b w:val="false"/>
          <w:i w:val="false"/>
          <w:color w:val="000000"/>
          <w:sz w:val="28"/>
        </w:rPr>
        <w:t>
      3) отказе в изменении условий договора синдицированного займа с указанием мотивированного обоснования причин такого отказа.</w:t>
      </w:r>
    </w:p>
    <w:bookmarkEnd w:id="1417"/>
    <w:bookmarkStart w:name="z1533" w:id="1418"/>
    <w:p>
      <w:pPr>
        <w:spacing w:after="0"/>
        <w:ind w:left="0"/>
        <w:jc w:val="both"/>
      </w:pPr>
      <w:r>
        <w:rPr>
          <w:rFonts w:ascii="Times New Roman"/>
          <w:b w:val="false"/>
          <w:i w:val="false"/>
          <w:color w:val="000000"/>
          <w:sz w:val="28"/>
        </w:rPr>
        <w:t>
      Банк-агент в течение одного рабочего дня, следующего за днем получения решения участников синдиката кредиторов, направляет его заемщику.</w:t>
      </w:r>
    </w:p>
    <w:bookmarkEnd w:id="1418"/>
    <w:bookmarkStart w:name="z1534" w:id="1419"/>
    <w:p>
      <w:pPr>
        <w:spacing w:after="0"/>
        <w:ind w:left="0"/>
        <w:jc w:val="both"/>
      </w:pPr>
      <w:r>
        <w:rPr>
          <w:rFonts w:ascii="Times New Roman"/>
          <w:b w:val="false"/>
          <w:i w:val="false"/>
          <w:color w:val="000000"/>
          <w:sz w:val="28"/>
        </w:rPr>
        <w:t>
      4. В случаях неудовлетворения требования, предусмотренного подпунктом 1) пункта 1 настоящей статьи, а также нереализации заемщиком прав, предусмотренных пунктом 2 настоящей статьи, либо отсутствия согласия между заемщиком и кредиторами по изменению условий договора синдицированного займа кредиторы вправе принять решение о (об):</w:t>
      </w:r>
    </w:p>
    <w:bookmarkEnd w:id="1419"/>
    <w:bookmarkStart w:name="z1535" w:id="1420"/>
    <w:p>
      <w:pPr>
        <w:spacing w:after="0"/>
        <w:ind w:left="0"/>
        <w:jc w:val="both"/>
      </w:pPr>
      <w:r>
        <w:rPr>
          <w:rFonts w:ascii="Times New Roman"/>
          <w:b w:val="false"/>
          <w:i w:val="false"/>
          <w:color w:val="000000"/>
          <w:sz w:val="28"/>
        </w:rPr>
        <w:t>
      1) обращении взыскания на заложенное имущество во внесудебном либо судебном порядке;</w:t>
      </w:r>
    </w:p>
    <w:bookmarkEnd w:id="1420"/>
    <w:bookmarkStart w:name="z1536" w:id="1421"/>
    <w:p>
      <w:pPr>
        <w:spacing w:after="0"/>
        <w:ind w:left="0"/>
        <w:jc w:val="both"/>
      </w:pPr>
      <w:r>
        <w:rPr>
          <w:rFonts w:ascii="Times New Roman"/>
          <w:b w:val="false"/>
          <w:i w:val="false"/>
          <w:color w:val="000000"/>
          <w:sz w:val="28"/>
        </w:rPr>
        <w:t>
      2) уступке права (требования) по договору синдицированного займа;</w:t>
      </w:r>
    </w:p>
    <w:bookmarkEnd w:id="1421"/>
    <w:bookmarkStart w:name="z1537" w:id="1422"/>
    <w:p>
      <w:pPr>
        <w:spacing w:after="0"/>
        <w:ind w:left="0"/>
        <w:jc w:val="both"/>
      </w:pPr>
      <w:r>
        <w:rPr>
          <w:rFonts w:ascii="Times New Roman"/>
          <w:b w:val="false"/>
          <w:i w:val="false"/>
          <w:color w:val="000000"/>
          <w:sz w:val="28"/>
        </w:rPr>
        <w:t xml:space="preserve">
      3) обращении с иском в арбитраж, суд о взыскании суммы долга по договору синдицированного займа; </w:t>
      </w:r>
    </w:p>
    <w:bookmarkEnd w:id="1422"/>
    <w:bookmarkStart w:name="z1538" w:id="1423"/>
    <w:p>
      <w:pPr>
        <w:spacing w:after="0"/>
        <w:ind w:left="0"/>
        <w:jc w:val="both"/>
      </w:pPr>
      <w:r>
        <w:rPr>
          <w:rFonts w:ascii="Times New Roman"/>
          <w:b w:val="false"/>
          <w:i w:val="false"/>
          <w:color w:val="000000"/>
          <w:sz w:val="28"/>
        </w:rPr>
        <w:t xml:space="preserve">
      4) обращении с заявлением в суд о применении реабилитационной процедуры в отношении заемщика либо о признании заемщика банкротом в соответствии с законодательством Республики Казахстан. </w:t>
      </w:r>
    </w:p>
    <w:bookmarkEnd w:id="1423"/>
    <w:bookmarkStart w:name="z1539" w:id="1424"/>
    <w:p>
      <w:pPr>
        <w:spacing w:after="0"/>
        <w:ind w:left="0"/>
        <w:jc w:val="both"/>
      </w:pPr>
      <w:r>
        <w:rPr>
          <w:rFonts w:ascii="Times New Roman"/>
          <w:b w:val="false"/>
          <w:i w:val="false"/>
          <w:color w:val="000000"/>
          <w:sz w:val="28"/>
        </w:rPr>
        <w:t>
      Действия от имени и в интересах участников синдиката кредиторов в соответствии с подпунктами 1), 3) и 4) пункта 4 настоящей статьи осуществляет банк-агент.</w:t>
      </w:r>
    </w:p>
    <w:bookmarkEnd w:id="1424"/>
    <w:bookmarkStart w:name="z1540" w:id="1425"/>
    <w:p>
      <w:pPr>
        <w:spacing w:after="0"/>
        <w:ind w:left="0"/>
        <w:jc w:val="both"/>
      </w:pPr>
      <w:r>
        <w:rPr>
          <w:rFonts w:ascii="Times New Roman"/>
          <w:b w:val="false"/>
          <w:i w:val="false"/>
          <w:color w:val="000000"/>
          <w:sz w:val="28"/>
        </w:rPr>
        <w:t>
      5. До принятия кредиторами решений, указанных в пункте 4 настоящей статьи, кредиторы обязаны принять меры по досудебному урегулированию, предусмотренные пунктами 1, 2 и 3 настоящей статьи.".</w:t>
      </w:r>
    </w:p>
    <w:bookmarkEnd w:id="1425"/>
    <w:bookmarkStart w:name="z1541" w:id="1426"/>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ст.88; 2008 г., № 15-16, ст.64; № 21, ст.97; 2009 г., № 24, ст.133; 2010 г., № 7, ст.29; 2011 г., № 1, ст.2; № 20, ст.151; 2012 г., № 2, ст.11, 15; 2013 г., № 15, ст.76, 82; № 20, ст.113; 2014 г., № 11, ст.64; № 12, ст.82; № 19-І, 19-II, ст.96; 2015 г., № 20-IV, ст.113; № 20-VII, ст.117; 2016 г., № 7-II, ст.55; 2017 г., № 14, ст.51; № 20, ст.96; № 23-V, ст.113; 2018 г., № 15, ст.47; № 24, ст.93; 2019 г., № 23, ст.106; 2020 г., № 14, ст.68; № 16, ст.77):</w:t>
      </w:r>
    </w:p>
    <w:bookmarkEnd w:id="1426"/>
    <w:bookmarkStart w:name="z1542" w:id="142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544" w:id="1428"/>
    <w:p>
      <w:pPr>
        <w:spacing w:after="0"/>
        <w:ind w:left="0"/>
        <w:jc w:val="both"/>
      </w:pPr>
      <w:r>
        <w:rPr>
          <w:rFonts w:ascii="Times New Roman"/>
          <w:b w:val="false"/>
          <w:i w:val="false"/>
          <w:color w:val="000000"/>
          <w:sz w:val="28"/>
        </w:rPr>
        <w:t>
      "4) концедент – один или несколько государственных органов Республики Казахстан, действующих от имени Республики Казахстан или Правительства Республики Казахстан, заключающих договор концессии в соответствии с настоящим Законом, либо местный исполнительный орган Республики Казахстан, заключающий договор концессии в соответствии с настоящим Законом от имени административно-территориальной единицы (область, или город республиканского значения, или столица);";</w:t>
      </w:r>
    </w:p>
    <w:bookmarkEnd w:id="1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546" w:id="1429"/>
    <w:p>
      <w:pPr>
        <w:spacing w:after="0"/>
        <w:ind w:left="0"/>
        <w:jc w:val="both"/>
      </w:pPr>
      <w:r>
        <w:rPr>
          <w:rFonts w:ascii="Times New Roman"/>
          <w:b w:val="false"/>
          <w:i w:val="false"/>
          <w:color w:val="000000"/>
          <w:sz w:val="28"/>
        </w:rPr>
        <w:t>
      "7) организатор конкурса (аукциона) по концессии (далее – организатор конкурса (аукциона) – государственный орган, осуществляющий проведение конкурсов (аукционов) по выбору концессионера;";</w:t>
      </w:r>
    </w:p>
    <w:bookmarkEnd w:id="1429"/>
    <w:bookmarkStart w:name="z1547" w:id="1430"/>
    <w:p>
      <w:pPr>
        <w:spacing w:after="0"/>
        <w:ind w:left="0"/>
        <w:jc w:val="both"/>
      </w:pPr>
      <w:r>
        <w:rPr>
          <w:rFonts w:ascii="Times New Roman"/>
          <w:b w:val="false"/>
          <w:i w:val="false"/>
          <w:color w:val="000000"/>
          <w:sz w:val="28"/>
        </w:rPr>
        <w:t>
      дополнить подпунктом 8-1) следующего содержания:</w:t>
      </w:r>
    </w:p>
    <w:bookmarkEnd w:id="1430"/>
    <w:bookmarkStart w:name="z1548" w:id="1431"/>
    <w:p>
      <w:pPr>
        <w:spacing w:after="0"/>
        <w:ind w:left="0"/>
        <w:jc w:val="both"/>
      </w:pPr>
      <w:r>
        <w:rPr>
          <w:rFonts w:ascii="Times New Roman"/>
          <w:b w:val="false"/>
          <w:i w:val="false"/>
          <w:color w:val="000000"/>
          <w:sz w:val="28"/>
        </w:rPr>
        <w:t>
      "8-1) компенсация инвестиционных затрат по концессионному проекту – денежные выплаты за счет бюджетных средств, направленные на возмещение после ввода объекта концессии в эксплуатацию равными долями в течение срока, составляющего не менее пяти лет, определенного объема инвестиционных затрат в соответствии с договором концессии. При этом запрещается перенос сроков выплат компенсации инвестиционных затрат, установленных договором концессии, на ранние периоды;";</w:t>
      </w:r>
    </w:p>
    <w:bookmarkEnd w:id="1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1550" w:id="1432"/>
    <w:p>
      <w:pPr>
        <w:spacing w:after="0"/>
        <w:ind w:left="0"/>
        <w:jc w:val="both"/>
      </w:pPr>
      <w:r>
        <w:rPr>
          <w:rFonts w:ascii="Times New Roman"/>
          <w:b w:val="false"/>
          <w:i w:val="false"/>
          <w:color w:val="000000"/>
          <w:sz w:val="28"/>
        </w:rPr>
        <w:t>
      "9) консультативное сопровождение концессионных проектов – услуги, оказываемые юридическими лицами по сопровождению концессионных проектов, определяемыми Правительством Республики Казахстан или местными исполнительными органами, включающие в себя разработку и (или) корректировку конкурсной (аукционной) документации, проектов договоров концессии, оказание консультационных услуг в переговорном процессе комиссии с участником конкурса (аукциона);";</w:t>
      </w:r>
    </w:p>
    <w:bookmarkEnd w:id="1432"/>
    <w:bookmarkStart w:name="z1551" w:id="1433"/>
    <w:p>
      <w:pPr>
        <w:spacing w:after="0"/>
        <w:ind w:left="0"/>
        <w:jc w:val="both"/>
      </w:pPr>
      <w:r>
        <w:rPr>
          <w:rFonts w:ascii="Times New Roman"/>
          <w:b w:val="false"/>
          <w:i w:val="false"/>
          <w:color w:val="000000"/>
          <w:sz w:val="28"/>
        </w:rPr>
        <w:t xml:space="preserve">
      "25) прямое соглашение – письменное соглашение, заключаемое между концедентом, концессионером и кредиторами концессионера для реализации концессионных проектов в соответствии с положениями </w:t>
      </w:r>
      <w:r>
        <w:rPr>
          <w:rFonts w:ascii="Times New Roman"/>
          <w:b w:val="false"/>
          <w:i w:val="false"/>
          <w:color w:val="000000"/>
          <w:sz w:val="28"/>
        </w:rPr>
        <w:t>статьи 26-2</w:t>
      </w:r>
      <w:r>
        <w:rPr>
          <w:rFonts w:ascii="Times New Roman"/>
          <w:b w:val="false"/>
          <w:i w:val="false"/>
          <w:color w:val="000000"/>
          <w:sz w:val="28"/>
        </w:rPr>
        <w:t xml:space="preserve"> настоящего Закона;";</w:t>
      </w:r>
    </w:p>
    <w:bookmarkEnd w:id="1433"/>
    <w:bookmarkStart w:name="z1552" w:id="14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дополнить подпунктами 6) и 7) следующего содержания:</w:t>
      </w:r>
    </w:p>
    <w:bookmarkEnd w:id="1434"/>
    <w:bookmarkStart w:name="z1553" w:id="1435"/>
    <w:p>
      <w:pPr>
        <w:spacing w:after="0"/>
        <w:ind w:left="0"/>
        <w:jc w:val="both"/>
      </w:pPr>
      <w:r>
        <w:rPr>
          <w:rFonts w:ascii="Times New Roman"/>
          <w:b w:val="false"/>
          <w:i w:val="false"/>
          <w:color w:val="000000"/>
          <w:sz w:val="28"/>
        </w:rPr>
        <w:t>
      "6) осуществления инвестиций концессионером для реализации концессионного проекта;</w:t>
      </w:r>
    </w:p>
    <w:bookmarkEnd w:id="1435"/>
    <w:bookmarkStart w:name="z1554" w:id="1436"/>
    <w:p>
      <w:pPr>
        <w:spacing w:after="0"/>
        <w:ind w:left="0"/>
        <w:jc w:val="both"/>
      </w:pPr>
      <w:r>
        <w:rPr>
          <w:rFonts w:ascii="Times New Roman"/>
          <w:b w:val="false"/>
          <w:i w:val="false"/>
          <w:color w:val="000000"/>
          <w:sz w:val="28"/>
        </w:rPr>
        <w:t>
      7) ценности концессионного проекта для населения.";</w:t>
      </w:r>
    </w:p>
    <w:bookmarkEnd w:id="1436"/>
    <w:bookmarkStart w:name="z1555" w:id="14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1437"/>
    <w:bookmarkStart w:name="z1556" w:id="1438"/>
    <w:p>
      <w:pPr>
        <w:spacing w:after="0"/>
        <w:ind w:left="0"/>
        <w:jc w:val="both"/>
      </w:pPr>
      <w:r>
        <w:rPr>
          <w:rFonts w:ascii="Times New Roman"/>
          <w:b w:val="false"/>
          <w:i w:val="false"/>
          <w:color w:val="000000"/>
          <w:sz w:val="28"/>
        </w:rPr>
        <w:t>
      "Статья 4. Сферы применения концессии</w:t>
      </w:r>
    </w:p>
    <w:bookmarkEnd w:id="1438"/>
    <w:bookmarkStart w:name="z1557" w:id="1439"/>
    <w:p>
      <w:pPr>
        <w:spacing w:after="0"/>
        <w:ind w:left="0"/>
        <w:jc w:val="both"/>
      </w:pPr>
      <w:r>
        <w:rPr>
          <w:rFonts w:ascii="Times New Roman"/>
          <w:b w:val="false"/>
          <w:i w:val="false"/>
          <w:color w:val="000000"/>
          <w:sz w:val="28"/>
        </w:rPr>
        <w:t>
      В концессию могут передаваться объекты туристской деятельности, социальной и общественной инфраструктуры и жизнеобеспечения во всех отраслях (сферах) экономики, за исключением объектов, перечень которых определяется Правительством Республики Казахстан.";</w:t>
      </w:r>
    </w:p>
    <w:bookmarkEnd w:id="1439"/>
    <w:bookmarkStart w:name="z1558" w:id="14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7 после слова "конкурса" дополнить словом "(аукциона)";</w:t>
      </w:r>
    </w:p>
    <w:bookmarkEnd w:id="1440"/>
    <w:bookmarkStart w:name="z1559" w:id="144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1441"/>
    <w:bookmarkStart w:name="z1560" w:id="1442"/>
    <w:p>
      <w:pPr>
        <w:spacing w:after="0"/>
        <w:ind w:left="0"/>
        <w:jc w:val="both"/>
      </w:pPr>
      <w:r>
        <w:rPr>
          <w:rFonts w:ascii="Times New Roman"/>
          <w:b w:val="false"/>
          <w:i w:val="false"/>
          <w:color w:val="000000"/>
          <w:sz w:val="28"/>
        </w:rPr>
        <w:t xml:space="preserve">
      абзацы второй и третий </w:t>
      </w:r>
      <w:r>
        <w:rPr>
          <w:rFonts w:ascii="Times New Roman"/>
          <w:b w:val="false"/>
          <w:i w:val="false"/>
          <w:color w:val="000000"/>
          <w:sz w:val="28"/>
        </w:rPr>
        <w:t>подпункта 1)</w:t>
      </w:r>
      <w:r>
        <w:rPr>
          <w:rFonts w:ascii="Times New Roman"/>
          <w:b w:val="false"/>
          <w:i w:val="false"/>
          <w:color w:val="000000"/>
          <w:sz w:val="28"/>
        </w:rPr>
        <w:t xml:space="preserve"> после слов "конкурсной", "конкурса" дополнить соответственно словами "(аукционной)", "(аукциона)";</w:t>
      </w:r>
    </w:p>
    <w:bookmarkEnd w:id="1442"/>
    <w:bookmarkStart w:name="z1561" w:id="14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"на среднесрочный период" исключить;</w:t>
      </w:r>
    </w:p>
    <w:bookmarkEnd w:id="1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"конкурсную" дополнить словом "(аукционную)";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"конкурсной", "конкурса" дополнить соответственно словами "(аукционной)", "(аукциона)";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w:t>
      </w:r>
      <w:r>
        <w:rPr>
          <w:rFonts w:ascii="Times New Roman"/>
          <w:b w:val="false"/>
          <w:i w:val="false"/>
          <w:color w:val="000000"/>
          <w:sz w:val="28"/>
        </w:rPr>
        <w:t xml:space="preserve"> после слова "конкурса" дополнить словом "(аукциона)";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7-7)</w:t>
      </w:r>
      <w:r>
        <w:rPr>
          <w:rFonts w:ascii="Times New Roman"/>
          <w:b w:val="false"/>
          <w:i w:val="false"/>
          <w:color w:val="000000"/>
          <w:sz w:val="28"/>
        </w:rPr>
        <w:t xml:space="preserve"> исключить;</w:t>
      </w:r>
    </w:p>
    <w:bookmarkStart w:name="z1566" w:id="1444"/>
    <w:p>
      <w:pPr>
        <w:spacing w:after="0"/>
        <w:ind w:left="0"/>
        <w:jc w:val="both"/>
      </w:pPr>
      <w:r>
        <w:rPr>
          <w:rFonts w:ascii="Times New Roman"/>
          <w:b w:val="false"/>
          <w:i w:val="false"/>
          <w:color w:val="000000"/>
          <w:sz w:val="28"/>
        </w:rPr>
        <w:t xml:space="preserve">
      6) подпункт 2) </w:t>
      </w:r>
      <w:r>
        <w:rPr>
          <w:rFonts w:ascii="Times New Roman"/>
          <w:b w:val="false"/>
          <w:i w:val="false"/>
          <w:color w:val="000000"/>
          <w:sz w:val="28"/>
        </w:rPr>
        <w:t>статьи 10</w:t>
      </w:r>
      <w:r>
        <w:rPr>
          <w:rFonts w:ascii="Times New Roman"/>
          <w:b w:val="false"/>
          <w:i w:val="false"/>
          <w:color w:val="000000"/>
          <w:sz w:val="28"/>
        </w:rPr>
        <w:t xml:space="preserve"> после слова "конкурсную" дополнить словом "(аукционную)";</w:t>
      </w:r>
    </w:p>
    <w:bookmarkEnd w:id="1444"/>
    <w:bookmarkStart w:name="z1567" w:id="1445"/>
    <w:p>
      <w:pPr>
        <w:spacing w:after="0"/>
        <w:ind w:left="0"/>
        <w:jc w:val="both"/>
      </w:pPr>
      <w:r>
        <w:rPr>
          <w:rFonts w:ascii="Times New Roman"/>
          <w:b w:val="false"/>
          <w:i w:val="false"/>
          <w:color w:val="000000"/>
          <w:sz w:val="28"/>
        </w:rPr>
        <w:t xml:space="preserve">
      7) подпункт 1) </w:t>
      </w:r>
      <w:r>
        <w:rPr>
          <w:rFonts w:ascii="Times New Roman"/>
          <w:b w:val="false"/>
          <w:i w:val="false"/>
          <w:color w:val="000000"/>
          <w:sz w:val="28"/>
        </w:rPr>
        <w:t>статьи 10-1</w:t>
      </w:r>
      <w:r>
        <w:rPr>
          <w:rFonts w:ascii="Times New Roman"/>
          <w:b w:val="false"/>
          <w:i w:val="false"/>
          <w:color w:val="000000"/>
          <w:sz w:val="28"/>
        </w:rPr>
        <w:t xml:space="preserve"> после слова "конкурсной" дополнить словом "(аукционной)";</w:t>
      </w:r>
    </w:p>
    <w:bookmarkEnd w:id="1445"/>
    <w:bookmarkStart w:name="z1568" w:id="1446"/>
    <w:p>
      <w:pPr>
        <w:spacing w:after="0"/>
        <w:ind w:left="0"/>
        <w:jc w:val="both"/>
      </w:pPr>
      <w:r>
        <w:rPr>
          <w:rFonts w:ascii="Times New Roman"/>
          <w:b w:val="false"/>
          <w:i w:val="false"/>
          <w:color w:val="000000"/>
          <w:sz w:val="28"/>
        </w:rPr>
        <w:t xml:space="preserve">
      8) подпункты 1), 2) и 7) </w:t>
      </w:r>
      <w:r>
        <w:rPr>
          <w:rFonts w:ascii="Times New Roman"/>
          <w:b w:val="false"/>
          <w:i w:val="false"/>
          <w:color w:val="000000"/>
          <w:sz w:val="28"/>
        </w:rPr>
        <w:t>статьи 12</w:t>
      </w:r>
      <w:r>
        <w:rPr>
          <w:rFonts w:ascii="Times New Roman"/>
          <w:b w:val="false"/>
          <w:i w:val="false"/>
          <w:color w:val="000000"/>
          <w:sz w:val="28"/>
        </w:rPr>
        <w:t xml:space="preserve"> после слов "конкурсную", "конкурса" дополнить соответственно словами "(аукционную)", "(аукциона)";</w:t>
      </w:r>
    </w:p>
    <w:bookmarkEnd w:id="1446"/>
    <w:bookmarkStart w:name="z1569" w:id="144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13</w:t>
      </w:r>
      <w:r>
        <w:rPr>
          <w:rFonts w:ascii="Times New Roman"/>
          <w:b w:val="false"/>
          <w:i w:val="false"/>
          <w:color w:val="000000"/>
          <w:sz w:val="28"/>
        </w:rPr>
        <w:t>:</w:t>
      </w:r>
    </w:p>
    <w:bookmarkEnd w:id="1447"/>
    <w:bookmarkStart w:name="z1570" w:id="1448"/>
    <w:p>
      <w:pPr>
        <w:spacing w:after="0"/>
        <w:ind w:left="0"/>
        <w:jc w:val="both"/>
      </w:pPr>
      <w:r>
        <w:rPr>
          <w:rFonts w:ascii="Times New Roman"/>
          <w:b w:val="false"/>
          <w:i w:val="false"/>
          <w:color w:val="000000"/>
          <w:sz w:val="28"/>
        </w:rPr>
        <w:t>
      подпункт 2) после слова "конкурса" дополнить словом "(аукциона)";</w:t>
      </w:r>
    </w:p>
    <w:bookmarkEnd w:id="1448"/>
    <w:bookmarkStart w:name="z1571" w:id="1449"/>
    <w:p>
      <w:pPr>
        <w:spacing w:after="0"/>
        <w:ind w:left="0"/>
        <w:jc w:val="both"/>
      </w:pPr>
      <w:r>
        <w:rPr>
          <w:rFonts w:ascii="Times New Roman"/>
          <w:b w:val="false"/>
          <w:i w:val="false"/>
          <w:color w:val="000000"/>
          <w:sz w:val="28"/>
        </w:rPr>
        <w:t>
      подпункт 3-2) изложить в следующей редакции:</w:t>
      </w:r>
    </w:p>
    <w:bookmarkEnd w:id="1449"/>
    <w:bookmarkStart w:name="z1572" w:id="1450"/>
    <w:p>
      <w:pPr>
        <w:spacing w:after="0"/>
        <w:ind w:left="0"/>
        <w:jc w:val="both"/>
      </w:pPr>
      <w:r>
        <w:rPr>
          <w:rFonts w:ascii="Times New Roman"/>
          <w:b w:val="false"/>
          <w:i w:val="false"/>
          <w:color w:val="000000"/>
          <w:sz w:val="28"/>
        </w:rPr>
        <w:t>
      "3-2) по объектам концессии, относящимся к коммунальной собственности, в случае, если стоимость создания (реконструкции) объекта концессии составляет до 4000000-кратного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лице местных уполномоченных органов по государственному планированию подготавливают заключения по:</w:t>
      </w:r>
    </w:p>
    <w:bookmarkEnd w:id="1450"/>
    <w:bookmarkStart w:name="z1573" w:id="1451"/>
    <w:p>
      <w:pPr>
        <w:spacing w:after="0"/>
        <w:ind w:left="0"/>
        <w:jc w:val="both"/>
      </w:pPr>
      <w:r>
        <w:rPr>
          <w:rFonts w:ascii="Times New Roman"/>
          <w:b w:val="false"/>
          <w:i w:val="false"/>
          <w:color w:val="000000"/>
          <w:sz w:val="28"/>
        </w:rPr>
        <w:t>
      конкурсной (аукционной) документации, в том числе при внесении в нее изменений и дополнений;</w:t>
      </w:r>
    </w:p>
    <w:bookmarkEnd w:id="1451"/>
    <w:bookmarkStart w:name="z1574" w:id="1452"/>
    <w:p>
      <w:pPr>
        <w:spacing w:after="0"/>
        <w:ind w:left="0"/>
        <w:jc w:val="both"/>
      </w:pPr>
      <w:r>
        <w:rPr>
          <w:rFonts w:ascii="Times New Roman"/>
          <w:b w:val="false"/>
          <w:i w:val="false"/>
          <w:color w:val="000000"/>
          <w:sz w:val="28"/>
        </w:rPr>
        <w:t>
      концессионным заявкам, представленным участниками конкурса (аукциона) при проведении конкурса (аукциона) по выбору концессионера;</w:t>
      </w:r>
    </w:p>
    <w:bookmarkEnd w:id="1452"/>
    <w:bookmarkStart w:name="z1575" w:id="1453"/>
    <w:p>
      <w:pPr>
        <w:spacing w:after="0"/>
        <w:ind w:left="0"/>
        <w:jc w:val="both"/>
      </w:pPr>
      <w:r>
        <w:rPr>
          <w:rFonts w:ascii="Times New Roman"/>
          <w:b w:val="false"/>
          <w:i w:val="false"/>
          <w:color w:val="000000"/>
          <w:sz w:val="28"/>
        </w:rPr>
        <w:t>
      проектам договоров концессии, в том числе при внесении в договоры концессии изменений и дополнений.</w:t>
      </w:r>
    </w:p>
    <w:bookmarkEnd w:id="1453"/>
    <w:bookmarkStart w:name="z1576" w:id="1454"/>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для проведения экспертиз документов, предусмотренных настоящим подпунктом, привлекают юридические лица, определяемые местными исполнительными органами областей, городов республиканского значения, столицы;"; </w:t>
      </w:r>
    </w:p>
    <w:bookmarkEnd w:id="1454"/>
    <w:bookmarkStart w:name="z1577" w:id="1455"/>
    <w:p>
      <w:pPr>
        <w:spacing w:after="0"/>
        <w:ind w:left="0"/>
        <w:jc w:val="both"/>
      </w:pPr>
      <w:r>
        <w:rPr>
          <w:rFonts w:ascii="Times New Roman"/>
          <w:b w:val="false"/>
          <w:i w:val="false"/>
          <w:color w:val="000000"/>
          <w:sz w:val="28"/>
        </w:rPr>
        <w:t>
      в подпункте 3-3):</w:t>
      </w:r>
    </w:p>
    <w:bookmarkEnd w:id="1455"/>
    <w:bookmarkStart w:name="z1578" w:id="1456"/>
    <w:p>
      <w:pPr>
        <w:spacing w:after="0"/>
        <w:ind w:left="0"/>
        <w:jc w:val="both"/>
      </w:pPr>
      <w:r>
        <w:rPr>
          <w:rFonts w:ascii="Times New Roman"/>
          <w:b w:val="false"/>
          <w:i w:val="false"/>
          <w:color w:val="000000"/>
          <w:sz w:val="28"/>
        </w:rPr>
        <w:t>
      после слова "конкурсную" дополнить словом "(аукционную)";</w:t>
      </w:r>
    </w:p>
    <w:bookmarkEnd w:id="1456"/>
    <w:bookmarkStart w:name="z1579" w:id="1457"/>
    <w:p>
      <w:pPr>
        <w:spacing w:after="0"/>
        <w:ind w:left="0"/>
        <w:jc w:val="both"/>
      </w:pPr>
      <w:r>
        <w:rPr>
          <w:rFonts w:ascii="Times New Roman"/>
          <w:b w:val="false"/>
          <w:i w:val="false"/>
          <w:color w:val="000000"/>
          <w:sz w:val="28"/>
        </w:rPr>
        <w:t>
      слова "до 4 000 000 месячных расчетных показателей" заменить словами "до 4000000-кратного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457"/>
    <w:bookmarkStart w:name="z1580" w:id="1458"/>
    <w:p>
      <w:pPr>
        <w:spacing w:after="0"/>
        <w:ind w:left="0"/>
        <w:jc w:val="both"/>
      </w:pPr>
      <w:r>
        <w:rPr>
          <w:rFonts w:ascii="Times New Roman"/>
          <w:b w:val="false"/>
          <w:i w:val="false"/>
          <w:color w:val="000000"/>
          <w:sz w:val="28"/>
        </w:rPr>
        <w:t>
      подпункты 5) и 9) после слова "конкурса" дополнить словом "(аукциона)";</w:t>
      </w:r>
    </w:p>
    <w:bookmarkEnd w:id="1458"/>
    <w:bookmarkStart w:name="z1581" w:id="14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1459"/>
    <w:bookmarkStart w:name="z1582" w:id="1460"/>
    <w:p>
      <w:pPr>
        <w:spacing w:after="0"/>
        <w:ind w:left="0"/>
        <w:jc w:val="both"/>
      </w:pPr>
      <w:r>
        <w:rPr>
          <w:rFonts w:ascii="Times New Roman"/>
          <w:b w:val="false"/>
          <w:i w:val="false"/>
          <w:color w:val="000000"/>
          <w:sz w:val="28"/>
        </w:rPr>
        <w:t>
      "Статья 15. Порядок передачи объектов в концессию</w:t>
      </w:r>
    </w:p>
    <w:bookmarkEnd w:id="1460"/>
    <w:bookmarkStart w:name="z1583" w:id="1461"/>
    <w:p>
      <w:pPr>
        <w:spacing w:after="0"/>
        <w:ind w:left="0"/>
        <w:jc w:val="both"/>
      </w:pPr>
      <w:r>
        <w:rPr>
          <w:rFonts w:ascii="Times New Roman"/>
          <w:b w:val="false"/>
          <w:i w:val="false"/>
          <w:color w:val="000000"/>
          <w:sz w:val="28"/>
        </w:rPr>
        <w:t>
      1. Предоставление объектов в концессию осуществляется в три этапа:</w:t>
      </w:r>
    </w:p>
    <w:bookmarkEnd w:id="1461"/>
    <w:bookmarkStart w:name="z1584" w:id="1462"/>
    <w:p>
      <w:pPr>
        <w:spacing w:after="0"/>
        <w:ind w:left="0"/>
        <w:jc w:val="both"/>
      </w:pPr>
      <w:r>
        <w:rPr>
          <w:rFonts w:ascii="Times New Roman"/>
          <w:b w:val="false"/>
          <w:i w:val="false"/>
          <w:color w:val="000000"/>
          <w:sz w:val="28"/>
        </w:rPr>
        <w:t>
      1) формирование перечня;</w:t>
      </w:r>
    </w:p>
    <w:bookmarkEnd w:id="1462"/>
    <w:bookmarkStart w:name="z1585" w:id="1463"/>
    <w:p>
      <w:pPr>
        <w:spacing w:after="0"/>
        <w:ind w:left="0"/>
        <w:jc w:val="both"/>
      </w:pPr>
      <w:r>
        <w:rPr>
          <w:rFonts w:ascii="Times New Roman"/>
          <w:b w:val="false"/>
          <w:i w:val="false"/>
          <w:color w:val="000000"/>
          <w:sz w:val="28"/>
        </w:rPr>
        <w:t>
      2) проведение конкурса (аукциона) по выбору концессионера;</w:t>
      </w:r>
    </w:p>
    <w:bookmarkEnd w:id="1463"/>
    <w:bookmarkStart w:name="z1586" w:id="1464"/>
    <w:p>
      <w:pPr>
        <w:spacing w:after="0"/>
        <w:ind w:left="0"/>
        <w:jc w:val="both"/>
      </w:pPr>
      <w:r>
        <w:rPr>
          <w:rFonts w:ascii="Times New Roman"/>
          <w:b w:val="false"/>
          <w:i w:val="false"/>
          <w:color w:val="000000"/>
          <w:sz w:val="28"/>
        </w:rPr>
        <w:t>
      3) определение концессионера и заключение договора концессии.</w:t>
      </w:r>
    </w:p>
    <w:bookmarkEnd w:id="1464"/>
    <w:bookmarkStart w:name="z1587" w:id="1465"/>
    <w:p>
      <w:pPr>
        <w:spacing w:after="0"/>
        <w:ind w:left="0"/>
        <w:jc w:val="both"/>
      </w:pPr>
      <w:r>
        <w:rPr>
          <w:rFonts w:ascii="Times New Roman"/>
          <w:b w:val="false"/>
          <w:i w:val="false"/>
          <w:color w:val="000000"/>
          <w:sz w:val="28"/>
        </w:rPr>
        <w:t>
      2. Обязательным условием предоставления концессионеру поручительства государства является размещение инфраструктурных облигаций на фондовой бирже Республики Казахстан.";</w:t>
      </w:r>
    </w:p>
    <w:bookmarkEnd w:id="1465"/>
    <w:bookmarkStart w:name="z1588" w:id="1466"/>
    <w:p>
      <w:pPr>
        <w:spacing w:after="0"/>
        <w:ind w:left="0"/>
        <w:jc w:val="both"/>
      </w:pPr>
      <w:r>
        <w:rPr>
          <w:rFonts w:ascii="Times New Roman"/>
          <w:b w:val="false"/>
          <w:i w:val="false"/>
          <w:color w:val="000000"/>
          <w:sz w:val="28"/>
        </w:rPr>
        <w:t xml:space="preserve">
      11) заголовок и текст </w:t>
      </w:r>
      <w:r>
        <w:rPr>
          <w:rFonts w:ascii="Times New Roman"/>
          <w:b w:val="false"/>
          <w:i w:val="false"/>
          <w:color w:val="000000"/>
          <w:sz w:val="28"/>
        </w:rPr>
        <w:t>статьи 15-2</w:t>
      </w:r>
      <w:r>
        <w:rPr>
          <w:rFonts w:ascii="Times New Roman"/>
          <w:b w:val="false"/>
          <w:i w:val="false"/>
          <w:color w:val="000000"/>
          <w:sz w:val="28"/>
        </w:rPr>
        <w:t xml:space="preserve"> после слов "конкурсных", "конкурса", "конкурсной", "конкурсным" дополнить соответственно словами "(аукционных)", "(аукциона)", "(аукционной)", "(аукционным)";</w:t>
      </w:r>
    </w:p>
    <w:bookmarkEnd w:id="1466"/>
    <w:bookmarkStart w:name="z1589" w:id="14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16 после слова "конкурсных" дополнить словом "(аукционных)";</w:t>
      </w:r>
    </w:p>
    <w:bookmarkEnd w:id="1467"/>
    <w:bookmarkStart w:name="z1590" w:id="146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w:t>
      </w:r>
      <w:r>
        <w:rPr>
          <w:rFonts w:ascii="Times New Roman"/>
          <w:b w:val="false"/>
          <w:i w:val="false"/>
          <w:color w:val="000000"/>
          <w:sz w:val="28"/>
        </w:rPr>
        <w:t>:</w:t>
      </w:r>
    </w:p>
    <w:bookmarkEnd w:id="1468"/>
    <w:bookmarkStart w:name="z1591" w:id="1469"/>
    <w:p>
      <w:pPr>
        <w:spacing w:after="0"/>
        <w:ind w:left="0"/>
        <w:jc w:val="both"/>
      </w:pPr>
      <w:r>
        <w:rPr>
          <w:rFonts w:ascii="Times New Roman"/>
          <w:b w:val="false"/>
          <w:i w:val="false"/>
          <w:color w:val="000000"/>
          <w:sz w:val="28"/>
        </w:rPr>
        <w:t xml:space="preserve">
      заголовок после слова "конкурсной" дополнить словом "(аукционной)"; </w:t>
      </w:r>
    </w:p>
    <w:bookmarkEnd w:id="1469"/>
    <w:bookmarkStart w:name="z1592" w:id="14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70"/>
    <w:bookmarkStart w:name="z1593" w:id="1471"/>
    <w:p>
      <w:pPr>
        <w:spacing w:after="0"/>
        <w:ind w:left="0"/>
        <w:jc w:val="both"/>
      </w:pPr>
      <w:r>
        <w:rPr>
          <w:rFonts w:ascii="Times New Roman"/>
          <w:b w:val="false"/>
          <w:i w:val="false"/>
          <w:color w:val="000000"/>
          <w:sz w:val="28"/>
        </w:rPr>
        <w:t>
      абзац первый после слов "конкурса", "конкурсную" дополнить соответственно словами "(аукциона)", "(аукционную)";</w:t>
      </w:r>
    </w:p>
    <w:bookmarkEnd w:id="1471"/>
    <w:bookmarkStart w:name="z1594" w:id="1472"/>
    <w:p>
      <w:pPr>
        <w:spacing w:after="0"/>
        <w:ind w:left="0"/>
        <w:jc w:val="both"/>
      </w:pPr>
      <w:r>
        <w:rPr>
          <w:rFonts w:ascii="Times New Roman"/>
          <w:b w:val="false"/>
          <w:i w:val="false"/>
          <w:color w:val="000000"/>
          <w:sz w:val="28"/>
        </w:rPr>
        <w:t>
      подпункт 1) дополнить словами ", и порядок их оценки";</w:t>
      </w:r>
    </w:p>
    <w:bookmarkEnd w:id="1472"/>
    <w:bookmarkStart w:name="z1595" w:id="1473"/>
    <w:p>
      <w:pPr>
        <w:spacing w:after="0"/>
        <w:ind w:left="0"/>
        <w:jc w:val="both"/>
      </w:pPr>
      <w:r>
        <w:rPr>
          <w:rFonts w:ascii="Times New Roman"/>
          <w:b w:val="false"/>
          <w:i w:val="false"/>
          <w:color w:val="000000"/>
          <w:sz w:val="28"/>
        </w:rPr>
        <w:t>
      подпункты 4), 7), 8), 9), 10), 11), 12), 13) и 14) изложить в следующей редакции:</w:t>
      </w:r>
    </w:p>
    <w:bookmarkEnd w:id="1473"/>
    <w:bookmarkStart w:name="z1596" w:id="1474"/>
    <w:p>
      <w:pPr>
        <w:spacing w:after="0"/>
        <w:ind w:left="0"/>
        <w:jc w:val="both"/>
      </w:pPr>
      <w:r>
        <w:rPr>
          <w:rFonts w:ascii="Times New Roman"/>
          <w:b w:val="false"/>
          <w:i w:val="false"/>
          <w:color w:val="000000"/>
          <w:sz w:val="28"/>
        </w:rPr>
        <w:t>
      "4) проект договора концессии;";</w:t>
      </w:r>
    </w:p>
    <w:bookmarkEnd w:id="1474"/>
    <w:bookmarkStart w:name="z1597" w:id="1475"/>
    <w:p>
      <w:pPr>
        <w:spacing w:after="0"/>
        <w:ind w:left="0"/>
        <w:jc w:val="both"/>
      </w:pPr>
      <w:r>
        <w:rPr>
          <w:rFonts w:ascii="Times New Roman"/>
          <w:b w:val="false"/>
          <w:i w:val="false"/>
          <w:color w:val="000000"/>
          <w:sz w:val="28"/>
        </w:rPr>
        <w:t>
      "7) требования к языку составления и представления концессионных (аукционных) заявок в соответствии с законодательством Республики Казахстан о языках;</w:t>
      </w:r>
    </w:p>
    <w:bookmarkEnd w:id="1475"/>
    <w:bookmarkStart w:name="z1598" w:id="1476"/>
    <w:p>
      <w:pPr>
        <w:spacing w:after="0"/>
        <w:ind w:left="0"/>
        <w:jc w:val="both"/>
      </w:pPr>
      <w:r>
        <w:rPr>
          <w:rFonts w:ascii="Times New Roman"/>
          <w:b w:val="false"/>
          <w:i w:val="false"/>
          <w:color w:val="000000"/>
          <w:sz w:val="28"/>
        </w:rPr>
        <w:t>
      8) соответствующее указание на право потенциального концессионера изменять или отзывать свою конкурсную (аукционную) заявку до истечения окончательного срока представления конкурсных (аукционных) заявок;</w:t>
      </w:r>
    </w:p>
    <w:bookmarkEnd w:id="1476"/>
    <w:bookmarkStart w:name="z1599" w:id="1477"/>
    <w:p>
      <w:pPr>
        <w:spacing w:after="0"/>
        <w:ind w:left="0"/>
        <w:jc w:val="both"/>
      </w:pPr>
      <w:r>
        <w:rPr>
          <w:rFonts w:ascii="Times New Roman"/>
          <w:b w:val="false"/>
          <w:i w:val="false"/>
          <w:color w:val="000000"/>
          <w:sz w:val="28"/>
        </w:rPr>
        <w:t>
      9) способ, место и окончательный срок представления конкурсных (аукционных) заявок (но не позднее пятнадцати часов местного времени рабочего дня) и срок их действия;</w:t>
      </w:r>
    </w:p>
    <w:bookmarkEnd w:id="1477"/>
    <w:bookmarkStart w:name="z1600" w:id="1478"/>
    <w:p>
      <w:pPr>
        <w:spacing w:after="0"/>
        <w:ind w:left="0"/>
        <w:jc w:val="both"/>
      </w:pPr>
      <w:r>
        <w:rPr>
          <w:rFonts w:ascii="Times New Roman"/>
          <w:b w:val="false"/>
          <w:i w:val="false"/>
          <w:color w:val="000000"/>
          <w:sz w:val="28"/>
        </w:rPr>
        <w:t>
      10) соответствующее указание на право потенциального концессионера представлять часть конкурсной (аукционной) заявки, в которой указывается стоимость объекта концессии, непосредственно в момент вскрытия конвертов с конкурсными (аукционными) заявками;</w:t>
      </w:r>
    </w:p>
    <w:bookmarkEnd w:id="1478"/>
    <w:bookmarkStart w:name="z1601" w:id="1479"/>
    <w:p>
      <w:pPr>
        <w:spacing w:after="0"/>
        <w:ind w:left="0"/>
        <w:jc w:val="both"/>
      </w:pPr>
      <w:r>
        <w:rPr>
          <w:rFonts w:ascii="Times New Roman"/>
          <w:b w:val="false"/>
          <w:i w:val="false"/>
          <w:color w:val="000000"/>
          <w:sz w:val="28"/>
        </w:rPr>
        <w:t>
      11) способы, с помощью которых потенциальные концессионеры могут запрашивать разъяснения по содержанию конкурсной документации, и сообщение о намерении организатора конкурса (аукциона) на этом этапе провести встречу с потенциальными концессионерами, которая проводится в открытой форме и протоколируется;</w:t>
      </w:r>
    </w:p>
    <w:bookmarkEnd w:id="1479"/>
    <w:bookmarkStart w:name="z1602" w:id="1480"/>
    <w:p>
      <w:pPr>
        <w:spacing w:after="0"/>
        <w:ind w:left="0"/>
        <w:jc w:val="both"/>
      </w:pPr>
      <w:r>
        <w:rPr>
          <w:rFonts w:ascii="Times New Roman"/>
          <w:b w:val="false"/>
          <w:i w:val="false"/>
          <w:color w:val="000000"/>
          <w:sz w:val="28"/>
        </w:rPr>
        <w:t>
      12) условия внесения и содержание конкурсной (аукционной) заявки, в том числе условия внесения обеспечения конкурсной (аукционной) заявки;</w:t>
      </w:r>
    </w:p>
    <w:bookmarkEnd w:id="1480"/>
    <w:bookmarkStart w:name="z1603" w:id="1481"/>
    <w:p>
      <w:pPr>
        <w:spacing w:after="0"/>
        <w:ind w:left="0"/>
        <w:jc w:val="both"/>
      </w:pPr>
      <w:r>
        <w:rPr>
          <w:rFonts w:ascii="Times New Roman"/>
          <w:b w:val="false"/>
          <w:i w:val="false"/>
          <w:color w:val="000000"/>
          <w:sz w:val="28"/>
        </w:rPr>
        <w:t>
      13) место, дату и время вскрытия конвертов с конкурсными (аукционными) заявками (но не позже двух часов с момента истечения окончательного срока представления конкурсных (аукционных) заявок);</w:t>
      </w:r>
    </w:p>
    <w:bookmarkEnd w:id="1481"/>
    <w:bookmarkStart w:name="z1604" w:id="1482"/>
    <w:p>
      <w:pPr>
        <w:spacing w:after="0"/>
        <w:ind w:left="0"/>
        <w:jc w:val="both"/>
      </w:pPr>
      <w:r>
        <w:rPr>
          <w:rFonts w:ascii="Times New Roman"/>
          <w:b w:val="false"/>
          <w:i w:val="false"/>
          <w:color w:val="000000"/>
          <w:sz w:val="28"/>
        </w:rPr>
        <w:t>
      14) процедуры, используемые для вскрытия конвертов с конкурсными (аукционными) заявками, и их рассмотрение.";</w:t>
      </w:r>
    </w:p>
    <w:bookmarkEnd w:id="1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"конкурса", "конкурсную", "конкурсной" дополнить соответственно словами "(аукциона)", "(аукционную), "(аукционной)";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607" w:id="1483"/>
    <w:p>
      <w:pPr>
        <w:spacing w:after="0"/>
        <w:ind w:left="0"/>
        <w:jc w:val="both"/>
      </w:pPr>
      <w:r>
        <w:rPr>
          <w:rFonts w:ascii="Times New Roman"/>
          <w:b w:val="false"/>
          <w:i w:val="false"/>
          <w:color w:val="000000"/>
          <w:sz w:val="28"/>
        </w:rPr>
        <w:t>
      "3. Потенциальный концессионер вправе обратиться с запросом о разъяснении положений конкурсной (аукционной) документации, но не позднее тридцати календарных дней до истечения окончательного срока представления конкурсных (аукционных) заявок. Организатор конкурса (аукциона) обязан в течение трех календарных дней с момента регистрации запроса ответить на него и без указания, от кого поступил запрос, сообщить такое разъяснение всем потенциальным концессионерам, которым организатор конкурса (аукциона) представил конкурсную (аукционную) документацию.</w:t>
      </w:r>
    </w:p>
    <w:bookmarkEnd w:id="1483"/>
    <w:bookmarkStart w:name="z1608" w:id="1484"/>
    <w:p>
      <w:pPr>
        <w:spacing w:after="0"/>
        <w:ind w:left="0"/>
        <w:jc w:val="both"/>
      </w:pPr>
      <w:r>
        <w:rPr>
          <w:rFonts w:ascii="Times New Roman"/>
          <w:b w:val="false"/>
          <w:i w:val="false"/>
          <w:color w:val="000000"/>
          <w:sz w:val="28"/>
        </w:rPr>
        <w:t>
      При проведении повторного конкурса (аукциона) потенциальный концессионер вправе обратиться с запросом о разъяснении положений конкурсной (аукционной) документации, но не позднее пятнадцати календарных дней до истечения окончательного срока представления конкурсных (аукционных) заявок.</w:t>
      </w:r>
    </w:p>
    <w:bookmarkEnd w:id="1484"/>
    <w:bookmarkStart w:name="z1609" w:id="1485"/>
    <w:p>
      <w:pPr>
        <w:spacing w:after="0"/>
        <w:ind w:left="0"/>
        <w:jc w:val="both"/>
      </w:pPr>
      <w:r>
        <w:rPr>
          <w:rFonts w:ascii="Times New Roman"/>
          <w:b w:val="false"/>
          <w:i w:val="false"/>
          <w:color w:val="000000"/>
          <w:sz w:val="28"/>
        </w:rPr>
        <w:t>
      4. Организатор конкурса (аукциона) вправе в срок не позднее двадцати календарных дней до истечения окончательного срока представления конкурсных (аукционных) заявок по собственной инициативе или в ответ на запрос потенциального концессионера внести изменения и (или) дополнения в конкурсную (аукционную) документацию путем оформления протокола, а при проведении повторного конкурса (аукциона) – в срок не позднее десяти календарных дней. Внесенные изменения и (или) дополнения имеют обязательную силу.</w:t>
      </w:r>
    </w:p>
    <w:bookmarkEnd w:id="1485"/>
    <w:bookmarkStart w:name="z1610" w:id="1486"/>
    <w:p>
      <w:pPr>
        <w:spacing w:after="0"/>
        <w:ind w:left="0"/>
        <w:jc w:val="both"/>
      </w:pPr>
      <w:r>
        <w:rPr>
          <w:rFonts w:ascii="Times New Roman"/>
          <w:b w:val="false"/>
          <w:i w:val="false"/>
          <w:color w:val="000000"/>
          <w:sz w:val="28"/>
        </w:rPr>
        <w:t>
      Организатор конкурса (аукциона) не позднее одного рабочего дня со дня принятия решения о внесении изменений и (или) дополнений в конкурсную (аукционную) документацию безвозмездно представляет текст внесенных изменений и (или) дополнений всем потенциальным концессионерам, которым представлена конкурсная (аукционная) документация. При этом окончательный срок представления конкурсных (аукционных) заявок продлевается организатором конкурса (аукциона) на срок не менее чем на тридцать календарных дней для учета потенциальными концессионерами этих изменений и (или) дополнений в конкурсных (аукционных) заявках, а при повторном конкурсе (аукционе) на срок не менее пятнадцати календарных дней.</w:t>
      </w:r>
    </w:p>
    <w:bookmarkEnd w:id="1486"/>
    <w:bookmarkStart w:name="z1611" w:id="1487"/>
    <w:p>
      <w:pPr>
        <w:spacing w:after="0"/>
        <w:ind w:left="0"/>
        <w:jc w:val="both"/>
      </w:pPr>
      <w:r>
        <w:rPr>
          <w:rFonts w:ascii="Times New Roman"/>
          <w:b w:val="false"/>
          <w:i w:val="false"/>
          <w:color w:val="000000"/>
          <w:sz w:val="28"/>
        </w:rPr>
        <w:t>
      5. Организатор конкурса (аукциона) вправе провести встречу с потенциальными концессионерами для разъяснения положений конкурсной (аукционной) документации в определенном месте и в соответствующее время, указанные в конкурсной (аукционной) документации. При этом организатор конкурса (аукциона) составляет протокол, содержащий представленные в ходе этой встречи запросы о разъяснении конкурсной (аукционной) документации без указания их источника, а также ответы на эти запросы. Протокол незамедлительно направляется комиссии и всем потенциальным концессионерам, которым организатор конкурса (аукциона) представил конкурсную (аукционную) документацию.</w:t>
      </w:r>
    </w:p>
    <w:bookmarkEnd w:id="1487"/>
    <w:bookmarkStart w:name="z1612" w:id="1488"/>
    <w:p>
      <w:pPr>
        <w:spacing w:after="0"/>
        <w:ind w:left="0"/>
        <w:jc w:val="both"/>
      </w:pPr>
      <w:r>
        <w:rPr>
          <w:rFonts w:ascii="Times New Roman"/>
          <w:b w:val="false"/>
          <w:i w:val="false"/>
          <w:color w:val="000000"/>
          <w:sz w:val="28"/>
        </w:rPr>
        <w:t>
      6. Конкурсную (аукционную) документацию утверждает организатор конкурса (аукциона).";</w:t>
      </w:r>
    </w:p>
    <w:bookmarkEnd w:id="1488"/>
    <w:bookmarkStart w:name="z1613" w:id="148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18</w:t>
      </w:r>
      <w:r>
        <w:rPr>
          <w:rFonts w:ascii="Times New Roman"/>
          <w:b w:val="false"/>
          <w:i w:val="false"/>
          <w:color w:val="000000"/>
          <w:sz w:val="28"/>
        </w:rPr>
        <w:t>:</w:t>
      </w:r>
    </w:p>
    <w:bookmarkEnd w:id="1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15" w:id="1490"/>
    <w:p>
      <w:pPr>
        <w:spacing w:after="0"/>
        <w:ind w:left="0"/>
        <w:jc w:val="both"/>
      </w:pPr>
      <w:r>
        <w:rPr>
          <w:rFonts w:ascii="Times New Roman"/>
          <w:b w:val="false"/>
          <w:i w:val="false"/>
          <w:color w:val="000000"/>
          <w:sz w:val="28"/>
        </w:rPr>
        <w:t>
      "1. Для участия в конкурсе (аукционе) по выбору концессионера потенциальный концессионер должен соответствовать следующим квалификационным требованиям:</w:t>
      </w:r>
    </w:p>
    <w:bookmarkEnd w:id="1490"/>
    <w:bookmarkStart w:name="z1616" w:id="1491"/>
    <w:p>
      <w:pPr>
        <w:spacing w:after="0"/>
        <w:ind w:left="0"/>
        <w:jc w:val="both"/>
      </w:pPr>
      <w:r>
        <w:rPr>
          <w:rFonts w:ascii="Times New Roman"/>
          <w:b w:val="false"/>
          <w:i w:val="false"/>
          <w:color w:val="000000"/>
          <w:sz w:val="28"/>
        </w:rPr>
        <w:t>
      1) иметь необходимые финансовые и (или) материальные, и (или) трудовые ресурсы для исполнения обязательств по договору концессии;</w:t>
      </w:r>
    </w:p>
    <w:bookmarkEnd w:id="1491"/>
    <w:bookmarkStart w:name="z1617" w:id="1492"/>
    <w:p>
      <w:pPr>
        <w:spacing w:after="0"/>
        <w:ind w:left="0"/>
        <w:jc w:val="both"/>
      </w:pPr>
      <w:r>
        <w:rPr>
          <w:rFonts w:ascii="Times New Roman"/>
          <w:b w:val="false"/>
          <w:i w:val="false"/>
          <w:color w:val="000000"/>
          <w:sz w:val="28"/>
        </w:rPr>
        <w:t>
      2) являться платежеспособным, не иметь налоговой задолженности, превышающей шестикратный размер месячного расчетного показателя, установленный на соответствующий финансовый год законом о республиканском бюджете и действующий на 1 января соответствующего финансового года, не подлежать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1492"/>
    <w:bookmarkStart w:name="z1618" w:id="1493"/>
    <w:p>
      <w:pPr>
        <w:spacing w:after="0"/>
        <w:ind w:left="0"/>
        <w:jc w:val="both"/>
      </w:pPr>
      <w:r>
        <w:rPr>
          <w:rFonts w:ascii="Times New Roman"/>
          <w:b w:val="false"/>
          <w:i w:val="false"/>
          <w:color w:val="000000"/>
          <w:sz w:val="28"/>
        </w:rPr>
        <w:t>
      3) не быть привлеченным к ответственности за неисполнение или ненадлежащее исполнение им обязательств по заключенным в течение последних трех лет договорам государственно-частного партнерства либо концессии на основании решения суда, вступившего в законную силу, о признании недобросовестным потенциальным частным партнером либо концессионером;</w:t>
      </w:r>
    </w:p>
    <w:bookmarkEnd w:id="1493"/>
    <w:bookmarkStart w:name="z1619" w:id="1494"/>
    <w:p>
      <w:pPr>
        <w:spacing w:after="0"/>
        <w:ind w:left="0"/>
        <w:jc w:val="both"/>
      </w:pPr>
      <w:r>
        <w:rPr>
          <w:rFonts w:ascii="Times New Roman"/>
          <w:b w:val="false"/>
          <w:i w:val="false"/>
          <w:color w:val="000000"/>
          <w:sz w:val="28"/>
        </w:rPr>
        <w:t>
      4) иметь собственные средства, составляющие не менее десяти процентов от стоимости создания (реконструкции) объекта концессии.</w:t>
      </w:r>
    </w:p>
    <w:bookmarkEnd w:id="1494"/>
    <w:bookmarkStart w:name="z1620" w:id="1495"/>
    <w:p>
      <w:pPr>
        <w:spacing w:after="0"/>
        <w:ind w:left="0"/>
        <w:jc w:val="both"/>
      </w:pPr>
      <w:r>
        <w:rPr>
          <w:rFonts w:ascii="Times New Roman"/>
          <w:b w:val="false"/>
          <w:i w:val="false"/>
          <w:color w:val="000000"/>
          <w:sz w:val="28"/>
        </w:rPr>
        <w:t>
      Под собственными средствами понимаются собственный капитал, деньги и иные активы, принадлежащие потенциальному концессионеру, которые непосредственно вовлекаются в реализацию концессионного проекта;</w:t>
      </w:r>
    </w:p>
    <w:bookmarkEnd w:id="1495"/>
    <w:bookmarkStart w:name="z1621" w:id="1496"/>
    <w:p>
      <w:pPr>
        <w:spacing w:after="0"/>
        <w:ind w:left="0"/>
        <w:jc w:val="both"/>
      </w:pPr>
      <w:r>
        <w:rPr>
          <w:rFonts w:ascii="Times New Roman"/>
          <w:b w:val="false"/>
          <w:i w:val="false"/>
          <w:color w:val="000000"/>
          <w:sz w:val="28"/>
        </w:rPr>
        <w:t>
      5) учредители, руководители потенциального концессионера не должны быть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496"/>
    <w:bookmarkStart w:name="z1622" w:id="1497"/>
    <w:p>
      <w:pPr>
        <w:spacing w:after="0"/>
        <w:ind w:left="0"/>
        <w:jc w:val="both"/>
      </w:pPr>
      <w:r>
        <w:rPr>
          <w:rFonts w:ascii="Times New Roman"/>
          <w:b w:val="false"/>
          <w:i w:val="false"/>
          <w:color w:val="000000"/>
          <w:sz w:val="28"/>
        </w:rPr>
        <w:t>
      6) не должен быть включен в реестр недобросовестных участников государственных закупок;</w:t>
      </w:r>
    </w:p>
    <w:bookmarkEnd w:id="1497"/>
    <w:bookmarkStart w:name="z1623" w:id="1498"/>
    <w:p>
      <w:pPr>
        <w:spacing w:after="0"/>
        <w:ind w:left="0"/>
        <w:jc w:val="both"/>
      </w:pPr>
      <w:r>
        <w:rPr>
          <w:rFonts w:ascii="Times New Roman"/>
          <w:b w:val="false"/>
          <w:i w:val="false"/>
          <w:color w:val="000000"/>
          <w:sz w:val="28"/>
        </w:rPr>
        <w:t>
      7) обладать гражданской дееспособностью (для индивидуального предпринимателя) и правоспособностью (для юридических лиц).";</w:t>
      </w:r>
    </w:p>
    <w:bookmarkEnd w:id="1498"/>
    <w:bookmarkStart w:name="z1624" w:id="14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499"/>
    <w:bookmarkStart w:name="z1625" w:id="1500"/>
    <w:p>
      <w:pPr>
        <w:spacing w:after="0"/>
        <w:ind w:left="0"/>
        <w:jc w:val="both"/>
      </w:pPr>
      <w:r>
        <w:rPr>
          <w:rFonts w:ascii="Times New Roman"/>
          <w:b w:val="false"/>
          <w:i w:val="false"/>
          <w:color w:val="000000"/>
          <w:sz w:val="28"/>
        </w:rPr>
        <w:t xml:space="preserve">
      "2. Потенциальный концессионер в подтверждение соответствия его квалификационным требованиям, предусмотренным пунктом 1 настоящей статьи, представляет организатору конкурса (аукциона) документы, перечень которых предусматривается правилами, утверждаемыми уполномоченным органом по государственному планированию."; </w:t>
      </w:r>
    </w:p>
    <w:bookmarkEnd w:id="1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627" w:id="1501"/>
    <w:p>
      <w:pPr>
        <w:spacing w:after="0"/>
        <w:ind w:left="0"/>
        <w:jc w:val="both"/>
      </w:pPr>
      <w:r>
        <w:rPr>
          <w:rFonts w:ascii="Times New Roman"/>
          <w:b w:val="false"/>
          <w:i w:val="false"/>
          <w:color w:val="000000"/>
          <w:sz w:val="28"/>
        </w:rPr>
        <w:t>
      "3. Потенциальный концессионер в случае представления им недостоверной информации по квалификационным требованиям не допускается к участию в конкурсе (аукционе) по определению частного партнера по всем видам государственно-частного партнерства в течение трех лет с момента установления такого факта.</w:t>
      </w:r>
    </w:p>
    <w:bookmarkEnd w:id="1501"/>
    <w:bookmarkStart w:name="z1628" w:id="1502"/>
    <w:p>
      <w:pPr>
        <w:spacing w:after="0"/>
        <w:ind w:left="0"/>
        <w:jc w:val="both"/>
      </w:pPr>
      <w:r>
        <w:rPr>
          <w:rFonts w:ascii="Times New Roman"/>
          <w:b w:val="false"/>
          <w:i w:val="false"/>
          <w:color w:val="000000"/>
          <w:sz w:val="28"/>
        </w:rPr>
        <w:t>
      Достоверность информации по квалификационным требованиям, представляемой потенциальным концессионером, может быть установлена комиссией, организатором конкурса (аукциона), уполномоченными государственными органами на любой стадии проведения конкурса (аукциона) по выбору концессионера.</w:t>
      </w:r>
    </w:p>
    <w:bookmarkEnd w:id="1502"/>
    <w:bookmarkStart w:name="z1629" w:id="1503"/>
    <w:p>
      <w:pPr>
        <w:spacing w:after="0"/>
        <w:ind w:left="0"/>
        <w:jc w:val="both"/>
      </w:pPr>
      <w:r>
        <w:rPr>
          <w:rFonts w:ascii="Times New Roman"/>
          <w:b w:val="false"/>
          <w:i w:val="false"/>
          <w:color w:val="000000"/>
          <w:sz w:val="28"/>
        </w:rPr>
        <w:t>
      3-1. Комиссия, организатор конкурса (аукциона), уполномоченные государственные органы, установившие факт предоставления потенциальным концессионером недостоверной информации по квалификационным требованиям, обязаны не позднее трех рабочих дней со дня установления такого факта письменно уведомить об этом уполномоченный орган по государственному планированию с приложением к уведомлению копии документов, подтверждающих данные факты.</w:t>
      </w:r>
    </w:p>
    <w:bookmarkEnd w:id="1503"/>
    <w:bookmarkStart w:name="z1630" w:id="1504"/>
    <w:p>
      <w:pPr>
        <w:spacing w:after="0"/>
        <w:ind w:left="0"/>
        <w:jc w:val="both"/>
      </w:pPr>
      <w:r>
        <w:rPr>
          <w:rFonts w:ascii="Times New Roman"/>
          <w:b w:val="false"/>
          <w:i w:val="false"/>
          <w:color w:val="000000"/>
          <w:sz w:val="28"/>
        </w:rPr>
        <w:t xml:space="preserve">
      3-2. В случае участия в конкурсе (аукционе) по выбору концессионера объединений физических и (или) юридических лиц в форме простого товарищества каждое из указанных лиц должно соответствовать квалификационным требованиям, предусмотренным подпунктами 1), 2), 3)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 совокупности финансовых и материальных ресурсов всех участников простого товарищества.</w:t>
      </w:r>
    </w:p>
    <w:bookmarkEnd w:id="1504"/>
    <w:bookmarkStart w:name="z1631" w:id="1505"/>
    <w:p>
      <w:pPr>
        <w:spacing w:after="0"/>
        <w:ind w:left="0"/>
        <w:jc w:val="both"/>
      </w:pPr>
      <w:r>
        <w:rPr>
          <w:rFonts w:ascii="Times New Roman"/>
          <w:b w:val="false"/>
          <w:i w:val="false"/>
          <w:color w:val="000000"/>
          <w:sz w:val="28"/>
        </w:rPr>
        <w:t>
      4. Организатор конкурса (аукциона) не вправе предъявлять потенциальному концессионеру квалификационные требования, не предусмотренные настоящим Законом. Потенциальный концессионер вправе не представлять информацию, не относящуюся к предъявляемым к нему квалификационным требованиям.</w:t>
      </w:r>
    </w:p>
    <w:bookmarkEnd w:id="1505"/>
    <w:bookmarkStart w:name="z1632" w:id="1506"/>
    <w:p>
      <w:pPr>
        <w:spacing w:after="0"/>
        <w:ind w:left="0"/>
        <w:jc w:val="both"/>
      </w:pPr>
      <w:r>
        <w:rPr>
          <w:rFonts w:ascii="Times New Roman"/>
          <w:b w:val="false"/>
          <w:i w:val="false"/>
          <w:color w:val="000000"/>
          <w:sz w:val="28"/>
        </w:rPr>
        <w:t xml:space="preserve">
      5. Соответствие потенциального концессионера квалификационным требованиям,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определяется организатором конкурса (аукциона) при проведении конкурса (аукциона) по выбору концессионера путем осуществления квалификационного отбора.</w:t>
      </w:r>
    </w:p>
    <w:bookmarkEnd w:id="1506"/>
    <w:bookmarkStart w:name="z1633" w:id="1507"/>
    <w:p>
      <w:pPr>
        <w:spacing w:after="0"/>
        <w:ind w:left="0"/>
        <w:jc w:val="both"/>
      </w:pPr>
      <w:r>
        <w:rPr>
          <w:rFonts w:ascii="Times New Roman"/>
          <w:b w:val="false"/>
          <w:i w:val="false"/>
          <w:color w:val="000000"/>
          <w:sz w:val="28"/>
        </w:rPr>
        <w:t xml:space="preserve">
      В случае несоответствия потенциального концессионера квалификационным требованиям,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он не допускается к участию в конкурсе (аукционе), а его конкурсная (аукционная) заявка отклоняется.";</w:t>
      </w:r>
    </w:p>
    <w:bookmarkEnd w:id="1507"/>
    <w:bookmarkStart w:name="z1634" w:id="150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18-1</w:t>
      </w:r>
      <w:r>
        <w:rPr>
          <w:rFonts w:ascii="Times New Roman"/>
          <w:b w:val="false"/>
          <w:i w:val="false"/>
          <w:color w:val="000000"/>
          <w:sz w:val="28"/>
        </w:rPr>
        <w:t>:</w:t>
      </w:r>
    </w:p>
    <w:bookmarkEnd w:id="1508"/>
    <w:bookmarkStart w:name="z1635" w:id="1509"/>
    <w:p>
      <w:pPr>
        <w:spacing w:after="0"/>
        <w:ind w:left="0"/>
        <w:jc w:val="both"/>
      </w:pPr>
      <w:r>
        <w:rPr>
          <w:rFonts w:ascii="Times New Roman"/>
          <w:b w:val="false"/>
          <w:i w:val="false"/>
          <w:color w:val="000000"/>
          <w:sz w:val="28"/>
        </w:rPr>
        <w:t>
      заголовок после слова "конкурсных" дополнить словом "(аукционных)";</w:t>
      </w:r>
    </w:p>
    <w:bookmarkEnd w:id="1509"/>
    <w:bookmarkStart w:name="z1636" w:id="15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10"/>
    <w:bookmarkStart w:name="z1637" w:id="1511"/>
    <w:p>
      <w:pPr>
        <w:spacing w:after="0"/>
        <w:ind w:left="0"/>
        <w:jc w:val="both"/>
      </w:pPr>
      <w:r>
        <w:rPr>
          <w:rFonts w:ascii="Times New Roman"/>
          <w:b w:val="false"/>
          <w:i w:val="false"/>
          <w:color w:val="000000"/>
          <w:sz w:val="28"/>
        </w:rPr>
        <w:t xml:space="preserve">
      абзац первый после слова "конкурсной" дополнить словом "(аукционной)"; </w:t>
      </w:r>
    </w:p>
    <w:bookmarkEnd w:id="1511"/>
    <w:bookmarkStart w:name="z1638" w:id="1512"/>
    <w:p>
      <w:pPr>
        <w:spacing w:after="0"/>
        <w:ind w:left="0"/>
        <w:jc w:val="both"/>
      </w:pPr>
      <w:r>
        <w:rPr>
          <w:rFonts w:ascii="Times New Roman"/>
          <w:b w:val="false"/>
          <w:i w:val="false"/>
          <w:color w:val="000000"/>
          <w:sz w:val="28"/>
        </w:rPr>
        <w:t>
      подпункт 1) изложить в следующей редакции:</w:t>
      </w:r>
    </w:p>
    <w:bookmarkEnd w:id="1512"/>
    <w:bookmarkStart w:name="z1639" w:id="1513"/>
    <w:p>
      <w:pPr>
        <w:spacing w:after="0"/>
        <w:ind w:left="0"/>
        <w:jc w:val="both"/>
      </w:pPr>
      <w:r>
        <w:rPr>
          <w:rFonts w:ascii="Times New Roman"/>
          <w:b w:val="false"/>
          <w:i w:val="false"/>
          <w:color w:val="000000"/>
          <w:sz w:val="28"/>
        </w:rPr>
        <w:t>
      "1) не отзовет либо не изменит и (или) не дополнит свою конкурсную (аукционную) заявку после истечения окончательного срока представления таких конкурсных (аукционных) заявок;";</w:t>
      </w:r>
    </w:p>
    <w:bookmarkEnd w:id="1513"/>
    <w:bookmarkStart w:name="z1640" w:id="1514"/>
    <w:p>
      <w:pPr>
        <w:spacing w:after="0"/>
        <w:ind w:left="0"/>
        <w:jc w:val="both"/>
      </w:pPr>
      <w:r>
        <w:rPr>
          <w:rFonts w:ascii="Times New Roman"/>
          <w:b w:val="false"/>
          <w:i w:val="false"/>
          <w:color w:val="000000"/>
          <w:sz w:val="28"/>
        </w:rPr>
        <w:t>
      подпункт 3) после слова "конкурса" дополнить словом "(аукциона)";</w:t>
      </w:r>
    </w:p>
    <w:bookmarkEnd w:id="1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42" w:id="1515"/>
    <w:p>
      <w:pPr>
        <w:spacing w:after="0"/>
        <w:ind w:left="0"/>
        <w:jc w:val="both"/>
      </w:pPr>
      <w:r>
        <w:rPr>
          <w:rFonts w:ascii="Times New Roman"/>
          <w:b w:val="false"/>
          <w:i w:val="false"/>
          <w:color w:val="000000"/>
          <w:sz w:val="28"/>
        </w:rPr>
        <w:t>
      "2. Обеспечение конкурсной (аукционной) заявки на участие в конкурсе (аукционе) вносится в размере одной десятой процента от стоимости предполагаемых инвестиций по договору концессии.</w:t>
      </w:r>
    </w:p>
    <w:bookmarkEnd w:id="1515"/>
    <w:bookmarkStart w:name="z1643" w:id="1516"/>
    <w:p>
      <w:pPr>
        <w:spacing w:after="0"/>
        <w:ind w:left="0"/>
        <w:jc w:val="both"/>
      </w:pPr>
      <w:r>
        <w:rPr>
          <w:rFonts w:ascii="Times New Roman"/>
          <w:b w:val="false"/>
          <w:i w:val="false"/>
          <w:color w:val="000000"/>
          <w:sz w:val="28"/>
        </w:rPr>
        <w:t>
      Стоимость предполагаемых инвестиций по договору концессии определяется в конкурсной (аукционной) документации.";</w:t>
      </w:r>
    </w:p>
    <w:bookmarkEnd w:id="1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"конкурсной", "конкурса" заменить соответственно словами "(аукционной)", "(аукциона)"; </w:t>
      </w:r>
    </w:p>
    <w:bookmarkStart w:name="z1645" w:id="15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517"/>
    <w:bookmarkStart w:name="z1646" w:id="1518"/>
    <w:p>
      <w:pPr>
        <w:spacing w:after="0"/>
        <w:ind w:left="0"/>
        <w:jc w:val="both"/>
      </w:pPr>
      <w:r>
        <w:rPr>
          <w:rFonts w:ascii="Times New Roman"/>
          <w:b w:val="false"/>
          <w:i w:val="false"/>
          <w:color w:val="000000"/>
          <w:sz w:val="28"/>
        </w:rPr>
        <w:t>
      в части первой:</w:t>
      </w:r>
    </w:p>
    <w:bookmarkEnd w:id="1518"/>
    <w:bookmarkStart w:name="z1647" w:id="1519"/>
    <w:p>
      <w:pPr>
        <w:spacing w:after="0"/>
        <w:ind w:left="0"/>
        <w:jc w:val="both"/>
      </w:pPr>
      <w:r>
        <w:rPr>
          <w:rFonts w:ascii="Times New Roman"/>
          <w:b w:val="false"/>
          <w:i w:val="false"/>
          <w:color w:val="000000"/>
          <w:sz w:val="28"/>
        </w:rPr>
        <w:t>
      абзац первый после слова "конкурсной" дополнить словом "(аукционной)";</w:t>
      </w:r>
    </w:p>
    <w:bookmarkEnd w:id="1519"/>
    <w:bookmarkStart w:name="z1648" w:id="1520"/>
    <w:p>
      <w:pPr>
        <w:spacing w:after="0"/>
        <w:ind w:left="0"/>
        <w:jc w:val="both"/>
      </w:pPr>
      <w:r>
        <w:rPr>
          <w:rFonts w:ascii="Times New Roman"/>
          <w:b w:val="false"/>
          <w:i w:val="false"/>
          <w:color w:val="000000"/>
          <w:sz w:val="28"/>
        </w:rPr>
        <w:t>
      подпункт 1) изложить в следующей редакции:</w:t>
      </w:r>
    </w:p>
    <w:bookmarkEnd w:id="1520"/>
    <w:bookmarkStart w:name="z1649" w:id="1521"/>
    <w:p>
      <w:pPr>
        <w:spacing w:after="0"/>
        <w:ind w:left="0"/>
        <w:jc w:val="both"/>
      </w:pPr>
      <w:r>
        <w:rPr>
          <w:rFonts w:ascii="Times New Roman"/>
          <w:b w:val="false"/>
          <w:i w:val="false"/>
          <w:color w:val="000000"/>
          <w:sz w:val="28"/>
        </w:rPr>
        <w:t xml:space="preserve">
      "1) гарантийный денежный взнос, который вносится на счет, предусмотренный бюджетным законодательством Республики Казахстан для организаторов конкурсов (аукционов), являющихся государственными органами;"; </w:t>
      </w:r>
    </w:p>
    <w:bookmarkEnd w:id="1521"/>
    <w:bookmarkStart w:name="z1650" w:id="1522"/>
    <w:p>
      <w:pPr>
        <w:spacing w:after="0"/>
        <w:ind w:left="0"/>
        <w:jc w:val="both"/>
      </w:pPr>
      <w:r>
        <w:rPr>
          <w:rFonts w:ascii="Times New Roman"/>
          <w:b w:val="false"/>
          <w:i w:val="false"/>
          <w:color w:val="000000"/>
          <w:sz w:val="28"/>
        </w:rPr>
        <w:t>
      часть вторую после слова "конкурсной" дополнить словом "(аукционной)";</w:t>
      </w:r>
    </w:p>
    <w:bookmarkEnd w:id="1522"/>
    <w:bookmarkStart w:name="z1651" w:id="1523"/>
    <w:p>
      <w:pPr>
        <w:spacing w:after="0"/>
        <w:ind w:left="0"/>
        <w:jc w:val="both"/>
      </w:pPr>
      <w:r>
        <w:rPr>
          <w:rFonts w:ascii="Times New Roman"/>
          <w:b w:val="false"/>
          <w:i w:val="false"/>
          <w:color w:val="000000"/>
          <w:sz w:val="28"/>
        </w:rPr>
        <w:t>
      часть третью после слова "конкурса" дополнить словом "(аукциона)";</w:t>
      </w:r>
    </w:p>
    <w:bookmarkEnd w:id="1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653" w:id="1524"/>
    <w:p>
      <w:pPr>
        <w:spacing w:after="0"/>
        <w:ind w:left="0"/>
        <w:jc w:val="both"/>
      </w:pPr>
      <w:r>
        <w:rPr>
          <w:rFonts w:ascii="Times New Roman"/>
          <w:b w:val="false"/>
          <w:i w:val="false"/>
          <w:color w:val="000000"/>
          <w:sz w:val="28"/>
        </w:rPr>
        <w:t>
      "5. Обеспечение конкурсной (аукционной) заявки не возвращается организатором конкурса (аукциона) при наступлении одного из следующих случаев:</w:t>
      </w:r>
    </w:p>
    <w:bookmarkEnd w:id="1524"/>
    <w:bookmarkStart w:name="z1654" w:id="1525"/>
    <w:p>
      <w:pPr>
        <w:spacing w:after="0"/>
        <w:ind w:left="0"/>
        <w:jc w:val="both"/>
      </w:pPr>
      <w:r>
        <w:rPr>
          <w:rFonts w:ascii="Times New Roman"/>
          <w:b w:val="false"/>
          <w:i w:val="false"/>
          <w:color w:val="000000"/>
          <w:sz w:val="28"/>
        </w:rPr>
        <w:t>
      1) потенциальный концессионер отозвал либо изменил и (или) дополнил конкурсную (аукционную) заявку после истечения окончательного срока представления конкурсных (аукционных) заявок;</w:t>
      </w:r>
    </w:p>
    <w:bookmarkEnd w:id="1525"/>
    <w:bookmarkStart w:name="z1655" w:id="1526"/>
    <w:p>
      <w:pPr>
        <w:spacing w:after="0"/>
        <w:ind w:left="0"/>
        <w:jc w:val="both"/>
      </w:pPr>
      <w:r>
        <w:rPr>
          <w:rFonts w:ascii="Times New Roman"/>
          <w:b w:val="false"/>
          <w:i w:val="false"/>
          <w:color w:val="000000"/>
          <w:sz w:val="28"/>
        </w:rPr>
        <w:t>
      2) потенциальный концессионер, определенный победителем конкурса (аукциона), уклонился от заключения договора концессии.</w:t>
      </w:r>
    </w:p>
    <w:bookmarkEnd w:id="1526"/>
    <w:bookmarkStart w:name="z1656" w:id="1527"/>
    <w:p>
      <w:pPr>
        <w:spacing w:after="0"/>
        <w:ind w:left="0"/>
        <w:jc w:val="both"/>
      </w:pPr>
      <w:r>
        <w:rPr>
          <w:rFonts w:ascii="Times New Roman"/>
          <w:b w:val="false"/>
          <w:i w:val="false"/>
          <w:color w:val="000000"/>
          <w:sz w:val="28"/>
        </w:rPr>
        <w:t>
      6. При наступлении одного из случаев, предусмотренных пунктом 5 настоящей статьи, сумма обеспечения конкурсной (аукционной) заявки зачисляется в доход соответствующего бюджета.</w:t>
      </w:r>
    </w:p>
    <w:bookmarkEnd w:id="1527"/>
    <w:bookmarkStart w:name="z1657" w:id="1528"/>
    <w:p>
      <w:pPr>
        <w:spacing w:after="0"/>
        <w:ind w:left="0"/>
        <w:jc w:val="both"/>
      </w:pPr>
      <w:r>
        <w:rPr>
          <w:rFonts w:ascii="Times New Roman"/>
          <w:b w:val="false"/>
          <w:i w:val="false"/>
          <w:color w:val="000000"/>
          <w:sz w:val="28"/>
        </w:rPr>
        <w:t>
      7. Организатор конкурса (аукциона) возвращает потенциальному концессионеру внесенное им обеспечение конкурсной (аукционной) заявки в течение трех рабочих дней со дня наступления одного из следующих случаев:</w:t>
      </w:r>
    </w:p>
    <w:bookmarkEnd w:id="1528"/>
    <w:bookmarkStart w:name="z1658" w:id="1529"/>
    <w:p>
      <w:pPr>
        <w:spacing w:after="0"/>
        <w:ind w:left="0"/>
        <w:jc w:val="both"/>
      </w:pPr>
      <w:r>
        <w:rPr>
          <w:rFonts w:ascii="Times New Roman"/>
          <w:b w:val="false"/>
          <w:i w:val="false"/>
          <w:color w:val="000000"/>
          <w:sz w:val="28"/>
        </w:rPr>
        <w:t>
      1) отзыва данным потенциальным концессионером своей конкурсной (аукционной) заявки до истечения окончательного срока представления конкурсных (аукционных) заявок;</w:t>
      </w:r>
    </w:p>
    <w:bookmarkEnd w:id="1529"/>
    <w:bookmarkStart w:name="z1659" w:id="1530"/>
    <w:p>
      <w:pPr>
        <w:spacing w:after="0"/>
        <w:ind w:left="0"/>
        <w:jc w:val="both"/>
      </w:pPr>
      <w:r>
        <w:rPr>
          <w:rFonts w:ascii="Times New Roman"/>
          <w:b w:val="false"/>
          <w:i w:val="false"/>
          <w:color w:val="000000"/>
          <w:sz w:val="28"/>
        </w:rPr>
        <w:t>
      2) подписания протокола о допуске к участию в конкурсе (аукциона). Указанный случай не распространяется на потенциальных концессионеров, признанных участниками конкурса (аукциона);</w:t>
      </w:r>
    </w:p>
    <w:bookmarkEnd w:id="1530"/>
    <w:bookmarkStart w:name="z1660" w:id="1531"/>
    <w:p>
      <w:pPr>
        <w:spacing w:after="0"/>
        <w:ind w:left="0"/>
        <w:jc w:val="both"/>
      </w:pPr>
      <w:r>
        <w:rPr>
          <w:rFonts w:ascii="Times New Roman"/>
          <w:b w:val="false"/>
          <w:i w:val="false"/>
          <w:color w:val="000000"/>
          <w:sz w:val="28"/>
        </w:rPr>
        <w:t>
      3) подписания протокола об итогах конкурса (аукциона) по выбору концессионера. Указанный случай не распространяется на участника конкурса (аукциона), определенного победителем конкурса (аукциона);</w:t>
      </w:r>
    </w:p>
    <w:bookmarkEnd w:id="1531"/>
    <w:bookmarkStart w:name="z1661" w:id="1532"/>
    <w:p>
      <w:pPr>
        <w:spacing w:after="0"/>
        <w:ind w:left="0"/>
        <w:jc w:val="both"/>
      </w:pPr>
      <w:r>
        <w:rPr>
          <w:rFonts w:ascii="Times New Roman"/>
          <w:b w:val="false"/>
          <w:i w:val="false"/>
          <w:color w:val="000000"/>
          <w:sz w:val="28"/>
        </w:rPr>
        <w:t>
      4) вступления в силу договора концессии;</w:t>
      </w:r>
    </w:p>
    <w:bookmarkEnd w:id="1532"/>
    <w:bookmarkStart w:name="z1662" w:id="1533"/>
    <w:p>
      <w:pPr>
        <w:spacing w:after="0"/>
        <w:ind w:left="0"/>
        <w:jc w:val="both"/>
      </w:pPr>
      <w:r>
        <w:rPr>
          <w:rFonts w:ascii="Times New Roman"/>
          <w:b w:val="false"/>
          <w:i w:val="false"/>
          <w:color w:val="000000"/>
          <w:sz w:val="28"/>
        </w:rPr>
        <w:t>
      5) истечения срока действия конкурсной (аукционной) заявки потенциального концессионера.";</w:t>
      </w:r>
    </w:p>
    <w:bookmarkEnd w:id="1533"/>
    <w:bookmarkStart w:name="z1663" w:id="153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статьи 18-2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End w:id="1534"/>
    <w:bookmarkStart w:name="z1664" w:id="1535"/>
    <w:p>
      <w:pPr>
        <w:spacing w:after="0"/>
        <w:ind w:left="0"/>
        <w:jc w:val="both"/>
      </w:pPr>
      <w:r>
        <w:rPr>
          <w:rFonts w:ascii="Times New Roman"/>
          <w:b w:val="false"/>
          <w:i w:val="false"/>
          <w:color w:val="000000"/>
          <w:sz w:val="28"/>
        </w:rPr>
        <w:t xml:space="preserve">
      "Статья 18-2. Ограничения, связанные с участием в конкурсе </w:t>
      </w:r>
    </w:p>
    <w:bookmarkEnd w:id="1535"/>
    <w:bookmarkStart w:name="z1665" w:id="1536"/>
    <w:p>
      <w:pPr>
        <w:spacing w:after="0"/>
        <w:ind w:left="0"/>
        <w:jc w:val="both"/>
      </w:pPr>
      <w:r>
        <w:rPr>
          <w:rFonts w:ascii="Times New Roman"/>
          <w:b w:val="false"/>
          <w:i w:val="false"/>
          <w:color w:val="000000"/>
          <w:sz w:val="28"/>
        </w:rPr>
        <w:t>
      (аукционе) по выбору концессионера</w:t>
      </w:r>
    </w:p>
    <w:bookmarkEnd w:id="1536"/>
    <w:bookmarkStart w:name="z1666" w:id="1537"/>
    <w:p>
      <w:pPr>
        <w:spacing w:after="0"/>
        <w:ind w:left="0"/>
        <w:jc w:val="both"/>
      </w:pPr>
      <w:r>
        <w:rPr>
          <w:rFonts w:ascii="Times New Roman"/>
          <w:b w:val="false"/>
          <w:i w:val="false"/>
          <w:color w:val="000000"/>
          <w:sz w:val="28"/>
        </w:rPr>
        <w:t>
      1. Потенциальный концессионер не вправе участвовать в проводимом конкурсе (аукционе), если:</w:t>
      </w:r>
    </w:p>
    <w:bookmarkEnd w:id="1537"/>
    <w:bookmarkStart w:name="z1667" w:id="1538"/>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концессионера и (или) уполномоченного представителя данного потенциального концессионера обладают правом принимать решение о выборе концессионера либо являются представителем организатора конкурса (аукциона);</w:t>
      </w:r>
    </w:p>
    <w:bookmarkEnd w:id="1538"/>
    <w:bookmarkStart w:name="z1668" w:id="1539"/>
    <w:p>
      <w:pPr>
        <w:spacing w:after="0"/>
        <w:ind w:left="0"/>
        <w:jc w:val="both"/>
      </w:pPr>
      <w:r>
        <w:rPr>
          <w:rFonts w:ascii="Times New Roman"/>
          <w:b w:val="false"/>
          <w:i w:val="false"/>
          <w:color w:val="000000"/>
          <w:sz w:val="28"/>
        </w:rPr>
        <w:t>
      2) потенциальный концессионер и (или) его работник оказывали организатору конкурса (аукциона) экспертные, консультационные и (или) иные услуги по подготовке проводимых конкурсов (аукционов), в том числе участвовали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создание объекта, являющегося предметом конкурса (аукциона);</w:t>
      </w:r>
    </w:p>
    <w:bookmarkEnd w:id="1539"/>
    <w:bookmarkStart w:name="z1669" w:id="1540"/>
    <w:p>
      <w:pPr>
        <w:spacing w:after="0"/>
        <w:ind w:left="0"/>
        <w:jc w:val="both"/>
      </w:pPr>
      <w:r>
        <w:rPr>
          <w:rFonts w:ascii="Times New Roman"/>
          <w:b w:val="false"/>
          <w:i w:val="false"/>
          <w:color w:val="000000"/>
          <w:sz w:val="28"/>
        </w:rPr>
        <w:t>
      3) на имущество потенциального концессионера, балансовая стоимость которого превышает десять процентов от стоимости соответствующих основных средств, наложен арест;</w:t>
      </w:r>
    </w:p>
    <w:bookmarkEnd w:id="1540"/>
    <w:bookmarkStart w:name="z1670" w:id="1541"/>
    <w:p>
      <w:pPr>
        <w:spacing w:after="0"/>
        <w:ind w:left="0"/>
        <w:jc w:val="both"/>
      </w:pPr>
      <w:r>
        <w:rPr>
          <w:rFonts w:ascii="Times New Roman"/>
          <w:b w:val="false"/>
          <w:i w:val="false"/>
          <w:color w:val="000000"/>
          <w:sz w:val="28"/>
        </w:rPr>
        <w:t>
      4) потенциальный концессионер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541"/>
    <w:bookmarkStart w:name="z1671" w:id="1542"/>
    <w:p>
      <w:pPr>
        <w:spacing w:after="0"/>
        <w:ind w:left="0"/>
        <w:jc w:val="both"/>
      </w:pPr>
      <w:r>
        <w:rPr>
          <w:rFonts w:ascii="Times New Roman"/>
          <w:b w:val="false"/>
          <w:i w:val="false"/>
          <w:color w:val="000000"/>
          <w:sz w:val="28"/>
        </w:rPr>
        <w:t>
      5) финансово-хозяйственная деятельность потенциального концессионера приостановлена в соответствии с законами Республики Казахстан либо законодательством государства потенциального концессионера-нерезидента Республики Казахстан.</w:t>
      </w:r>
    </w:p>
    <w:bookmarkEnd w:id="1542"/>
    <w:bookmarkStart w:name="z1672" w:id="1543"/>
    <w:p>
      <w:pPr>
        <w:spacing w:after="0"/>
        <w:ind w:left="0"/>
        <w:jc w:val="both"/>
      </w:pPr>
      <w:r>
        <w:rPr>
          <w:rFonts w:ascii="Times New Roman"/>
          <w:b w:val="false"/>
          <w:i w:val="false"/>
          <w:color w:val="000000"/>
          <w:sz w:val="28"/>
        </w:rPr>
        <w:t>
      2. Потенциальный концессионер и аффилированное лицо потенциального концессионера не имеют права участвовать в одном конкурсе (аукционе).</w:t>
      </w:r>
    </w:p>
    <w:bookmarkEnd w:id="1543"/>
    <w:bookmarkStart w:name="z1673" w:id="1544"/>
    <w:p>
      <w:pPr>
        <w:spacing w:after="0"/>
        <w:ind w:left="0"/>
        <w:jc w:val="both"/>
      </w:pPr>
      <w:r>
        <w:rPr>
          <w:rFonts w:ascii="Times New Roman"/>
          <w:b w:val="false"/>
          <w:i w:val="false"/>
          <w:color w:val="000000"/>
          <w:sz w:val="28"/>
        </w:rPr>
        <w:t>
      3. Нарушения требований настоящей статьи могут быть установлены конкурсной (аукционной) комиссией, организатором конкурса (аукциона), уполномоченными государственными органами на любой стадии планирования и реализации концессионного проекта.</w:t>
      </w:r>
    </w:p>
    <w:bookmarkEnd w:id="1544"/>
    <w:bookmarkStart w:name="z1674" w:id="1545"/>
    <w:p>
      <w:pPr>
        <w:spacing w:after="0"/>
        <w:ind w:left="0"/>
        <w:jc w:val="both"/>
      </w:pPr>
      <w:r>
        <w:rPr>
          <w:rFonts w:ascii="Times New Roman"/>
          <w:b w:val="false"/>
          <w:i w:val="false"/>
          <w:color w:val="000000"/>
          <w:sz w:val="28"/>
        </w:rPr>
        <w:t>
      Статья 19. Проведение конкурса (аукциона) по выбору концессионера</w:t>
      </w:r>
    </w:p>
    <w:bookmarkEnd w:id="1545"/>
    <w:bookmarkStart w:name="z1675" w:id="1546"/>
    <w:p>
      <w:pPr>
        <w:spacing w:after="0"/>
        <w:ind w:left="0"/>
        <w:jc w:val="both"/>
      </w:pPr>
      <w:r>
        <w:rPr>
          <w:rFonts w:ascii="Times New Roman"/>
          <w:b w:val="false"/>
          <w:i w:val="false"/>
          <w:color w:val="000000"/>
          <w:sz w:val="28"/>
        </w:rPr>
        <w:t>
      1. Выбор концессионера осуществляется путем проведения конкурса (аукциона) по концессионным проектам.</w:t>
      </w:r>
    </w:p>
    <w:bookmarkEnd w:id="1546"/>
    <w:bookmarkStart w:name="z1676" w:id="1547"/>
    <w:p>
      <w:pPr>
        <w:spacing w:after="0"/>
        <w:ind w:left="0"/>
        <w:jc w:val="both"/>
      </w:pPr>
      <w:r>
        <w:rPr>
          <w:rFonts w:ascii="Times New Roman"/>
          <w:b w:val="false"/>
          <w:i w:val="false"/>
          <w:color w:val="000000"/>
          <w:sz w:val="28"/>
        </w:rPr>
        <w:t>
      2. Организатором конкурса (аукциона) в отношении объектов концессии, относящихся к республиканской собственности и предусмотренных в пункте 2 статьи 16 настоящего Закона, является уполномоченный государственный орган соответствующей отрасли.</w:t>
      </w:r>
    </w:p>
    <w:bookmarkEnd w:id="1547"/>
    <w:bookmarkStart w:name="z1677" w:id="1548"/>
    <w:p>
      <w:pPr>
        <w:spacing w:after="0"/>
        <w:ind w:left="0"/>
        <w:jc w:val="both"/>
      </w:pPr>
      <w:r>
        <w:rPr>
          <w:rFonts w:ascii="Times New Roman"/>
          <w:b w:val="false"/>
          <w:i w:val="false"/>
          <w:color w:val="000000"/>
          <w:sz w:val="28"/>
        </w:rPr>
        <w:t>
      Организатором конкурса (аукциона) в отношении объектов концессии, относящихся к коммунальной собственности и предусмотренных в перечне, является соответствующий местный исполнительный орган области (города республиканского значения, столицы).</w:t>
      </w:r>
    </w:p>
    <w:bookmarkEnd w:id="1548"/>
    <w:bookmarkStart w:name="z1678" w:id="1549"/>
    <w:p>
      <w:pPr>
        <w:spacing w:after="0"/>
        <w:ind w:left="0"/>
        <w:jc w:val="both"/>
      </w:pPr>
      <w:r>
        <w:rPr>
          <w:rFonts w:ascii="Times New Roman"/>
          <w:b w:val="false"/>
          <w:i w:val="false"/>
          <w:color w:val="000000"/>
          <w:sz w:val="28"/>
        </w:rPr>
        <w:t>
      3. Организатор конкурса (аукциона) в обязательном порядке публикует информацию о проведении конкурса (аукциона) в периодических печатных изданиях, распространяемых на всей территории Республики Казахстан, на казахском и русском языках не менее чем за шестьдесят календарных дней до дня проведения конкурса (аукциона), а при проведении повторного конкурса (аукциона) – не менее чем за тридцать календарных дней. Информация о проведении конкурса (аукциона) должна включать в себя сведения об объектах концессии, перечне необходимых документов для представления организатору конкурса (аукциона), требования к потенциальным участникам в зависимости от характера объекта, по которому объявлен конкурс (аукцион); о месте, времени и дате проведения конкурса(аукциона).</w:t>
      </w:r>
    </w:p>
    <w:bookmarkEnd w:id="1549"/>
    <w:bookmarkStart w:name="z1679" w:id="1550"/>
    <w:p>
      <w:pPr>
        <w:spacing w:after="0"/>
        <w:ind w:left="0"/>
        <w:jc w:val="both"/>
      </w:pPr>
      <w:r>
        <w:rPr>
          <w:rFonts w:ascii="Times New Roman"/>
          <w:b w:val="false"/>
          <w:i w:val="false"/>
          <w:color w:val="000000"/>
          <w:sz w:val="28"/>
        </w:rPr>
        <w:t>
      4. Рассмотрение и отбор концессионных (аукционных) заявок осуществляются комиссией, создаваемой распоряжением Премьер-Министра по концессионным проектам особой значимости, или организатором конкурса (аукциона) по остальным проектам.</w:t>
      </w:r>
    </w:p>
    <w:bookmarkEnd w:id="1550"/>
    <w:bookmarkStart w:name="z1680" w:id="1551"/>
    <w:p>
      <w:pPr>
        <w:spacing w:after="0"/>
        <w:ind w:left="0"/>
        <w:jc w:val="both"/>
      </w:pPr>
      <w:r>
        <w:rPr>
          <w:rFonts w:ascii="Times New Roman"/>
          <w:b w:val="false"/>
          <w:i w:val="false"/>
          <w:color w:val="000000"/>
          <w:sz w:val="28"/>
        </w:rPr>
        <w:t>
      Рабочим органом комиссии является соответствующий организатор конкурса (аукциона).</w:t>
      </w:r>
    </w:p>
    <w:bookmarkEnd w:id="1551"/>
    <w:bookmarkStart w:name="z1681" w:id="1552"/>
    <w:p>
      <w:pPr>
        <w:spacing w:after="0"/>
        <w:ind w:left="0"/>
        <w:jc w:val="both"/>
      </w:pPr>
      <w:r>
        <w:rPr>
          <w:rFonts w:ascii="Times New Roman"/>
          <w:b w:val="false"/>
          <w:i w:val="false"/>
          <w:color w:val="000000"/>
          <w:sz w:val="28"/>
        </w:rPr>
        <w:t>
      При внесении изменений и дополнений в условия конкурса (аукциона), а также в начальные параметры и характеристики концессионной (аукционной) заявки по проектам особой значимости в соответствии с пунктом 5 статьи 20 настоящего Закона соответствующие решения оформляются протокольным решением комиссии.</w:t>
      </w:r>
    </w:p>
    <w:bookmarkEnd w:id="1552"/>
    <w:bookmarkStart w:name="z1682" w:id="1553"/>
    <w:p>
      <w:pPr>
        <w:spacing w:after="0"/>
        <w:ind w:left="0"/>
        <w:jc w:val="both"/>
      </w:pPr>
      <w:r>
        <w:rPr>
          <w:rFonts w:ascii="Times New Roman"/>
          <w:b w:val="false"/>
          <w:i w:val="false"/>
          <w:color w:val="000000"/>
          <w:sz w:val="28"/>
        </w:rPr>
        <w:t xml:space="preserve">
      Статья 20. Определение концессионера </w:t>
      </w:r>
    </w:p>
    <w:bookmarkEnd w:id="1553"/>
    <w:bookmarkStart w:name="z1683" w:id="1554"/>
    <w:p>
      <w:pPr>
        <w:spacing w:after="0"/>
        <w:ind w:left="0"/>
        <w:jc w:val="both"/>
      </w:pPr>
      <w:r>
        <w:rPr>
          <w:rFonts w:ascii="Times New Roman"/>
          <w:b w:val="false"/>
          <w:i w:val="false"/>
          <w:color w:val="000000"/>
          <w:sz w:val="28"/>
        </w:rPr>
        <w:t>
      и заключение договора концессии</w:t>
      </w:r>
    </w:p>
    <w:bookmarkEnd w:id="1554"/>
    <w:bookmarkStart w:name="z1684" w:id="1555"/>
    <w:p>
      <w:pPr>
        <w:spacing w:after="0"/>
        <w:ind w:left="0"/>
        <w:jc w:val="both"/>
      </w:pPr>
      <w:r>
        <w:rPr>
          <w:rFonts w:ascii="Times New Roman"/>
          <w:b w:val="false"/>
          <w:i w:val="false"/>
          <w:color w:val="000000"/>
          <w:sz w:val="28"/>
        </w:rPr>
        <w:t>
      1. Комиссия вскрывает конверты с конкурсными (аукционными) заявками в срок, во время и в месте, которые указаны в конкурсной (аукционной) документации.</w:t>
      </w:r>
    </w:p>
    <w:bookmarkEnd w:id="1555"/>
    <w:bookmarkStart w:name="z1685" w:id="1556"/>
    <w:p>
      <w:pPr>
        <w:spacing w:after="0"/>
        <w:ind w:left="0"/>
        <w:jc w:val="both"/>
      </w:pPr>
      <w:r>
        <w:rPr>
          <w:rFonts w:ascii="Times New Roman"/>
          <w:b w:val="false"/>
          <w:i w:val="false"/>
          <w:color w:val="000000"/>
          <w:sz w:val="28"/>
        </w:rPr>
        <w:t>
      Организатор конкурса (аукциона) направляет в уполномоченный орган по государственному планированию концессионные заявки, содержащиеся в соответствующих конкурсных (аукционных) заявках, для проведения их экспертизы.</w:t>
      </w:r>
    </w:p>
    <w:bookmarkEnd w:id="1556"/>
    <w:bookmarkStart w:name="z1686" w:id="1557"/>
    <w:p>
      <w:pPr>
        <w:spacing w:after="0"/>
        <w:ind w:left="0"/>
        <w:jc w:val="both"/>
      </w:pPr>
      <w:r>
        <w:rPr>
          <w:rFonts w:ascii="Times New Roman"/>
          <w:b w:val="false"/>
          <w:i w:val="false"/>
          <w:color w:val="000000"/>
          <w:sz w:val="28"/>
        </w:rPr>
        <w:t>
      Организатор конкурса (аукциона) привлекает юридических лиц по консультативному сопровождению концессионных проектов, определяемых Правительством Республики Казахстан или местными исполнительными органами, для разработки конкурсной (аукционной) документации, проекта договора концессии, независимой оценки представленных концессионных заявок, содержащихся в соответствующей конкурсной (аукционной) заявке, а также для участия в переговорах с потенциальными концессионерами.</w:t>
      </w:r>
    </w:p>
    <w:bookmarkEnd w:id="1557"/>
    <w:bookmarkStart w:name="z1687" w:id="1558"/>
    <w:p>
      <w:pPr>
        <w:spacing w:after="0"/>
        <w:ind w:left="0"/>
        <w:jc w:val="both"/>
      </w:pPr>
      <w:r>
        <w:rPr>
          <w:rFonts w:ascii="Times New Roman"/>
          <w:b w:val="false"/>
          <w:i w:val="false"/>
          <w:color w:val="000000"/>
          <w:sz w:val="28"/>
        </w:rPr>
        <w:t>
      Для привлечения юридических лиц по консультативному сопровождению концессионных проектов, определяемых Правительством Республики Казахстан или местными исполнительными органами, организатор конкурса (аукциона)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p>
    <w:bookmarkEnd w:id="1558"/>
    <w:bookmarkStart w:name="z1688" w:id="1559"/>
    <w:p>
      <w:pPr>
        <w:spacing w:after="0"/>
        <w:ind w:left="0"/>
        <w:jc w:val="both"/>
      </w:pPr>
      <w:r>
        <w:rPr>
          <w:rFonts w:ascii="Times New Roman"/>
          <w:b w:val="false"/>
          <w:i w:val="false"/>
          <w:color w:val="000000"/>
          <w:sz w:val="28"/>
        </w:rPr>
        <w:t>
      Уполномоченный орган по бюджетному планированию или местный уполномоченный орган по бюджетному планированию вносят заключение на оказание услуг по консультативному сопровождению концессионных проектов на рассмотрение соответствующей бюджетной комиссии.</w:t>
      </w:r>
    </w:p>
    <w:bookmarkEnd w:id="1559"/>
    <w:bookmarkStart w:name="z1689" w:id="1560"/>
    <w:p>
      <w:pPr>
        <w:spacing w:after="0"/>
        <w:ind w:left="0"/>
        <w:jc w:val="both"/>
      </w:pPr>
      <w:r>
        <w:rPr>
          <w:rFonts w:ascii="Times New Roman"/>
          <w:b w:val="false"/>
          <w:i w:val="false"/>
          <w:color w:val="000000"/>
          <w:sz w:val="28"/>
        </w:rPr>
        <w:t>
      По объемам финансирования услуг по консультативному сопровождению каждого концессионного проекта, одобренного бюджетными комиссиями,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уполномоченного органа по государственному планированию.</w:t>
      </w:r>
    </w:p>
    <w:bookmarkEnd w:id="1560"/>
    <w:bookmarkStart w:name="z1690" w:id="1561"/>
    <w:p>
      <w:pPr>
        <w:spacing w:after="0"/>
        <w:ind w:left="0"/>
        <w:jc w:val="both"/>
      </w:pPr>
      <w:r>
        <w:rPr>
          <w:rFonts w:ascii="Times New Roman"/>
          <w:b w:val="false"/>
          <w:i w:val="false"/>
          <w:color w:val="000000"/>
          <w:sz w:val="28"/>
        </w:rPr>
        <w:t>
      Консультативное сопровождение концессионных проектов осуществляется в порядке, определяемом уполномоченным органом по государственному планированию по согласованию с уполномоченным органом по исполнению бюджета.</w:t>
      </w:r>
    </w:p>
    <w:bookmarkEnd w:id="1561"/>
    <w:bookmarkStart w:name="z1691" w:id="1562"/>
    <w:p>
      <w:pPr>
        <w:spacing w:after="0"/>
        <w:ind w:left="0"/>
        <w:jc w:val="both"/>
      </w:pPr>
      <w:r>
        <w:rPr>
          <w:rFonts w:ascii="Times New Roman"/>
          <w:b w:val="false"/>
          <w:i w:val="false"/>
          <w:color w:val="000000"/>
          <w:sz w:val="28"/>
        </w:rPr>
        <w:t>
      2. Комиссией рассматриваются все конкурсные (аукционные) заявки, представленные участниками конкурса (аукциона), с учетом соответствия требованиям конкурсной (аукционной) документации, заключений по концессионной (аукционной) заявке и оценке соответствия потенциальных концессионеров квалификационным требованиям.</w:t>
      </w:r>
    </w:p>
    <w:bookmarkEnd w:id="1562"/>
    <w:bookmarkStart w:name="z1692" w:id="1563"/>
    <w:p>
      <w:pPr>
        <w:spacing w:after="0"/>
        <w:ind w:left="0"/>
        <w:jc w:val="both"/>
      </w:pPr>
      <w:r>
        <w:rPr>
          <w:rFonts w:ascii="Times New Roman"/>
          <w:b w:val="false"/>
          <w:i w:val="false"/>
          <w:color w:val="000000"/>
          <w:sz w:val="28"/>
        </w:rPr>
        <w:t>
      В случае если в установленные сроки организатору конкурса (аукциона) не поступили конкурсные (аукционные) заявки либо все представленные конкурсные (аукционные) заявки не соответствуют требованиям конкурсной (аукционной) документации, то конкурс (аукцион) считается не состоявшимся.</w:t>
      </w:r>
    </w:p>
    <w:bookmarkEnd w:id="1563"/>
    <w:bookmarkStart w:name="z1693" w:id="1564"/>
    <w:p>
      <w:pPr>
        <w:spacing w:after="0"/>
        <w:ind w:left="0"/>
        <w:jc w:val="both"/>
      </w:pPr>
      <w:r>
        <w:rPr>
          <w:rFonts w:ascii="Times New Roman"/>
          <w:b w:val="false"/>
          <w:i w:val="false"/>
          <w:color w:val="000000"/>
          <w:sz w:val="28"/>
        </w:rPr>
        <w:t>
      В случае, если представлена только одна конкурсная (аукционная) заявка, данная заявка рассматривается комиссией в соответствии с частью первой настоящего пункта.</w:t>
      </w:r>
    </w:p>
    <w:bookmarkEnd w:id="1564"/>
    <w:bookmarkStart w:name="z1694" w:id="1565"/>
    <w:p>
      <w:pPr>
        <w:spacing w:after="0"/>
        <w:ind w:left="0"/>
        <w:jc w:val="both"/>
      </w:pPr>
      <w:r>
        <w:rPr>
          <w:rFonts w:ascii="Times New Roman"/>
          <w:b w:val="false"/>
          <w:i w:val="false"/>
          <w:color w:val="000000"/>
          <w:sz w:val="28"/>
        </w:rPr>
        <w:t>
      3. С участником конкурса (аукциона), концессионная заявка которого признана лучшей на основании критериев, устанавливаемых уполномоченным органом по государственному планированию, комиссией проводятся переговоры по уточнению концессионного проекта и условий договора концессии.</w:t>
      </w:r>
    </w:p>
    <w:bookmarkEnd w:id="1565"/>
    <w:bookmarkStart w:name="z1695" w:id="1566"/>
    <w:p>
      <w:pPr>
        <w:spacing w:after="0"/>
        <w:ind w:left="0"/>
        <w:jc w:val="both"/>
      </w:pPr>
      <w:r>
        <w:rPr>
          <w:rFonts w:ascii="Times New Roman"/>
          <w:b w:val="false"/>
          <w:i w:val="false"/>
          <w:color w:val="000000"/>
          <w:sz w:val="28"/>
        </w:rPr>
        <w:t>
      4.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w:t>
      </w:r>
    </w:p>
    <w:bookmarkEnd w:id="1566"/>
    <w:bookmarkStart w:name="z1696" w:id="1567"/>
    <w:p>
      <w:pPr>
        <w:spacing w:after="0"/>
        <w:ind w:left="0"/>
        <w:jc w:val="both"/>
      </w:pP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p>
    <w:bookmarkEnd w:id="1567"/>
    <w:bookmarkStart w:name="z1697" w:id="1568"/>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(аукциона), а также в начальные параметры и характеристики концессионной (аукционной) заявки, за исключением случая, предусмотренного пунктом 5 настоящей статьи.</w:t>
      </w:r>
    </w:p>
    <w:bookmarkEnd w:id="1568"/>
    <w:bookmarkStart w:name="z1698" w:id="1569"/>
    <w:p>
      <w:pPr>
        <w:spacing w:after="0"/>
        <w:ind w:left="0"/>
        <w:jc w:val="both"/>
      </w:pPr>
      <w:r>
        <w:rPr>
          <w:rFonts w:ascii="Times New Roman"/>
          <w:b w:val="false"/>
          <w:i w:val="false"/>
          <w:color w:val="000000"/>
          <w:sz w:val="28"/>
        </w:rPr>
        <w:t>
      5. По проектам особой значимости допускается внесение изменений и дополнений в условия конкурса (аукциона), а также начальные параметры и характеристики концессионной (аукционной) заявки в случае существенного изменения курса национальной валюты в ходе проведения конкурса (аукциона).</w:t>
      </w:r>
    </w:p>
    <w:bookmarkEnd w:id="1569"/>
    <w:bookmarkStart w:name="z1699" w:id="1570"/>
    <w:p>
      <w:pPr>
        <w:spacing w:after="0"/>
        <w:ind w:left="0"/>
        <w:jc w:val="both"/>
      </w:pPr>
      <w:r>
        <w:rPr>
          <w:rFonts w:ascii="Times New Roman"/>
          <w:b w:val="false"/>
          <w:i w:val="false"/>
          <w:color w:val="000000"/>
          <w:sz w:val="28"/>
        </w:rPr>
        <w:t>
      Решение о внесении изменений и дополнений в условия конкурса (аукциона), в том числе по стоимости строительно-монтажных работ и выплатам государства, а также в начальные параметры и характеристики концессионной (аукционной) заявки осуществляется на основании протокола переговоров и решения комиссии и выносится на рассмотрение Республиканской бюджетной комиссии.</w:t>
      </w:r>
    </w:p>
    <w:bookmarkEnd w:id="1570"/>
    <w:bookmarkStart w:name="z1700" w:id="1571"/>
    <w:p>
      <w:pPr>
        <w:spacing w:after="0"/>
        <w:ind w:left="0"/>
        <w:jc w:val="both"/>
      </w:pPr>
      <w:r>
        <w:rPr>
          <w:rFonts w:ascii="Times New Roman"/>
          <w:b w:val="false"/>
          <w:i w:val="false"/>
          <w:color w:val="000000"/>
          <w:sz w:val="28"/>
        </w:rPr>
        <w:t>
      6. В случае если участник конкурса (аукциона),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(аукциона), то комиссией данная концессионная заявка не рассматривается и заново выбирается лучшая концессионная заявка.</w:t>
      </w:r>
    </w:p>
    <w:bookmarkEnd w:id="1571"/>
    <w:bookmarkStart w:name="z1701" w:id="1572"/>
    <w:p>
      <w:pPr>
        <w:spacing w:after="0"/>
        <w:ind w:left="0"/>
        <w:jc w:val="both"/>
      </w:pPr>
      <w:r>
        <w:rPr>
          <w:rFonts w:ascii="Times New Roman"/>
          <w:b w:val="false"/>
          <w:i w:val="false"/>
          <w:color w:val="000000"/>
          <w:sz w:val="28"/>
        </w:rPr>
        <w:t>
      7. По итогам конкурса (аукциона) по выбору концессионера решением комиссии определяется лучшая концессионная заявка, а заявитель признается победителем конкурса (аукциона).</w:t>
      </w:r>
    </w:p>
    <w:bookmarkEnd w:id="1572"/>
    <w:bookmarkStart w:name="z1702" w:id="1573"/>
    <w:p>
      <w:pPr>
        <w:spacing w:after="0"/>
        <w:ind w:left="0"/>
        <w:jc w:val="both"/>
      </w:pPr>
      <w:r>
        <w:rPr>
          <w:rFonts w:ascii="Times New Roman"/>
          <w:b w:val="false"/>
          <w:i w:val="false"/>
          <w:color w:val="000000"/>
          <w:sz w:val="28"/>
        </w:rPr>
        <w:t>
      8. Организатор конкурса (аукциона) на основании решения комиссии заключает договор концессии с победителем конкурса (аукциона).</w:t>
      </w:r>
    </w:p>
    <w:bookmarkEnd w:id="1573"/>
    <w:bookmarkStart w:name="z1703" w:id="1574"/>
    <w:p>
      <w:pPr>
        <w:spacing w:after="0"/>
        <w:ind w:left="0"/>
        <w:jc w:val="both"/>
      </w:pPr>
      <w:r>
        <w:rPr>
          <w:rFonts w:ascii="Times New Roman"/>
          <w:b w:val="false"/>
          <w:i w:val="false"/>
          <w:color w:val="000000"/>
          <w:sz w:val="28"/>
        </w:rPr>
        <w:t>
      Для реализации концессионных проектов особой значимости организатор конкурса (аукциона) на основании решения комиссии заключает договор концессии с юридическим лицом, создание которого заявлено победителем конкурса (аукциона) в конкурсной (аукционной) заявке, учрежденным победителем конкурса (аукциона), в целях реализации концессионного проекта (при условии предоставления концеденту банковских гарантий исполнения обязательств такого юридического лица в объеме и на условиях, определенных договором концессии).</w:t>
      </w:r>
    </w:p>
    <w:bookmarkEnd w:id="1574"/>
    <w:bookmarkStart w:name="z1704" w:id="1575"/>
    <w:p>
      <w:pPr>
        <w:spacing w:after="0"/>
        <w:ind w:left="0"/>
        <w:jc w:val="both"/>
      </w:pPr>
      <w:r>
        <w:rPr>
          <w:rFonts w:ascii="Times New Roman"/>
          <w:b w:val="false"/>
          <w:i w:val="false"/>
          <w:color w:val="000000"/>
          <w:sz w:val="28"/>
        </w:rPr>
        <w:t>
      9. Срок заключения договора концессии не может быть более девяноста календарных дней со дня подведения итогов конкурса (аукциона).</w:t>
      </w:r>
    </w:p>
    <w:bookmarkEnd w:id="1575"/>
    <w:bookmarkStart w:name="z1705" w:id="1576"/>
    <w:p>
      <w:pPr>
        <w:spacing w:after="0"/>
        <w:ind w:left="0"/>
        <w:jc w:val="both"/>
      </w:pPr>
      <w:r>
        <w:rPr>
          <w:rFonts w:ascii="Times New Roman"/>
          <w:b w:val="false"/>
          <w:i w:val="false"/>
          <w:color w:val="000000"/>
          <w:sz w:val="28"/>
        </w:rPr>
        <w:t>
      10. Сведения о результатах конкурсов (аукционов) по выбору концессионера, за исключением сведений, составляющих государственные секреты или иную охраняемую законом тайну, публикуются организатором конкурса (аукциона) в периодических печатных изданиях, распространяемых на всей территории Республики Казахстан, на казахском и русском языках.";</w:t>
      </w:r>
    </w:p>
    <w:bookmarkEnd w:id="1576"/>
    <w:bookmarkStart w:name="z1706" w:id="1577"/>
    <w:p>
      <w:pPr>
        <w:spacing w:after="0"/>
        <w:ind w:left="0"/>
        <w:jc w:val="both"/>
      </w:pPr>
      <w:r>
        <w:rPr>
          <w:rFonts w:ascii="Times New Roman"/>
          <w:b w:val="false"/>
          <w:i w:val="false"/>
          <w:color w:val="000000"/>
          <w:sz w:val="28"/>
        </w:rPr>
        <w:t xml:space="preserve">
      17) часть шестую </w:t>
      </w:r>
      <w:r>
        <w:rPr>
          <w:rFonts w:ascii="Times New Roman"/>
          <w:b w:val="false"/>
          <w:i w:val="false"/>
          <w:color w:val="000000"/>
          <w:sz w:val="28"/>
        </w:rPr>
        <w:t>пункта 6</w:t>
      </w:r>
      <w:r>
        <w:rPr>
          <w:rFonts w:ascii="Times New Roman"/>
          <w:b w:val="false"/>
          <w:i w:val="false"/>
          <w:color w:val="000000"/>
          <w:sz w:val="28"/>
        </w:rPr>
        <w:t xml:space="preserve"> статьи 21 после слова "конкурса" дополнить словом "(аукциона)";</w:t>
      </w:r>
    </w:p>
    <w:bookmarkEnd w:id="1577"/>
    <w:bookmarkStart w:name="z1707" w:id="1578"/>
    <w:p>
      <w:pPr>
        <w:spacing w:after="0"/>
        <w:ind w:left="0"/>
        <w:jc w:val="both"/>
      </w:pPr>
      <w:r>
        <w:rPr>
          <w:rFonts w:ascii="Times New Roman"/>
          <w:b w:val="false"/>
          <w:i w:val="false"/>
          <w:color w:val="000000"/>
          <w:sz w:val="28"/>
        </w:rPr>
        <w:t xml:space="preserve">
      18)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23 после слова "бесконкурсной" дополнить словами "(безаукционной)";</w:t>
      </w:r>
    </w:p>
    <w:bookmarkEnd w:id="1578"/>
    <w:bookmarkStart w:name="z1708" w:id="1579"/>
    <w:p>
      <w:pPr>
        <w:spacing w:after="0"/>
        <w:ind w:left="0"/>
        <w:jc w:val="both"/>
      </w:pPr>
      <w:r>
        <w:rPr>
          <w:rFonts w:ascii="Times New Roman"/>
          <w:b w:val="false"/>
          <w:i w:val="false"/>
          <w:color w:val="000000"/>
          <w:sz w:val="28"/>
        </w:rPr>
        <w:t xml:space="preserve">
      19) подпункт 6) </w:t>
      </w:r>
      <w:r>
        <w:rPr>
          <w:rFonts w:ascii="Times New Roman"/>
          <w:b w:val="false"/>
          <w:i w:val="false"/>
          <w:color w:val="000000"/>
          <w:sz w:val="28"/>
        </w:rPr>
        <w:t>пункта 2</w:t>
      </w:r>
      <w:r>
        <w:rPr>
          <w:rFonts w:ascii="Times New Roman"/>
          <w:b w:val="false"/>
          <w:i w:val="false"/>
          <w:color w:val="000000"/>
          <w:sz w:val="28"/>
        </w:rPr>
        <w:t xml:space="preserve"> статьи 25 после слова "конкурсной" дополнить словом "(аукционной)";</w:t>
      </w:r>
    </w:p>
    <w:bookmarkEnd w:id="1579"/>
    <w:bookmarkStart w:name="z1709" w:id="158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w:t>
      </w:r>
      <w:r>
        <w:rPr>
          <w:rFonts w:ascii="Times New Roman"/>
          <w:b w:val="false"/>
          <w:i w:val="false"/>
          <w:color w:val="000000"/>
          <w:sz w:val="28"/>
        </w:rPr>
        <w:t xml:space="preserve"> статьи 26-3 после слова "конкурса" дополнить словом "(аукциона)".</w:t>
      </w:r>
    </w:p>
    <w:bookmarkEnd w:id="1580"/>
    <w:bookmarkStart w:name="z1710" w:id="1581"/>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ст.90; 2007 г., № 2, ст.18; 2008 г., № 17-18, ст.72; 2009 г., № 2-3, ст.16; 2011 г., № 24, ст.196; 2012 г., № 13, ст.91; № 21-22, ст.124; 2013 г., № 21-22, ст.115; 2015 г., № 8, ст.45; № 22-VI, ст.159; 2018 г., № 14, ст.44; 2019 г., № 15-16, ст.67):</w:t>
      </w:r>
    </w:p>
    <w:bookmarkEnd w:id="1581"/>
    <w:bookmarkStart w:name="z1711" w:id="15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End w:id="1582"/>
    <w:bookmarkStart w:name="z1712" w:id="1583"/>
    <w:p>
      <w:pPr>
        <w:spacing w:after="0"/>
        <w:ind w:left="0"/>
        <w:jc w:val="both"/>
      </w:pPr>
      <w:r>
        <w:rPr>
          <w:rFonts w:ascii="Times New Roman"/>
          <w:b w:val="false"/>
          <w:i w:val="false"/>
          <w:color w:val="000000"/>
          <w:sz w:val="28"/>
        </w:rPr>
        <w:t>
      "Настоящий Закон направлен на защиту прав депозиторов – физических лиц, в том числе субъектов индивидуального предпринимательства, и определяет правовые основы функционирования системы обязательного гарантирования депозитов, размещенных в банках второго уровня Республики Казахстан (филиалах банков-нерезидентов Республики Казахстан), за исключением беспроцентных депозитов до востребования и инвестиционных депозитов, размещенных в исламских банках (филиалах исламских банков-нерезидентов Республики Казахстан), порядок создания и деятельности организации, осуществляющей обязательное гарантирование депозитов, участия банков второго уровня Республики Казахстан (филиалов банков-нерезидентов Республики Казахстан) в системе обязательного гарантирования депозитов, а также иные вопросы взаимоотношений участников системы.";</w:t>
      </w:r>
    </w:p>
    <w:bookmarkEnd w:id="1583"/>
    <w:bookmarkStart w:name="z1713" w:id="158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1584"/>
    <w:bookmarkStart w:name="z1714" w:id="1585"/>
    <w:p>
      <w:pPr>
        <w:spacing w:after="0"/>
        <w:ind w:left="0"/>
        <w:jc w:val="both"/>
      </w:pPr>
      <w:r>
        <w:rPr>
          <w:rFonts w:ascii="Times New Roman"/>
          <w:b w:val="false"/>
          <w:i w:val="false"/>
          <w:color w:val="000000"/>
          <w:sz w:val="28"/>
        </w:rPr>
        <w:t>
      дополнить подпунктами 6-1) и 6-2) следующего содержания:</w:t>
      </w:r>
    </w:p>
    <w:bookmarkEnd w:id="1585"/>
    <w:bookmarkStart w:name="z1715" w:id="1586"/>
    <w:p>
      <w:pPr>
        <w:spacing w:after="0"/>
        <w:ind w:left="0"/>
        <w:jc w:val="both"/>
      </w:pPr>
      <w:r>
        <w:rPr>
          <w:rFonts w:ascii="Times New Roman"/>
          <w:b w:val="false"/>
          <w:i w:val="false"/>
          <w:color w:val="000000"/>
          <w:sz w:val="28"/>
        </w:rPr>
        <w:t>
      "6-1) электронный портал выплат гарантийного возмещения (далее – электронный портал выплат) – информационная система организации, осуществляющей обязательное гарантирование депозитов, содержащая реестр депозиторов с расчетом гарантийного возмещения по гарантируемым депозитам, составленный на дату лишения банка-участника лицензии на проведение всех банковских операций (далее – реестр депозиторов), и предназначенная для приема заявлений на выплату гарантийного возмещения, а также ведения автоматизированного учета выплаты гарантийного возмещения;</w:t>
      </w:r>
    </w:p>
    <w:bookmarkEnd w:id="1586"/>
    <w:bookmarkStart w:name="z1716" w:id="1587"/>
    <w:p>
      <w:pPr>
        <w:spacing w:after="0"/>
        <w:ind w:left="0"/>
        <w:jc w:val="both"/>
      </w:pPr>
      <w:r>
        <w:rPr>
          <w:rFonts w:ascii="Times New Roman"/>
          <w:b w:val="false"/>
          <w:i w:val="false"/>
          <w:color w:val="000000"/>
          <w:sz w:val="28"/>
        </w:rPr>
        <w:t>
      6-2) невостребованная сумма гарантийного возмещения – сумма гарантийного возмещения, невостребованная депозитором в течение одного года с даты начала выплаты гарантийного возмещения;";</w:t>
      </w:r>
    </w:p>
    <w:bookmarkEnd w:id="1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718" w:id="1588"/>
    <w:p>
      <w:pPr>
        <w:spacing w:after="0"/>
        <w:ind w:left="0"/>
        <w:jc w:val="both"/>
      </w:pPr>
      <w:r>
        <w:rPr>
          <w:rFonts w:ascii="Times New Roman"/>
          <w:b w:val="false"/>
          <w:i w:val="false"/>
          <w:color w:val="000000"/>
          <w:sz w:val="28"/>
        </w:rPr>
        <w:t>
      "7) банк-участник – банк (филиал банка-нерезидента Республики Казахстан), являющийся участником системы обязательного гарантирования депозитов, обязательства которого по возврату привлеченных депозитов гарантируются в соответствии с настоящим Законом;";</w:t>
      </w:r>
    </w:p>
    <w:bookmarkEnd w:id="1588"/>
    <w:bookmarkStart w:name="z1719" w:id="1589"/>
    <w:p>
      <w:pPr>
        <w:spacing w:after="0"/>
        <w:ind w:left="0"/>
        <w:jc w:val="both"/>
      </w:pPr>
      <w:r>
        <w:rPr>
          <w:rFonts w:ascii="Times New Roman"/>
          <w:b w:val="false"/>
          <w:i w:val="false"/>
          <w:color w:val="000000"/>
          <w:sz w:val="28"/>
        </w:rPr>
        <w:t>
      "9) договор присоединения – договор присоединения банка (филиала банка-нерезидента Республики Казахстан) к системе обязательного гарантирования депозитов, условия которого определяются организацией, осуществляющей обязательное гарантирование депозитов, и являются стандартными для всех банков (филиалов банков-нерезидентов Республики Казахстан), вступающих в систему;";</w:t>
      </w:r>
    </w:p>
    <w:bookmarkEnd w:id="1589"/>
    <w:bookmarkStart w:name="z1720" w:id="15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2 статьи 3 изложить в следующей редакции:</w:t>
      </w:r>
    </w:p>
    <w:bookmarkEnd w:id="1590"/>
    <w:bookmarkStart w:name="z1721" w:id="1591"/>
    <w:p>
      <w:pPr>
        <w:spacing w:after="0"/>
        <w:ind w:left="0"/>
        <w:jc w:val="both"/>
      </w:pPr>
      <w:r>
        <w:rPr>
          <w:rFonts w:ascii="Times New Roman"/>
          <w:b w:val="false"/>
          <w:i w:val="false"/>
          <w:color w:val="000000"/>
          <w:sz w:val="28"/>
        </w:rPr>
        <w:t>
      "1) обязательность участия банков (филиалов банков-нерезидентов Республики Казахстан), осуществляющих прием депозитов, открытие и ведение банковских счетов физических лиц, в системе обязательного гарантирования депозитов;";</w:t>
      </w:r>
    </w:p>
    <w:bookmarkEnd w:id="1591"/>
    <w:bookmarkStart w:name="z1722" w:id="159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5:</w:t>
      </w:r>
    </w:p>
    <w:bookmarkEnd w:id="1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724" w:id="1593"/>
    <w:p>
      <w:pPr>
        <w:spacing w:after="0"/>
        <w:ind w:left="0"/>
        <w:jc w:val="both"/>
      </w:pPr>
      <w:r>
        <w:rPr>
          <w:rFonts w:ascii="Times New Roman"/>
          <w:b w:val="false"/>
          <w:i w:val="false"/>
          <w:color w:val="000000"/>
          <w:sz w:val="28"/>
        </w:rPr>
        <w:t>
      "5) устанавливает требования, предъявляемые к банкам-агентам, в порядке, определенном органом управления организации, осуществляющей обязательное гарантирование депозитов;";</w:t>
      </w:r>
    </w:p>
    <w:bookmarkEnd w:id="1593"/>
    <w:bookmarkStart w:name="z1725" w:id="1594"/>
    <w:p>
      <w:pPr>
        <w:spacing w:after="0"/>
        <w:ind w:left="0"/>
        <w:jc w:val="both"/>
      </w:pPr>
      <w:r>
        <w:rPr>
          <w:rFonts w:ascii="Times New Roman"/>
          <w:b w:val="false"/>
          <w:i w:val="false"/>
          <w:color w:val="000000"/>
          <w:sz w:val="28"/>
        </w:rPr>
        <w:t>
      дополнить подпунктом 5-1) следующего содержания:</w:t>
      </w:r>
    </w:p>
    <w:bookmarkEnd w:id="1594"/>
    <w:bookmarkStart w:name="z1726" w:id="1595"/>
    <w:p>
      <w:pPr>
        <w:spacing w:after="0"/>
        <w:ind w:left="0"/>
        <w:jc w:val="both"/>
      </w:pPr>
      <w:r>
        <w:rPr>
          <w:rFonts w:ascii="Times New Roman"/>
          <w:b w:val="false"/>
          <w:i w:val="false"/>
          <w:color w:val="000000"/>
          <w:sz w:val="28"/>
        </w:rPr>
        <w:t>
      "5-1) утверждает предварительный перечень банков-агентов для осуществления выплаты гарантийного возмещения в порядке, определенном органом управления организации, осуществляющей обязательное гарантирование депозитов;";</w:t>
      </w:r>
    </w:p>
    <w:bookmarkEnd w:id="1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8) и 9) изложить в следующей редакции:</w:t>
      </w:r>
    </w:p>
    <w:bookmarkStart w:name="z1728" w:id="1596"/>
    <w:p>
      <w:pPr>
        <w:spacing w:after="0"/>
        <w:ind w:left="0"/>
        <w:jc w:val="both"/>
      </w:pPr>
      <w:r>
        <w:rPr>
          <w:rFonts w:ascii="Times New Roman"/>
          <w:b w:val="false"/>
          <w:i w:val="false"/>
          <w:color w:val="000000"/>
          <w:sz w:val="28"/>
        </w:rPr>
        <w:t xml:space="preserve">
      "6) участвует в составе временной администрации по управлению банком, назначаемой в период консервации банка-участника;"; </w:t>
      </w:r>
    </w:p>
    <w:bookmarkEnd w:id="1596"/>
    <w:bookmarkStart w:name="z1729" w:id="1597"/>
    <w:p>
      <w:pPr>
        <w:spacing w:after="0"/>
        <w:ind w:left="0"/>
        <w:jc w:val="both"/>
      </w:pPr>
      <w:r>
        <w:rPr>
          <w:rFonts w:ascii="Times New Roman"/>
          <w:b w:val="false"/>
          <w:i w:val="false"/>
          <w:color w:val="000000"/>
          <w:sz w:val="28"/>
        </w:rPr>
        <w:t>
      "8) участвует в составе ликвидационной комиссии принудительно ликвидируемого банка-участника (принудительно прекращающего деятельность филиала банка-нерезидента Республики Казахстан) до момента погашения ликвидационной комиссией задолженности перед организацией, осуществляющей обязательное гарантирование депозитов, по сумме выплаченного (выплачиваемого) ею гарантийного возмещения;</w:t>
      </w:r>
    </w:p>
    <w:bookmarkEnd w:id="1597"/>
    <w:bookmarkStart w:name="z1730" w:id="1598"/>
    <w:p>
      <w:pPr>
        <w:spacing w:after="0"/>
        <w:ind w:left="0"/>
        <w:jc w:val="both"/>
      </w:pPr>
      <w:r>
        <w:rPr>
          <w:rFonts w:ascii="Times New Roman"/>
          <w:b w:val="false"/>
          <w:i w:val="false"/>
          <w:color w:val="000000"/>
          <w:sz w:val="28"/>
        </w:rPr>
        <w:t xml:space="preserve">
      9) участвует в составе комитета кредиторов принудительно ликвидируемого банка-участника (принудительно прекращающего деятельность филиала банка-нерезидента Республики Казахстан) до момента погашения ликвидационной комиссией задолженности перед организацией, осуществляющей обязательное гарантирование депозитов, по сумме выплаченного (выплачиваемого) ею гарантийного возмещения."; </w:t>
      </w:r>
    </w:p>
    <w:bookmarkEnd w:id="1598"/>
    <w:bookmarkStart w:name="z1731" w:id="159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6:</w:t>
      </w:r>
    </w:p>
    <w:bookmarkEnd w:id="1599"/>
    <w:bookmarkStart w:name="z1732" w:id="1600"/>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600"/>
    <w:bookmarkStart w:name="z1733" w:id="1601"/>
    <w:p>
      <w:pPr>
        <w:spacing w:after="0"/>
        <w:ind w:left="0"/>
        <w:jc w:val="both"/>
      </w:pPr>
      <w:r>
        <w:rPr>
          <w:rFonts w:ascii="Times New Roman"/>
          <w:b w:val="false"/>
          <w:i w:val="false"/>
          <w:color w:val="000000"/>
          <w:sz w:val="28"/>
        </w:rPr>
        <w:t xml:space="preserve">
      "2. Обязательства организации, осуществляющей обязательное гарантирование депозитов, по выплате гарантийного возмещения депозиторам подлежат прекращению по истечении одного года с даты начала выплаты гарантийного возмещения и (или) после перечисления невостребованных сумм гарантийного возмещения в единый накопительный пенсионный фонд в порядке, предусмотренном пунктами 1 и 2 статьи 21-1 настоящего Закона, за исключением случая, предусмотренного пунктом 4 статьи 21-1 настоящего Закона."; </w:t>
      </w:r>
    </w:p>
    <w:bookmarkEnd w:id="1601"/>
    <w:bookmarkStart w:name="z1734" w:id="16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четвертой</w:t>
      </w:r>
      <w:r>
        <w:rPr>
          <w:rFonts w:ascii="Times New Roman"/>
          <w:b w:val="false"/>
          <w:i w:val="false"/>
          <w:color w:val="000000"/>
          <w:sz w:val="28"/>
        </w:rPr>
        <w:t xml:space="preserve"> цифры "5" и "21" заменить соответственно цифрами "3" и "18";</w:t>
      </w:r>
    </w:p>
    <w:bookmarkEnd w:id="1602"/>
    <w:bookmarkStart w:name="z1735" w:id="160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1603"/>
    <w:bookmarkStart w:name="z1736" w:id="1604"/>
    <w:p>
      <w:pPr>
        <w:spacing w:after="0"/>
        <w:ind w:left="0"/>
        <w:jc w:val="both"/>
      </w:pPr>
      <w:r>
        <w:rPr>
          <w:rFonts w:ascii="Times New Roman"/>
          <w:b w:val="false"/>
          <w:i w:val="false"/>
          <w:color w:val="000000"/>
          <w:sz w:val="28"/>
        </w:rPr>
        <w:t xml:space="preserve">
      подпункты 2) и 8)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04"/>
    <w:bookmarkStart w:name="z1737" w:id="1605"/>
    <w:p>
      <w:pPr>
        <w:spacing w:after="0"/>
        <w:ind w:left="0"/>
        <w:jc w:val="both"/>
      </w:pPr>
      <w:r>
        <w:rPr>
          <w:rFonts w:ascii="Times New Roman"/>
          <w:b w:val="false"/>
          <w:i w:val="false"/>
          <w:color w:val="000000"/>
          <w:sz w:val="28"/>
        </w:rPr>
        <w:t>
      "2) запрашивать у банка-участника, отнесенного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отнесенного к категории неплатежеспособных банков, филиалов банков-нерезидентов Республики Казахстан, временной администрации по управлению банком (временного управляющего банком) сведения по депозитам физических лиц, а также сведения по их обязательствам в случае совпадения кредитора и должника в одном лице, в том числе составляющие банковскую и иную охраняемую законом тайну;";</w:t>
      </w:r>
    </w:p>
    <w:bookmarkEnd w:id="1605"/>
    <w:bookmarkStart w:name="z1738" w:id="1606"/>
    <w:p>
      <w:pPr>
        <w:spacing w:after="0"/>
        <w:ind w:left="0"/>
        <w:jc w:val="both"/>
      </w:pPr>
      <w:r>
        <w:rPr>
          <w:rFonts w:ascii="Times New Roman"/>
          <w:b w:val="false"/>
          <w:i w:val="false"/>
          <w:color w:val="000000"/>
          <w:sz w:val="28"/>
        </w:rPr>
        <w:t>
      "8) требовать своевременного представления от временной администрации, назначаемой в период лишения банка-участника лицензии на проведение всех банковских операций, ликвидационной комиссии принудительно ликвидируемого банка-участника (принудительно прекращающего деятельность филиала банка-нерезидента Республики Казахстан) реестра депозиторов и внесенных в него изменений по форме и в порядке, определенных органом управления организации, осуществляющей обязательное гарантирование депозитов;";</w:t>
      </w:r>
    </w:p>
    <w:bookmarkEnd w:id="1606"/>
    <w:bookmarkStart w:name="z1739" w:id="1607"/>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607"/>
    <w:bookmarkStart w:name="z1740" w:id="1608"/>
    <w:p>
      <w:pPr>
        <w:spacing w:after="0"/>
        <w:ind w:left="0"/>
        <w:jc w:val="both"/>
      </w:pPr>
      <w:r>
        <w:rPr>
          <w:rFonts w:ascii="Times New Roman"/>
          <w:b w:val="false"/>
          <w:i w:val="false"/>
          <w:color w:val="000000"/>
          <w:sz w:val="28"/>
        </w:rPr>
        <w:t>
      "6) предоставлять депозиторам информацию, предусмотренную пунктом 1 статьи 21 и пунктом 1 статьи 21-1 настоящего Закона, и проводить информационно-разъяснительную работу по вопросам функционирования системы обязательного гарантирования депозитов.</w:t>
      </w:r>
    </w:p>
    <w:bookmarkEnd w:id="1608"/>
    <w:bookmarkStart w:name="z1741" w:id="1609"/>
    <w:p>
      <w:pPr>
        <w:spacing w:after="0"/>
        <w:ind w:left="0"/>
        <w:jc w:val="both"/>
      </w:pPr>
      <w:r>
        <w:rPr>
          <w:rFonts w:ascii="Times New Roman"/>
          <w:b w:val="false"/>
          <w:i w:val="false"/>
          <w:color w:val="000000"/>
          <w:sz w:val="28"/>
        </w:rPr>
        <w:t>
      Порядок информирования депозиторов организацией, осуществляющей обязательное гарантирование депозитов, определяется органом управления организации, осуществляющей обязательное гарантирование депозитов;";</w:t>
      </w:r>
    </w:p>
    <w:bookmarkEnd w:id="1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43" w:id="1610"/>
    <w:p>
      <w:pPr>
        <w:spacing w:after="0"/>
        <w:ind w:left="0"/>
        <w:jc w:val="both"/>
      </w:pPr>
      <w:r>
        <w:rPr>
          <w:rFonts w:ascii="Times New Roman"/>
          <w:b w:val="false"/>
          <w:i w:val="false"/>
          <w:color w:val="000000"/>
          <w:sz w:val="28"/>
        </w:rPr>
        <w:t>
      "3. Организация, осуществляющая обязательное гарантирование депозитов, обеспечивает правовую защиту своих работников, включая бывших работников, в случае подачи против них исков в связи с действиями (бездействием), принятием решений в период исполнения ими обязанностей членов временных администраций и ликвидационных комиссий банков-участников.";</w:t>
      </w:r>
    </w:p>
    <w:bookmarkEnd w:id="1610"/>
    <w:bookmarkStart w:name="z1744" w:id="1611"/>
    <w:p>
      <w:pPr>
        <w:spacing w:after="0"/>
        <w:ind w:left="0"/>
        <w:jc w:val="both"/>
      </w:pPr>
      <w:r>
        <w:rPr>
          <w:rFonts w:ascii="Times New Roman"/>
          <w:b w:val="false"/>
          <w:i w:val="false"/>
          <w:color w:val="000000"/>
          <w:sz w:val="28"/>
        </w:rPr>
        <w:t xml:space="preserve">
      7)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611"/>
    <w:bookmarkStart w:name="z1745" w:id="1612"/>
    <w:p>
      <w:pPr>
        <w:spacing w:after="0"/>
        <w:ind w:left="0"/>
        <w:jc w:val="both"/>
      </w:pPr>
      <w:r>
        <w:rPr>
          <w:rFonts w:ascii="Times New Roman"/>
          <w:b w:val="false"/>
          <w:i w:val="false"/>
          <w:color w:val="000000"/>
          <w:sz w:val="28"/>
        </w:rPr>
        <w:t>
      "Глава 3. Порядок участия в системе обязательного гарантирования депозитов";</w:t>
      </w:r>
    </w:p>
    <w:bookmarkEnd w:id="1612"/>
    <w:bookmarkStart w:name="z1746" w:id="161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w:t>
      </w:r>
    </w:p>
    <w:bookmarkEnd w:id="1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748" w:id="1614"/>
    <w:p>
      <w:pPr>
        <w:spacing w:after="0"/>
        <w:ind w:left="0"/>
        <w:jc w:val="both"/>
      </w:pPr>
      <w:r>
        <w:rPr>
          <w:rFonts w:ascii="Times New Roman"/>
          <w:b w:val="false"/>
          <w:i w:val="false"/>
          <w:color w:val="000000"/>
          <w:sz w:val="28"/>
        </w:rPr>
        <w:t>
      "Статья 10. Вступление в систему обязательного гарантирования депозитов";</w:t>
      </w:r>
    </w:p>
    <w:bookmarkEnd w:id="1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750" w:id="1615"/>
    <w:p>
      <w:pPr>
        <w:spacing w:after="0"/>
        <w:ind w:left="0"/>
        <w:jc w:val="both"/>
      </w:pPr>
      <w:r>
        <w:rPr>
          <w:rFonts w:ascii="Times New Roman"/>
          <w:b w:val="false"/>
          <w:i w:val="false"/>
          <w:color w:val="000000"/>
          <w:sz w:val="28"/>
        </w:rPr>
        <w:t>
      "1. Для вступления в систему обязательного гарантирования депозитов банк (филиал банка-нерезидента Республики Казахстан) не позднее дня, следующего за днем получения лицензии уполномоченного органа на прием депозитов, открытие и ведение банковских счетов физических лиц, представляет организации, осуществляющей обязательное гарантирование депозитов, нотариально засвидетельствованную копию указанной лицензии.</w:t>
      </w:r>
    </w:p>
    <w:bookmarkEnd w:id="1615"/>
    <w:bookmarkStart w:name="z1751" w:id="1616"/>
    <w:p>
      <w:pPr>
        <w:spacing w:after="0"/>
        <w:ind w:left="0"/>
        <w:jc w:val="both"/>
      </w:pPr>
      <w:r>
        <w:rPr>
          <w:rFonts w:ascii="Times New Roman"/>
          <w:b w:val="false"/>
          <w:i w:val="false"/>
          <w:color w:val="000000"/>
          <w:sz w:val="28"/>
        </w:rPr>
        <w:t>
      2. Банк (филиал банка-нерезидента Республики Казахстан), вступающий в систему обязательного гарантирования депозитов, в день получения лицензии уполномоченного органа на прием депозитов, открытие и ведение банковских счетов физических лиц обязан присоединиться к договору присоединения путем представления организации, осуществляющей обязательное гарантирование депозитов, заявления, составленного по форме, установленной нормативными правовыми актами уполномоченного органа.</w:t>
      </w:r>
    </w:p>
    <w:bookmarkEnd w:id="1616"/>
    <w:bookmarkStart w:name="z1752" w:id="1617"/>
    <w:p>
      <w:pPr>
        <w:spacing w:after="0"/>
        <w:ind w:left="0"/>
        <w:jc w:val="both"/>
      </w:pPr>
      <w:r>
        <w:rPr>
          <w:rFonts w:ascii="Times New Roman"/>
          <w:b w:val="false"/>
          <w:i w:val="false"/>
          <w:color w:val="000000"/>
          <w:sz w:val="28"/>
        </w:rPr>
        <w:t>
      В случае непредставления банком (филиалом банка-нерезидента Республики Казахстан), вступающим в систему обязательного гарантирования депозитов, заявления о присоединении к договору присоединения организация, осуществляющая обязательное гарантирование депозитов, в течение двух рабочих дней информирует о данном факте уполномоченный орган.</w:t>
      </w:r>
    </w:p>
    <w:bookmarkEnd w:id="1617"/>
    <w:bookmarkStart w:name="z1753" w:id="1618"/>
    <w:p>
      <w:pPr>
        <w:spacing w:after="0"/>
        <w:ind w:left="0"/>
        <w:jc w:val="both"/>
      </w:pPr>
      <w:r>
        <w:rPr>
          <w:rFonts w:ascii="Times New Roman"/>
          <w:b w:val="false"/>
          <w:i w:val="false"/>
          <w:color w:val="000000"/>
          <w:sz w:val="28"/>
        </w:rPr>
        <w:t>
      3. Уполномоченный орган рассматривает вопрос о применении санкций к банку (филиалу банка-нерезидента Республики Казахстан), не представившему заявления о присоединении к договору присоединения, в соответствии с требованиями законодательства Республики Казахстан.</w:t>
      </w:r>
    </w:p>
    <w:bookmarkEnd w:id="1618"/>
    <w:bookmarkStart w:name="z1754" w:id="1619"/>
    <w:p>
      <w:pPr>
        <w:spacing w:after="0"/>
        <w:ind w:left="0"/>
        <w:jc w:val="both"/>
      </w:pPr>
      <w:r>
        <w:rPr>
          <w:rFonts w:ascii="Times New Roman"/>
          <w:b w:val="false"/>
          <w:i w:val="false"/>
          <w:color w:val="000000"/>
          <w:sz w:val="28"/>
        </w:rPr>
        <w:t>
      4. Организация, осуществляющая обязательное гарантирование депозитов, в течение двух рабочих дней со дня получения от банка (филиала банка-нерезидента Республики Казахстан) заявления о его присоединении к договору присоединения выдает ему свидетельство банка-участника.</w:t>
      </w:r>
    </w:p>
    <w:bookmarkEnd w:id="1619"/>
    <w:bookmarkStart w:name="z1755" w:id="1620"/>
    <w:p>
      <w:pPr>
        <w:spacing w:after="0"/>
        <w:ind w:left="0"/>
        <w:jc w:val="both"/>
      </w:pPr>
      <w:r>
        <w:rPr>
          <w:rFonts w:ascii="Times New Roman"/>
          <w:b w:val="false"/>
          <w:i w:val="false"/>
          <w:color w:val="000000"/>
          <w:sz w:val="28"/>
        </w:rPr>
        <w:t>
      Свидетельство банка-участника выдается в день внесения информации в реестр банков-участников системы обязательного гарантирования депозитов.</w:t>
      </w:r>
    </w:p>
    <w:bookmarkEnd w:id="1620"/>
    <w:bookmarkStart w:name="z1756" w:id="1621"/>
    <w:p>
      <w:pPr>
        <w:spacing w:after="0"/>
        <w:ind w:left="0"/>
        <w:jc w:val="both"/>
      </w:pPr>
      <w:r>
        <w:rPr>
          <w:rFonts w:ascii="Times New Roman"/>
          <w:b w:val="false"/>
          <w:i w:val="false"/>
          <w:color w:val="000000"/>
          <w:sz w:val="28"/>
        </w:rPr>
        <w:t>
      5. Банк (филиал банка-нерезидента Республики Казахстан) становится участником системы обязательного гарантирования депозитов со дня внесения информации в реестр банков-участников системы обязательного гарантирования депозитов.";</w:t>
      </w:r>
    </w:p>
    <w:bookmarkEnd w:id="1621"/>
    <w:bookmarkStart w:name="z1757" w:id="162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w:t>
      </w:r>
      <w:r>
        <w:rPr>
          <w:rFonts w:ascii="Times New Roman"/>
          <w:b w:val="false"/>
          <w:i w:val="false"/>
          <w:color w:val="000000"/>
          <w:sz w:val="28"/>
        </w:rPr>
        <w:t>:</w:t>
      </w:r>
    </w:p>
    <w:bookmarkEnd w:id="1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59" w:id="1623"/>
    <w:p>
      <w:pPr>
        <w:spacing w:after="0"/>
        <w:ind w:left="0"/>
        <w:jc w:val="both"/>
      </w:pPr>
      <w:r>
        <w:rPr>
          <w:rFonts w:ascii="Times New Roman"/>
          <w:b w:val="false"/>
          <w:i w:val="false"/>
          <w:color w:val="000000"/>
          <w:sz w:val="28"/>
        </w:rPr>
        <w:t>
      "1. Присоединение банка (филиала банка-нерезидента Республики Казахстан) к договору присоединения является обязательным условием его участия в системе обязательного гарантирования депозитов.";</w:t>
      </w:r>
    </w:p>
    <w:bookmarkEnd w:id="1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10) следующего содержания:</w:t>
      </w:r>
    </w:p>
    <w:bookmarkStart w:name="z1761" w:id="1624"/>
    <w:p>
      <w:pPr>
        <w:spacing w:after="0"/>
        <w:ind w:left="0"/>
        <w:jc w:val="both"/>
      </w:pPr>
      <w:r>
        <w:rPr>
          <w:rFonts w:ascii="Times New Roman"/>
          <w:b w:val="false"/>
          <w:i w:val="false"/>
          <w:color w:val="000000"/>
          <w:sz w:val="28"/>
        </w:rPr>
        <w:t>
      "10) обязанность банка-участника в течение пяти рабочих дней со дня получения свидетельства банка-участника заключить с организацией, осуществляющей обязательное гарантирование депозитов, соглашение, определяющее условия и порядок подключения и доступа к электронному порталу выплат.";</w:t>
      </w:r>
    </w:p>
    <w:bookmarkEnd w:id="1624"/>
    <w:bookmarkStart w:name="z1762" w:id="162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13</w:t>
      </w:r>
      <w:r>
        <w:rPr>
          <w:rFonts w:ascii="Times New Roman"/>
          <w:b w:val="false"/>
          <w:i w:val="false"/>
          <w:color w:val="000000"/>
          <w:sz w:val="28"/>
        </w:rPr>
        <w:t>:</w:t>
      </w:r>
    </w:p>
    <w:bookmarkEnd w:id="1625"/>
    <w:bookmarkStart w:name="z1763" w:id="16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26"/>
    <w:bookmarkStart w:name="z1764" w:id="1627"/>
    <w:p>
      <w:pPr>
        <w:spacing w:after="0"/>
        <w:ind w:left="0"/>
        <w:jc w:val="both"/>
      </w:pPr>
      <w:r>
        <w:rPr>
          <w:rFonts w:ascii="Times New Roman"/>
          <w:b w:val="false"/>
          <w:i w:val="false"/>
          <w:color w:val="000000"/>
          <w:sz w:val="28"/>
        </w:rPr>
        <w:t>
      подпункт 2) исключить;</w:t>
      </w:r>
    </w:p>
    <w:bookmarkEnd w:id="1627"/>
    <w:bookmarkStart w:name="z1765" w:id="1628"/>
    <w:p>
      <w:pPr>
        <w:spacing w:after="0"/>
        <w:ind w:left="0"/>
        <w:jc w:val="both"/>
      </w:pPr>
      <w:r>
        <w:rPr>
          <w:rFonts w:ascii="Times New Roman"/>
          <w:b w:val="false"/>
          <w:i w:val="false"/>
          <w:color w:val="000000"/>
          <w:sz w:val="28"/>
        </w:rPr>
        <w:t>
      дополнить частью второй следующего содержания:</w:t>
      </w:r>
    </w:p>
    <w:bookmarkEnd w:id="1628"/>
    <w:bookmarkStart w:name="z1766" w:id="1629"/>
    <w:p>
      <w:pPr>
        <w:spacing w:after="0"/>
        <w:ind w:left="0"/>
        <w:jc w:val="both"/>
      </w:pPr>
      <w:r>
        <w:rPr>
          <w:rFonts w:ascii="Times New Roman"/>
          <w:b w:val="false"/>
          <w:i w:val="false"/>
          <w:color w:val="000000"/>
          <w:sz w:val="28"/>
        </w:rPr>
        <w:t>
      "Положение подпункта 2) части первой настоящего пункта не распространяется на филиал банка-нерезидента Республики Казахстан.";</w:t>
      </w:r>
    </w:p>
    <w:bookmarkEnd w:id="1629"/>
    <w:bookmarkStart w:name="z1767" w:id="16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1769" w:id="1631"/>
    <w:p>
      <w:pPr>
        <w:spacing w:after="0"/>
        <w:ind w:left="0"/>
        <w:jc w:val="both"/>
      </w:pPr>
      <w:r>
        <w:rPr>
          <w:rFonts w:ascii="Times New Roman"/>
          <w:b w:val="false"/>
          <w:i w:val="false"/>
          <w:color w:val="000000"/>
          <w:sz w:val="28"/>
        </w:rPr>
        <w:t>
      "2) информировать клиентов о своем участии в системе обязательного гарантирования депозитов с указанием номера и даты выдачи свидетельства банка-участника, а также при заключении договора банковского счета и (или) договора банковского вклада письменно или способом, предусмотренным договором банковского счета и (или) договором банковского вклада, уведомить их по форме, утвержденной органом управления организации, осуществляющей обязательное гарантирование депозитов, о сроках и порядке выплаты гарантийного возмещения, предусмотренных настоящим Законом, в том числе о перечислении организацией, осуществляющей обязательное гарантирование депозитов, невостребованной суммы возмещения на индивидуальный пенсионный счет для учета добровольных пенсионных взносов, открытый в порядке, предусмотренном законодательством Республики Казахстан о пенсионном обеспечении;";</w:t>
      </w:r>
    </w:p>
    <w:bookmarkEnd w:id="1631"/>
    <w:bookmarkStart w:name="z1770" w:id="1632"/>
    <w:p>
      <w:pPr>
        <w:spacing w:after="0"/>
        <w:ind w:left="0"/>
        <w:jc w:val="both"/>
      </w:pPr>
      <w:r>
        <w:rPr>
          <w:rFonts w:ascii="Times New Roman"/>
          <w:b w:val="false"/>
          <w:i w:val="false"/>
          <w:color w:val="000000"/>
          <w:sz w:val="28"/>
        </w:rPr>
        <w:t>
      "5-1) в случае отнесения банка-участника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и (или) к категории неплатежеспособных банков, филиалов банков-нерезидентов Республики Казахстан представлять по запросу организации, осуществляющей обязательное гарантирование депозитов, сведения по депозитам физических лиц, а также сведения по их обязательствам в случае совпадения кредитора и должника в одном лице, в том числе составляющие банковскую и иную охраняемую законом тайну;";</w:t>
      </w:r>
    </w:p>
    <w:bookmarkEnd w:id="1632"/>
    <w:bookmarkStart w:name="z1771" w:id="1633"/>
    <w:p>
      <w:pPr>
        <w:spacing w:after="0"/>
        <w:ind w:left="0"/>
        <w:jc w:val="both"/>
      </w:pPr>
      <w:r>
        <w:rPr>
          <w:rFonts w:ascii="Times New Roman"/>
          <w:b w:val="false"/>
          <w:i w:val="false"/>
          <w:color w:val="000000"/>
          <w:sz w:val="28"/>
        </w:rPr>
        <w:t>
      дополнить подпунктом 8) следующего содержания:</w:t>
      </w:r>
    </w:p>
    <w:bookmarkEnd w:id="1633"/>
    <w:bookmarkStart w:name="z1772" w:id="1634"/>
    <w:p>
      <w:pPr>
        <w:spacing w:after="0"/>
        <w:ind w:left="0"/>
        <w:jc w:val="both"/>
      </w:pPr>
      <w:r>
        <w:rPr>
          <w:rFonts w:ascii="Times New Roman"/>
          <w:b w:val="false"/>
          <w:i w:val="false"/>
          <w:color w:val="000000"/>
          <w:sz w:val="28"/>
        </w:rPr>
        <w:t>
      "8) участвовать в проводимых организацией, осуществляющей обязательное гарантирование депозитов, процедурах по утверждению предварительного перечня банков-агентов для осуществления выплаты гарантийного возмещения в случае лишения банка-участника лицензии на проведение всех банковских операций.";</w:t>
      </w:r>
    </w:p>
    <w:bookmarkEnd w:id="1634"/>
    <w:bookmarkStart w:name="z1773" w:id="1635"/>
    <w:p>
      <w:pPr>
        <w:spacing w:after="0"/>
        <w:ind w:left="0"/>
        <w:jc w:val="both"/>
      </w:pPr>
      <w:r>
        <w:rPr>
          <w:rFonts w:ascii="Times New Roman"/>
          <w:b w:val="false"/>
          <w:i w:val="false"/>
          <w:color w:val="000000"/>
          <w:sz w:val="28"/>
        </w:rPr>
        <w:t>
      дополнить частью второй следующего содержания:</w:t>
      </w:r>
    </w:p>
    <w:bookmarkEnd w:id="1635"/>
    <w:bookmarkStart w:name="z1774" w:id="1636"/>
    <w:p>
      <w:pPr>
        <w:spacing w:after="0"/>
        <w:ind w:left="0"/>
        <w:jc w:val="both"/>
      </w:pPr>
      <w:r>
        <w:rPr>
          <w:rFonts w:ascii="Times New Roman"/>
          <w:b w:val="false"/>
          <w:i w:val="false"/>
          <w:color w:val="000000"/>
          <w:sz w:val="28"/>
        </w:rPr>
        <w:t>
      "Положение подпункта 8) части первой настоящего пункта не распространяется на филиал банка-нерезидента Республики Казахстан.";</w:t>
      </w:r>
    </w:p>
    <w:bookmarkEnd w:id="1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76" w:id="1637"/>
    <w:p>
      <w:pPr>
        <w:spacing w:after="0"/>
        <w:ind w:left="0"/>
        <w:jc w:val="both"/>
      </w:pPr>
      <w:r>
        <w:rPr>
          <w:rFonts w:ascii="Times New Roman"/>
          <w:b w:val="false"/>
          <w:i w:val="false"/>
          <w:color w:val="000000"/>
          <w:sz w:val="28"/>
        </w:rPr>
        <w:t>
      "3. Временная администрация, назначаемая в период лишения банка-участника лицензии на проведение всех банковских операций (ликвидационная комиссия принудительно прекращающего деятельность филиала банка-нерезидента Республики Казахстан), обязана в течение двадцати пяти рабочих дней с даты лишения банка-участника лицензии на проведение всех банковских операций представить организации, осуществляющей обязательное гарантирование депозитов, реестр депозиторов, составленный на дату лишения банка-участника лицензии на проведение всех банковских операций, по форме и в порядке, определенных органом управления организации, осуществляющей обязательное гарантирование депозитов.</w:t>
      </w:r>
    </w:p>
    <w:bookmarkEnd w:id="1637"/>
    <w:bookmarkStart w:name="z1777" w:id="1638"/>
    <w:p>
      <w:pPr>
        <w:spacing w:after="0"/>
        <w:ind w:left="0"/>
        <w:jc w:val="both"/>
      </w:pPr>
      <w:r>
        <w:rPr>
          <w:rFonts w:ascii="Times New Roman"/>
          <w:b w:val="false"/>
          <w:i w:val="false"/>
          <w:color w:val="000000"/>
          <w:sz w:val="28"/>
        </w:rPr>
        <w:t>
      Для целей выплаты гарантийного возмещения в соответствии с требованиями настоящего Закона сбор и обработка персональных данных депозиторов банка-участника, лишенного лицензии на проведение всех банковских операций, осуществляются организацией, осуществляющей обязательное гарантирование депозитов, без согласия субъектов персональных данных или их законных представителей.</w:t>
      </w:r>
    </w:p>
    <w:bookmarkEnd w:id="1638"/>
    <w:bookmarkStart w:name="z1778" w:id="1639"/>
    <w:p>
      <w:pPr>
        <w:spacing w:after="0"/>
        <w:ind w:left="0"/>
        <w:jc w:val="both"/>
      </w:pPr>
      <w:r>
        <w:rPr>
          <w:rFonts w:ascii="Times New Roman"/>
          <w:b w:val="false"/>
          <w:i w:val="false"/>
          <w:color w:val="000000"/>
          <w:sz w:val="28"/>
        </w:rPr>
        <w:t>
      При этом обработка и защита персональных данных депозиторов банка-участника, лишенного лицензии на проведение всех банковских операций, осуществляются организацией, осуществляющей обязательное гарантирование депозитов, в соответствии с законодательством Республики Казахстан о персональных данных и их защите.";</w:t>
      </w:r>
    </w:p>
    <w:bookmarkEnd w:id="1639"/>
    <w:bookmarkStart w:name="z1779" w:id="16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p>
    <w:bookmarkEnd w:id="1640"/>
    <w:bookmarkStart w:name="z1780" w:id="1641"/>
    <w:p>
      <w:pPr>
        <w:spacing w:after="0"/>
        <w:ind w:left="0"/>
        <w:jc w:val="both"/>
      </w:pPr>
      <w:r>
        <w:rPr>
          <w:rFonts w:ascii="Times New Roman"/>
          <w:b w:val="false"/>
          <w:i w:val="false"/>
          <w:color w:val="000000"/>
          <w:sz w:val="28"/>
        </w:rPr>
        <w:t>
      "1. Банк-участник в письменной форме уведомляет организацию, осуществляющую обязательное гарантирование депозитов, об изменении своего наименования в течение пяти рабочих дней со дня получения им справки о государственной перерегистрации (об учетной перерегистрации).";</w:t>
      </w:r>
    </w:p>
    <w:bookmarkEnd w:id="1641"/>
    <w:bookmarkStart w:name="z1781" w:id="164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15</w:t>
      </w:r>
      <w:r>
        <w:rPr>
          <w:rFonts w:ascii="Times New Roman"/>
          <w:b w:val="false"/>
          <w:i w:val="false"/>
          <w:color w:val="000000"/>
          <w:sz w:val="28"/>
        </w:rPr>
        <w:t>:</w:t>
      </w:r>
    </w:p>
    <w:bookmarkEnd w:id="1642"/>
    <w:bookmarkStart w:name="z1782" w:id="164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43"/>
    <w:bookmarkStart w:name="z1783" w:id="1644"/>
    <w:p>
      <w:pPr>
        <w:spacing w:after="0"/>
        <w:ind w:left="0"/>
        <w:jc w:val="both"/>
      </w:pPr>
      <w:r>
        <w:rPr>
          <w:rFonts w:ascii="Times New Roman"/>
          <w:b w:val="false"/>
          <w:i w:val="false"/>
          <w:color w:val="000000"/>
          <w:sz w:val="28"/>
        </w:rPr>
        <w:t>
      "2) прекращение деятельности банка-участника путем реорганизации, ликвидации или прекращение деятельности филиала банка-нерезидента Республики Казахстан;";</w:t>
      </w:r>
    </w:p>
    <w:bookmarkEnd w:id="1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3-2) следующего содержания:</w:t>
      </w:r>
    </w:p>
    <w:bookmarkStart w:name="z1785" w:id="1645"/>
    <w:p>
      <w:pPr>
        <w:spacing w:after="0"/>
        <w:ind w:left="0"/>
        <w:jc w:val="both"/>
      </w:pPr>
      <w:r>
        <w:rPr>
          <w:rFonts w:ascii="Times New Roman"/>
          <w:b w:val="false"/>
          <w:i w:val="false"/>
          <w:color w:val="000000"/>
          <w:sz w:val="28"/>
        </w:rPr>
        <w:t>
      "3-2) при добровольном прекращении деятельности филиала банка-нерезидента Республики Казахстан – со дня получения разрешения уполномоченного органа на добровольное прекращение деятельности филиала банка-нерезидента Республики Казахстан;";</w:t>
      </w:r>
    </w:p>
    <w:bookmarkEnd w:id="1645"/>
    <w:bookmarkStart w:name="z1786" w:id="1646"/>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646"/>
    <w:bookmarkStart w:name="z1787" w:id="1647"/>
    <w:p>
      <w:pPr>
        <w:spacing w:after="0"/>
        <w:ind w:left="0"/>
        <w:jc w:val="both"/>
      </w:pPr>
      <w:r>
        <w:rPr>
          <w:rFonts w:ascii="Times New Roman"/>
          <w:b w:val="false"/>
          <w:i w:val="false"/>
          <w:color w:val="000000"/>
          <w:sz w:val="28"/>
        </w:rPr>
        <w:t xml:space="preserve">
      "При исключении банка-участника из системы обязательного гарантирования депозитов по основаниям лишения уполномоченным органом лицензии на прием депозитов, открытие и ведение банковских счетов физических лиц, добровольной реорганизации, а также по основанию, предусмотренному подпунктом 5) </w:t>
      </w:r>
      <w:r>
        <w:rPr>
          <w:rFonts w:ascii="Times New Roman"/>
          <w:b w:val="false"/>
          <w:i w:val="false"/>
          <w:color w:val="000000"/>
          <w:sz w:val="28"/>
        </w:rPr>
        <w:t>пункта 2</w:t>
      </w:r>
      <w:r>
        <w:rPr>
          <w:rFonts w:ascii="Times New Roman"/>
          <w:b w:val="false"/>
          <w:i w:val="false"/>
          <w:color w:val="000000"/>
          <w:sz w:val="28"/>
        </w:rPr>
        <w:t xml:space="preserve"> настоящей статьи, банк (филиал банка-нерезидента Республики Казахстан), исключенный из системы, в течение трех месяцев со дня его исключения обязан возвратить депозиты физических лиц путем их прямой выплаты либо путем их перевода другому банку-участнику с учетом требований законодательства Республики Казахстан.</w:t>
      </w:r>
    </w:p>
    <w:bookmarkEnd w:id="1647"/>
    <w:bookmarkStart w:name="z1788" w:id="1648"/>
    <w:p>
      <w:pPr>
        <w:spacing w:after="0"/>
        <w:ind w:left="0"/>
        <w:jc w:val="both"/>
      </w:pPr>
      <w:r>
        <w:rPr>
          <w:rFonts w:ascii="Times New Roman"/>
          <w:b w:val="false"/>
          <w:i w:val="false"/>
          <w:color w:val="000000"/>
          <w:sz w:val="28"/>
        </w:rPr>
        <w:t xml:space="preserve">
      При исключении банка-участника из системы обязательного гарантирования депозитов по основаниям, указанным в подпунктах 2) и 4) </w:t>
      </w:r>
      <w:r>
        <w:rPr>
          <w:rFonts w:ascii="Times New Roman"/>
          <w:b w:val="false"/>
          <w:i w:val="false"/>
          <w:color w:val="000000"/>
          <w:sz w:val="28"/>
        </w:rPr>
        <w:t>пункта 2</w:t>
      </w:r>
      <w:r>
        <w:rPr>
          <w:rFonts w:ascii="Times New Roman"/>
          <w:b w:val="false"/>
          <w:i w:val="false"/>
          <w:color w:val="000000"/>
          <w:sz w:val="28"/>
        </w:rPr>
        <w:t xml:space="preserve"> настоящей статьи, банк (филиал банка-нерезидента Республики Казахстан), исключенный из системы, обязан возвратить депозиты в соответствии с требованиями законодательства Республики Казахстан.";</w:t>
      </w:r>
    </w:p>
    <w:bookmarkEnd w:id="1648"/>
    <w:bookmarkStart w:name="z1789" w:id="16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3 следующего содержания:</w:t>
      </w:r>
    </w:p>
    <w:bookmarkEnd w:id="1649"/>
    <w:bookmarkStart w:name="z1790" w:id="1650"/>
    <w:p>
      <w:pPr>
        <w:spacing w:after="0"/>
        <w:ind w:left="0"/>
        <w:jc w:val="both"/>
      </w:pPr>
      <w:r>
        <w:rPr>
          <w:rFonts w:ascii="Times New Roman"/>
          <w:b w:val="false"/>
          <w:i w:val="false"/>
          <w:color w:val="000000"/>
          <w:sz w:val="28"/>
        </w:rPr>
        <w:t>
      "3. В случае, если банк-участник, лишенный лицензии на проведение всех банковских операций, выступал по отношению к депозитору в качестве кредитора, размер гарантийного возмещения определяется на дату лишения банка-участника лицензии на проведение всех банковских операций исходя из суммы разницы, образовавшейся в результате зачета суммы гарантируемого депозита и суммы встречных требований указанного банка-участника.";</w:t>
      </w:r>
    </w:p>
    <w:bookmarkEnd w:id="1650"/>
    <w:bookmarkStart w:name="z1791" w:id="165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w:t>
      </w:r>
      <w:r>
        <w:rPr>
          <w:rFonts w:ascii="Times New Roman"/>
          <w:b w:val="false"/>
          <w:i w:val="false"/>
          <w:color w:val="000000"/>
          <w:sz w:val="28"/>
        </w:rPr>
        <w:t xml:space="preserve"> статьи 19 слова "размере и порядке, установленных" заменить словами "размере, порядке и сроки, установленные";</w:t>
      </w:r>
    </w:p>
    <w:bookmarkEnd w:id="1651"/>
    <w:bookmarkStart w:name="z1792" w:id="165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1652"/>
    <w:bookmarkStart w:name="z1793" w:id="1653"/>
    <w:p>
      <w:pPr>
        <w:spacing w:after="0"/>
        <w:ind w:left="0"/>
        <w:jc w:val="both"/>
      </w:pPr>
      <w:r>
        <w:rPr>
          <w:rFonts w:ascii="Times New Roman"/>
          <w:b w:val="false"/>
          <w:i w:val="false"/>
          <w:color w:val="000000"/>
          <w:sz w:val="28"/>
        </w:rPr>
        <w:t>
      "Статья 20. Выплата гарантийного возмещения через банки-агенты</w:t>
      </w:r>
    </w:p>
    <w:bookmarkEnd w:id="1653"/>
    <w:bookmarkStart w:name="z1794" w:id="1654"/>
    <w:p>
      <w:pPr>
        <w:spacing w:after="0"/>
        <w:ind w:left="0"/>
        <w:jc w:val="both"/>
      </w:pPr>
      <w:r>
        <w:rPr>
          <w:rFonts w:ascii="Times New Roman"/>
          <w:b w:val="false"/>
          <w:i w:val="false"/>
          <w:color w:val="000000"/>
          <w:sz w:val="28"/>
        </w:rPr>
        <w:t>
      Выплата гарантийного возмещения производится организацией, осуществляющей обязательное гарантирование депозитов, через банки-агенты, выбранные из предварительного перечня банков-агентов для осуществления выплаты гарантийного возмещения.</w:t>
      </w:r>
    </w:p>
    <w:bookmarkEnd w:id="1654"/>
    <w:bookmarkStart w:name="z1795" w:id="1655"/>
    <w:p>
      <w:pPr>
        <w:spacing w:after="0"/>
        <w:ind w:left="0"/>
        <w:jc w:val="both"/>
      </w:pPr>
      <w:r>
        <w:rPr>
          <w:rFonts w:ascii="Times New Roman"/>
          <w:b w:val="false"/>
          <w:i w:val="false"/>
          <w:color w:val="000000"/>
          <w:sz w:val="28"/>
        </w:rPr>
        <w:t>
      Банки-агенты, соответствующие требованиям, предъявляемым организацией, осуществляющей обязательное гарантирование депозитов, на дату лишения банка-участника лицензии на проведение всех банковских операций, обязаны заключить с организацией, осуществляющей обязательное гарантирование депозитов, соглашение о выплате гарантийного возмещения.</w:t>
      </w:r>
    </w:p>
    <w:bookmarkEnd w:id="1655"/>
    <w:bookmarkStart w:name="z1796" w:id="1656"/>
    <w:p>
      <w:pPr>
        <w:spacing w:after="0"/>
        <w:ind w:left="0"/>
        <w:jc w:val="both"/>
      </w:pPr>
      <w:r>
        <w:rPr>
          <w:rFonts w:ascii="Times New Roman"/>
          <w:b w:val="false"/>
          <w:i w:val="false"/>
          <w:color w:val="000000"/>
          <w:sz w:val="28"/>
        </w:rPr>
        <w:t>
      Условия и порядок перечисления банку-агенту суммы гарантийного возмещения и расходов, связанных с выполнением процедур по выплате гарантийного возмещения депозиторам, определяются соглашением о выплате гарантийного возмещения, заключенным с организацией, осуществляющей обязательное гарантирование депозитов.";</w:t>
      </w:r>
    </w:p>
    <w:bookmarkEnd w:id="1656"/>
    <w:bookmarkStart w:name="z1797" w:id="165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21</w:t>
      </w:r>
      <w:r>
        <w:rPr>
          <w:rFonts w:ascii="Times New Roman"/>
          <w:b w:val="false"/>
          <w:i w:val="false"/>
          <w:color w:val="000000"/>
          <w:sz w:val="28"/>
        </w:rPr>
        <w:t>:</w:t>
      </w:r>
    </w:p>
    <w:bookmarkEnd w:id="1657"/>
    <w:bookmarkStart w:name="z1798" w:id="16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58"/>
    <w:bookmarkStart w:name="z1799" w:id="1659"/>
    <w:p>
      <w:pPr>
        <w:spacing w:after="0"/>
        <w:ind w:left="0"/>
        <w:jc w:val="both"/>
      </w:pPr>
      <w:r>
        <w:rPr>
          <w:rFonts w:ascii="Times New Roman"/>
          <w:b w:val="false"/>
          <w:i w:val="false"/>
          <w:color w:val="000000"/>
          <w:sz w:val="28"/>
        </w:rPr>
        <w:t>
      часть первую изложить в следующей редакции:</w:t>
      </w:r>
    </w:p>
    <w:bookmarkEnd w:id="1659"/>
    <w:bookmarkStart w:name="z1800" w:id="1660"/>
    <w:p>
      <w:pPr>
        <w:spacing w:after="0"/>
        <w:ind w:left="0"/>
        <w:jc w:val="both"/>
      </w:pPr>
      <w:r>
        <w:rPr>
          <w:rFonts w:ascii="Times New Roman"/>
          <w:b w:val="false"/>
          <w:i w:val="false"/>
          <w:color w:val="000000"/>
          <w:sz w:val="28"/>
        </w:rPr>
        <w:t xml:space="preserve">
      "1. Организация, осуществляющая обязательное гарантирование депозитов, в течение тридцати рабочих дней с даты лишения банка-участника лицензии на проведение всех банковских операций информирует депозиторов путем публикации в периодических печатных изданиях, распространяемых на всей территории Республики Казахстан, а также путем размещения на своем интернет-ресурсе информации на казахском и русском языках о дате начала выплаты гарантийного возмещения с указанием перечня банков-агентов, осуществляющих выплату гарантийного возмещения, периоде и местах выплаты либо отсрочке начала выплаты гарантийного возмещения в случае, предусмотренном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w:t>
      </w:r>
    </w:p>
    <w:bookmarkEnd w:id="1660"/>
    <w:bookmarkStart w:name="z1801" w:id="1661"/>
    <w:p>
      <w:pPr>
        <w:spacing w:after="0"/>
        <w:ind w:left="0"/>
        <w:jc w:val="both"/>
      </w:pPr>
      <w:r>
        <w:rPr>
          <w:rFonts w:ascii="Times New Roman"/>
          <w:b w:val="false"/>
          <w:i w:val="false"/>
          <w:color w:val="000000"/>
          <w:sz w:val="28"/>
        </w:rPr>
        <w:t>
      в части третьей:</w:t>
      </w:r>
    </w:p>
    <w:bookmarkEnd w:id="1661"/>
    <w:bookmarkStart w:name="z1802" w:id="1662"/>
    <w:p>
      <w:pPr>
        <w:spacing w:after="0"/>
        <w:ind w:left="0"/>
        <w:jc w:val="both"/>
      </w:pPr>
      <w:r>
        <w:rPr>
          <w:rFonts w:ascii="Times New Roman"/>
          <w:b w:val="false"/>
          <w:i w:val="false"/>
          <w:color w:val="000000"/>
          <w:sz w:val="28"/>
        </w:rPr>
        <w:t>
      слова "месте (местах)" заменить словом "местах";</w:t>
      </w:r>
    </w:p>
    <w:bookmarkEnd w:id="1662"/>
    <w:bookmarkStart w:name="z1803" w:id="1663"/>
    <w:p>
      <w:pPr>
        <w:spacing w:after="0"/>
        <w:ind w:left="0"/>
        <w:jc w:val="both"/>
      </w:pPr>
      <w:r>
        <w:rPr>
          <w:rFonts w:ascii="Times New Roman"/>
          <w:b w:val="false"/>
          <w:i w:val="false"/>
          <w:color w:val="000000"/>
          <w:sz w:val="28"/>
        </w:rPr>
        <w:t>
      слова "на государственном" заменить словами "а также путем размещения на своем интернет-ресурсе на казахском";</w:t>
      </w:r>
    </w:p>
    <w:bookmarkEnd w:id="1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805" w:id="1664"/>
    <w:p>
      <w:pPr>
        <w:spacing w:after="0"/>
        <w:ind w:left="0"/>
        <w:jc w:val="both"/>
      </w:pPr>
      <w:r>
        <w:rPr>
          <w:rFonts w:ascii="Times New Roman"/>
          <w:b w:val="false"/>
          <w:i w:val="false"/>
          <w:color w:val="000000"/>
          <w:sz w:val="28"/>
        </w:rPr>
        <w:t>
      "2. Для получения гарантийного возмещения депозитор вправе в течение одного года с даты начала выплаты гарантийного возмещения подать заявление на выплату гарантийного возмещения в:</w:t>
      </w:r>
    </w:p>
    <w:bookmarkEnd w:id="1664"/>
    <w:bookmarkStart w:name="z1806" w:id="1665"/>
    <w:p>
      <w:pPr>
        <w:spacing w:after="0"/>
        <w:ind w:left="0"/>
        <w:jc w:val="both"/>
      </w:pPr>
      <w:r>
        <w:rPr>
          <w:rFonts w:ascii="Times New Roman"/>
          <w:b w:val="false"/>
          <w:i w:val="false"/>
          <w:color w:val="000000"/>
          <w:sz w:val="28"/>
        </w:rPr>
        <w:t>
      организацию, осуществляющую обязательное гарантирование депозитов, в электронной форме через электронный портал выплат либо веб-портал "электронного правительства";</w:t>
      </w:r>
    </w:p>
    <w:bookmarkEnd w:id="1665"/>
    <w:bookmarkStart w:name="z1807" w:id="1666"/>
    <w:p>
      <w:pPr>
        <w:spacing w:after="0"/>
        <w:ind w:left="0"/>
        <w:jc w:val="both"/>
      </w:pPr>
      <w:r>
        <w:rPr>
          <w:rFonts w:ascii="Times New Roman"/>
          <w:b w:val="false"/>
          <w:i w:val="false"/>
          <w:color w:val="000000"/>
          <w:sz w:val="28"/>
        </w:rPr>
        <w:t xml:space="preserve">
      банк-агент, выбранный из перечня банков-агентов,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21 настоящего Закона, на бумажном носителе.</w:t>
      </w:r>
    </w:p>
    <w:bookmarkEnd w:id="1666"/>
    <w:bookmarkStart w:name="z1808" w:id="1667"/>
    <w:p>
      <w:pPr>
        <w:spacing w:after="0"/>
        <w:ind w:left="0"/>
        <w:jc w:val="both"/>
      </w:pPr>
      <w:r>
        <w:rPr>
          <w:rFonts w:ascii="Times New Roman"/>
          <w:b w:val="false"/>
          <w:i w:val="false"/>
          <w:color w:val="000000"/>
          <w:sz w:val="28"/>
        </w:rPr>
        <w:t>
      3. При подтверждении права требования депозитора к банку-участнику, лишенному лицензии на проведение всех банковских операций, выплата гарантийного возмещения производится не позднее пяти рабочих дней со дня поступления заявления на выплату гарантийного возмещения и подтверждающих документов.</w:t>
      </w:r>
    </w:p>
    <w:bookmarkEnd w:id="1667"/>
    <w:bookmarkStart w:name="z1809" w:id="1668"/>
    <w:p>
      <w:pPr>
        <w:spacing w:after="0"/>
        <w:ind w:left="0"/>
        <w:jc w:val="both"/>
      </w:pPr>
      <w:r>
        <w:rPr>
          <w:rFonts w:ascii="Times New Roman"/>
          <w:b w:val="false"/>
          <w:i w:val="false"/>
          <w:color w:val="000000"/>
          <w:sz w:val="28"/>
        </w:rPr>
        <w:t>
      4. Порядок выплаты гарантийного возмещения депозиторам, а также подключения и доступа банков-участников, временной администрации, назначаемой в период лишения банка-участника лицензии на проведение всех банковских операций, и ликвидационной комиссии принудительно ликвидируемого банка-участника (принудительно прекращающего деятельность филиала банка-нерезидента Республики Казахстан) к электронному порталу выплат определяется органом управления организации, осуществляющей обязательное гарантирование депозитов.";</w:t>
      </w:r>
    </w:p>
    <w:bookmarkEnd w:id="1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811" w:id="1669"/>
    <w:p>
      <w:pPr>
        <w:spacing w:after="0"/>
        <w:ind w:left="0"/>
        <w:jc w:val="both"/>
      </w:pPr>
      <w:r>
        <w:rPr>
          <w:rFonts w:ascii="Times New Roman"/>
          <w:b w:val="false"/>
          <w:i w:val="false"/>
          <w:color w:val="000000"/>
          <w:sz w:val="28"/>
        </w:rPr>
        <w:t>
      17) дополнить статьей 21-1 следующего содержания:</w:t>
      </w:r>
    </w:p>
    <w:bookmarkEnd w:id="1669"/>
    <w:bookmarkStart w:name="z1812" w:id="1670"/>
    <w:p>
      <w:pPr>
        <w:spacing w:after="0"/>
        <w:ind w:left="0"/>
        <w:jc w:val="both"/>
      </w:pPr>
      <w:r>
        <w:rPr>
          <w:rFonts w:ascii="Times New Roman"/>
          <w:b w:val="false"/>
          <w:i w:val="false"/>
          <w:color w:val="000000"/>
          <w:sz w:val="28"/>
        </w:rPr>
        <w:t>
      "Статья 21-1. Невостребованная сумма гарантийного возмещения</w:t>
      </w:r>
    </w:p>
    <w:bookmarkEnd w:id="1670"/>
    <w:bookmarkStart w:name="z1813" w:id="1671"/>
    <w:p>
      <w:pPr>
        <w:spacing w:after="0"/>
        <w:ind w:left="0"/>
        <w:jc w:val="both"/>
      </w:pPr>
      <w:r>
        <w:rPr>
          <w:rFonts w:ascii="Times New Roman"/>
          <w:b w:val="false"/>
          <w:i w:val="false"/>
          <w:color w:val="000000"/>
          <w:sz w:val="28"/>
        </w:rPr>
        <w:t xml:space="preserve">
      1. Организация, осуществляющая обязательное гарантирование депозитов, за тридцать рабочих дней до истечения срока выплаты гарантийного возмещения,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 информирует путем публикации в периодических печатных изданиях, распространяемых на всей территории Республики Казахстан, а также размещения на своем интернет-ресурсе информации на казахском и русском языках о:</w:t>
      </w:r>
    </w:p>
    <w:bookmarkEnd w:id="1671"/>
    <w:bookmarkStart w:name="z1814" w:id="1672"/>
    <w:p>
      <w:pPr>
        <w:spacing w:after="0"/>
        <w:ind w:left="0"/>
        <w:jc w:val="both"/>
      </w:pPr>
      <w:r>
        <w:rPr>
          <w:rFonts w:ascii="Times New Roman"/>
          <w:b w:val="false"/>
          <w:i w:val="false"/>
          <w:color w:val="000000"/>
          <w:sz w:val="28"/>
        </w:rPr>
        <w:t>
      дате завершения срока выплаты гарантийного возмещения;</w:t>
      </w:r>
    </w:p>
    <w:bookmarkEnd w:id="1672"/>
    <w:bookmarkStart w:name="z1815" w:id="1673"/>
    <w:p>
      <w:pPr>
        <w:spacing w:after="0"/>
        <w:ind w:left="0"/>
        <w:jc w:val="both"/>
      </w:pPr>
      <w:r>
        <w:rPr>
          <w:rFonts w:ascii="Times New Roman"/>
          <w:b w:val="false"/>
          <w:i w:val="false"/>
          <w:color w:val="000000"/>
          <w:sz w:val="28"/>
        </w:rPr>
        <w:t>
      перечислении в единый накопительный пенсионный фонд невостребованной суммы гарантийного возмещения при наличии условий, предусмотренных пунктом 2 настоящей статьи.</w:t>
      </w:r>
    </w:p>
    <w:bookmarkEnd w:id="1673"/>
    <w:bookmarkStart w:name="z1816" w:id="1674"/>
    <w:p>
      <w:pPr>
        <w:spacing w:after="0"/>
        <w:ind w:left="0"/>
        <w:jc w:val="both"/>
      </w:pPr>
      <w:r>
        <w:rPr>
          <w:rFonts w:ascii="Times New Roman"/>
          <w:b w:val="false"/>
          <w:i w:val="false"/>
          <w:color w:val="000000"/>
          <w:sz w:val="28"/>
        </w:rPr>
        <w:t xml:space="preserve">
      При этом организация, осуществляющая обязательное гарантирование депозитов, до истечения срока выплаты гарантийного возмещения,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 использует предусмотренные законодательством Республики Казахстан иные способы и формы предоставления информации депозиторам, не обратившимся за выплатой гарантийного возмещения, в порядке, определенном органом управления организации, осуществляющей обязательное гарантирование депозитов.</w:t>
      </w:r>
    </w:p>
    <w:bookmarkEnd w:id="1674"/>
    <w:bookmarkStart w:name="z1817" w:id="1675"/>
    <w:p>
      <w:pPr>
        <w:spacing w:after="0"/>
        <w:ind w:left="0"/>
        <w:jc w:val="both"/>
      </w:pPr>
      <w:r>
        <w:rPr>
          <w:rFonts w:ascii="Times New Roman"/>
          <w:b w:val="false"/>
          <w:i w:val="false"/>
          <w:color w:val="000000"/>
          <w:sz w:val="28"/>
        </w:rPr>
        <w:t xml:space="preserve">
      В случае необращения депозитора за выплатой гарантийного возмещения до завершения срока выплаты гарантийного возмещения,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 невостребованная сумма гарантийного возмещения перечисляется организацией, осуществляющей обязательное гарантирование депозитов на индивидуальный пенсионный счет для учета добровольных пенсионных взносов, открытый на имя депозитора в порядке, предусмотренном законодательством Республики Казахстан о пенсионном обеспечении.</w:t>
      </w:r>
    </w:p>
    <w:bookmarkEnd w:id="1675"/>
    <w:bookmarkStart w:name="z1818" w:id="1676"/>
    <w:p>
      <w:pPr>
        <w:spacing w:after="0"/>
        <w:ind w:left="0"/>
        <w:jc w:val="both"/>
      </w:pPr>
      <w:r>
        <w:rPr>
          <w:rFonts w:ascii="Times New Roman"/>
          <w:b w:val="false"/>
          <w:i w:val="false"/>
          <w:color w:val="000000"/>
          <w:sz w:val="28"/>
        </w:rPr>
        <w:t xml:space="preserve">
      2. Организация, осуществляющая обязательное гарантирование депозитов, в течение тридцати календарных дней после истечения срока выплаты гарантийного возмещения,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 осуществляет перечисление невостребованной суммы гарантийного возмещения на индивидуальный пенсионный счет для учета добровольных пенсионных взносов, открытый на имя депозитора в порядке, предусмотренном законодательством Республики Казахстан о пенсионном обеспечении, при условии:</w:t>
      </w:r>
    </w:p>
    <w:bookmarkEnd w:id="1676"/>
    <w:bookmarkStart w:name="z1819" w:id="1677"/>
    <w:p>
      <w:pPr>
        <w:spacing w:after="0"/>
        <w:ind w:left="0"/>
        <w:jc w:val="both"/>
      </w:pPr>
      <w:r>
        <w:rPr>
          <w:rFonts w:ascii="Times New Roman"/>
          <w:b w:val="false"/>
          <w:i w:val="false"/>
          <w:color w:val="000000"/>
          <w:sz w:val="28"/>
        </w:rPr>
        <w:t>
      соответствия персональных данных депозитора (индивидуальный идентификационный номер, фамилия, имя, отчество (если оно указано в документе, удостоверяющем личность), дата рождения), содержащихся в реестре депозиторов, персональным данным физического лица (индивидуальный идентификационный номер, фамилия, имя, отчество (если оно указано в документе, удостоверяющем личность), дата рождения), содержащимся в единой системе регистрации и хранения информации о физических лицах, а также наличия действующего документа, удостоверяющего личность депозитора;</w:t>
      </w:r>
    </w:p>
    <w:bookmarkEnd w:id="1677"/>
    <w:bookmarkStart w:name="z1820" w:id="1678"/>
    <w:p>
      <w:pPr>
        <w:spacing w:after="0"/>
        <w:ind w:left="0"/>
        <w:jc w:val="both"/>
      </w:pPr>
      <w:r>
        <w:rPr>
          <w:rFonts w:ascii="Times New Roman"/>
          <w:b w:val="false"/>
          <w:i w:val="false"/>
          <w:color w:val="000000"/>
          <w:sz w:val="28"/>
        </w:rPr>
        <w:t>
      наличия у депозитора в едином накопительном пенсионном фонде индивидуального пенсионного счета с пенсионными накоплениями за счет обязательных пенсионных взносов и (или) обязательных профессиональных пенсионных взносов и (или) добровольных пенсионных взносов.</w:t>
      </w:r>
    </w:p>
    <w:bookmarkEnd w:id="1678"/>
    <w:bookmarkStart w:name="z1821" w:id="1679"/>
    <w:p>
      <w:pPr>
        <w:spacing w:after="0"/>
        <w:ind w:left="0"/>
        <w:jc w:val="both"/>
      </w:pPr>
      <w:r>
        <w:rPr>
          <w:rFonts w:ascii="Times New Roman"/>
          <w:b w:val="false"/>
          <w:i w:val="false"/>
          <w:color w:val="000000"/>
          <w:sz w:val="28"/>
        </w:rPr>
        <w:t>
      3. Взаимодействие организации, осуществляющей обязательное гарантирование депозитов, и единого накопительного пенсионного фонда осуществляется на основании соглашения, которое должно содержать:</w:t>
      </w:r>
    </w:p>
    <w:bookmarkEnd w:id="1679"/>
    <w:bookmarkStart w:name="z1822" w:id="1680"/>
    <w:p>
      <w:pPr>
        <w:spacing w:after="0"/>
        <w:ind w:left="0"/>
        <w:jc w:val="both"/>
      </w:pPr>
      <w:r>
        <w:rPr>
          <w:rFonts w:ascii="Times New Roman"/>
          <w:b w:val="false"/>
          <w:i w:val="false"/>
          <w:color w:val="000000"/>
          <w:sz w:val="28"/>
        </w:rPr>
        <w:t>
      1) порядок и сроки обмена информацией между организацией, осуществляющей обязательное гарантирование депозитов, и единым накопительным пенсионным фондом;</w:t>
      </w:r>
    </w:p>
    <w:bookmarkEnd w:id="1680"/>
    <w:bookmarkStart w:name="z1823" w:id="1681"/>
    <w:p>
      <w:pPr>
        <w:spacing w:after="0"/>
        <w:ind w:left="0"/>
        <w:jc w:val="both"/>
      </w:pPr>
      <w:r>
        <w:rPr>
          <w:rFonts w:ascii="Times New Roman"/>
          <w:b w:val="false"/>
          <w:i w:val="false"/>
          <w:color w:val="000000"/>
          <w:sz w:val="28"/>
        </w:rPr>
        <w:t>
      2) порядок, сроки и условия перечисления невостребованной суммы гарантийного возмещения на индивидуальный пенсионный счет для учета добровольных пенсионных взносов, открытый на имя депозитора в порядке, предусмотренном законодательством Республики Казахстан о пенсионном обеспечении, а также возврата единым накопительным пенсионным фондом невостребованной суммы гарантийного возмещения в организацию, осуществляющую обязательное гарантирование депозитов.</w:t>
      </w:r>
    </w:p>
    <w:bookmarkEnd w:id="1681"/>
    <w:bookmarkStart w:name="z1824" w:id="1682"/>
    <w:p>
      <w:pPr>
        <w:spacing w:after="0"/>
        <w:ind w:left="0"/>
        <w:jc w:val="both"/>
      </w:pPr>
      <w:r>
        <w:rPr>
          <w:rFonts w:ascii="Times New Roman"/>
          <w:b w:val="false"/>
          <w:i w:val="false"/>
          <w:color w:val="000000"/>
          <w:sz w:val="28"/>
        </w:rPr>
        <w:t xml:space="preserve">
      4. Заявление на выплату гарантийного возмещения, поданное по истечении срока,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 подлежит рассмотрению организацией, осуществляющей обязательное гарантирование депозитов, при наличии одного из следующих обстоятельств, препятствовавших подаче заявления на выплату гарантийного возмещения, в период срока,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w:t>
      </w:r>
    </w:p>
    <w:bookmarkEnd w:id="1682"/>
    <w:bookmarkStart w:name="z1825" w:id="1683"/>
    <w:p>
      <w:pPr>
        <w:spacing w:after="0"/>
        <w:ind w:left="0"/>
        <w:jc w:val="both"/>
      </w:pPr>
      <w:r>
        <w:rPr>
          <w:rFonts w:ascii="Times New Roman"/>
          <w:b w:val="false"/>
          <w:i w:val="false"/>
          <w:color w:val="000000"/>
          <w:sz w:val="28"/>
        </w:rPr>
        <w:t xml:space="preserve">
      поступление депозитора на воинскую службу; </w:t>
      </w:r>
    </w:p>
    <w:bookmarkEnd w:id="1683"/>
    <w:bookmarkStart w:name="z1826" w:id="1684"/>
    <w:p>
      <w:pPr>
        <w:spacing w:after="0"/>
        <w:ind w:left="0"/>
        <w:jc w:val="both"/>
      </w:pPr>
      <w:r>
        <w:rPr>
          <w:rFonts w:ascii="Times New Roman"/>
          <w:b w:val="false"/>
          <w:i w:val="false"/>
          <w:color w:val="000000"/>
          <w:sz w:val="28"/>
        </w:rPr>
        <w:t>
      нахождение депозитора за пределами Республики Казахстан;</w:t>
      </w:r>
    </w:p>
    <w:bookmarkEnd w:id="1684"/>
    <w:bookmarkStart w:name="z1827" w:id="1685"/>
    <w:p>
      <w:pPr>
        <w:spacing w:after="0"/>
        <w:ind w:left="0"/>
        <w:jc w:val="both"/>
      </w:pPr>
      <w:r>
        <w:rPr>
          <w:rFonts w:ascii="Times New Roman"/>
          <w:b w:val="false"/>
          <w:i w:val="false"/>
          <w:color w:val="000000"/>
          <w:sz w:val="28"/>
        </w:rPr>
        <w:t xml:space="preserve">
      принятие наследства депозитора и иные причины, связанные с приобретением или открытием наследства; </w:t>
      </w:r>
    </w:p>
    <w:bookmarkEnd w:id="1685"/>
    <w:bookmarkStart w:name="z1828" w:id="1686"/>
    <w:p>
      <w:pPr>
        <w:spacing w:after="0"/>
        <w:ind w:left="0"/>
        <w:jc w:val="both"/>
      </w:pPr>
      <w:r>
        <w:rPr>
          <w:rFonts w:ascii="Times New Roman"/>
          <w:b w:val="false"/>
          <w:i w:val="false"/>
          <w:color w:val="000000"/>
          <w:sz w:val="28"/>
        </w:rPr>
        <w:t>
      нахождение депозитора в местах лишения свободы;</w:t>
      </w:r>
    </w:p>
    <w:bookmarkEnd w:id="1686"/>
    <w:bookmarkStart w:name="z1829" w:id="1687"/>
    <w:p>
      <w:pPr>
        <w:spacing w:after="0"/>
        <w:ind w:left="0"/>
        <w:jc w:val="both"/>
      </w:pPr>
      <w:r>
        <w:rPr>
          <w:rFonts w:ascii="Times New Roman"/>
          <w:b w:val="false"/>
          <w:i w:val="false"/>
          <w:color w:val="000000"/>
          <w:sz w:val="28"/>
        </w:rPr>
        <w:t>
      иные обстоятельства, установленные судом.</w:t>
      </w:r>
    </w:p>
    <w:bookmarkEnd w:id="1687"/>
    <w:bookmarkStart w:name="z1830" w:id="1688"/>
    <w:p>
      <w:pPr>
        <w:spacing w:after="0"/>
        <w:ind w:left="0"/>
        <w:jc w:val="both"/>
      </w:pPr>
      <w:r>
        <w:rPr>
          <w:rFonts w:ascii="Times New Roman"/>
          <w:b w:val="false"/>
          <w:i w:val="false"/>
          <w:color w:val="000000"/>
          <w:sz w:val="28"/>
        </w:rPr>
        <w:t xml:space="preserve">
      Заявление на выплату гарантийного возмещения подается на бумажном носителе с приложением документов, подтверждающих наличие одного из обстоятельств, препятствовавших подаче заявления на выплату гарантийного возмещения, в период срока,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 </w:t>
      </w:r>
    </w:p>
    <w:bookmarkEnd w:id="1688"/>
    <w:bookmarkStart w:name="z1831" w:id="1689"/>
    <w:p>
      <w:pPr>
        <w:spacing w:after="0"/>
        <w:ind w:left="0"/>
        <w:jc w:val="both"/>
      </w:pPr>
      <w:r>
        <w:rPr>
          <w:rFonts w:ascii="Times New Roman"/>
          <w:b w:val="false"/>
          <w:i w:val="false"/>
          <w:color w:val="000000"/>
          <w:sz w:val="28"/>
        </w:rPr>
        <w:t xml:space="preserve">
      Заявление на выплату гарантийного возмещения может быть подано до даты внесения сведений в Национальный реестр бизнес-идентификационных номеров о принудительной ликвидации банка-участника (принудительном прекращении деятельности филиала банка-нерезидента Республики Казахстан) либо до наступления права на пенсионные выплаты за счет добровольных пенсионных взносов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пенсионном обеспечении в Республике Казахстан" в случае перечисления невостребованной суммы гарантийного возмещения на индивидуальный пенсионный счет для учета добровольных пенсионных взносов, открытый на имя депозитора в порядке, предусмотренном законодательством Республики Казахстан о пенсионном обеспечении.</w:t>
      </w:r>
    </w:p>
    <w:bookmarkEnd w:id="1689"/>
    <w:bookmarkStart w:name="z1832" w:id="1690"/>
    <w:p>
      <w:pPr>
        <w:spacing w:after="0"/>
        <w:ind w:left="0"/>
        <w:jc w:val="both"/>
      </w:pPr>
      <w:r>
        <w:rPr>
          <w:rFonts w:ascii="Times New Roman"/>
          <w:b w:val="false"/>
          <w:i w:val="false"/>
          <w:color w:val="000000"/>
          <w:sz w:val="28"/>
        </w:rPr>
        <w:t>
      Заявление на выплату гарантийного возмещения рассматривается организацией, осуществляющей обязательное гарантирование депозитов, не позднее пяти рабочих дней со дня его поступления.</w:t>
      </w:r>
    </w:p>
    <w:bookmarkEnd w:id="1690"/>
    <w:bookmarkStart w:name="z1833" w:id="1691"/>
    <w:p>
      <w:pPr>
        <w:spacing w:after="0"/>
        <w:ind w:left="0"/>
        <w:jc w:val="both"/>
      </w:pPr>
      <w:r>
        <w:rPr>
          <w:rFonts w:ascii="Times New Roman"/>
          <w:b w:val="false"/>
          <w:i w:val="false"/>
          <w:color w:val="000000"/>
          <w:sz w:val="28"/>
        </w:rPr>
        <w:t>
      5. В случае обращения депозитора с заявлением о выплате гарантийного возмещения в соответствии с пунктом 4 настоящей статьи, организация, осуществляющая обязательное гарантирование депозитов, направляет в единый накопительный пенсионный фонд уведомление в соответствии с соглашением, предусмотренным пунктом 3 настоящей статьи.</w:t>
      </w:r>
    </w:p>
    <w:bookmarkEnd w:id="1691"/>
    <w:bookmarkStart w:name="z1834" w:id="1692"/>
    <w:p>
      <w:pPr>
        <w:spacing w:after="0"/>
        <w:ind w:left="0"/>
        <w:jc w:val="both"/>
      </w:pPr>
      <w:r>
        <w:rPr>
          <w:rFonts w:ascii="Times New Roman"/>
          <w:b w:val="false"/>
          <w:i w:val="false"/>
          <w:color w:val="000000"/>
          <w:sz w:val="28"/>
        </w:rPr>
        <w:t>
      После получения уведомления единый накопительный пенсионный фонд осуществляет возврат невостребованной суммы гарантийного возмещения организации, осуществляющей обязательное гарантирование депозитов, в пределах остатка пенсионных накоплений на индивидуальном пенсионном счете для учета добровольных пенсионных взносов, открытом на имя депозитора в порядке, предусмотренном законодательством Республики Казахстан о пенсионном обеспечении.</w:t>
      </w:r>
    </w:p>
    <w:bookmarkEnd w:id="1692"/>
    <w:bookmarkStart w:name="z1835" w:id="1693"/>
    <w:p>
      <w:pPr>
        <w:spacing w:after="0"/>
        <w:ind w:left="0"/>
        <w:jc w:val="both"/>
      </w:pPr>
      <w:r>
        <w:rPr>
          <w:rFonts w:ascii="Times New Roman"/>
          <w:b w:val="false"/>
          <w:i w:val="false"/>
          <w:color w:val="000000"/>
          <w:sz w:val="28"/>
        </w:rPr>
        <w:t>
      В случае, если остаток на индивидуальном пенсионном счете для учета добровольных пенсионных взносов, открытом на имя депозитора в порядке, предусмотренном законодательством Республики Казахстан о пенсионном обеспечении, меньше невостребованной суммы гарантийного возмещения, восполнение недостающей части осуществляется организацией, осуществляющей обязательное гарантирование депозитов, за счет средств специального резерва.";</w:t>
      </w:r>
    </w:p>
    <w:bookmarkEnd w:id="1693"/>
    <w:bookmarkStart w:name="z1836" w:id="169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22</w:t>
      </w:r>
      <w:r>
        <w:rPr>
          <w:rFonts w:ascii="Times New Roman"/>
          <w:b w:val="false"/>
          <w:i w:val="false"/>
          <w:color w:val="000000"/>
          <w:sz w:val="28"/>
        </w:rPr>
        <w:t>:</w:t>
      </w:r>
    </w:p>
    <w:bookmarkEnd w:id="1694"/>
    <w:bookmarkStart w:name="z1837" w:id="16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95"/>
    <w:bookmarkStart w:name="z1838" w:id="1696"/>
    <w:p>
      <w:pPr>
        <w:spacing w:after="0"/>
        <w:ind w:left="0"/>
        <w:jc w:val="both"/>
      </w:pPr>
      <w:r>
        <w:rPr>
          <w:rFonts w:ascii="Times New Roman"/>
          <w:b w:val="false"/>
          <w:i w:val="false"/>
          <w:color w:val="000000"/>
          <w:sz w:val="28"/>
        </w:rPr>
        <w:t>
      подпункт 4) изложить в следующей редакции:</w:t>
      </w:r>
    </w:p>
    <w:bookmarkEnd w:id="1696"/>
    <w:bookmarkStart w:name="z1839" w:id="1697"/>
    <w:p>
      <w:pPr>
        <w:spacing w:after="0"/>
        <w:ind w:left="0"/>
        <w:jc w:val="both"/>
      </w:pPr>
      <w:r>
        <w:rPr>
          <w:rFonts w:ascii="Times New Roman"/>
          <w:b w:val="false"/>
          <w:i w:val="false"/>
          <w:color w:val="000000"/>
          <w:sz w:val="28"/>
        </w:rPr>
        <w:t>
      "4) денег, полученных в порядке удовлетворения принудительно ликвидируемым банком-участником (принудительно прекращающим деятельность филиалом банка-нерезидента Республики Казахстан) требований организации, осуществляющей обязательное гарантирование депозитов, по суммам выплаченного (выплачиваемого) гарантийного возмещения;";</w:t>
      </w:r>
    </w:p>
    <w:bookmarkEnd w:id="1697"/>
    <w:bookmarkStart w:name="z1840" w:id="1698"/>
    <w:p>
      <w:pPr>
        <w:spacing w:after="0"/>
        <w:ind w:left="0"/>
        <w:jc w:val="both"/>
      </w:pPr>
      <w:r>
        <w:rPr>
          <w:rFonts w:ascii="Times New Roman"/>
          <w:b w:val="false"/>
          <w:i w:val="false"/>
          <w:color w:val="000000"/>
          <w:sz w:val="28"/>
        </w:rPr>
        <w:t>
      дополнить подпунктом 8) следующего содержания:</w:t>
      </w:r>
    </w:p>
    <w:bookmarkEnd w:id="1698"/>
    <w:bookmarkStart w:name="z1841" w:id="1699"/>
    <w:p>
      <w:pPr>
        <w:spacing w:after="0"/>
        <w:ind w:left="0"/>
        <w:jc w:val="both"/>
      </w:pPr>
      <w:r>
        <w:rPr>
          <w:rFonts w:ascii="Times New Roman"/>
          <w:b w:val="false"/>
          <w:i w:val="false"/>
          <w:color w:val="000000"/>
          <w:sz w:val="28"/>
        </w:rPr>
        <w:t>
      "8) денег, полученных от единого накопительного пенсионного фонда в случае возврата невостребованной суммы гарантийного возмещения с индивидуального пенсионного счета для учета добровольных пенсионных взносов, открытого на имя депозитора в порядке, предусмотренном законодательством Республики Казахстан о пенсионном обеспечении, в соответствии с пунктом 5 статьи 21-1 настоящего Закона.";</w:t>
      </w:r>
    </w:p>
    <w:bookmarkEnd w:id="1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43" w:id="1700"/>
    <w:p>
      <w:pPr>
        <w:spacing w:after="0"/>
        <w:ind w:left="0"/>
        <w:jc w:val="both"/>
      </w:pPr>
      <w:r>
        <w:rPr>
          <w:rFonts w:ascii="Times New Roman"/>
          <w:b w:val="false"/>
          <w:i w:val="false"/>
          <w:color w:val="000000"/>
          <w:sz w:val="28"/>
        </w:rPr>
        <w:t>
      "3. Специальный резерв организации, осуществляющей обязательное гарантирование депозитов, может быть использован для:</w:t>
      </w:r>
    </w:p>
    <w:bookmarkEnd w:id="1700"/>
    <w:bookmarkStart w:name="z1844" w:id="1701"/>
    <w:p>
      <w:pPr>
        <w:spacing w:after="0"/>
        <w:ind w:left="0"/>
        <w:jc w:val="both"/>
      </w:pPr>
      <w:r>
        <w:rPr>
          <w:rFonts w:ascii="Times New Roman"/>
          <w:b w:val="false"/>
          <w:i w:val="false"/>
          <w:color w:val="000000"/>
          <w:sz w:val="28"/>
        </w:rPr>
        <w:t>
      выплаты гарантийного возмещения;</w:t>
      </w:r>
    </w:p>
    <w:bookmarkEnd w:id="1701"/>
    <w:bookmarkStart w:name="z1845" w:id="1702"/>
    <w:p>
      <w:pPr>
        <w:spacing w:after="0"/>
        <w:ind w:left="0"/>
        <w:jc w:val="both"/>
      </w:pPr>
      <w:r>
        <w:rPr>
          <w:rFonts w:ascii="Times New Roman"/>
          <w:b w:val="false"/>
          <w:i w:val="false"/>
          <w:color w:val="000000"/>
          <w:sz w:val="28"/>
        </w:rPr>
        <w:t>
      восполнения разницы между размером имущества банка и размером обязательств по гарантируемым депозитам, передаваемым другому (другим) банку (банкам);</w:t>
      </w:r>
    </w:p>
    <w:bookmarkEnd w:id="1702"/>
    <w:bookmarkStart w:name="z1846" w:id="1703"/>
    <w:p>
      <w:pPr>
        <w:spacing w:after="0"/>
        <w:ind w:left="0"/>
        <w:jc w:val="both"/>
      </w:pPr>
      <w:r>
        <w:rPr>
          <w:rFonts w:ascii="Times New Roman"/>
          <w:b w:val="false"/>
          <w:i w:val="false"/>
          <w:color w:val="000000"/>
          <w:sz w:val="28"/>
        </w:rPr>
        <w:t>
      возмещения банку-агенту расходов, связанных с выполнением процедур по выплате гарантийного возмещения депозиторам, на условиях и в порядке, определенных соглашением о выплате гарантийного возмещения, заключенным с организацией, осуществляющей обязательное гарантирование депозитов;</w:t>
      </w:r>
    </w:p>
    <w:bookmarkEnd w:id="1703"/>
    <w:bookmarkStart w:name="z1847" w:id="1704"/>
    <w:p>
      <w:pPr>
        <w:spacing w:after="0"/>
        <w:ind w:left="0"/>
        <w:jc w:val="both"/>
      </w:pPr>
      <w:r>
        <w:rPr>
          <w:rFonts w:ascii="Times New Roman"/>
          <w:b w:val="false"/>
          <w:i w:val="false"/>
          <w:color w:val="000000"/>
          <w:sz w:val="28"/>
        </w:rPr>
        <w:t>
      восполнения недостающей части невостребованной суммы гарантийного возмещения в соответствии с пунктом 5 статьи 21-1 настоящего Закона.".</w:t>
      </w:r>
    </w:p>
    <w:bookmarkEnd w:id="1704"/>
    <w:bookmarkStart w:name="z1848" w:id="1705"/>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ст.96; 2007 г., № 1, ст.4; 2008 г., № 21, ст.95; № 23, ст.114; 2009 г., № 18, ст.84; 2010 г., № 1-2, ст.5; № 5, ст.23; 2011 г., № 1, ст.2; № 5, ст.43; № 11, ст.102; № 13, ст.114; 2012 г., № 3, ст.27; № 15, ст.97; 2013 г., № 9, ст.51; № 14, ст.75; 2014 г., № 19-I, 19-II, ст.96; 2015 г., № 23-II, ст.172; 2017 г., № 3, ст.6; № 12, ст.34; № 23-V, ст.113; 2018 г., № 10, ст.32; 2019 г., № 19-20, ст.86; 2020 г., № 13, ст.67; № 17-18, ст.78):</w:t>
      </w:r>
    </w:p>
    <w:bookmarkEnd w:id="1705"/>
    <w:bookmarkStart w:name="z1849" w:id="170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23:</w:t>
      </w:r>
    </w:p>
    <w:bookmarkEnd w:id="1706"/>
    <w:bookmarkStart w:name="z1850" w:id="1707"/>
    <w:p>
      <w:pPr>
        <w:spacing w:after="0"/>
        <w:ind w:left="0"/>
        <w:jc w:val="both"/>
      </w:pPr>
      <w:r>
        <w:rPr>
          <w:rFonts w:ascii="Times New Roman"/>
          <w:b w:val="false"/>
          <w:i w:val="false"/>
          <w:color w:val="000000"/>
          <w:sz w:val="28"/>
        </w:rPr>
        <w:t>
      часть вторую изложить в следующей редакции:</w:t>
      </w:r>
    </w:p>
    <w:bookmarkEnd w:id="1707"/>
    <w:bookmarkStart w:name="z1851" w:id="1708"/>
    <w:p>
      <w:pPr>
        <w:spacing w:after="0"/>
        <w:ind w:left="0"/>
        <w:jc w:val="both"/>
      </w:pPr>
      <w:r>
        <w:rPr>
          <w:rFonts w:ascii="Times New Roman"/>
          <w:b w:val="false"/>
          <w:i w:val="false"/>
          <w:color w:val="000000"/>
          <w:sz w:val="28"/>
        </w:rPr>
        <w:t>
      "Перевод земель особо охраняемых природных территорий не допускается, за исключением случаев перевода в земли запаса по решению Правительства Республики Казахстан при наличии положительного заключения государственной экологической экспертизы в порядке, определенном Правительством Республики Казахстан:</w:t>
      </w:r>
    </w:p>
    <w:bookmarkEnd w:id="1708"/>
    <w:bookmarkStart w:name="z1852" w:id="1709"/>
    <w:p>
      <w:pPr>
        <w:spacing w:after="0"/>
        <w:ind w:left="0"/>
        <w:jc w:val="both"/>
      </w:pPr>
      <w:r>
        <w:rPr>
          <w:rFonts w:ascii="Times New Roman"/>
          <w:b w:val="false"/>
          <w:i w:val="false"/>
          <w:color w:val="000000"/>
          <w:sz w:val="28"/>
        </w:rPr>
        <w:t>
      1) для строительства, обустройства, функционирования объектов Государственной границы Республики Казахстан и объектов для нужд обороны при отсутствии других вариантов возможного их размещения;</w:t>
      </w:r>
    </w:p>
    <w:bookmarkEnd w:id="1709"/>
    <w:bookmarkStart w:name="z1853" w:id="1710"/>
    <w:p>
      <w:pPr>
        <w:spacing w:after="0"/>
        <w:ind w:left="0"/>
        <w:jc w:val="both"/>
      </w:pPr>
      <w:r>
        <w:rPr>
          <w:rFonts w:ascii="Times New Roman"/>
          <w:b w:val="false"/>
          <w:i w:val="false"/>
          <w:color w:val="000000"/>
          <w:sz w:val="28"/>
        </w:rPr>
        <w:t>
      2) для строительства и функционирования водохозяйственных сооружений, имеющих особое стратегическое значение, при отсутствии других вариантов возможного их размещения и только тех земельных участков, на которых установлен режим ограниченной хозяйственной деятельности;</w:t>
      </w:r>
    </w:p>
    <w:bookmarkEnd w:id="1710"/>
    <w:bookmarkStart w:name="z1854" w:id="1711"/>
    <w:p>
      <w:pPr>
        <w:spacing w:after="0"/>
        <w:ind w:left="0"/>
        <w:jc w:val="both"/>
      </w:pPr>
      <w:r>
        <w:rPr>
          <w:rFonts w:ascii="Times New Roman"/>
          <w:b w:val="false"/>
          <w:i w:val="false"/>
          <w:color w:val="000000"/>
          <w:sz w:val="28"/>
        </w:rPr>
        <w:t>
      3) для добычи твердых полезных ископаемых (за исключением общераспространенных полезных ископаемых) в соответствии с пунктом 1 статьи 84-2 настоящего Закона и только тех земельных участков, на которых установлен режим ограниченной хозяйственной деятельности;</w:t>
      </w:r>
    </w:p>
    <w:bookmarkEnd w:id="1711"/>
    <w:bookmarkStart w:name="z1855" w:id="1712"/>
    <w:p>
      <w:pPr>
        <w:spacing w:after="0"/>
        <w:ind w:left="0"/>
        <w:jc w:val="both"/>
      </w:pPr>
      <w:r>
        <w:rPr>
          <w:rFonts w:ascii="Times New Roman"/>
          <w:b w:val="false"/>
          <w:i w:val="false"/>
          <w:color w:val="000000"/>
          <w:sz w:val="28"/>
        </w:rPr>
        <w:t>
      4) для строительства инженерной инфраструктуры к объектам туризма (дороги, линии электропередач, трубопроводы).";</w:t>
      </w:r>
    </w:p>
    <w:bookmarkEnd w:id="1712"/>
    <w:bookmarkStart w:name="z1856" w:id="1713"/>
    <w:p>
      <w:pPr>
        <w:spacing w:after="0"/>
        <w:ind w:left="0"/>
        <w:jc w:val="both"/>
      </w:pPr>
      <w:r>
        <w:rPr>
          <w:rFonts w:ascii="Times New Roman"/>
          <w:b w:val="false"/>
          <w:i w:val="false"/>
          <w:color w:val="000000"/>
          <w:sz w:val="28"/>
        </w:rPr>
        <w:t>
      дополнить частями третьей, четвертой и пятой следующего содержания:</w:t>
      </w:r>
    </w:p>
    <w:bookmarkEnd w:id="1713"/>
    <w:bookmarkStart w:name="z1857" w:id="1714"/>
    <w:p>
      <w:pPr>
        <w:spacing w:after="0"/>
        <w:ind w:left="0"/>
        <w:jc w:val="both"/>
      </w:pPr>
      <w:r>
        <w:rPr>
          <w:rFonts w:ascii="Times New Roman"/>
          <w:b w:val="false"/>
          <w:i w:val="false"/>
          <w:color w:val="000000"/>
          <w:sz w:val="28"/>
        </w:rPr>
        <w:t>
      "Основанием перевода земель особо охраняемых природных территорий в земли запаса в соответствии с подпунктом 3) части второй настоящего пункта для добычи твердых полезных ископаемых является обнаружение на участке недр, расположенном в пределах участка разведки либо геологического отвода по контракту на разведку или лицензии на разведку месторождения твердых полезных ископаемых, ресурсы и запасы которого подтверждены отчетом об оценке ресурсов и запасов твердых полезных ископаемых в соответствии с законодательством Республики Казахстан о недрах и недропользовании.</w:t>
      </w:r>
    </w:p>
    <w:bookmarkEnd w:id="1714"/>
    <w:bookmarkStart w:name="z1858" w:id="1715"/>
    <w:p>
      <w:pPr>
        <w:spacing w:after="0"/>
        <w:ind w:left="0"/>
        <w:jc w:val="both"/>
      </w:pPr>
      <w:r>
        <w:rPr>
          <w:rFonts w:ascii="Times New Roman"/>
          <w:b w:val="false"/>
          <w:i w:val="false"/>
          <w:color w:val="000000"/>
          <w:sz w:val="28"/>
        </w:rPr>
        <w:t>
      При переводе земель особо охраняемых природных территорий в соответствии с подпунктом 3) части второй настоящего пункта для целей добычи твердых полезных ископаемых условиями начала проведения операций по добыче являются:</w:t>
      </w:r>
    </w:p>
    <w:bookmarkEnd w:id="1715"/>
    <w:bookmarkStart w:name="z1859" w:id="1716"/>
    <w:p>
      <w:pPr>
        <w:spacing w:after="0"/>
        <w:ind w:left="0"/>
        <w:jc w:val="both"/>
      </w:pPr>
      <w:r>
        <w:rPr>
          <w:rFonts w:ascii="Times New Roman"/>
          <w:b w:val="false"/>
          <w:i w:val="false"/>
          <w:color w:val="000000"/>
          <w:sz w:val="28"/>
        </w:rPr>
        <w:t>
      1) принятие недропользователем обязательств по компенсационной посадке лесных культур в двукратном размере от площади переводимого участка по согласованию с уполномоченным органом в области особо охраняемых природных территорий, а также по обеспечению восстановления плодородного слоя участка добычи твердых полезных ископаемых по завершении работ;</w:t>
      </w:r>
    </w:p>
    <w:bookmarkEnd w:id="1716"/>
    <w:bookmarkStart w:name="z1860" w:id="1717"/>
    <w:p>
      <w:pPr>
        <w:spacing w:after="0"/>
        <w:ind w:left="0"/>
        <w:jc w:val="both"/>
      </w:pPr>
      <w:r>
        <w:rPr>
          <w:rFonts w:ascii="Times New Roman"/>
          <w:b w:val="false"/>
          <w:i w:val="false"/>
          <w:color w:val="000000"/>
          <w:sz w:val="28"/>
        </w:rPr>
        <w:t>
      2) проведение оценки экологического воздействия;</w:t>
      </w:r>
    </w:p>
    <w:bookmarkEnd w:id="1717"/>
    <w:bookmarkStart w:name="z1861" w:id="1718"/>
    <w:p>
      <w:pPr>
        <w:spacing w:after="0"/>
        <w:ind w:left="0"/>
        <w:jc w:val="both"/>
      </w:pPr>
      <w:r>
        <w:rPr>
          <w:rFonts w:ascii="Times New Roman"/>
          <w:b w:val="false"/>
          <w:i w:val="false"/>
          <w:color w:val="000000"/>
          <w:sz w:val="28"/>
        </w:rPr>
        <w:t>
      3) наличие положительного заключения государственной экологической экспертизы;</w:t>
      </w:r>
    </w:p>
    <w:bookmarkEnd w:id="1718"/>
    <w:bookmarkStart w:name="z1862" w:id="1719"/>
    <w:p>
      <w:pPr>
        <w:spacing w:after="0"/>
        <w:ind w:left="0"/>
        <w:jc w:val="both"/>
      </w:pPr>
      <w:r>
        <w:rPr>
          <w:rFonts w:ascii="Times New Roman"/>
          <w:b w:val="false"/>
          <w:i w:val="false"/>
          <w:color w:val="000000"/>
          <w:sz w:val="28"/>
        </w:rPr>
        <w:t>
      4) проведение широких общественных слушаний в соответствующих административно-территориальных единицах и населенных пунктах размещения особо охраняемых природных территорий с освещением в средствах массовой информации.</w:t>
      </w:r>
    </w:p>
    <w:bookmarkEnd w:id="1719"/>
    <w:bookmarkStart w:name="z1863" w:id="1720"/>
    <w:p>
      <w:pPr>
        <w:spacing w:after="0"/>
        <w:ind w:left="0"/>
        <w:jc w:val="both"/>
      </w:pPr>
      <w:r>
        <w:rPr>
          <w:rFonts w:ascii="Times New Roman"/>
          <w:b w:val="false"/>
          <w:i w:val="false"/>
          <w:color w:val="000000"/>
          <w:sz w:val="28"/>
        </w:rPr>
        <w:t>
      При этом не допускается передача земельного участка третьим лицам или в залог.";</w:t>
      </w:r>
    </w:p>
    <w:bookmarkEnd w:id="1720"/>
    <w:bookmarkStart w:name="z1864" w:id="1721"/>
    <w:p>
      <w:pPr>
        <w:spacing w:after="0"/>
        <w:ind w:left="0"/>
        <w:jc w:val="both"/>
      </w:pPr>
      <w:r>
        <w:rPr>
          <w:rFonts w:ascii="Times New Roman"/>
          <w:b w:val="false"/>
          <w:i w:val="false"/>
          <w:color w:val="000000"/>
          <w:sz w:val="28"/>
        </w:rPr>
        <w:t>
      в абзаце первом части третьей слова "При этом земли" заменить словом "Земли";</w:t>
      </w:r>
    </w:p>
    <w:bookmarkEnd w:id="1721"/>
    <w:bookmarkStart w:name="z1865" w:id="17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1 статьи 48 изложить в следующей редакции:</w:t>
      </w:r>
    </w:p>
    <w:bookmarkEnd w:id="1722"/>
    <w:bookmarkStart w:name="z1866" w:id="1723"/>
    <w:p>
      <w:pPr>
        <w:spacing w:after="0"/>
        <w:ind w:left="0"/>
        <w:jc w:val="both"/>
      </w:pPr>
      <w:r>
        <w:rPr>
          <w:rFonts w:ascii="Times New Roman"/>
          <w:b w:val="false"/>
          <w:i w:val="false"/>
          <w:color w:val="000000"/>
          <w:sz w:val="28"/>
        </w:rPr>
        <w:t>
      "3) разведка и добыча полезных ископаемых, за исключением случаев, указанных в пункте 2 статьи 84-2 настоящего Закона;";</w:t>
      </w:r>
    </w:p>
    <w:bookmarkEnd w:id="1723"/>
    <w:bookmarkStart w:name="z1867" w:id="1724"/>
    <w:p>
      <w:pPr>
        <w:spacing w:after="0"/>
        <w:ind w:left="0"/>
        <w:jc w:val="both"/>
      </w:pPr>
      <w:r>
        <w:rPr>
          <w:rFonts w:ascii="Times New Roman"/>
          <w:b w:val="false"/>
          <w:i w:val="false"/>
          <w:color w:val="000000"/>
          <w:sz w:val="28"/>
        </w:rPr>
        <w:t>
      3) дополнить статьей 84-2 следующего содержания:</w:t>
      </w:r>
    </w:p>
    <w:bookmarkEnd w:id="1724"/>
    <w:bookmarkStart w:name="z1868" w:id="1725"/>
    <w:p>
      <w:pPr>
        <w:spacing w:after="0"/>
        <w:ind w:left="0"/>
        <w:jc w:val="both"/>
      </w:pPr>
      <w:r>
        <w:rPr>
          <w:rFonts w:ascii="Times New Roman"/>
          <w:b w:val="false"/>
          <w:i w:val="false"/>
          <w:color w:val="000000"/>
          <w:sz w:val="28"/>
        </w:rPr>
        <w:t>
      "Статья 84-2. Переходные положения</w:t>
      </w:r>
    </w:p>
    <w:bookmarkEnd w:id="1725"/>
    <w:bookmarkStart w:name="z1869" w:id="1726"/>
    <w:p>
      <w:pPr>
        <w:spacing w:after="0"/>
        <w:ind w:left="0"/>
        <w:jc w:val="both"/>
      </w:pPr>
      <w:r>
        <w:rPr>
          <w:rFonts w:ascii="Times New Roman"/>
          <w:b w:val="false"/>
          <w:i w:val="false"/>
          <w:color w:val="000000"/>
          <w:sz w:val="28"/>
        </w:rPr>
        <w:t xml:space="preserve">
      1. Положения частей второй, третьей, четвертой и пятой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 применяются для целей добычи твердых полезных ископаемых (за исключением общераспространенных полезных ископаемых) исключительно на месторождении, обнаруженном на участке недр, расположенном в пределах участка разведки либо геологического отвода по контракту на разведку твердых полезных ископаемых или лицензии на разведку твердых полезных ископаемых, заключенному либо выданной до введения в действие настоящей статьи.</w:t>
      </w:r>
    </w:p>
    <w:bookmarkEnd w:id="1726"/>
    <w:bookmarkStart w:name="z1870" w:id="1727"/>
    <w:p>
      <w:pPr>
        <w:spacing w:after="0"/>
        <w:ind w:left="0"/>
        <w:jc w:val="both"/>
      </w:pPr>
      <w:r>
        <w:rPr>
          <w:rFonts w:ascii="Times New Roman"/>
          <w:b w:val="false"/>
          <w:i w:val="false"/>
          <w:color w:val="000000"/>
          <w:sz w:val="28"/>
        </w:rPr>
        <w:t xml:space="preserve">
      2. Запрет, установленный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48 настоящего Закона, не распространяется на контракты и лицензии, заключенные и выданные до введения в действие настоящей статьи, для проведения операций по разведке или добыче твердых полезных ископаемых (за исключением общераспространенных полезных ископаемых).".</w:t>
      </w:r>
    </w:p>
    <w:bookmarkEnd w:id="1727"/>
    <w:bookmarkStart w:name="z1871" w:id="1728"/>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ст.19; 2008 г., № 23, ст.114; 2010 г., № 5, ст.23; № 17-18, ст.101; 2011 г., № 11, ст.102; 2012 г., № 2, ст.14; № 21-22, ст.124; № 23-24, ст.125; 2013 г., № 2, ст.13; № 10-11, ст.56; № 21-22, ст.115; 2014 г., № 14, ст.84; № 19-І, 19-II, ст.96; № 21, ст.122; 2015 г., № 15, ст.78; № 22-І, ст.143; № 22-V, ст.156, 158; 2016 г., № 22, ст.116; 2017 г., № 22-III, ст.109; 2018 г., № 14, ст.44; 2019 г., № 7, ст.37; № 21-22, ст.90; 2020 г., № 10, ст.39):</w:t>
      </w:r>
    </w:p>
    <w:bookmarkEnd w:id="1728"/>
    <w:bookmarkStart w:name="z1872" w:id="1729"/>
    <w:p>
      <w:pPr>
        <w:spacing w:after="0"/>
        <w:ind w:left="0"/>
        <w:jc w:val="both"/>
      </w:pPr>
      <w:r>
        <w:rPr>
          <w:rFonts w:ascii="Times New Roman"/>
          <w:b w:val="false"/>
          <w:i w:val="false"/>
          <w:color w:val="000000"/>
          <w:sz w:val="28"/>
        </w:rPr>
        <w:t xml:space="preserve">
      1) подпункт 5) </w:t>
      </w:r>
      <w:r>
        <w:rPr>
          <w:rFonts w:ascii="Times New Roman"/>
          <w:b w:val="false"/>
          <w:i w:val="false"/>
          <w:color w:val="000000"/>
          <w:sz w:val="28"/>
        </w:rPr>
        <w:t>пункта 4</w:t>
      </w:r>
      <w:r>
        <w:rPr>
          <w:rFonts w:ascii="Times New Roman"/>
          <w:b w:val="false"/>
          <w:i w:val="false"/>
          <w:color w:val="000000"/>
          <w:sz w:val="28"/>
        </w:rPr>
        <w:t xml:space="preserve"> статьи 3 изложить в следующей редакции:</w:t>
      </w:r>
    </w:p>
    <w:bookmarkEnd w:id="1729"/>
    <w:bookmarkStart w:name="z1873" w:id="1730"/>
    <w:p>
      <w:pPr>
        <w:spacing w:after="0"/>
        <w:ind w:left="0"/>
        <w:jc w:val="both"/>
      </w:pPr>
      <w:r>
        <w:rPr>
          <w:rFonts w:ascii="Times New Roman"/>
          <w:b w:val="false"/>
          <w:i w:val="false"/>
          <w:color w:val="000000"/>
          <w:sz w:val="28"/>
        </w:rPr>
        <w:t>
      "5) открытии и ведении банковских счетов в банках, филиалах банков-нерезидентов и организациях, осуществляющих отдельные виды банковских операций, за исключением корреспондентских счетов иностранных банков-корреспондентов и сберегательных счетов юридических лиц-нерезидентов, иностранцев и лиц без гражданства;";</w:t>
      </w:r>
    </w:p>
    <w:bookmarkEnd w:id="1730"/>
    <w:bookmarkStart w:name="z1874" w:id="17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w:t>
      </w:r>
    </w:p>
    <w:bookmarkEnd w:id="1731"/>
    <w:bookmarkStart w:name="z1875" w:id="1732"/>
    <w:p>
      <w:pPr>
        <w:spacing w:after="0"/>
        <w:ind w:left="0"/>
        <w:jc w:val="both"/>
      </w:pPr>
      <w:r>
        <w:rPr>
          <w:rFonts w:ascii="Times New Roman"/>
          <w:b w:val="false"/>
          <w:i w:val="false"/>
          <w:color w:val="000000"/>
          <w:sz w:val="28"/>
        </w:rPr>
        <w:t>
      "2. Национальные реестры идентификационных номеров являются электронным информационным ресурсом для информационных систем государственных органов, учреждений и иных юридических лиц Республики Казахстан.";</w:t>
      </w:r>
    </w:p>
    <w:bookmarkEnd w:id="1732"/>
    <w:bookmarkStart w:name="z1876" w:id="17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 xml:space="preserve">: </w:t>
      </w:r>
    </w:p>
    <w:bookmarkEnd w:id="1733"/>
    <w:bookmarkStart w:name="z1877" w:id="173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734"/>
    <w:bookmarkStart w:name="z1878" w:id="1735"/>
    <w:p>
      <w:pPr>
        <w:spacing w:after="0"/>
        <w:ind w:left="0"/>
        <w:jc w:val="both"/>
      </w:pPr>
      <w:r>
        <w:rPr>
          <w:rFonts w:ascii="Times New Roman"/>
          <w:b w:val="false"/>
          <w:i w:val="false"/>
          <w:color w:val="000000"/>
          <w:sz w:val="28"/>
        </w:rPr>
        <w:t>
      "Банки, филиалы банков-нерезидентов и организации, осуществляющие отдельные виды банковских операций, обязаны учитывать идентификационный номер, а также контролировать правильность указания в соответствии с алгоритмом формирования бизнес-идентификационного номера и (или) контрольного разряда в индивидуальном идентификационном номере в соответствии с алгоритмом его расчета, установленным законодательством Республики Казахстан.";</w:t>
      </w:r>
    </w:p>
    <w:bookmarkEnd w:id="1735"/>
    <w:bookmarkStart w:name="z1879" w:id="1736"/>
    <w:p>
      <w:pPr>
        <w:spacing w:after="0"/>
        <w:ind w:left="0"/>
        <w:jc w:val="both"/>
      </w:pPr>
      <w:r>
        <w:rPr>
          <w:rFonts w:ascii="Times New Roman"/>
          <w:b w:val="false"/>
          <w:i w:val="false"/>
          <w:color w:val="000000"/>
          <w:sz w:val="28"/>
        </w:rPr>
        <w:t xml:space="preserve">
      абзац седьмой подпункта 4)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736"/>
    <w:bookmarkStart w:name="z1880" w:id="1737"/>
    <w:p>
      <w:pPr>
        <w:spacing w:after="0"/>
        <w:ind w:left="0"/>
        <w:jc w:val="both"/>
      </w:pPr>
      <w:r>
        <w:rPr>
          <w:rFonts w:ascii="Times New Roman"/>
          <w:b w:val="false"/>
          <w:i w:val="false"/>
          <w:color w:val="000000"/>
          <w:sz w:val="28"/>
        </w:rPr>
        <w:t xml:space="preserve">
      "открывающих текущие счета в банках-резидентах, филиалах банков-нерезидентов."; </w:t>
      </w:r>
    </w:p>
    <w:bookmarkEnd w:id="1737"/>
    <w:bookmarkStart w:name="z1881" w:id="1738"/>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738"/>
    <w:bookmarkStart w:name="z1882" w:id="1739"/>
    <w:p>
      <w:pPr>
        <w:spacing w:after="0"/>
        <w:ind w:left="0"/>
        <w:jc w:val="both"/>
      </w:pPr>
      <w:r>
        <w:rPr>
          <w:rFonts w:ascii="Times New Roman"/>
          <w:b w:val="false"/>
          <w:i w:val="false"/>
          <w:color w:val="000000"/>
          <w:sz w:val="28"/>
        </w:rPr>
        <w:t>
      "7) по местонахождению банка-резидента, филиала банка-нерезидента:</w:t>
      </w:r>
    </w:p>
    <w:bookmarkEnd w:id="1739"/>
    <w:bookmarkStart w:name="z1883" w:id="1740"/>
    <w:p>
      <w:pPr>
        <w:spacing w:after="0"/>
        <w:ind w:left="0"/>
        <w:jc w:val="both"/>
      </w:pPr>
      <w:r>
        <w:rPr>
          <w:rFonts w:ascii="Times New Roman"/>
          <w:b w:val="false"/>
          <w:i w:val="false"/>
          <w:color w:val="000000"/>
          <w:sz w:val="28"/>
        </w:rPr>
        <w:t>
      для нерезидентов, открывающих текущие счета в банках-резидентах, филиалах банков-нерезидентов и которым не производится формирование идентификационного номера по основаниям, предусмотренным в подпунктах 2) – 6) настоящего пункта.";</w:t>
      </w:r>
    </w:p>
    <w:bookmarkEnd w:id="1740"/>
    <w:bookmarkStart w:name="z1884" w:id="17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1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2 изложить в следующей редакции:</w:t>
      </w:r>
    </w:p>
    <w:bookmarkStart w:name="z1886" w:id="1742"/>
    <w:p>
      <w:pPr>
        <w:spacing w:after="0"/>
        <w:ind w:left="0"/>
        <w:jc w:val="both"/>
      </w:pPr>
      <w:r>
        <w:rPr>
          <w:rFonts w:ascii="Times New Roman"/>
          <w:b w:val="false"/>
          <w:i w:val="false"/>
          <w:color w:val="000000"/>
          <w:sz w:val="28"/>
        </w:rPr>
        <w:t>
      "6) в случае закрытия физическим лицом-нерезидентом текущего счета в банке-резиденте, филиале банка-нерезидента;";</w:t>
      </w:r>
    </w:p>
    <w:bookmarkEnd w:id="1742"/>
    <w:bookmarkStart w:name="z1887" w:id="17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743"/>
    <w:bookmarkStart w:name="z1888" w:id="1744"/>
    <w:p>
      <w:pPr>
        <w:spacing w:after="0"/>
        <w:ind w:left="0"/>
        <w:jc w:val="both"/>
      </w:pPr>
      <w:r>
        <w:rPr>
          <w:rFonts w:ascii="Times New Roman"/>
          <w:b w:val="false"/>
          <w:i w:val="false"/>
          <w:color w:val="000000"/>
          <w:sz w:val="28"/>
        </w:rPr>
        <w:t>
      дополнить подпунктом 1-1) следующего содержания:</w:t>
      </w:r>
    </w:p>
    <w:bookmarkEnd w:id="1744"/>
    <w:bookmarkStart w:name="z1889" w:id="1745"/>
    <w:p>
      <w:pPr>
        <w:spacing w:after="0"/>
        <w:ind w:left="0"/>
        <w:jc w:val="both"/>
      </w:pPr>
      <w:r>
        <w:rPr>
          <w:rFonts w:ascii="Times New Roman"/>
          <w:b w:val="false"/>
          <w:i w:val="false"/>
          <w:color w:val="000000"/>
          <w:sz w:val="28"/>
        </w:rPr>
        <w:t>
      "1-1) при прекращении деятельности филиала иностранного юридического лица, предметом деятельности которого является оказание финансовых услуг;";</w:t>
      </w:r>
    </w:p>
    <w:bookmarkEnd w:id="1745"/>
    <w:bookmarkStart w:name="z1890" w:id="1746"/>
    <w:p>
      <w:pPr>
        <w:spacing w:after="0"/>
        <w:ind w:left="0"/>
        <w:jc w:val="both"/>
      </w:pPr>
      <w:r>
        <w:rPr>
          <w:rFonts w:ascii="Times New Roman"/>
          <w:b w:val="false"/>
          <w:i w:val="false"/>
          <w:color w:val="000000"/>
          <w:sz w:val="28"/>
        </w:rPr>
        <w:t>
      подпункт 4) изложить в следующей редакции:</w:t>
      </w:r>
    </w:p>
    <w:bookmarkEnd w:id="1746"/>
    <w:bookmarkStart w:name="z1891" w:id="1747"/>
    <w:p>
      <w:pPr>
        <w:spacing w:after="0"/>
        <w:ind w:left="0"/>
        <w:jc w:val="both"/>
      </w:pPr>
      <w:r>
        <w:rPr>
          <w:rFonts w:ascii="Times New Roman"/>
          <w:b w:val="false"/>
          <w:i w:val="false"/>
          <w:color w:val="000000"/>
          <w:sz w:val="28"/>
        </w:rPr>
        <w:t>
      "4) в случае закрытия юридическим лицом-нерезидентом текущего счета в банке-резиденте, филиале банка-нерезидента;";</w:t>
      </w:r>
    </w:p>
    <w:bookmarkEnd w:id="1747"/>
    <w:bookmarkStart w:name="z1892" w:id="174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1748"/>
    <w:bookmarkStart w:name="z1893" w:id="17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49"/>
    <w:bookmarkStart w:name="z1894" w:id="1750"/>
    <w:p>
      <w:pPr>
        <w:spacing w:after="0"/>
        <w:ind w:left="0"/>
        <w:jc w:val="both"/>
      </w:pPr>
      <w:r>
        <w:rPr>
          <w:rFonts w:ascii="Times New Roman"/>
          <w:b w:val="false"/>
          <w:i w:val="false"/>
          <w:color w:val="000000"/>
          <w:sz w:val="28"/>
        </w:rPr>
        <w:t>
      дополнить подпунктами 3-3) и 3-4) следующего содержания:</w:t>
      </w:r>
    </w:p>
    <w:bookmarkEnd w:id="1750"/>
    <w:bookmarkStart w:name="z1895" w:id="1751"/>
    <w:p>
      <w:pPr>
        <w:spacing w:after="0"/>
        <w:ind w:left="0"/>
        <w:jc w:val="both"/>
      </w:pPr>
      <w:r>
        <w:rPr>
          <w:rFonts w:ascii="Times New Roman"/>
          <w:b w:val="false"/>
          <w:i w:val="false"/>
          <w:color w:val="000000"/>
          <w:sz w:val="28"/>
        </w:rPr>
        <w:t>
      "3-3) Национальной палате предпринимателей Республики Казахстан для создания, ведения и использования реестра бизнес-партнеров в порядке, определяемом Правительством Республики Казахстан;</w:t>
      </w:r>
    </w:p>
    <w:bookmarkEnd w:id="1751"/>
    <w:bookmarkStart w:name="z1896" w:id="1752"/>
    <w:p>
      <w:pPr>
        <w:spacing w:after="0"/>
        <w:ind w:left="0"/>
        <w:jc w:val="both"/>
      </w:pPr>
      <w:r>
        <w:rPr>
          <w:rFonts w:ascii="Times New Roman"/>
          <w:b w:val="false"/>
          <w:i w:val="false"/>
          <w:color w:val="000000"/>
          <w:sz w:val="28"/>
        </w:rPr>
        <w:t>
      3-4) центральному депозитарию для целей ведения системы учета центрального депозитария;";</w:t>
      </w:r>
    </w:p>
    <w:bookmarkEnd w:id="1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98" w:id="1753"/>
    <w:p>
      <w:pPr>
        <w:spacing w:after="0"/>
        <w:ind w:left="0"/>
        <w:jc w:val="both"/>
      </w:pPr>
      <w:r>
        <w:rPr>
          <w:rFonts w:ascii="Times New Roman"/>
          <w:b w:val="false"/>
          <w:i w:val="false"/>
          <w:color w:val="000000"/>
          <w:sz w:val="28"/>
        </w:rPr>
        <w:t>
      "2. Информация, касающаяся физического или юридического лица, за исключением общедоступной информации, предоставляется с согласия физического или юридического лица в соответствии с законодательством Республики Казахстан о персональных данных и их защите.".</w:t>
      </w:r>
    </w:p>
    <w:bookmarkEnd w:id="1753"/>
    <w:bookmarkStart w:name="z1899" w:id="1754"/>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ст.32; 2008 г., № 17-18, ст.72; № 21, ст.97; № 23, ст.114; 2009 г., № 18, ст.84; 2010 г., № 5, ст.23; № 15, ст.71; 2011 г., № 1, ст.2; № 11, ст.102; № 14, ст.117; № 24, ст.196; 2012 г., № 2, ст.15; № 13, ст.91; № 15, ст.97; № 20, ст.121; № 23-24, ст.125; 2014 г., № 1, ст.4; № 10, ст.52; № 11, ст.61; № 19-I, 19-II, ст.96; № 23, ст.143; 2015 г., № 20-IV, ст.113; № 21-II, ст.130; № 22-VI, ст.159; 2016 г., № 8-II, ст.68; № 24, ст.124; 2018 г., № 10, ст.32; № 14, ст.44; 2019 г., № 15-16, ст.67; 2020 г., № 9, ст.33; № 13, ст.67; № 14, ст.74):</w:t>
      </w:r>
    </w:p>
    <w:bookmarkEnd w:id="1754"/>
    <w:bookmarkStart w:name="z1900" w:id="17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статьи 1 изложить в следующей редакции:</w:t>
      </w:r>
    </w:p>
    <w:bookmarkEnd w:id="1755"/>
    <w:bookmarkStart w:name="z1901" w:id="1756"/>
    <w:p>
      <w:pPr>
        <w:spacing w:after="0"/>
        <w:ind w:left="0"/>
        <w:jc w:val="both"/>
      </w:pPr>
      <w:r>
        <w:rPr>
          <w:rFonts w:ascii="Times New Roman"/>
          <w:b w:val="false"/>
          <w:i w:val="false"/>
          <w:color w:val="000000"/>
          <w:sz w:val="28"/>
        </w:rPr>
        <w:t>
      "7) организации публичного интереса – финансовые организации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организаций, осуществляющих микрофинансовую деятельность, созданных в форме хозяйственного товарищества), акционерные общества (за исключением некоммерческих), организации-недропользователи (кроме организаций, добывающих общераспространенные полезные ископаемые), хлебоприемные предприятия и организации, в уставных капиталах которых имеется доля участия государства, а также государственные предприятия, основанные на праве хозяйственного ведения;";</w:t>
      </w:r>
    </w:p>
    <w:bookmarkEnd w:id="1756"/>
    <w:bookmarkStart w:name="z1902" w:id="17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3-1</w:t>
      </w:r>
      <w:r>
        <w:rPr>
          <w:rFonts w:ascii="Times New Roman"/>
          <w:b w:val="false"/>
          <w:i w:val="false"/>
          <w:color w:val="000000"/>
          <w:sz w:val="28"/>
        </w:rPr>
        <w:t xml:space="preserve"> статьи 19 изложить в следующей редакции:</w:t>
      </w:r>
    </w:p>
    <w:bookmarkEnd w:id="1757"/>
    <w:bookmarkStart w:name="z1903" w:id="1758"/>
    <w:p>
      <w:pPr>
        <w:spacing w:after="0"/>
        <w:ind w:left="0"/>
        <w:jc w:val="both"/>
      </w:pPr>
      <w:r>
        <w:rPr>
          <w:rFonts w:ascii="Times New Roman"/>
          <w:b w:val="false"/>
          <w:i w:val="false"/>
          <w:color w:val="000000"/>
          <w:sz w:val="28"/>
        </w:rPr>
        <w:t>
      "3-1. Финансовые организации (за исключением юридических лиц, исключительной деятельностью которых является инкассация банкнот, монет и ценностей) представляют годовые финансовые отчеты в сроки, установленные Национальным Банком Республики Казахстан по согласованию с уполномоченным органом по регулированию, контролю и надзору финансового рынка и финансовых организаций.";</w:t>
      </w:r>
    </w:p>
    <w:bookmarkEnd w:id="1758"/>
    <w:bookmarkStart w:name="z1904" w:id="17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bookmarkEnd w:id="1759"/>
    <w:bookmarkStart w:name="z1905" w:id="17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"(Директоратом)" исключить;</w:t>
      </w:r>
    </w:p>
    <w:bookmarkEnd w:id="1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07" w:id="1761"/>
    <w:p>
      <w:pPr>
        <w:spacing w:after="0"/>
        <w:ind w:left="0"/>
        <w:jc w:val="both"/>
      </w:pPr>
      <w:r>
        <w:rPr>
          <w:rFonts w:ascii="Times New Roman"/>
          <w:b w:val="false"/>
          <w:i w:val="false"/>
          <w:color w:val="000000"/>
          <w:sz w:val="28"/>
        </w:rPr>
        <w:t xml:space="preserve">
      "4. Государственное регулирование системы бухгалтерского учета и финансовой отчетности в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Банке Развития Казахстана осуществляется Национальным Банком Республики Казахстан посредством принятия нормативных правовых актов и методических рекомендаций к ним."; </w:t>
      </w:r>
    </w:p>
    <w:bookmarkEnd w:id="1761"/>
    <w:bookmarkStart w:name="z1908" w:id="176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пункта 6 изложить в следующей редакции:</w:t>
      </w:r>
    </w:p>
    <w:bookmarkEnd w:id="1762"/>
    <w:bookmarkStart w:name="z1909" w:id="1763"/>
    <w:p>
      <w:pPr>
        <w:spacing w:after="0"/>
        <w:ind w:left="0"/>
        <w:jc w:val="both"/>
      </w:pPr>
      <w:r>
        <w:rPr>
          <w:rFonts w:ascii="Times New Roman"/>
          <w:b w:val="false"/>
          <w:i w:val="false"/>
          <w:color w:val="000000"/>
          <w:sz w:val="28"/>
        </w:rPr>
        <w:t>
      "1) для финансовых организаций:";</w:t>
      </w:r>
    </w:p>
    <w:bookmarkEnd w:id="1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1911" w:id="1764"/>
    <w:p>
      <w:pPr>
        <w:spacing w:after="0"/>
        <w:ind w:left="0"/>
        <w:jc w:val="both"/>
      </w:pPr>
      <w:r>
        <w:rPr>
          <w:rFonts w:ascii="Times New Roman"/>
          <w:b w:val="false"/>
          <w:i w:val="false"/>
          <w:color w:val="000000"/>
          <w:sz w:val="28"/>
        </w:rPr>
        <w:t>
      "7. Контроль за соблюдением финансовыми организациями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требований законодательства Республики Казахстан о бухгалтерском учете и финансовой отчетности осуществляется уполномоченным органом по регулированию, контролю и надзору финансового рынка и финансовых организаций.".</w:t>
      </w:r>
    </w:p>
    <w:bookmarkEnd w:id="1764"/>
    <w:bookmarkStart w:name="z1912" w:id="176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19-І, 19-II, ст.96; № 21, ст.122; № 23, ст.143; 2015 г., № 8, ст.45; № 16, ст.79; № 20-IV, ст.113; № 22-II, ст.145; № 22-V, ст.156; № 22-VI, ст.159; 2016 г., № 6, ст.45; 2017 г., № 4, ст.7; 2018 г., № 10, ст.32; № 15, ст.50; 2019 г., № 2, ст.6; № 7, ст.37; № 21-22, ст.90; № 23, ст.103; 2020 г., № 9, ст.33; № 12, ст.61; № 13, ст.67; № 14, ст.68, 75):</w:t>
      </w:r>
    </w:p>
    <w:bookmarkEnd w:id="1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38 изложить в следующей редакции:</w:t>
      </w:r>
    </w:p>
    <w:bookmarkStart w:name="z1914" w:id="1766"/>
    <w:p>
      <w:pPr>
        <w:spacing w:after="0"/>
        <w:ind w:left="0"/>
        <w:jc w:val="both"/>
      </w:pPr>
      <w:r>
        <w:rPr>
          <w:rFonts w:ascii="Times New Roman"/>
          <w:b w:val="false"/>
          <w:i w:val="false"/>
          <w:color w:val="000000"/>
          <w:sz w:val="28"/>
        </w:rPr>
        <w:t xml:space="preserve">
      "3. Государственная регистрация прав на здания (строения, сооружения) комплекса "Байконур", закрепленные за государственным юридическим лицом, а также государственная регистрация прав на производственные здания (строения, сооружения), построенные за счет инвесторов на земельных участках, принадлежащих на праве собственности другому лицу, с согласия собственника земельного участка, осуществляется без привязки к земельному участку в случаях, предусмотренных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w:t>
      </w:r>
    </w:p>
    <w:bookmarkEnd w:id="1766"/>
    <w:bookmarkStart w:name="z1915" w:id="1767"/>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19-І, 19-II, ст.96; № 23, ст.143; 2015 г., № 2, ст.3; № 10, ст.50; № 14, ст.72; № 20-IV, ст.113; № 21-III, ст.135; № 22-І, ст.140; № 22-V, ст.156, 158; № 23-II, ст.170, 172; 2016 г., № 8-II, ст.67; № 23, ст.119; 2017 г., № 8, ст.16; № 9, ст.17, 18; № 13, ст.45; № 14, ст.50, 53; № 16, ст.56; № 22-III, ст.109; № 24, ст.115; 2018 г., № 9, ст.31; № 10, ст.32; № 14, ст.42; № 15, ст.47, 48; № 22, ст.83; 2019 г., № 3-4, ст.16; № 7, ст.36; № 8, ст.46; № 19-20, ст.86; № 21-22, ст.90, 91; № 23, ст.106; № 24-I, ст.119; № 24-II, ст.122; 2020 г., № 9, ст.31; № 10, ст.39; № 11, ст.57; № 12, ст.61; № 13, ст.67; № 16, ст.77):</w:t>
      </w:r>
    </w:p>
    <w:bookmarkEnd w:id="1767"/>
    <w:bookmarkStart w:name="z1916" w:id="17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44-2) следующего содержания:</w:t>
      </w:r>
    </w:p>
    <w:bookmarkEnd w:id="1768"/>
    <w:bookmarkStart w:name="z1917" w:id="1769"/>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1769"/>
    <w:bookmarkStart w:name="z1918" w:id="1770"/>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5</w:t>
      </w:r>
      <w:r>
        <w:rPr>
          <w:rFonts w:ascii="Times New Roman"/>
          <w:b w:val="false"/>
          <w:i w:val="false"/>
          <w:color w:val="000000"/>
          <w:sz w:val="28"/>
        </w:rPr>
        <w:t xml:space="preserve"> дополнить подпунктом 11-2) следующего содержания:</w:t>
      </w:r>
    </w:p>
    <w:bookmarkEnd w:id="1770"/>
    <w:bookmarkStart w:name="z1919" w:id="1771"/>
    <w:p>
      <w:pPr>
        <w:spacing w:after="0"/>
        <w:ind w:left="0"/>
        <w:jc w:val="both"/>
      </w:pPr>
      <w:r>
        <w:rPr>
          <w:rFonts w:ascii="Times New Roman"/>
          <w:b w:val="false"/>
          <w:i w:val="false"/>
          <w:color w:val="000000"/>
          <w:sz w:val="28"/>
        </w:rPr>
        <w:t>
      "11-2) разрабатывает и утверждает правила присуждения и размещения государственного образовательного кредита;";</w:t>
      </w:r>
    </w:p>
    <w:bookmarkEnd w:id="1771"/>
    <w:bookmarkStart w:name="z1920" w:id="17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8</w:t>
      </w:r>
      <w:r>
        <w:rPr>
          <w:rFonts w:ascii="Times New Roman"/>
          <w:b w:val="false"/>
          <w:i w:val="false"/>
          <w:color w:val="000000"/>
          <w:sz w:val="28"/>
        </w:rPr>
        <w:t xml:space="preserve"> статьи 26 дополнить подпунктами 7), 8) и 9) следующего содержания:</w:t>
      </w:r>
    </w:p>
    <w:bookmarkEnd w:id="1772"/>
    <w:bookmarkStart w:name="z1921" w:id="1773"/>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1773"/>
    <w:bookmarkStart w:name="z1922" w:id="1774"/>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1774"/>
    <w:bookmarkStart w:name="z1923" w:id="1775"/>
    <w:p>
      <w:pPr>
        <w:spacing w:after="0"/>
        <w:ind w:left="0"/>
        <w:jc w:val="both"/>
      </w:pPr>
      <w:r>
        <w:rPr>
          <w:rFonts w:ascii="Times New Roman"/>
          <w:b w:val="false"/>
          <w:i w:val="false"/>
          <w:color w:val="000000"/>
          <w:sz w:val="28"/>
        </w:rPr>
        <w:t>
      9) детей из семей, воспитывающих детей-инвалидов с детства, инвалидов І, ІІ групп.".</w:t>
      </w:r>
    </w:p>
    <w:bookmarkEnd w:id="1775"/>
    <w:bookmarkStart w:name="z1924" w:id="1776"/>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ст.46; № 18, ст.84; № 19, ст.88; 2010 г., № 5, ст.23; 2011 г., № 1, ст.2; № 11, ст.102; № 12, ст.111; 2012 г., № 10, ст.77; № 15, ст.97; 2013 г., № 4, ст.21; № 14, ст.75; 2014 г., № 1, ст.4, 9; № 10, ст.52; № 11, ст.61; № 16, ст.90; № 19-I, 19-II, ст.96; № 23, ст.143; 2015 г., № 19-I, ст.101; № 20-IV, ст.113; № 22-III, ст.149; 2016 г., № 7-II, cт.55; № 24, ст.126; 2018 г., № 10, ст.32; 2019 г., № 2, ст.6; № 7, ст.37):</w:t>
      </w:r>
    </w:p>
    <w:bookmarkEnd w:id="1776"/>
    <w:bookmarkStart w:name="z1925" w:id="17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статьи 4 исключить;</w:t>
      </w:r>
    </w:p>
    <w:bookmarkEnd w:id="1777"/>
    <w:bookmarkStart w:name="z1926" w:id="1778"/>
    <w:p>
      <w:pPr>
        <w:spacing w:after="0"/>
        <w:ind w:left="0"/>
        <w:jc w:val="both"/>
      </w:pPr>
      <w:r>
        <w:rPr>
          <w:rFonts w:ascii="Times New Roman"/>
          <w:b w:val="false"/>
          <w:i w:val="false"/>
          <w:color w:val="000000"/>
          <w:sz w:val="28"/>
        </w:rPr>
        <w:t>
      2) дополнить статьей 4-3 следующего содержания:</w:t>
      </w:r>
    </w:p>
    <w:bookmarkEnd w:id="1778"/>
    <w:bookmarkStart w:name="z1927" w:id="1779"/>
    <w:p>
      <w:pPr>
        <w:spacing w:after="0"/>
        <w:ind w:left="0"/>
        <w:jc w:val="both"/>
      </w:pPr>
      <w:r>
        <w:rPr>
          <w:rFonts w:ascii="Times New Roman"/>
          <w:b w:val="false"/>
          <w:i w:val="false"/>
          <w:color w:val="000000"/>
          <w:sz w:val="28"/>
        </w:rPr>
        <w:t>
      "Статья 4-3. Компетенция антимонопольного   органа в сфере товарных бирж</w:t>
      </w:r>
    </w:p>
    <w:bookmarkEnd w:id="1779"/>
    <w:bookmarkStart w:name="z1928" w:id="1780"/>
    <w:p>
      <w:pPr>
        <w:spacing w:after="0"/>
        <w:ind w:left="0"/>
        <w:jc w:val="both"/>
      </w:pPr>
      <w:r>
        <w:rPr>
          <w:rFonts w:ascii="Times New Roman"/>
          <w:b w:val="false"/>
          <w:i w:val="false"/>
          <w:color w:val="000000"/>
          <w:sz w:val="28"/>
        </w:rPr>
        <w:t>
      Антимонопольный орган:</w:t>
      </w:r>
    </w:p>
    <w:bookmarkEnd w:id="1780"/>
    <w:bookmarkStart w:name="z1929" w:id="1781"/>
    <w:p>
      <w:pPr>
        <w:spacing w:after="0"/>
        <w:ind w:left="0"/>
        <w:jc w:val="both"/>
      </w:pPr>
      <w:r>
        <w:rPr>
          <w:rFonts w:ascii="Times New Roman"/>
          <w:b w:val="false"/>
          <w:i w:val="false"/>
          <w:color w:val="000000"/>
          <w:sz w:val="28"/>
        </w:rPr>
        <w:t>
      1) согласовывает нормативные правовые акты в сфере регулирования деятельности товарных бирж;</w:t>
      </w:r>
    </w:p>
    <w:bookmarkEnd w:id="1781"/>
    <w:bookmarkStart w:name="z1930" w:id="1782"/>
    <w:p>
      <w:pPr>
        <w:spacing w:after="0"/>
        <w:ind w:left="0"/>
        <w:jc w:val="both"/>
      </w:pPr>
      <w:r>
        <w:rPr>
          <w:rFonts w:ascii="Times New Roman"/>
          <w:b w:val="false"/>
          <w:i w:val="false"/>
          <w:color w:val="000000"/>
          <w:sz w:val="28"/>
        </w:rPr>
        <w:t>
      2) осуществляет государственный контроль за соблюдением законодательства Республики Казахстан о товарных биржах;</w:t>
      </w:r>
    </w:p>
    <w:bookmarkEnd w:id="1782"/>
    <w:bookmarkStart w:name="z1931" w:id="1783"/>
    <w:p>
      <w:pPr>
        <w:spacing w:after="0"/>
        <w:ind w:left="0"/>
        <w:jc w:val="both"/>
      </w:pPr>
      <w:r>
        <w:rPr>
          <w:rFonts w:ascii="Times New Roman"/>
          <w:b w:val="false"/>
          <w:i w:val="false"/>
          <w:color w:val="000000"/>
          <w:sz w:val="28"/>
        </w:rPr>
        <w:t>
      3) утверждает правила представления товарной биржей отчетов антимонопольному органу;</w:t>
      </w:r>
    </w:p>
    <w:bookmarkEnd w:id="1783"/>
    <w:bookmarkStart w:name="z1932" w:id="1784"/>
    <w:p>
      <w:pPr>
        <w:spacing w:after="0"/>
        <w:ind w:left="0"/>
        <w:jc w:val="both"/>
      </w:pPr>
      <w:r>
        <w:rPr>
          <w:rFonts w:ascii="Times New Roman"/>
          <w:b w:val="false"/>
          <w:i w:val="false"/>
          <w:color w:val="000000"/>
          <w:sz w:val="28"/>
        </w:rPr>
        <w:t>
      4) проводит анализ и мониторинг деятельности товарных бирж;</w:t>
      </w:r>
    </w:p>
    <w:bookmarkEnd w:id="1784"/>
    <w:bookmarkStart w:name="z1933" w:id="1785"/>
    <w:p>
      <w:pPr>
        <w:spacing w:after="0"/>
        <w:ind w:left="0"/>
        <w:jc w:val="both"/>
      </w:pPr>
      <w:r>
        <w:rPr>
          <w:rFonts w:ascii="Times New Roman"/>
          <w:b w:val="false"/>
          <w:i w:val="false"/>
          <w:color w:val="000000"/>
          <w:sz w:val="28"/>
        </w:rPr>
        <w:t>
      5) публикует информацию по вопросам деятельности товарных бирж и биржевой торговли, за исключением сведений, составляющих коммерческую или иную охраняемую законом тайну;</w:t>
      </w:r>
    </w:p>
    <w:bookmarkEnd w:id="1785"/>
    <w:bookmarkStart w:name="z1934" w:id="1786"/>
    <w:p>
      <w:pPr>
        <w:spacing w:after="0"/>
        <w:ind w:left="0"/>
        <w:jc w:val="both"/>
      </w:pPr>
      <w:r>
        <w:rPr>
          <w:rFonts w:ascii="Times New Roman"/>
          <w:b w:val="false"/>
          <w:i w:val="false"/>
          <w:color w:val="000000"/>
          <w:sz w:val="28"/>
        </w:rPr>
        <w:t>
      6) осуществляет лицензирование деятельности в сфере товарных бирж в порядке, установленном законодательством Республики Казахстан о разрешениях и уведомлениях;</w:t>
      </w:r>
    </w:p>
    <w:bookmarkEnd w:id="1786"/>
    <w:bookmarkStart w:name="z1935" w:id="1787"/>
    <w:p>
      <w:pPr>
        <w:spacing w:after="0"/>
        <w:ind w:left="0"/>
        <w:jc w:val="both"/>
      </w:pPr>
      <w:r>
        <w:rPr>
          <w:rFonts w:ascii="Times New Roman"/>
          <w:b w:val="false"/>
          <w:i w:val="false"/>
          <w:color w:val="000000"/>
          <w:sz w:val="28"/>
        </w:rPr>
        <w:t>
      7) осуществляет государственный контроль за соблюдением товарными биржами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787"/>
    <w:bookmarkStart w:name="z1936" w:id="1788"/>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788"/>
    <w:bookmarkStart w:name="z1937" w:id="1789"/>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6 слова "уполномоченным органом" заменить словами "антимонопольным органом";</w:t>
      </w:r>
    </w:p>
    <w:bookmarkEnd w:id="1789"/>
    <w:bookmarkStart w:name="z1938" w:id="17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15 изложить в следующей редакции:</w:t>
      </w:r>
    </w:p>
    <w:bookmarkEnd w:id="1790"/>
    <w:bookmarkStart w:name="z1939" w:id="1791"/>
    <w:p>
      <w:pPr>
        <w:spacing w:after="0"/>
        <w:ind w:left="0"/>
        <w:jc w:val="both"/>
      </w:pPr>
      <w:r>
        <w:rPr>
          <w:rFonts w:ascii="Times New Roman"/>
          <w:b w:val="false"/>
          <w:i w:val="false"/>
          <w:color w:val="000000"/>
          <w:sz w:val="28"/>
        </w:rPr>
        <w:t>
      "3. Сделки с товарами, включенными в перечень биржевых товаров, совершенные вне товарных бирж, признаются недействительными по иску заинтересованных лиц, антимонопольного органа либо прокурора.";</w:t>
      </w:r>
    </w:p>
    <w:bookmarkEnd w:id="1791"/>
    <w:bookmarkStart w:name="z1940" w:id="17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7)</w:t>
      </w:r>
      <w:r>
        <w:rPr>
          <w:rFonts w:ascii="Times New Roman"/>
          <w:b w:val="false"/>
          <w:i w:val="false"/>
          <w:color w:val="000000"/>
          <w:sz w:val="28"/>
        </w:rPr>
        <w:t xml:space="preserve"> пункта 3 статьи 24 изложить в следующей редакции:</w:t>
      </w:r>
    </w:p>
    <w:bookmarkEnd w:id="1792"/>
    <w:bookmarkStart w:name="z1941" w:id="1793"/>
    <w:p>
      <w:pPr>
        <w:spacing w:after="0"/>
        <w:ind w:left="0"/>
        <w:jc w:val="both"/>
      </w:pPr>
      <w:r>
        <w:rPr>
          <w:rFonts w:ascii="Times New Roman"/>
          <w:b w:val="false"/>
          <w:i w:val="false"/>
          <w:color w:val="000000"/>
          <w:sz w:val="28"/>
        </w:rPr>
        <w:t xml:space="preserve">
      "7) антимонопольному органу: в целях и порядке, предусмотренных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а также по запросу в рамках его компетенции, предусмотренной настоящим Законом.";</w:t>
      </w:r>
    </w:p>
    <w:bookmarkEnd w:id="1793"/>
    <w:bookmarkStart w:name="z1942" w:id="179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27</w:t>
      </w:r>
      <w:r>
        <w:rPr>
          <w:rFonts w:ascii="Times New Roman"/>
          <w:b w:val="false"/>
          <w:i w:val="false"/>
          <w:color w:val="000000"/>
          <w:sz w:val="28"/>
        </w:rPr>
        <w:t>:</w:t>
      </w:r>
    </w:p>
    <w:bookmarkEnd w:id="1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44" w:id="1795"/>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осуществляется антимонопольным органом путем сопоставления сведений, полученных из различных источников информации, по их деятельности.";</w:t>
      </w:r>
    </w:p>
    <w:bookmarkEnd w:id="1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1946" w:id="1796"/>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антимонопольного органа.";</w:t>
      </w:r>
    </w:p>
    <w:bookmarkEnd w:id="1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948" w:id="1797"/>
    <w:p>
      <w:pPr>
        <w:spacing w:after="0"/>
        <w:ind w:left="0"/>
        <w:jc w:val="both"/>
      </w:pPr>
      <w:r>
        <w:rPr>
          <w:rFonts w:ascii="Times New Roman"/>
          <w:b w:val="false"/>
          <w:i w:val="false"/>
          <w:color w:val="000000"/>
          <w:sz w:val="28"/>
        </w:rPr>
        <w:t>
      "7. Субъект контроля в случае несогласия с нарушениями, указанными в рекомендации, вправе направить в антимонопольный орган, направивший рекомендацию, возражение в течение пяти рабочих дней со дня, следующего за днем вручения рекомендации.";</w:t>
      </w:r>
    </w:p>
    <w:bookmarkEnd w:id="1797"/>
    <w:bookmarkStart w:name="z1949" w:id="17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w:t>
      </w:r>
    </w:p>
    <w:bookmarkEnd w:id="1798"/>
    <w:bookmarkStart w:name="z1950" w:id="1799"/>
    <w:p>
      <w:pPr>
        <w:spacing w:after="0"/>
        <w:ind w:left="0"/>
        <w:jc w:val="both"/>
      </w:pPr>
      <w:r>
        <w:rPr>
          <w:rFonts w:ascii="Times New Roman"/>
          <w:b w:val="false"/>
          <w:i w:val="false"/>
          <w:color w:val="000000"/>
          <w:sz w:val="28"/>
        </w:rPr>
        <w:t>
      "Статья 28. Предписания антимонопольного органа</w:t>
      </w:r>
    </w:p>
    <w:bookmarkEnd w:id="1799"/>
    <w:bookmarkStart w:name="z1951" w:id="1800"/>
    <w:p>
      <w:pPr>
        <w:spacing w:after="0"/>
        <w:ind w:left="0"/>
        <w:jc w:val="both"/>
      </w:pPr>
      <w:r>
        <w:rPr>
          <w:rFonts w:ascii="Times New Roman"/>
          <w:b w:val="false"/>
          <w:i w:val="false"/>
          <w:color w:val="000000"/>
          <w:sz w:val="28"/>
        </w:rPr>
        <w:t>
      Предписания антимонопольного органа исполняются товарными биржами в срок, предусмотренный предписаниями, но не позднее тридцати календарных дней со дня их получения.".</w:t>
      </w:r>
    </w:p>
    <w:bookmarkEnd w:id="1800"/>
    <w:bookmarkStart w:name="z1952" w:id="1801"/>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 № 13, ст.41; № 14, ст.44; № 15, ст.47; № 16, ст.56; № 22, ст.83; 2019 г., № 2, ст.6; № 15-16, ст.67; № 21-22, ст.91; № 23, ст.103, 106; № 24-I, ст.118; 2020 г., № 12, ст.63; № 13, ст.67; № 14, ст.68; № 16, ст.77):</w:t>
      </w:r>
    </w:p>
    <w:bookmarkEnd w:id="1801"/>
    <w:bookmarkStart w:name="z1953" w:id="18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дополнить пунктом 3 следующего содержания:</w:t>
      </w:r>
    </w:p>
    <w:bookmarkEnd w:id="1802"/>
    <w:bookmarkStart w:name="z1954" w:id="1803"/>
    <w:p>
      <w:pPr>
        <w:spacing w:after="0"/>
        <w:ind w:left="0"/>
        <w:jc w:val="both"/>
      </w:pPr>
      <w:r>
        <w:rPr>
          <w:rFonts w:ascii="Times New Roman"/>
          <w:b w:val="false"/>
          <w:i w:val="false"/>
          <w:color w:val="000000"/>
          <w:sz w:val="28"/>
        </w:rPr>
        <w:t>
      "3. Положения настоящего Закона, применяемые по отношению к банкам второго уровня, страховым (перестраховочным) организациям, распространяются на филиалы банков-нерезидентов Республики Казахстан, филиалы страховых организаций-нерезидентов Республики Казахстан, открытые на территории Республики Казахстан.";</w:t>
      </w:r>
    </w:p>
    <w:bookmarkEnd w:id="1803"/>
    <w:bookmarkStart w:name="z1955" w:id="180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42</w:t>
      </w:r>
      <w:r>
        <w:rPr>
          <w:rFonts w:ascii="Times New Roman"/>
          <w:b w:val="false"/>
          <w:i w:val="false"/>
          <w:color w:val="000000"/>
          <w:sz w:val="28"/>
        </w:rPr>
        <w:t xml:space="preserve"> дополнить подпунктом 9-1) следующего содержания:</w:t>
      </w:r>
    </w:p>
    <w:bookmarkEnd w:id="1804"/>
    <w:bookmarkStart w:name="z1956" w:id="1805"/>
    <w:p>
      <w:pPr>
        <w:spacing w:after="0"/>
        <w:ind w:left="0"/>
        <w:jc w:val="both"/>
      </w:pPr>
      <w:r>
        <w:rPr>
          <w:rFonts w:ascii="Times New Roman"/>
          <w:b w:val="false"/>
          <w:i w:val="false"/>
          <w:color w:val="000000"/>
          <w:sz w:val="28"/>
        </w:rPr>
        <w:t>
      "9-1) принятия уполномоченным органом по регулированию, контролю и надзору финансового рынка и финансовых организаций решения о лишении лицензии филиала банка-нерезидента Республики Казахстан, филиала страховой (перестраховочной) организации-нерезидента Республики Казахстан;";</w:t>
      </w:r>
    </w:p>
    <w:bookmarkEnd w:id="1805"/>
    <w:bookmarkStart w:name="z1957" w:id="18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2 статьи 58 дополнить словами ", единовременных пенсионных выплат из единого накопительного пенсионного фонда в целях улучшения жилищных условий и (или) оплаты лечения";</w:t>
      </w:r>
    </w:p>
    <w:bookmarkEnd w:id="1806"/>
    <w:bookmarkStart w:name="z1958" w:id="1807"/>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62: </w:t>
      </w:r>
    </w:p>
    <w:bookmarkEnd w:id="1807"/>
    <w:bookmarkStart w:name="z1959" w:id="1808"/>
    <w:p>
      <w:pPr>
        <w:spacing w:after="0"/>
        <w:ind w:left="0"/>
        <w:jc w:val="both"/>
      </w:pPr>
      <w:r>
        <w:rPr>
          <w:rFonts w:ascii="Times New Roman"/>
          <w:b w:val="false"/>
          <w:i w:val="false"/>
          <w:color w:val="000000"/>
          <w:sz w:val="28"/>
        </w:rPr>
        <w:t>
      подпункт 2) дополнить словами ", единовременных пенсионных выплат из единого накопительного пенсионного фонда в целях улучшения жилищных условий и (или) оплаты лечения";</w:t>
      </w:r>
    </w:p>
    <w:bookmarkEnd w:id="1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961" w:id="1809"/>
    <w:p>
      <w:pPr>
        <w:spacing w:after="0"/>
        <w:ind w:left="0"/>
        <w:jc w:val="both"/>
      </w:pPr>
      <w:r>
        <w:rPr>
          <w:rFonts w:ascii="Times New Roman"/>
          <w:b w:val="false"/>
          <w:i w:val="false"/>
          <w:color w:val="000000"/>
          <w:sz w:val="28"/>
        </w:rPr>
        <w:t>
      "7) деньги банков, страховых (перестраховочных) организаций, добровольных накопительных пенсионных фондов,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(или) находящихся в процессе принудительной ликвидации (принудительного прекращения деятельности);";</w:t>
      </w:r>
    </w:p>
    <w:bookmarkEnd w:id="1809"/>
    <w:bookmarkStart w:name="z1962" w:id="1810"/>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98</w:t>
      </w:r>
      <w:r>
        <w:rPr>
          <w:rFonts w:ascii="Times New Roman"/>
          <w:b w:val="false"/>
          <w:i w:val="false"/>
          <w:color w:val="000000"/>
          <w:sz w:val="28"/>
        </w:rPr>
        <w:t xml:space="preserve"> дополнить подпунктом 14-1) следующего содержания:</w:t>
      </w:r>
    </w:p>
    <w:bookmarkEnd w:id="1810"/>
    <w:bookmarkStart w:name="z1963" w:id="1811"/>
    <w:p>
      <w:pPr>
        <w:spacing w:after="0"/>
        <w:ind w:left="0"/>
        <w:jc w:val="both"/>
      </w:pPr>
      <w:r>
        <w:rPr>
          <w:rFonts w:ascii="Times New Roman"/>
          <w:b w:val="false"/>
          <w:i w:val="false"/>
          <w:color w:val="000000"/>
          <w:sz w:val="28"/>
        </w:rPr>
        <w:t>
      "14-1) единовременные пенсионные выплаты из единого накопительного пенсионного фонда в целях улучшения жилищных условий и (или) оплаты лечения;".</w:t>
      </w:r>
    </w:p>
    <w:bookmarkEnd w:id="1811"/>
    <w:bookmarkStart w:name="z1964" w:id="1812"/>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ст.113; 2011 г., № 1, ст.2; № 5, ст.43; № 11, ст.102; 2012 г., № 8, ст.64; № 14, ст.95; № 15, ст.97; 2013 г., № 14, ст.72; № 16, ст.83; 2014 г., № 7, ст.37; № 10, ст.52; № 16, ст.90; № 19-I, 19-II, ст.96; № 23, ст.143; 2015 г., № 19-I, ст.100; № 20-IV, ст.113; № 23-II, ст.170, 172; 2016 г., № 8-I, ст.65; № 24, ст.124; 2017 г., № 9, ст.22; № 11, ст.29; № 14, ст.51; № 16, ст.56; № 22-III, ст.109; 2018 г., № 10, ст.32; № 19, ст.62; 2019 г., № 8, ст.45; № 23, ст.103; 2020 г., № 9, ст.33; № 12, ст.61; № 13, ст.67; № 14, ст.68;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1812"/>
    <w:bookmarkStart w:name="z1965" w:id="18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39</w:t>
      </w:r>
      <w:r>
        <w:rPr>
          <w:rFonts w:ascii="Times New Roman"/>
          <w:b w:val="false"/>
          <w:i w:val="false"/>
          <w:color w:val="000000"/>
          <w:sz w:val="28"/>
        </w:rPr>
        <w:t xml:space="preserve"> дополнить пунктами 4-1 и 5-1 следующего содержания:</w:t>
      </w:r>
    </w:p>
    <w:bookmarkEnd w:id="1813"/>
    <w:bookmarkStart w:name="z1966" w:id="1814"/>
    <w:p>
      <w:pPr>
        <w:spacing w:after="0"/>
        <w:ind w:left="0"/>
        <w:jc w:val="both"/>
      </w:pPr>
      <w:r>
        <w:rPr>
          <w:rFonts w:ascii="Times New Roman"/>
          <w:b w:val="false"/>
          <w:i w:val="false"/>
          <w:color w:val="000000"/>
          <w:sz w:val="28"/>
        </w:rPr>
        <w:t>
      "4-1. Головной офис эксплуатанта гражданского воздушного судна, выполняющего нерегулярные полеты вне пределов воздушного пространства Республики Казахстан, должен располагаться на территории Республики Казахстан и операционно-финансовые решения, влияющие на направление, контроль и координацию деятельности и операций организации должны быть доступны для проверки компетентными государственными органами.";</w:t>
      </w:r>
    </w:p>
    <w:bookmarkEnd w:id="1814"/>
    <w:bookmarkStart w:name="z1967" w:id="1815"/>
    <w:p>
      <w:pPr>
        <w:spacing w:after="0"/>
        <w:ind w:left="0"/>
        <w:jc w:val="both"/>
      </w:pPr>
      <w:r>
        <w:rPr>
          <w:rFonts w:ascii="Times New Roman"/>
          <w:b w:val="false"/>
          <w:i w:val="false"/>
          <w:color w:val="000000"/>
          <w:sz w:val="28"/>
        </w:rPr>
        <w:t>
      "5-1. Неуведомление уполномоченной организации в сфере гражданской авиации о дате и цели выполненного полета в соответствии с пунктом 4 настоящей статьи либо представление в уведомлении недостоверной информации, а также нарушение требований пунктов 4-1 и 5 настоящей статьи являются основанием для отзыва сертификата эксплуатанта.";</w:t>
      </w:r>
    </w:p>
    <w:bookmarkEnd w:id="1815"/>
    <w:bookmarkStart w:name="z1968" w:id="1816"/>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45 дополнить подпунктами 4), 5) и 6) следующего содержания:</w:t>
      </w:r>
    </w:p>
    <w:bookmarkEnd w:id="1816"/>
    <w:bookmarkStart w:name="z1969" w:id="1817"/>
    <w:p>
      <w:pPr>
        <w:spacing w:after="0"/>
        <w:ind w:left="0"/>
        <w:jc w:val="both"/>
      </w:pPr>
      <w:r>
        <w:rPr>
          <w:rFonts w:ascii="Times New Roman"/>
          <w:b w:val="false"/>
          <w:i w:val="false"/>
          <w:color w:val="000000"/>
          <w:sz w:val="28"/>
        </w:rPr>
        <w:t>
      "4) календарный срок эксплуатации воздушных судов, предназначенных для перевозки грузов (срок, исчисляемый с даты выпуска воздушного судна до дня регистрации), не превышает двадцати пяти лет;</w:t>
      </w:r>
    </w:p>
    <w:bookmarkEnd w:id="1817"/>
    <w:bookmarkStart w:name="z1970" w:id="1818"/>
    <w:p>
      <w:pPr>
        <w:spacing w:after="0"/>
        <w:ind w:left="0"/>
        <w:jc w:val="both"/>
      </w:pPr>
      <w:r>
        <w:rPr>
          <w:rFonts w:ascii="Times New Roman"/>
          <w:b w:val="false"/>
          <w:i w:val="false"/>
          <w:color w:val="000000"/>
          <w:sz w:val="28"/>
        </w:rPr>
        <w:t>
      5) ресурс воздушного судна, предназначенного для перевозки грузов, исчисляемый по количеству циклов полетов и по часам не более двух третей части от установленного заводского ресурса (с официальным подтверждением завода изготовителя или конструкторского бюро);</w:t>
      </w:r>
    </w:p>
    <w:bookmarkEnd w:id="1818"/>
    <w:bookmarkStart w:name="z1971" w:id="1819"/>
    <w:p>
      <w:pPr>
        <w:spacing w:after="0"/>
        <w:ind w:left="0"/>
        <w:jc w:val="both"/>
      </w:pPr>
      <w:r>
        <w:rPr>
          <w:rFonts w:ascii="Times New Roman"/>
          <w:b w:val="false"/>
          <w:i w:val="false"/>
          <w:color w:val="000000"/>
          <w:sz w:val="28"/>
        </w:rPr>
        <w:t>
      6) наличие оборудования, обеспечивающего передачу данных о состоянии и местоположении борта, предназначенного для перевозки грузов посредством наземных и спутниковых каналов.";</w:t>
      </w:r>
    </w:p>
    <w:bookmarkEnd w:id="1819"/>
    <w:bookmarkStart w:name="z1972" w:id="18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46 дополнить подпунктом 4-1) следующего содержания:</w:t>
      </w:r>
    </w:p>
    <w:bookmarkEnd w:id="1820"/>
    <w:bookmarkStart w:name="z1973" w:id="1821"/>
    <w:p>
      <w:pPr>
        <w:spacing w:after="0"/>
        <w:ind w:left="0"/>
        <w:jc w:val="both"/>
      </w:pPr>
      <w:r>
        <w:rPr>
          <w:rFonts w:ascii="Times New Roman"/>
          <w:b w:val="false"/>
          <w:i w:val="false"/>
          <w:color w:val="000000"/>
          <w:sz w:val="28"/>
        </w:rPr>
        <w:t>
      "4-1) отсутствия действительного сертификата летной годности более одного года, календарный срок эксплуатации которого превышает сорок лет с даты выпуска воздушного судна, кроме случаев наличия обременения имущества;".</w:t>
      </w:r>
    </w:p>
    <w:bookmarkEnd w:id="1821"/>
    <w:bookmarkStart w:name="z1974" w:id="1822"/>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19-І, 19-II, ст.94, 96; № 22, ст.131; № 23, ст.143; 2015 г., № 8, ст.42; № 11, ст.57; № 14, ст.72; № 19-І, ст.99; № 19-II, ст.103, 105; № 20-IV, ст.113; № 20-VII, ст.117; № 21-І, ст.124; № 21-II, ст.130; № 21-III, ст.135; № 22-II, ст.145, 148; № 22-VI, ст.159; № 23-II, ст.170, 172; 2016 г., № 7-І, ст.47; № 7-II, ст.56; № 8-І, ст.62; № 24, ст.124; 2017 г., № 4, ст.7; № 9, ст.22; № 11, ст.29; № 13, ст.45; № 14, ст.51, 54; № 15, ст.55; № 20, ст.96; № 22-III, ст.109; 2018 г., № 1, ст.4; № 7-8, ст.22; № 10, ст.32; № 11, ст.37; № 15, ст.47; № 19, ст.62; № 22, ст.82; № 23, ст.91; 2019 г., № 2, ст.6; № 5-6, ст.27; № 7, ст.37, 39; № 8, ст.45, 46; № 15-16, ст.67; № 19-20, ст.86; № 21-22, ст.91; № 23, ст.103, 106, 108; № 24-I, ст.118, 119; 2020 г., № 9, ст.33; № 12, ст.61; № 14, ст.68; № 19-20, ст.81;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2020 года "О внесении изменений и дополнений в некоторые законодательные акты Республики Казахстан по вопросам культуры", опубликованный в газетах "Егемен Қазақстан" и "Казахстанская правда" 3 ноября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1822"/>
    <w:bookmarkStart w:name="z1975" w:id="18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14</w:t>
      </w:r>
      <w:r>
        <w:rPr>
          <w:rFonts w:ascii="Times New Roman"/>
          <w:b w:val="false"/>
          <w:i w:val="false"/>
          <w:color w:val="000000"/>
          <w:sz w:val="28"/>
        </w:rPr>
        <w:t>:</w:t>
      </w:r>
    </w:p>
    <w:bookmarkEnd w:id="1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977" w:id="1824"/>
    <w:p>
      <w:pPr>
        <w:spacing w:after="0"/>
        <w:ind w:left="0"/>
        <w:jc w:val="both"/>
      </w:pPr>
      <w:r>
        <w:rPr>
          <w:rFonts w:ascii="Times New Roman"/>
          <w:b w:val="false"/>
          <w:i w:val="false"/>
          <w:color w:val="000000"/>
          <w:sz w:val="28"/>
        </w:rPr>
        <w:t>
       "11) по представлению уполномоченного органа соответствующей отрасли дает письменное согласие республиканскому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(представительств);";</w:t>
      </w:r>
    </w:p>
    <w:bookmarkEnd w:id="1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26-1)</w:t>
      </w:r>
      <w:r>
        <w:rPr>
          <w:rFonts w:ascii="Times New Roman"/>
          <w:b w:val="false"/>
          <w:i w:val="false"/>
          <w:color w:val="000000"/>
          <w:sz w:val="28"/>
        </w:rPr>
        <w:t xml:space="preserve"> изложить в следующей редакции:</w:t>
      </w:r>
    </w:p>
    <w:bookmarkStart w:name="z1980" w:id="1825"/>
    <w:p>
      <w:pPr>
        <w:spacing w:after="0"/>
        <w:ind w:left="0"/>
        <w:jc w:val="both"/>
      </w:pPr>
      <w:r>
        <w:rPr>
          <w:rFonts w:ascii="Times New Roman"/>
          <w:b w:val="false"/>
          <w:i w:val="false"/>
          <w:color w:val="000000"/>
          <w:sz w:val="28"/>
        </w:rPr>
        <w:t>
      "26-1) обеспечивает территориальные подразделения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имуществом, необходимым для выполнения возложенных функций по перечню, утверждаемому уполномоченным органом по государственному имуществу;";</w:t>
      </w:r>
    </w:p>
    <w:bookmarkEnd w:id="1825"/>
    <w:bookmarkStart w:name="z1981" w:id="18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15</w:t>
      </w:r>
      <w:r>
        <w:rPr>
          <w:rFonts w:ascii="Times New Roman"/>
          <w:b w:val="false"/>
          <w:i w:val="false"/>
          <w:color w:val="000000"/>
          <w:sz w:val="28"/>
        </w:rPr>
        <w:t xml:space="preserve"> дополнить подпунктом 20-1) следующего содержания:</w:t>
      </w:r>
    </w:p>
    <w:bookmarkEnd w:id="1826"/>
    <w:bookmarkStart w:name="z1982" w:id="1827"/>
    <w:p>
      <w:pPr>
        <w:spacing w:after="0"/>
        <w:ind w:left="0"/>
        <w:jc w:val="both"/>
      </w:pPr>
      <w:r>
        <w:rPr>
          <w:rFonts w:ascii="Times New Roman"/>
          <w:b w:val="false"/>
          <w:i w:val="false"/>
          <w:color w:val="000000"/>
          <w:sz w:val="28"/>
        </w:rPr>
        <w:t>
      "20-1)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(за исключением продажи произведенной им продукции), созданию филиалов (представительств);";</w:t>
      </w:r>
    </w:p>
    <w:bookmarkEnd w:id="1827"/>
    <w:bookmarkStart w:name="z1983" w:id="18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5)</w:t>
      </w:r>
      <w:r>
        <w:rPr>
          <w:rFonts w:ascii="Times New Roman"/>
          <w:b w:val="false"/>
          <w:i w:val="false"/>
          <w:color w:val="000000"/>
          <w:sz w:val="28"/>
        </w:rPr>
        <w:t xml:space="preserve"> статьи 17 исключить;</w:t>
      </w:r>
    </w:p>
    <w:bookmarkEnd w:id="1828"/>
    <w:bookmarkStart w:name="z1984" w:id="18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w:t>
      </w:r>
      <w:r>
        <w:rPr>
          <w:rFonts w:ascii="Times New Roman"/>
          <w:b w:val="false"/>
          <w:i w:val="false"/>
          <w:color w:val="000000"/>
          <w:sz w:val="28"/>
        </w:rPr>
        <w:t xml:space="preserve"> статьи 18 исключить;</w:t>
      </w:r>
    </w:p>
    <w:bookmarkEnd w:id="1829"/>
    <w:bookmarkStart w:name="z1985" w:id="1830"/>
    <w:p>
      <w:pPr>
        <w:spacing w:after="0"/>
        <w:ind w:left="0"/>
        <w:jc w:val="both"/>
      </w:pPr>
      <w:r>
        <w:rPr>
          <w:rFonts w:ascii="Times New Roman"/>
          <w:b w:val="false"/>
          <w:i w:val="false"/>
          <w:color w:val="000000"/>
          <w:sz w:val="28"/>
        </w:rPr>
        <w:t>
      5) в пункте 3 статьи 45 слова "официальной ставки рефинансирования" заменить словами "базовой ставки";</w:t>
      </w:r>
    </w:p>
    <w:bookmarkEnd w:id="1830"/>
    <w:bookmarkStart w:name="z1986" w:id="18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98 изложить в следующей редакции:</w:t>
      </w:r>
    </w:p>
    <w:bookmarkEnd w:id="1831"/>
    <w:bookmarkStart w:name="z1987" w:id="1832"/>
    <w:p>
      <w:pPr>
        <w:spacing w:after="0"/>
        <w:ind w:left="0"/>
        <w:jc w:val="both"/>
      </w:pPr>
      <w:r>
        <w:rPr>
          <w:rFonts w:ascii="Times New Roman"/>
          <w:b w:val="false"/>
          <w:i w:val="false"/>
          <w:color w:val="000000"/>
          <w:sz w:val="28"/>
        </w:rPr>
        <w:t>
      "4. В случае, если выставленные на торги сто процентов акций акционерных обществ и доли участия в уставных капиталах товариществ с ограниченной ответственностью, принадлежащих государству, не реализованы по результатам трех проведенных торгов, данные юридические лица подлежат реорганизации путем присоединения либо слияния или подлежат ликвидации.";</w:t>
      </w:r>
    </w:p>
    <w:bookmarkEnd w:id="1832"/>
    <w:bookmarkStart w:name="z1988" w:id="18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100</w:t>
      </w:r>
      <w:r>
        <w:rPr>
          <w:rFonts w:ascii="Times New Roman"/>
          <w:b w:val="false"/>
          <w:i w:val="false"/>
          <w:color w:val="000000"/>
          <w:sz w:val="28"/>
        </w:rPr>
        <w:t>:</w:t>
      </w:r>
    </w:p>
    <w:bookmarkEnd w:id="1833"/>
    <w:bookmarkStart w:name="z1989" w:id="1834"/>
    <w:p>
      <w:pPr>
        <w:spacing w:after="0"/>
        <w:ind w:left="0"/>
        <w:jc w:val="both"/>
      </w:pPr>
      <w:r>
        <w:rPr>
          <w:rFonts w:ascii="Times New Roman"/>
          <w:b w:val="false"/>
          <w:i w:val="false"/>
          <w:color w:val="000000"/>
          <w:sz w:val="28"/>
        </w:rPr>
        <w:t>
      часть первую пункта 2 изложить в следующей редакции:</w:t>
      </w:r>
    </w:p>
    <w:bookmarkEnd w:id="1834"/>
    <w:bookmarkStart w:name="z1990" w:id="1835"/>
    <w:p>
      <w:pPr>
        <w:spacing w:after="0"/>
        <w:ind w:left="0"/>
        <w:jc w:val="both"/>
      </w:pPr>
      <w:r>
        <w:rPr>
          <w:rFonts w:ascii="Times New Roman"/>
          <w:b w:val="false"/>
          <w:i w:val="false"/>
          <w:color w:val="000000"/>
          <w:sz w:val="28"/>
        </w:rPr>
        <w:t>
      "2. Торги должны быть открытыми. В исключительных случаях, затрагивающих национальную безопасность, охрану окружающей природной среды, внешнеэкономическое положение Республики Казахстан, по решению Правительства Республики Казахстан тендер может быть закрытым.";</w:t>
      </w:r>
    </w:p>
    <w:bookmarkEnd w:id="1835"/>
    <w:bookmarkStart w:name="z1991" w:id="1836"/>
    <w:p>
      <w:pPr>
        <w:spacing w:after="0"/>
        <w:ind w:left="0"/>
        <w:jc w:val="both"/>
      </w:pPr>
      <w:r>
        <w:rPr>
          <w:rFonts w:ascii="Times New Roman"/>
          <w:b w:val="false"/>
          <w:i w:val="false"/>
          <w:color w:val="000000"/>
          <w:sz w:val="28"/>
        </w:rPr>
        <w:t>
      пункт 3 изложить в следующей редакции:</w:t>
      </w:r>
    </w:p>
    <w:bookmarkEnd w:id="1836"/>
    <w:bookmarkStart w:name="z1992" w:id="1837"/>
    <w:p>
      <w:pPr>
        <w:spacing w:after="0"/>
        <w:ind w:left="0"/>
        <w:jc w:val="both"/>
      </w:pPr>
      <w:r>
        <w:rPr>
          <w:rFonts w:ascii="Times New Roman"/>
          <w:b w:val="false"/>
          <w:i w:val="false"/>
          <w:color w:val="000000"/>
          <w:sz w:val="28"/>
        </w:rPr>
        <w:t>
      "3. Аукционы, в которых участвовал только один участник, признаются состоявшимися, если участник подтвердил стартовую или объявленную цену.</w:t>
      </w:r>
    </w:p>
    <w:bookmarkEnd w:id="1837"/>
    <w:bookmarkStart w:name="z1993" w:id="1838"/>
    <w:p>
      <w:pPr>
        <w:spacing w:after="0"/>
        <w:ind w:left="0"/>
        <w:jc w:val="both"/>
      </w:pPr>
      <w:r>
        <w:rPr>
          <w:rFonts w:ascii="Times New Roman"/>
          <w:b w:val="false"/>
          <w:i w:val="false"/>
          <w:color w:val="000000"/>
          <w:sz w:val="28"/>
        </w:rPr>
        <w:t>
      Тендеры, в которых участвовал только один участник, признаются состоявшимися, если участник предложил стоимость не менее стартовой цены.";</w:t>
      </w:r>
    </w:p>
    <w:bookmarkEnd w:id="1838"/>
    <w:bookmarkStart w:name="z1994" w:id="18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100-1 дополнить частью третьей следующего содержания:</w:t>
      </w:r>
    </w:p>
    <w:bookmarkEnd w:id="1839"/>
    <w:bookmarkStart w:name="z1995" w:id="1840"/>
    <w:p>
      <w:pPr>
        <w:spacing w:after="0"/>
        <w:ind w:left="0"/>
        <w:jc w:val="both"/>
      </w:pPr>
      <w:r>
        <w:rPr>
          <w:rFonts w:ascii="Times New Roman"/>
          <w:b w:val="false"/>
          <w:i w:val="false"/>
          <w:color w:val="000000"/>
          <w:sz w:val="28"/>
        </w:rPr>
        <w:t>
      "Начальная цена объекта приватизации определяется на основании отчета об оценке стоимости объекта приватизации, представленного независимыми консультантами или оценщиком, и устанавливается комиссией по вопросам приватизации объектов государственной собственности.";</w:t>
      </w:r>
    </w:p>
    <w:bookmarkEnd w:id="1840"/>
    <w:bookmarkStart w:name="z1996" w:id="184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101</w:t>
      </w:r>
      <w:r>
        <w:rPr>
          <w:rFonts w:ascii="Times New Roman"/>
          <w:b w:val="false"/>
          <w:i w:val="false"/>
          <w:color w:val="000000"/>
          <w:sz w:val="28"/>
        </w:rPr>
        <w:t>:</w:t>
      </w:r>
    </w:p>
    <w:bookmarkEnd w:id="1841"/>
    <w:bookmarkStart w:name="z1997" w:id="18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42"/>
    <w:bookmarkStart w:name="z1998" w:id="1843"/>
    <w:p>
      <w:pPr>
        <w:spacing w:after="0"/>
        <w:ind w:left="0"/>
        <w:jc w:val="both"/>
      </w:pPr>
      <w:r>
        <w:rPr>
          <w:rFonts w:ascii="Times New Roman"/>
          <w:b w:val="false"/>
          <w:i w:val="false"/>
          <w:color w:val="000000"/>
          <w:sz w:val="28"/>
        </w:rPr>
        <w:t>
      "1. Извещение о проведении торгов должно быть опубликовано продавцом не менее чем за пятнадцать календарных дней до их проведения. Извещение должно быть опубликовано на казахском и русском языках на веб-портале реестра государственного имущества.";</w:t>
      </w:r>
    </w:p>
    <w:bookmarkEnd w:id="1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2000" w:id="1844"/>
    <w:p>
      <w:pPr>
        <w:spacing w:after="0"/>
        <w:ind w:left="0"/>
        <w:jc w:val="both"/>
      </w:pPr>
      <w:r>
        <w:rPr>
          <w:rFonts w:ascii="Times New Roman"/>
          <w:b w:val="false"/>
          <w:i w:val="false"/>
          <w:color w:val="000000"/>
          <w:sz w:val="28"/>
        </w:rPr>
        <w:t>
      "4-1. Аукцион проводится двумя методами:</w:t>
      </w:r>
    </w:p>
    <w:bookmarkEnd w:id="1844"/>
    <w:bookmarkStart w:name="z2001" w:id="1845"/>
    <w:p>
      <w:pPr>
        <w:spacing w:after="0"/>
        <w:ind w:left="0"/>
        <w:jc w:val="both"/>
      </w:pPr>
      <w:r>
        <w:rPr>
          <w:rFonts w:ascii="Times New Roman"/>
          <w:b w:val="false"/>
          <w:i w:val="false"/>
          <w:color w:val="000000"/>
          <w:sz w:val="28"/>
        </w:rPr>
        <w:t>
      на повышение цены;</w:t>
      </w:r>
    </w:p>
    <w:bookmarkEnd w:id="1845"/>
    <w:bookmarkStart w:name="z2002" w:id="1846"/>
    <w:p>
      <w:pPr>
        <w:spacing w:after="0"/>
        <w:ind w:left="0"/>
        <w:jc w:val="both"/>
      </w:pPr>
      <w:r>
        <w:rPr>
          <w:rFonts w:ascii="Times New Roman"/>
          <w:b w:val="false"/>
          <w:i w:val="false"/>
          <w:color w:val="000000"/>
          <w:sz w:val="28"/>
        </w:rPr>
        <w:t>
      на понижение цены.</w:t>
      </w:r>
    </w:p>
    <w:bookmarkEnd w:id="1846"/>
    <w:bookmarkStart w:name="z2003" w:id="1847"/>
    <w:p>
      <w:pPr>
        <w:spacing w:after="0"/>
        <w:ind w:left="0"/>
        <w:jc w:val="both"/>
      </w:pPr>
      <w:r>
        <w:rPr>
          <w:rFonts w:ascii="Times New Roman"/>
          <w:b w:val="false"/>
          <w:i w:val="false"/>
          <w:color w:val="000000"/>
          <w:sz w:val="28"/>
        </w:rPr>
        <w:t>
      При проведении аукциона с применением метода на повышение цены стартовая цена объекта приватизации равна начальной цене объекта приватизации.</w:t>
      </w:r>
    </w:p>
    <w:bookmarkEnd w:id="1847"/>
    <w:bookmarkStart w:name="z2004" w:id="1848"/>
    <w:p>
      <w:pPr>
        <w:spacing w:after="0"/>
        <w:ind w:left="0"/>
        <w:jc w:val="both"/>
      </w:pPr>
      <w:r>
        <w:rPr>
          <w:rFonts w:ascii="Times New Roman"/>
          <w:b w:val="false"/>
          <w:i w:val="false"/>
          <w:color w:val="000000"/>
          <w:sz w:val="28"/>
        </w:rPr>
        <w:t>
      При проведении аукциона с применением метода на понижение цены, стартовая цена объекта приватизации определяется путем умножения начальной цены на повышающий коэффициент, равный 3.</w:t>
      </w:r>
    </w:p>
    <w:bookmarkEnd w:id="1848"/>
    <w:bookmarkStart w:name="z2005" w:id="1849"/>
    <w:p>
      <w:pPr>
        <w:spacing w:after="0"/>
        <w:ind w:left="0"/>
        <w:jc w:val="both"/>
      </w:pPr>
      <w:r>
        <w:rPr>
          <w:rFonts w:ascii="Times New Roman"/>
          <w:b w:val="false"/>
          <w:i w:val="false"/>
          <w:color w:val="000000"/>
          <w:sz w:val="28"/>
        </w:rPr>
        <w:t>
      Объект приватизации на первые торги выставляется на аукцион с применением метода повышения цены.</w:t>
      </w:r>
    </w:p>
    <w:bookmarkEnd w:id="1849"/>
    <w:bookmarkStart w:name="z2006" w:id="1850"/>
    <w:p>
      <w:pPr>
        <w:spacing w:after="0"/>
        <w:ind w:left="0"/>
        <w:jc w:val="both"/>
      </w:pPr>
      <w:r>
        <w:rPr>
          <w:rFonts w:ascii="Times New Roman"/>
          <w:b w:val="false"/>
          <w:i w:val="false"/>
          <w:color w:val="000000"/>
          <w:sz w:val="28"/>
        </w:rPr>
        <w:t>
      На вторые торги объект приватизации выставляется на аукцион с применением метода понижения цены с установлением минимальной цены в размере пятидесяти процентов от начальной цены.</w:t>
      </w:r>
    </w:p>
    <w:bookmarkEnd w:id="1850"/>
    <w:bookmarkStart w:name="z2007" w:id="1851"/>
    <w:p>
      <w:pPr>
        <w:spacing w:after="0"/>
        <w:ind w:left="0"/>
        <w:jc w:val="both"/>
      </w:pPr>
      <w:r>
        <w:rPr>
          <w:rFonts w:ascii="Times New Roman"/>
          <w:b w:val="false"/>
          <w:i w:val="false"/>
          <w:color w:val="000000"/>
          <w:sz w:val="28"/>
        </w:rPr>
        <w:t xml:space="preserve">
      На третьи торги объект приватизации выставляется на аукцион с применением метода понижения цены без установления минимальной цены. </w:t>
      </w:r>
    </w:p>
    <w:bookmarkEnd w:id="1851"/>
    <w:bookmarkStart w:name="z2008" w:id="1852"/>
    <w:p>
      <w:pPr>
        <w:spacing w:after="0"/>
        <w:ind w:left="0"/>
        <w:jc w:val="both"/>
      </w:pPr>
      <w:r>
        <w:rPr>
          <w:rFonts w:ascii="Times New Roman"/>
          <w:b w:val="false"/>
          <w:i w:val="false"/>
          <w:color w:val="000000"/>
          <w:sz w:val="28"/>
        </w:rPr>
        <w:t>
      Каждый последующий аукцион проводится не позднее тридцати календарных дней с даты предыдущего аукциона.</w:t>
      </w:r>
    </w:p>
    <w:bookmarkEnd w:id="1852"/>
    <w:bookmarkStart w:name="z2009" w:id="1853"/>
    <w:p>
      <w:pPr>
        <w:spacing w:after="0"/>
        <w:ind w:left="0"/>
        <w:jc w:val="both"/>
      </w:pPr>
      <w:r>
        <w:rPr>
          <w:rFonts w:ascii="Times New Roman"/>
          <w:b w:val="false"/>
          <w:i w:val="false"/>
          <w:color w:val="000000"/>
          <w:sz w:val="28"/>
        </w:rPr>
        <w:t>
      4-2. При выставлении объекта приватизации на первый тендер стартовая цена объекта приватизации равна начальной цене.</w:t>
      </w:r>
    </w:p>
    <w:bookmarkEnd w:id="1853"/>
    <w:bookmarkStart w:name="z2010" w:id="1854"/>
    <w:p>
      <w:pPr>
        <w:spacing w:after="0"/>
        <w:ind w:left="0"/>
        <w:jc w:val="both"/>
      </w:pPr>
      <w:r>
        <w:rPr>
          <w:rFonts w:ascii="Times New Roman"/>
          <w:b w:val="false"/>
          <w:i w:val="false"/>
          <w:color w:val="000000"/>
          <w:sz w:val="28"/>
        </w:rPr>
        <w:t>
      При выставлении объекта приватизации на второй и третий тендер стартовая цена снижается на пятьдесят процентов от стартовой цены предыдущего тендера.</w:t>
      </w:r>
    </w:p>
    <w:bookmarkEnd w:id="1854"/>
    <w:bookmarkStart w:name="z2011" w:id="1855"/>
    <w:p>
      <w:pPr>
        <w:spacing w:after="0"/>
        <w:ind w:left="0"/>
        <w:jc w:val="both"/>
      </w:pPr>
      <w:r>
        <w:rPr>
          <w:rFonts w:ascii="Times New Roman"/>
          <w:b w:val="false"/>
          <w:i w:val="false"/>
          <w:color w:val="000000"/>
          <w:sz w:val="28"/>
        </w:rPr>
        <w:t>
      Каждый последующий тендер проводится не позднее тридцати календарных дней с даты предыдущего тендера.";</w:t>
      </w:r>
    </w:p>
    <w:bookmarkEnd w:id="1855"/>
    <w:bookmarkStart w:name="z2012" w:id="185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102</w:t>
      </w:r>
      <w:r>
        <w:rPr>
          <w:rFonts w:ascii="Times New Roman"/>
          <w:b w:val="false"/>
          <w:i w:val="false"/>
          <w:color w:val="000000"/>
          <w:sz w:val="28"/>
        </w:rPr>
        <w:t>:</w:t>
      </w:r>
    </w:p>
    <w:bookmarkEnd w:id="1856"/>
    <w:bookmarkStart w:name="z2013" w:id="18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857"/>
    <w:bookmarkStart w:name="z2014" w:id="1858"/>
    <w:p>
      <w:pPr>
        <w:spacing w:after="0"/>
        <w:ind w:left="0"/>
        <w:jc w:val="both"/>
      </w:pPr>
      <w:r>
        <w:rPr>
          <w:rFonts w:ascii="Times New Roman"/>
          <w:b w:val="false"/>
          <w:i w:val="false"/>
          <w:color w:val="000000"/>
          <w:sz w:val="28"/>
        </w:rPr>
        <w:t>
      "2. Извещение о продаже должно быть опубликовано на казахском и русском языках на веб-портале реестра государственного имущества и интернет-ресурсе фондовой биржи. Извещение о продаже должно быть опубликовано не менее чем за пятнадцать календарных дней до начала проведения торгов на фондовой бирже и содержать сведения о дате начала торгов, месте проведения торгов, объекте продажи и его размере.";</w:t>
      </w:r>
    </w:p>
    <w:bookmarkEnd w:id="1858"/>
    <w:bookmarkStart w:name="z2015" w:id="1859"/>
    <w:p>
      <w:pPr>
        <w:spacing w:after="0"/>
        <w:ind w:left="0"/>
        <w:jc w:val="both"/>
      </w:pPr>
      <w:r>
        <w:rPr>
          <w:rFonts w:ascii="Times New Roman"/>
          <w:b w:val="false"/>
          <w:i w:val="false"/>
          <w:color w:val="000000"/>
          <w:sz w:val="28"/>
        </w:rPr>
        <w:t>
      дополнить пунктом 4 следующего содержания:</w:t>
      </w:r>
    </w:p>
    <w:bookmarkEnd w:id="1859"/>
    <w:bookmarkStart w:name="z2016" w:id="1860"/>
    <w:p>
      <w:pPr>
        <w:spacing w:after="0"/>
        <w:ind w:left="0"/>
        <w:jc w:val="both"/>
      </w:pPr>
      <w:r>
        <w:rPr>
          <w:rFonts w:ascii="Times New Roman"/>
          <w:b w:val="false"/>
          <w:i w:val="false"/>
          <w:color w:val="000000"/>
          <w:sz w:val="28"/>
        </w:rPr>
        <w:t>
      "4. Допускается продажа ценных бумаг, принадлежащих государству, на фондовых биржах иностранных государств.</w:t>
      </w:r>
    </w:p>
    <w:bookmarkEnd w:id="1860"/>
    <w:bookmarkStart w:name="z2017" w:id="1861"/>
    <w:p>
      <w:pPr>
        <w:spacing w:after="0"/>
        <w:ind w:left="0"/>
        <w:jc w:val="both"/>
      </w:pPr>
      <w:r>
        <w:rPr>
          <w:rFonts w:ascii="Times New Roman"/>
          <w:b w:val="false"/>
          <w:i w:val="false"/>
          <w:color w:val="000000"/>
          <w:sz w:val="28"/>
        </w:rPr>
        <w:t>
      При продаже ценных бумаг, принадлежащих государству, на фондовых биржах иностранных государств применяется законодательство данного государства.";</w:t>
      </w:r>
    </w:p>
    <w:bookmarkEnd w:id="1861"/>
    <w:bookmarkStart w:name="z2018" w:id="18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2)</w:t>
      </w:r>
      <w:r>
        <w:rPr>
          <w:rFonts w:ascii="Times New Roman"/>
          <w:b w:val="false"/>
          <w:i w:val="false"/>
          <w:color w:val="000000"/>
          <w:sz w:val="28"/>
        </w:rPr>
        <w:t xml:space="preserve"> пункта 2 статьи 103 изложить в следующей редакции:</w:t>
      </w:r>
    </w:p>
    <w:bookmarkEnd w:id="1862"/>
    <w:bookmarkStart w:name="z2019" w:id="1863"/>
    <w:p>
      <w:pPr>
        <w:spacing w:after="0"/>
        <w:ind w:left="0"/>
        <w:jc w:val="both"/>
      </w:pPr>
      <w:r>
        <w:rPr>
          <w:rFonts w:ascii="Times New Roman"/>
          <w:b w:val="false"/>
          <w:i w:val="false"/>
          <w:color w:val="000000"/>
          <w:sz w:val="28"/>
        </w:rPr>
        <w:t>
      "2) публикацию продавцом извещения о продаже объекта приватизации на казахском и русском языках на веб-портале реестра государственного имущества, а также рассылку независимым консультантом предложения о продаже потенциальным покупателям (инвесторам);";</w:t>
      </w:r>
    </w:p>
    <w:bookmarkEnd w:id="1863"/>
    <w:bookmarkStart w:name="z2020" w:id="186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105</w:t>
      </w:r>
      <w:r>
        <w:rPr>
          <w:rFonts w:ascii="Times New Roman"/>
          <w:b w:val="false"/>
          <w:i w:val="false"/>
          <w:color w:val="000000"/>
          <w:sz w:val="28"/>
        </w:rPr>
        <w:t>:</w:t>
      </w:r>
    </w:p>
    <w:bookmarkEnd w:id="1864"/>
    <w:bookmarkStart w:name="z2021" w:id="18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865"/>
    <w:bookmarkStart w:name="z2022" w:id="1866"/>
    <w:p>
      <w:pPr>
        <w:spacing w:after="0"/>
        <w:ind w:left="0"/>
        <w:jc w:val="both"/>
      </w:pPr>
      <w:r>
        <w:rPr>
          <w:rFonts w:ascii="Times New Roman"/>
          <w:b w:val="false"/>
          <w:i w:val="false"/>
          <w:color w:val="000000"/>
          <w:sz w:val="28"/>
        </w:rPr>
        <w:t>
      часть третью изложить в следующей редакции:</w:t>
      </w:r>
    </w:p>
    <w:bookmarkEnd w:id="1866"/>
    <w:bookmarkStart w:name="z2023" w:id="1867"/>
    <w:p>
      <w:pPr>
        <w:spacing w:after="0"/>
        <w:ind w:left="0"/>
        <w:jc w:val="both"/>
      </w:pPr>
      <w:r>
        <w:rPr>
          <w:rFonts w:ascii="Times New Roman"/>
          <w:b w:val="false"/>
          <w:i w:val="false"/>
          <w:color w:val="000000"/>
          <w:sz w:val="28"/>
        </w:rPr>
        <w:t>
      "Решение Правительства Республики Казахстан о прямой адресной продаже включает наименование объекта и стратегического инвестора, а также требования к стратегическому инвестору о принятии обязательств из перечня обязательств, указанных в настоящем пункте, и сроки исполнения обязательств.";</w:t>
      </w:r>
    </w:p>
    <w:bookmarkEnd w:id="1867"/>
    <w:bookmarkStart w:name="z2024" w:id="1868"/>
    <w:p>
      <w:pPr>
        <w:spacing w:after="0"/>
        <w:ind w:left="0"/>
        <w:jc w:val="both"/>
      </w:pPr>
      <w:r>
        <w:rPr>
          <w:rFonts w:ascii="Times New Roman"/>
          <w:b w:val="false"/>
          <w:i w:val="false"/>
          <w:color w:val="000000"/>
          <w:sz w:val="28"/>
        </w:rPr>
        <w:t>
      части четвертую и пятую исключить;</w:t>
      </w:r>
    </w:p>
    <w:bookmarkEnd w:id="1868"/>
    <w:bookmarkStart w:name="z2025" w:id="186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106 изложить в следующей редакции:</w:t>
      </w:r>
    </w:p>
    <w:bookmarkEnd w:id="1869"/>
    <w:bookmarkStart w:name="z2026" w:id="1870"/>
    <w:p>
      <w:pPr>
        <w:spacing w:after="0"/>
        <w:ind w:left="0"/>
        <w:jc w:val="both"/>
      </w:pPr>
      <w:r>
        <w:rPr>
          <w:rFonts w:ascii="Times New Roman"/>
          <w:b w:val="false"/>
          <w:i w:val="false"/>
          <w:color w:val="000000"/>
          <w:sz w:val="28"/>
        </w:rPr>
        <w:t xml:space="preserve">
      "2. Доверительный управляющий или наниматель (арендатор) выбираются на основании тендера в соответствии со </w:t>
      </w:r>
      <w:r>
        <w:rPr>
          <w:rFonts w:ascii="Times New Roman"/>
          <w:b w:val="false"/>
          <w:i w:val="false"/>
          <w:color w:val="000000"/>
          <w:sz w:val="28"/>
        </w:rPr>
        <w:t>статьями 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настоящего Закона, установлением требований и условий, не являющихся антиконкурентными по отношению к потенциальным участникам тендера.";</w:t>
      </w:r>
    </w:p>
    <w:bookmarkEnd w:id="1870"/>
    <w:bookmarkStart w:name="z2027" w:id="1871"/>
    <w:p>
      <w:pPr>
        <w:spacing w:after="0"/>
        <w:ind w:left="0"/>
        <w:jc w:val="both"/>
      </w:pPr>
      <w:r>
        <w:rPr>
          <w:rFonts w:ascii="Times New Roman"/>
          <w:b w:val="false"/>
          <w:i w:val="false"/>
          <w:color w:val="000000"/>
          <w:sz w:val="28"/>
        </w:rPr>
        <w:t xml:space="preserve">
      14)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108 изложить в следующей редакции:</w:t>
      </w:r>
    </w:p>
    <w:bookmarkEnd w:id="1871"/>
    <w:bookmarkStart w:name="z2028" w:id="1872"/>
    <w:p>
      <w:pPr>
        <w:spacing w:after="0"/>
        <w:ind w:left="0"/>
        <w:jc w:val="both"/>
      </w:pPr>
      <w:r>
        <w:rPr>
          <w:rFonts w:ascii="Times New Roman"/>
          <w:b w:val="false"/>
          <w:i w:val="false"/>
          <w:color w:val="000000"/>
          <w:sz w:val="28"/>
        </w:rPr>
        <w:t>
      "При этом на последующие вносимые суммы начисляются проценты исходя из базовой ставки Национального Банка Республики Казахстан.";</w:t>
      </w:r>
    </w:p>
    <w:bookmarkEnd w:id="1872"/>
    <w:bookmarkStart w:name="z2029" w:id="1873"/>
    <w:p>
      <w:pPr>
        <w:spacing w:after="0"/>
        <w:ind w:left="0"/>
        <w:jc w:val="both"/>
      </w:pPr>
      <w:r>
        <w:rPr>
          <w:rFonts w:ascii="Times New Roman"/>
          <w:b w:val="false"/>
          <w:i w:val="false"/>
          <w:color w:val="000000"/>
          <w:sz w:val="28"/>
        </w:rPr>
        <w:t>
      15) дополнить статьей 120-1 следующего содержания:</w:t>
      </w:r>
    </w:p>
    <w:bookmarkEnd w:id="1873"/>
    <w:bookmarkStart w:name="z2030" w:id="1874"/>
    <w:p>
      <w:pPr>
        <w:spacing w:after="0"/>
        <w:ind w:left="0"/>
        <w:jc w:val="both"/>
      </w:pPr>
      <w:r>
        <w:rPr>
          <w:rFonts w:ascii="Times New Roman"/>
          <w:b w:val="false"/>
          <w:i w:val="false"/>
          <w:color w:val="000000"/>
          <w:sz w:val="28"/>
        </w:rPr>
        <w:t>
      "Статья 120-1. Отчуждение оборонных объектов по договорам   государственно-частного партнерства, в том числе концессии</w:t>
      </w:r>
    </w:p>
    <w:bookmarkEnd w:id="1874"/>
    <w:bookmarkStart w:name="z2031" w:id="1875"/>
    <w:p>
      <w:pPr>
        <w:spacing w:after="0"/>
        <w:ind w:left="0"/>
        <w:jc w:val="both"/>
      </w:pPr>
      <w:r>
        <w:rPr>
          <w:rFonts w:ascii="Times New Roman"/>
          <w:b w:val="false"/>
          <w:i w:val="false"/>
          <w:color w:val="000000"/>
          <w:sz w:val="28"/>
        </w:rPr>
        <w:t xml:space="preserve">
      Отчуждение оборонных объектов по договорам государственно-частного партнерства, в том числе концессии,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обороне и Вооруженных Силах Республики Казахстан"."; </w:t>
      </w:r>
    </w:p>
    <w:bookmarkEnd w:id="1875"/>
    <w:bookmarkStart w:name="z2032" w:id="1876"/>
    <w:p>
      <w:pPr>
        <w:spacing w:after="0"/>
        <w:ind w:left="0"/>
        <w:jc w:val="both"/>
      </w:pPr>
      <w:r>
        <w:rPr>
          <w:rFonts w:ascii="Times New Roman"/>
          <w:b w:val="false"/>
          <w:i w:val="false"/>
          <w:color w:val="000000"/>
          <w:sz w:val="28"/>
        </w:rPr>
        <w:t xml:space="preserve">
      16) в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140 слова "официальной ставки рефинансирования, установленной Национальным Банком Республики Казахстан," заменить словами "базовой ставки Национального Банка Республики Казахстан";</w:t>
      </w:r>
    </w:p>
    <w:bookmarkEnd w:id="1876"/>
    <w:bookmarkStart w:name="z2033" w:id="187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статьи 145 изложить в следующей редакции:</w:t>
      </w:r>
    </w:p>
    <w:bookmarkEnd w:id="1877"/>
    <w:bookmarkStart w:name="z2034" w:id="1878"/>
    <w:p>
      <w:pPr>
        <w:spacing w:after="0"/>
        <w:ind w:left="0"/>
        <w:jc w:val="both"/>
      </w:pPr>
      <w:r>
        <w:rPr>
          <w:rFonts w:ascii="Times New Roman"/>
          <w:b w:val="false"/>
          <w:i w:val="false"/>
          <w:color w:val="000000"/>
          <w:sz w:val="28"/>
        </w:rPr>
        <w:t>
      "2. Государственное предприятие на праве хозяйственного ведения вправе с письменного согласия уполномоченного органа по государственному имуществу по представлению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bookmarkEnd w:id="1878"/>
    <w:bookmarkStart w:name="z2035" w:id="1879"/>
    <w:p>
      <w:pPr>
        <w:spacing w:after="0"/>
        <w:ind w:left="0"/>
        <w:jc w:val="both"/>
      </w:pPr>
      <w:r>
        <w:rPr>
          <w:rFonts w:ascii="Times New Roman"/>
          <w:b w:val="false"/>
          <w:i w:val="false"/>
          <w:color w:val="000000"/>
          <w:sz w:val="28"/>
        </w:rPr>
        <w:t>
      1) создавать филиалы, представительства;</w:t>
      </w:r>
    </w:p>
    <w:bookmarkEnd w:id="1879"/>
    <w:bookmarkStart w:name="z2036" w:id="1880"/>
    <w:p>
      <w:pPr>
        <w:spacing w:after="0"/>
        <w:ind w:left="0"/>
        <w:jc w:val="both"/>
      </w:pPr>
      <w:r>
        <w:rPr>
          <w:rFonts w:ascii="Times New Roman"/>
          <w:b w:val="false"/>
          <w:i w:val="false"/>
          <w:color w:val="000000"/>
          <w:sz w:val="28"/>
        </w:rPr>
        <w:t>
      2) распоряжаться принадлежащими ему акциями акционерных обществ;</w:t>
      </w:r>
    </w:p>
    <w:bookmarkEnd w:id="1880"/>
    <w:bookmarkStart w:name="z2037" w:id="1881"/>
    <w:p>
      <w:pPr>
        <w:spacing w:after="0"/>
        <w:ind w:left="0"/>
        <w:jc w:val="both"/>
      </w:pPr>
      <w:r>
        <w:rPr>
          <w:rFonts w:ascii="Times New Roman"/>
          <w:b w:val="false"/>
          <w:i w:val="false"/>
          <w:color w:val="000000"/>
          <w:sz w:val="28"/>
        </w:rPr>
        <w:t>
      3) выдавать поручительство или гарантию по обязательствам третьих лиц.</w:t>
      </w:r>
    </w:p>
    <w:bookmarkEnd w:id="1881"/>
    <w:bookmarkStart w:name="z2038" w:id="1882"/>
    <w:p>
      <w:pPr>
        <w:spacing w:after="0"/>
        <w:ind w:left="0"/>
        <w:jc w:val="both"/>
      </w:pPr>
      <w:r>
        <w:rPr>
          <w:rFonts w:ascii="Times New Roman"/>
          <w:b w:val="false"/>
          <w:i w:val="false"/>
          <w:color w:val="000000"/>
          <w:sz w:val="28"/>
        </w:rPr>
        <w:t>
      Государственное предприятие на праве хозяйственного ведения вправе передавать и списывать дебиторскую задолженность, предоставлять займы лишь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bookmarkEnd w:id="1882"/>
    <w:bookmarkStart w:name="z2039" w:id="1883"/>
    <w:p>
      <w:pPr>
        <w:spacing w:after="0"/>
        <w:ind w:left="0"/>
        <w:jc w:val="both"/>
      </w:pPr>
      <w:r>
        <w:rPr>
          <w:rFonts w:ascii="Times New Roman"/>
          <w:b w:val="false"/>
          <w:i w:val="false"/>
          <w:color w:val="000000"/>
          <w:sz w:val="28"/>
        </w:rPr>
        <w:t xml:space="preserve">
      18) часть первую </w:t>
      </w:r>
      <w:r>
        <w:rPr>
          <w:rFonts w:ascii="Times New Roman"/>
          <w:b w:val="false"/>
          <w:i w:val="false"/>
          <w:color w:val="000000"/>
          <w:sz w:val="28"/>
        </w:rPr>
        <w:t>статьи 153</w:t>
      </w:r>
      <w:r>
        <w:rPr>
          <w:rFonts w:ascii="Times New Roman"/>
          <w:b w:val="false"/>
          <w:i w:val="false"/>
          <w:color w:val="000000"/>
          <w:sz w:val="28"/>
        </w:rPr>
        <w:t xml:space="preserve"> изложить в следующей редакции:</w:t>
      </w:r>
    </w:p>
    <w:bookmarkEnd w:id="1883"/>
    <w:bookmarkStart w:name="z2040" w:id="1884"/>
    <w:p>
      <w:pPr>
        <w:spacing w:after="0"/>
        <w:ind w:left="0"/>
        <w:jc w:val="both"/>
      </w:pPr>
      <w:r>
        <w:rPr>
          <w:rFonts w:ascii="Times New Roman"/>
          <w:b w:val="false"/>
          <w:i w:val="false"/>
          <w:color w:val="000000"/>
          <w:sz w:val="28"/>
        </w:rPr>
        <w:t>
      "Казенное предприятие вправе передавать и списывать дебиторскую задолженность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bookmarkEnd w:id="1884"/>
    <w:bookmarkStart w:name="z2041" w:id="188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213 изложить в следующей редакции:</w:t>
      </w:r>
    </w:p>
    <w:bookmarkEnd w:id="1885"/>
    <w:bookmarkStart w:name="z2042" w:id="1886"/>
    <w:p>
      <w:pPr>
        <w:spacing w:after="0"/>
        <w:ind w:left="0"/>
        <w:jc w:val="both"/>
      </w:pPr>
      <w:r>
        <w:rPr>
          <w:rFonts w:ascii="Times New Roman"/>
          <w:b w:val="false"/>
          <w:i w:val="false"/>
          <w:color w:val="000000"/>
          <w:sz w:val="28"/>
        </w:rPr>
        <w:t>
      "1. Реализация государственного имущества, приобретенного государством по отдельным основаниям, производится с соблюдением следующего порядка:</w:t>
      </w:r>
    </w:p>
    <w:bookmarkEnd w:id="1886"/>
    <w:bookmarkStart w:name="z2043" w:id="1887"/>
    <w:p>
      <w:pPr>
        <w:spacing w:after="0"/>
        <w:ind w:left="0"/>
        <w:jc w:val="both"/>
      </w:pPr>
      <w:r>
        <w:rPr>
          <w:rFonts w:ascii="Times New Roman"/>
          <w:b w:val="false"/>
          <w:i w:val="false"/>
          <w:color w:val="000000"/>
          <w:sz w:val="28"/>
        </w:rPr>
        <w:t>
      1) через торговые организации на основании договора о государственных закупках (комиссии) реализуются:</w:t>
      </w:r>
    </w:p>
    <w:bookmarkEnd w:id="1887"/>
    <w:bookmarkStart w:name="z2044" w:id="1888"/>
    <w:p>
      <w:pPr>
        <w:spacing w:after="0"/>
        <w:ind w:left="0"/>
        <w:jc w:val="both"/>
      </w:pPr>
      <w:r>
        <w:rPr>
          <w:rFonts w:ascii="Times New Roman"/>
          <w:b w:val="false"/>
          <w:i w:val="false"/>
          <w:color w:val="000000"/>
          <w:sz w:val="28"/>
        </w:rPr>
        <w:t>
      продовольственные товары с ограниченным сроком годности (хранения);</w:t>
      </w:r>
    </w:p>
    <w:bookmarkEnd w:id="1888"/>
    <w:bookmarkStart w:name="z2045" w:id="1889"/>
    <w:p>
      <w:pPr>
        <w:spacing w:after="0"/>
        <w:ind w:left="0"/>
        <w:jc w:val="both"/>
      </w:pPr>
      <w:r>
        <w:rPr>
          <w:rFonts w:ascii="Times New Roman"/>
          <w:b w:val="false"/>
          <w:i w:val="false"/>
          <w:color w:val="000000"/>
          <w:sz w:val="28"/>
        </w:rPr>
        <w:t>
      промышленные товары, бывшие в употреблении (кроме транспортных средств, антикварных изделий и товаров);</w:t>
      </w:r>
    </w:p>
    <w:bookmarkEnd w:id="1889"/>
    <w:bookmarkStart w:name="z2046" w:id="1890"/>
    <w:p>
      <w:pPr>
        <w:spacing w:after="0"/>
        <w:ind w:left="0"/>
        <w:jc w:val="both"/>
      </w:pPr>
      <w:r>
        <w:rPr>
          <w:rFonts w:ascii="Times New Roman"/>
          <w:b w:val="false"/>
          <w:i w:val="false"/>
          <w:color w:val="000000"/>
          <w:sz w:val="28"/>
        </w:rPr>
        <w:t>
      2) на торгах на фондовой бирже реализуются ценные бумаги;</w:t>
      </w:r>
    </w:p>
    <w:bookmarkEnd w:id="1890"/>
    <w:bookmarkStart w:name="z2047" w:id="1891"/>
    <w:p>
      <w:pPr>
        <w:spacing w:after="0"/>
        <w:ind w:left="0"/>
        <w:jc w:val="both"/>
      </w:pPr>
      <w:r>
        <w:rPr>
          <w:rFonts w:ascii="Times New Roman"/>
          <w:b w:val="false"/>
          <w:i w:val="false"/>
          <w:color w:val="000000"/>
          <w:sz w:val="28"/>
        </w:rPr>
        <w:t>
      3) на аукционах реализуется иное имущество, не указанное в подпункте 1) настоящей части.</w:t>
      </w:r>
    </w:p>
    <w:bookmarkEnd w:id="1891"/>
    <w:bookmarkStart w:name="z2048" w:id="1892"/>
    <w:p>
      <w:pPr>
        <w:spacing w:after="0"/>
        <w:ind w:left="0"/>
        <w:jc w:val="both"/>
      </w:pPr>
      <w:r>
        <w:rPr>
          <w:rFonts w:ascii="Times New Roman"/>
          <w:b w:val="false"/>
          <w:i w:val="false"/>
          <w:color w:val="000000"/>
          <w:sz w:val="28"/>
        </w:rPr>
        <w:t>
      Имущество, не реализованное по результатам вторых торгов на аукционах, за исключением случаев, предусмотренных нормативными правовыми актами Республики Казахстан, передается на реализацию через торговые организации на основании договора о государственных закупках (комиссии).</w:t>
      </w:r>
    </w:p>
    <w:bookmarkEnd w:id="1892"/>
    <w:bookmarkStart w:name="z2049" w:id="1893"/>
    <w:p>
      <w:pPr>
        <w:spacing w:after="0"/>
        <w:ind w:left="0"/>
        <w:jc w:val="both"/>
      </w:pPr>
      <w:r>
        <w:rPr>
          <w:rFonts w:ascii="Times New Roman"/>
          <w:b w:val="false"/>
          <w:i w:val="false"/>
          <w:color w:val="000000"/>
          <w:sz w:val="28"/>
        </w:rPr>
        <w:t>
      Порядок использования и уничтожения имущества, не реализованного по минимальной цене, определяется Правительством Республики Казахстан.".</w:t>
      </w:r>
    </w:p>
    <w:bookmarkEnd w:id="1893"/>
    <w:bookmarkStart w:name="z2050" w:id="1894"/>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ст.113; 2012 г., № 2, ст.14; № 11, ст.80; № 15, ст.97; № 21-22, ст.124; 2013 г., № 4, ст.21; № 21-22, ст.115; 2014 г., № 1, ст.4; № 7, ст.37; № 10, ст.52; № 16, ст.90; № 19-І, 19-II, ст.96; № 21, ст.122; № 22, ст.131; № 23, ст.143; 2015 г., № 9, ст.46; № 20-IV, ст.113; № 23-І, ст.169; 2016 г., № 8-II, ст.66; № 22, ст.116; № 24, ст.124; 2017 г., № 22-III, ст.109; № 23-V, ст.113; 2018 г., № 10, ст.32; № 19, ст.62; 2019 г., № 7, ст.37, 39; № 24-II, ст.124):</w:t>
      </w:r>
    </w:p>
    <w:bookmarkEnd w:id="1894"/>
    <w:bookmarkStart w:name="z2051" w:id="18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26-1) и 26-2) следующего содержания:</w:t>
      </w:r>
    </w:p>
    <w:bookmarkEnd w:id="1895"/>
    <w:bookmarkStart w:name="z2052" w:id="1896"/>
    <w:p>
      <w:pPr>
        <w:spacing w:after="0"/>
        <w:ind w:left="0"/>
        <w:jc w:val="both"/>
      </w:pPr>
      <w:r>
        <w:rPr>
          <w:rFonts w:ascii="Times New Roman"/>
          <w:b w:val="false"/>
          <w:i w:val="false"/>
          <w:color w:val="000000"/>
          <w:sz w:val="28"/>
        </w:rPr>
        <w:t>
      "26-1) технологические нужды – производственный процесс использования технологического топлива и (или) нефтепродуктов на получение тепловой энергии и на иные технологические процессы производителя нефтепродуктов, обусловленные режимом эксплуатации и технологическими характеристиками оборудования;</w:t>
      </w:r>
    </w:p>
    <w:bookmarkEnd w:id="1896"/>
    <w:bookmarkStart w:name="z2053" w:id="1897"/>
    <w:p>
      <w:pPr>
        <w:spacing w:after="0"/>
        <w:ind w:left="0"/>
        <w:jc w:val="both"/>
      </w:pPr>
      <w:r>
        <w:rPr>
          <w:rFonts w:ascii="Times New Roman"/>
          <w:b w:val="false"/>
          <w:i w:val="false"/>
          <w:color w:val="000000"/>
          <w:sz w:val="28"/>
        </w:rPr>
        <w:t>
      26-2) технологическое топливо – газообразное, жидкое и (или) твердое топливо переменного состава, выделяемое в процессе переработки сырой нефти и (или) газового конденсата и (или) продуктов переработки и направленное производителем нефтепродуктов на получение тепловой энергии и на иные технологические процессы производителя нефтепродуктов, обусловленные режимом эксплуатации и технологическими характеристиками оборудования.";</w:t>
      </w:r>
    </w:p>
    <w:bookmarkEnd w:id="1897"/>
    <w:bookmarkStart w:name="z2054" w:id="18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1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11) и 12) следующего содержания:</w:t>
      </w:r>
    </w:p>
    <w:bookmarkStart w:name="z2056" w:id="1899"/>
    <w:p>
      <w:pPr>
        <w:spacing w:after="0"/>
        <w:ind w:left="0"/>
        <w:jc w:val="both"/>
      </w:pPr>
      <w:r>
        <w:rPr>
          <w:rFonts w:ascii="Times New Roman"/>
          <w:b w:val="false"/>
          <w:i w:val="false"/>
          <w:color w:val="000000"/>
          <w:sz w:val="28"/>
        </w:rPr>
        <w:t>
      "11) вести учет объемов технологического топлива, используемого для технологических нужд;</w:t>
      </w:r>
    </w:p>
    <w:bookmarkEnd w:id="1899"/>
    <w:bookmarkStart w:name="z2057" w:id="1900"/>
    <w:p>
      <w:pPr>
        <w:spacing w:after="0"/>
        <w:ind w:left="0"/>
        <w:jc w:val="both"/>
      </w:pPr>
      <w:r>
        <w:rPr>
          <w:rFonts w:ascii="Times New Roman"/>
          <w:b w:val="false"/>
          <w:i w:val="false"/>
          <w:color w:val="000000"/>
          <w:sz w:val="28"/>
        </w:rPr>
        <w:t>
      12) приобретать у поставщиков нефти технологическое топливо, получаемое при переработке давальческого сырья и используемое для технологических нужд.";</w:t>
      </w:r>
    </w:p>
    <w:bookmarkEnd w:id="1900"/>
    <w:bookmarkStart w:name="z2058" w:id="19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"8) и 9)" заменить словами "8), 9), 11) и 12)";</w:t>
      </w:r>
    </w:p>
    <w:bookmarkEnd w:id="1901"/>
    <w:bookmarkStart w:name="z2059" w:id="19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18</w:t>
      </w:r>
      <w:r>
        <w:rPr>
          <w:rFonts w:ascii="Times New Roman"/>
          <w:b w:val="false"/>
          <w:i w:val="false"/>
          <w:color w:val="000000"/>
          <w:sz w:val="28"/>
        </w:rPr>
        <w:t xml:space="preserve"> дополнить пунктами 13 и 14 следующего содержания:</w:t>
      </w:r>
    </w:p>
    <w:bookmarkEnd w:id="1902"/>
    <w:bookmarkStart w:name="z2060" w:id="1903"/>
    <w:p>
      <w:pPr>
        <w:spacing w:after="0"/>
        <w:ind w:left="0"/>
        <w:jc w:val="both"/>
      </w:pPr>
      <w:r>
        <w:rPr>
          <w:rFonts w:ascii="Times New Roman"/>
          <w:b w:val="false"/>
          <w:i w:val="false"/>
          <w:color w:val="000000"/>
          <w:sz w:val="28"/>
        </w:rPr>
        <w:t>
      "13. В случае переработки производителем нефтепродуктов давальческого сырья, объемы сырой нефти и (или) газового конденсата и (или) продуктов переработки, утраченные в процессе переработки, в том числе при получении тепловой энергии и осуществлении иных технологических процессов, обусловленных режимом эксплуатации и технологическими характеристиками оборудования, а также при хранении, проведении сливо-наливных операций и в случаях аварийных ситуаций на технологических установках нефтеперерабатывающего завода, являются собственностью поставщика нефти или принадлежат ему на иных законных основаниях.</w:t>
      </w:r>
    </w:p>
    <w:bookmarkEnd w:id="1903"/>
    <w:bookmarkStart w:name="z2061" w:id="1904"/>
    <w:p>
      <w:pPr>
        <w:spacing w:after="0"/>
        <w:ind w:left="0"/>
        <w:jc w:val="both"/>
      </w:pPr>
      <w:r>
        <w:rPr>
          <w:rFonts w:ascii="Times New Roman"/>
          <w:b w:val="false"/>
          <w:i w:val="false"/>
          <w:color w:val="000000"/>
          <w:sz w:val="28"/>
        </w:rPr>
        <w:t>
      14. Поставщик нефти реализует производителю нефтепродуктов технологическое топливо, полученное в результате переработки принадлежащего такому поставщику нефти давальческого сырья.</w:t>
      </w:r>
    </w:p>
    <w:bookmarkEnd w:id="1904"/>
    <w:bookmarkStart w:name="z2062" w:id="1905"/>
    <w:p>
      <w:pPr>
        <w:spacing w:after="0"/>
        <w:ind w:left="0"/>
        <w:jc w:val="both"/>
      </w:pPr>
      <w:r>
        <w:rPr>
          <w:rFonts w:ascii="Times New Roman"/>
          <w:b w:val="false"/>
          <w:i w:val="false"/>
          <w:color w:val="000000"/>
          <w:sz w:val="28"/>
        </w:rPr>
        <w:t>
      При этом поставщик нефти возмещает производителю нефтепродуктов расходы, связанные с приобретением технологического топлива, использованного для технологических нужд при переработке давальческого сырья, в порядке и на условиях, установленных договором между поставщиком нефти и производителем нефтепродуктов.";</w:t>
      </w:r>
    </w:p>
    <w:bookmarkEnd w:id="1905"/>
    <w:bookmarkStart w:name="z2063" w:id="190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19</w:t>
      </w:r>
      <w:r>
        <w:rPr>
          <w:rFonts w:ascii="Times New Roman"/>
          <w:b w:val="false"/>
          <w:i w:val="false"/>
          <w:color w:val="000000"/>
          <w:sz w:val="28"/>
        </w:rPr>
        <w:t>:</w:t>
      </w:r>
    </w:p>
    <w:bookmarkEnd w:id="1906"/>
    <w:bookmarkStart w:name="z2064" w:id="1907"/>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1907"/>
    <w:bookmarkStart w:name="z2065" w:id="1908"/>
    <w:p>
      <w:pPr>
        <w:spacing w:after="0"/>
        <w:ind w:left="0"/>
        <w:jc w:val="both"/>
      </w:pPr>
      <w:r>
        <w:rPr>
          <w:rFonts w:ascii="Times New Roman"/>
          <w:b w:val="false"/>
          <w:i w:val="false"/>
          <w:color w:val="000000"/>
          <w:sz w:val="28"/>
        </w:rPr>
        <w:t>
      "Положения настоящего пункта не распространяются на случаи реализации технологического топлива производителю нефтепродуктов для технологических нужд.";</w:t>
      </w:r>
    </w:p>
    <w:bookmarkEnd w:id="1908"/>
    <w:bookmarkStart w:name="z2066" w:id="1909"/>
    <w:p>
      <w:pPr>
        <w:spacing w:after="0"/>
        <w:ind w:left="0"/>
        <w:jc w:val="both"/>
      </w:pPr>
      <w:r>
        <w:rPr>
          <w:rFonts w:ascii="Times New Roman"/>
          <w:b w:val="false"/>
          <w:i w:val="false"/>
          <w:color w:val="000000"/>
          <w:sz w:val="28"/>
        </w:rPr>
        <w:t xml:space="preserve">
      часть вторую подпункта 2) </w:t>
      </w:r>
      <w:r>
        <w:rPr>
          <w:rFonts w:ascii="Times New Roman"/>
          <w:b w:val="false"/>
          <w:i w:val="false"/>
          <w:color w:val="000000"/>
          <w:sz w:val="28"/>
        </w:rPr>
        <w:t>пункта 3</w:t>
      </w:r>
      <w:r>
        <w:rPr>
          <w:rFonts w:ascii="Times New Roman"/>
          <w:b w:val="false"/>
          <w:i w:val="false"/>
          <w:color w:val="000000"/>
          <w:sz w:val="28"/>
        </w:rPr>
        <w:t xml:space="preserve"> дополнить предложением вторым следующего содержания:</w:t>
      </w:r>
    </w:p>
    <w:bookmarkEnd w:id="1909"/>
    <w:bookmarkStart w:name="z2067" w:id="1910"/>
    <w:p>
      <w:pPr>
        <w:spacing w:after="0"/>
        <w:ind w:left="0"/>
        <w:jc w:val="both"/>
      </w:pPr>
      <w:r>
        <w:rPr>
          <w:rFonts w:ascii="Times New Roman"/>
          <w:b w:val="false"/>
          <w:i w:val="false"/>
          <w:color w:val="000000"/>
          <w:sz w:val="28"/>
        </w:rPr>
        <w:t>
      "При этом реализация поставщиком нефти технологического топлива производителю нефтепродуктов для технологических нужд осуществляется без применения контрольных приборов учета.".</w:t>
      </w:r>
    </w:p>
    <w:bookmarkEnd w:id="1910"/>
    <w:bookmarkStart w:name="z2068" w:id="1911"/>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ст.8; № 11, ст.80; № 14, ст.92; № 15, ст.97; 2013 г., № 15, ст.82; 2014 г., № 1, ст.4; № 7, ст.37; № 10, ст.52; № 19-I, 19-II, ст.96; № 23, ст.143; 2015 г., № 20-IV, cт.113; 2016 г., № 8-II, ст.72; № 24, ст.124; 2017 г., № 22-III, ст.109; 2018 г., № 10, ст.32; № 15, ст.49; № 19, ст.62; 2019 г., № 7, cт.37; № 23, ст.103; № 24-II, ст.124; 2020 г., № 12, ст.61):</w:t>
      </w:r>
    </w:p>
    <w:bookmarkEnd w:id="1911"/>
    <w:bookmarkStart w:name="z2069" w:id="19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42)</w:t>
      </w:r>
      <w:r>
        <w:rPr>
          <w:rFonts w:ascii="Times New Roman"/>
          <w:b w:val="false"/>
          <w:i w:val="false"/>
          <w:color w:val="000000"/>
          <w:sz w:val="28"/>
        </w:rPr>
        <w:t xml:space="preserve"> статьи 1 изложить в следующей редакции:</w:t>
      </w:r>
    </w:p>
    <w:bookmarkEnd w:id="1912"/>
    <w:bookmarkStart w:name="z2070" w:id="1913"/>
    <w:p>
      <w:pPr>
        <w:spacing w:after="0"/>
        <w:ind w:left="0"/>
        <w:jc w:val="both"/>
      </w:pPr>
      <w:r>
        <w:rPr>
          <w:rFonts w:ascii="Times New Roman"/>
          <w:b w:val="false"/>
          <w:i w:val="false"/>
          <w:color w:val="000000"/>
          <w:sz w:val="28"/>
        </w:rPr>
        <w:t>
      "42) сырой газ –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1913"/>
    <w:bookmarkStart w:name="z2071" w:id="19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 изложить в следующей редакции:</w:t>
      </w:r>
    </w:p>
    <w:bookmarkEnd w:id="1914"/>
    <w:bookmarkStart w:name="z2072" w:id="1915"/>
    <w:p>
      <w:pPr>
        <w:spacing w:after="0"/>
        <w:ind w:left="0"/>
        <w:jc w:val="both"/>
      </w:pPr>
      <w:r>
        <w:rPr>
          <w:rFonts w:ascii="Times New Roman"/>
          <w:b w:val="false"/>
          <w:i w:val="false"/>
          <w:color w:val="000000"/>
          <w:sz w:val="28"/>
        </w:rPr>
        <w:t>
      "2. Положения настоящего Закона не распространяются на отношения:</w:t>
      </w:r>
    </w:p>
    <w:bookmarkEnd w:id="1915"/>
    <w:bookmarkStart w:name="z2073" w:id="1916"/>
    <w:p>
      <w:pPr>
        <w:spacing w:after="0"/>
        <w:ind w:left="0"/>
        <w:jc w:val="both"/>
      </w:pPr>
      <w:r>
        <w:rPr>
          <w:rFonts w:ascii="Times New Roman"/>
          <w:b w:val="false"/>
          <w:i w:val="false"/>
          <w:color w:val="000000"/>
          <w:sz w:val="28"/>
        </w:rPr>
        <w:t>
      1) возникающие при реализации сжиженного нефтяного газа в баллонах вместимостью менее одного килограмма;</w:t>
      </w:r>
    </w:p>
    <w:bookmarkEnd w:id="1916"/>
    <w:bookmarkStart w:name="z2074" w:id="1917"/>
    <w:p>
      <w:pPr>
        <w:spacing w:after="0"/>
        <w:ind w:left="0"/>
        <w:jc w:val="both"/>
      </w:pPr>
      <w:r>
        <w:rPr>
          <w:rFonts w:ascii="Times New Roman"/>
          <w:b w:val="false"/>
          <w:i w:val="false"/>
          <w:color w:val="000000"/>
          <w:sz w:val="28"/>
        </w:rPr>
        <w:t>
      2) в области производства и оборота газа, производимого и используемого производителями нефтепродуктов на технологические нужды.".</w:t>
      </w:r>
    </w:p>
    <w:bookmarkEnd w:id="1917"/>
    <w:bookmarkStart w:name="z2075" w:id="1918"/>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 (Ведомости Парламента Республики Казахстан, 2012 г., № 20, ст.120; 2014 г., № 4-5, ст.24; № 10, ст.52; № 11, ст.61; № 19-І, 19-II, ст.96; № 22, ст.131; № 23, ст.143; 2015 г., № 22-VI, ст.159; 2016 г., № 6, ст.45; № 24, ст.126; 2017 г., № 9, ст.21; № 22-III, ст.109; 2018 г., № 10, ст.32; № 14, ст.44; 2019 г., № 2, ст.6; № 7, ст.37; № 15-16, ст.67; № 24-I, ст.119; 2020 г., № 9, ст.33; № 13, ст.67; № 14, ст.75):</w:t>
      </w:r>
    </w:p>
    <w:bookmarkEnd w:id="1918"/>
    <w:bookmarkStart w:name="z2076" w:id="19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2078" w:id="1920"/>
    <w:p>
      <w:pPr>
        <w:spacing w:after="0"/>
        <w:ind w:left="0"/>
        <w:jc w:val="both"/>
      </w:pPr>
      <w:r>
        <w:rPr>
          <w:rFonts w:ascii="Times New Roman"/>
          <w:b w:val="false"/>
          <w:i w:val="false"/>
          <w:color w:val="000000"/>
          <w:sz w:val="28"/>
        </w:rPr>
        <w:t>
      дополнить подпунктами 6-1) и 6-2) следующего содержания:</w:t>
      </w:r>
    </w:p>
    <w:bookmarkEnd w:id="1920"/>
    <w:bookmarkStart w:name="z2079" w:id="1921"/>
    <w:p>
      <w:pPr>
        <w:spacing w:after="0"/>
        <w:ind w:left="0"/>
        <w:jc w:val="both"/>
      </w:pPr>
      <w:r>
        <w:rPr>
          <w:rFonts w:ascii="Times New Roman"/>
          <w:b w:val="false"/>
          <w:i w:val="false"/>
          <w:color w:val="000000"/>
          <w:sz w:val="28"/>
        </w:rPr>
        <w:t>
      "6-1) крупный участник организации, осуществляющей микрофинансовую деятельность, – физическое или юридическое лицо, которое владеет прямо или косвенно десятью или более процентами долей участия в уставном капитале или голосующих (за вычетом привилегированных) акций организации, осуществляющей микрофинансовую деятельность;</w:t>
      </w:r>
    </w:p>
    <w:bookmarkEnd w:id="1921"/>
    <w:bookmarkStart w:name="z2080" w:id="1922"/>
    <w:p>
      <w:pPr>
        <w:spacing w:after="0"/>
        <w:ind w:left="0"/>
        <w:jc w:val="both"/>
      </w:pPr>
      <w:r>
        <w:rPr>
          <w:rFonts w:ascii="Times New Roman"/>
          <w:b w:val="false"/>
          <w:i w:val="false"/>
          <w:color w:val="000000"/>
          <w:sz w:val="28"/>
        </w:rPr>
        <w:t>
      6-2) безупречная деловая репутация – отсутствие непогашенной или неснятой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922"/>
    <w:bookmarkStart w:name="z2081" w:id="19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пунктом 5 следующего содержания:</w:t>
      </w:r>
    </w:p>
    <w:bookmarkEnd w:id="1923"/>
    <w:bookmarkStart w:name="z2082" w:id="1924"/>
    <w:p>
      <w:pPr>
        <w:spacing w:after="0"/>
        <w:ind w:left="0"/>
        <w:jc w:val="both"/>
      </w:pPr>
      <w:r>
        <w:rPr>
          <w:rFonts w:ascii="Times New Roman"/>
          <w:b w:val="false"/>
          <w:i w:val="false"/>
          <w:color w:val="000000"/>
          <w:sz w:val="28"/>
        </w:rPr>
        <w:t>
      "5. Положения настоящего Закона, применяемые по отношению к банкам второго уровня, распространяются на филиалы банков-нерезидентов Республики Казахстан, открытые на территории Республики Казахстан.";</w:t>
      </w:r>
    </w:p>
    <w:bookmarkEnd w:id="1924"/>
    <w:bookmarkStart w:name="z2083" w:id="19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1-2</w:t>
      </w:r>
      <w:r>
        <w:rPr>
          <w:rFonts w:ascii="Times New Roman"/>
          <w:b w:val="false"/>
          <w:i w:val="false"/>
          <w:color w:val="000000"/>
          <w:sz w:val="28"/>
        </w:rPr>
        <w:t xml:space="preserve"> статьи 3 дополнить подпунктом 4-1) следующего содержания: </w:t>
      </w:r>
    </w:p>
    <w:bookmarkEnd w:id="1925"/>
    <w:bookmarkStart w:name="z2084" w:id="1926"/>
    <w:p>
      <w:pPr>
        <w:spacing w:after="0"/>
        <w:ind w:left="0"/>
        <w:jc w:val="both"/>
      </w:pPr>
      <w:r>
        <w:rPr>
          <w:rFonts w:ascii="Times New Roman"/>
          <w:b w:val="false"/>
          <w:i w:val="false"/>
          <w:color w:val="000000"/>
          <w:sz w:val="28"/>
        </w:rPr>
        <w:t>
      "4-1) реализация собственного имущества;";</w:t>
      </w:r>
    </w:p>
    <w:bookmarkEnd w:id="1926"/>
    <w:bookmarkStart w:name="z2085" w:id="19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7:</w:t>
      </w:r>
    </w:p>
    <w:bookmarkEnd w:id="1927"/>
    <w:bookmarkStart w:name="z2086" w:id="1928"/>
    <w:p>
      <w:pPr>
        <w:spacing w:after="0"/>
        <w:ind w:left="0"/>
        <w:jc w:val="both"/>
      </w:pPr>
      <w:r>
        <w:rPr>
          <w:rFonts w:ascii="Times New Roman"/>
          <w:b w:val="false"/>
          <w:i w:val="false"/>
          <w:color w:val="000000"/>
          <w:sz w:val="28"/>
        </w:rPr>
        <w:t>
      дополнить подпунктом 1-1) следующего содержания:</w:t>
      </w:r>
    </w:p>
    <w:bookmarkEnd w:id="1928"/>
    <w:bookmarkStart w:name="z2087" w:id="1929"/>
    <w:p>
      <w:pPr>
        <w:spacing w:after="0"/>
        <w:ind w:left="0"/>
        <w:jc w:val="both"/>
      </w:pPr>
      <w:r>
        <w:rPr>
          <w:rFonts w:ascii="Times New Roman"/>
          <w:b w:val="false"/>
          <w:i w:val="false"/>
          <w:color w:val="000000"/>
          <w:sz w:val="28"/>
        </w:rPr>
        <w:t xml:space="preserve">
      "1-1) в случае изменения состава участников (акционеров) письменно известить уполномоченный орган об этом и о соответствии участников (акционеров) требованиям </w:t>
      </w:r>
      <w:r>
        <w:rPr>
          <w:rFonts w:ascii="Times New Roman"/>
          <w:b w:val="false"/>
          <w:i w:val="false"/>
          <w:color w:val="000000"/>
          <w:sz w:val="28"/>
        </w:rPr>
        <w:t>пункта 6</w:t>
      </w:r>
      <w:r>
        <w:rPr>
          <w:rFonts w:ascii="Times New Roman"/>
          <w:b w:val="false"/>
          <w:i w:val="false"/>
          <w:color w:val="000000"/>
          <w:sz w:val="28"/>
        </w:rPr>
        <w:t xml:space="preserve"> статьи 14 настоящего Закона в срок не позднее десяти календарных дней с даты такого изменения;";</w:t>
      </w:r>
    </w:p>
    <w:bookmarkEnd w:id="1929"/>
    <w:bookmarkStart w:name="z2088" w:id="19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8-1)</w:t>
      </w:r>
      <w:r>
        <w:rPr>
          <w:rFonts w:ascii="Times New Roman"/>
          <w:b w:val="false"/>
          <w:i w:val="false"/>
          <w:color w:val="000000"/>
          <w:sz w:val="28"/>
        </w:rPr>
        <w:t xml:space="preserve"> изложить в следующей редакции:</w:t>
      </w:r>
    </w:p>
    <w:bookmarkEnd w:id="1930"/>
    <w:bookmarkStart w:name="z2089" w:id="1931"/>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ломбарды;";</w:t>
      </w:r>
    </w:p>
    <w:bookmarkEnd w:id="1931"/>
    <w:bookmarkStart w:name="z2090" w:id="19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8 слова "пунктами 3 и 4 статьи 20 настоящего Закона" заменить словами "перечнем документов, необходимых для получения микрокредита, а также порядком ведения кредитного досье по договору о предоставлении микрокредита";</w:t>
      </w:r>
    </w:p>
    <w:bookmarkEnd w:id="1932"/>
    <w:bookmarkStart w:name="z2091" w:id="193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w:t>
      </w:r>
      <w:r>
        <w:rPr>
          <w:rFonts w:ascii="Times New Roman"/>
          <w:b w:val="false"/>
          <w:i w:val="false"/>
          <w:color w:val="000000"/>
          <w:sz w:val="28"/>
        </w:rPr>
        <w:t>:</w:t>
      </w:r>
    </w:p>
    <w:bookmarkEnd w:id="1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93" w:id="1934"/>
    <w:p>
      <w:pPr>
        <w:spacing w:after="0"/>
        <w:ind w:left="0"/>
        <w:jc w:val="both"/>
      </w:pPr>
      <w:r>
        <w:rPr>
          <w:rFonts w:ascii="Times New Roman"/>
          <w:b w:val="false"/>
          <w:i w:val="false"/>
          <w:color w:val="000000"/>
          <w:sz w:val="28"/>
        </w:rPr>
        <w:t xml:space="preserve">
      "2. Для получения (переоформления) лицензии на осуществление микрофинансовой деятельности, помимо документов,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микрофинансовая организация представляет в уполномоченный орган документы, подтверждающие соответствие квалификационным требованиям, предъявляемым при лицензировании микрофинансовой деятельности, в случаях, определенных правилами лицензирования микрофинансовой деятельности.</w:t>
      </w:r>
    </w:p>
    <w:bookmarkEnd w:id="1934"/>
    <w:bookmarkStart w:name="z2094" w:id="1935"/>
    <w:p>
      <w:pPr>
        <w:spacing w:after="0"/>
        <w:ind w:left="0"/>
        <w:jc w:val="both"/>
      </w:pPr>
      <w:r>
        <w:rPr>
          <w:rFonts w:ascii="Times New Roman"/>
          <w:b w:val="false"/>
          <w:i w:val="false"/>
          <w:color w:val="000000"/>
          <w:sz w:val="28"/>
        </w:rPr>
        <w:t xml:space="preserve">
      Переоформление лицензии на осуществление микрофинансовой деятельности осуществляется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33 Закона Республики Казахстан "О разрешениях и уведомлениях", а также изменения места нахождения микрофинансовой организации, влекущего увеличение уставного капитала.</w:t>
      </w:r>
    </w:p>
    <w:bookmarkEnd w:id="1935"/>
    <w:bookmarkStart w:name="z2095" w:id="1936"/>
    <w:p>
      <w:pPr>
        <w:spacing w:after="0"/>
        <w:ind w:left="0"/>
        <w:jc w:val="both"/>
      </w:pPr>
      <w:r>
        <w:rPr>
          <w:rFonts w:ascii="Times New Roman"/>
          <w:b w:val="false"/>
          <w:i w:val="false"/>
          <w:color w:val="000000"/>
          <w:sz w:val="28"/>
        </w:rPr>
        <w:t>
      При переоформлении лицензии на осуществление микрофинансовой деятельности проверка соответствия микрофинансовой организации квалификационным требованиям осуществляется в случаях, когда основание, послужившее для переоформления лицензии, влечет изменение вида микрофинансовой деятельности или организационно-правовой формы либо увеличение уставного капитала в связи с изменением места нахождения.</w:t>
      </w:r>
    </w:p>
    <w:bookmarkEnd w:id="1936"/>
    <w:bookmarkStart w:name="z2096" w:id="1937"/>
    <w:p>
      <w:pPr>
        <w:spacing w:after="0"/>
        <w:ind w:left="0"/>
        <w:jc w:val="both"/>
      </w:pPr>
      <w:r>
        <w:rPr>
          <w:rFonts w:ascii="Times New Roman"/>
          <w:b w:val="false"/>
          <w:i w:val="false"/>
          <w:color w:val="000000"/>
          <w:sz w:val="28"/>
        </w:rPr>
        <w:t>
      Заявление о переоформлении лицензии на осуществление микрофинансовой деятельности в случаях, предусмотренных частью второй настоящего пункта, подается микрофинансовой организацией в течение тридцати календарных дней с момента возникновения изменений, послуживших основанием для переоформления лицензии.";</w:t>
      </w:r>
    </w:p>
    <w:bookmarkEnd w:id="1937"/>
    <w:bookmarkStart w:name="z2097" w:id="1938"/>
    <w:p>
      <w:pPr>
        <w:spacing w:after="0"/>
        <w:ind w:left="0"/>
        <w:jc w:val="both"/>
      </w:pPr>
      <w:r>
        <w:rPr>
          <w:rFonts w:ascii="Times New Roman"/>
          <w:b w:val="false"/>
          <w:i w:val="false"/>
          <w:color w:val="000000"/>
          <w:sz w:val="28"/>
        </w:rPr>
        <w:t>
      "5. Руководящими работниками микрофинансовой организации признаются первый руководитель и члены исполнительного органа (коллегиального или единоличного), члены наблюдательного совета (при наличии), члены совета директоров (при наличии), главный бухгалтер.</w:t>
      </w:r>
    </w:p>
    <w:bookmarkEnd w:id="1938"/>
    <w:bookmarkStart w:name="z2098" w:id="1939"/>
    <w:p>
      <w:pPr>
        <w:spacing w:after="0"/>
        <w:ind w:left="0"/>
        <w:jc w:val="both"/>
      </w:pPr>
      <w:r>
        <w:rPr>
          <w:rFonts w:ascii="Times New Roman"/>
          <w:b w:val="false"/>
          <w:i w:val="false"/>
          <w:color w:val="000000"/>
          <w:sz w:val="28"/>
        </w:rPr>
        <w:t>
      Руководящим работником микрофинансовой организации не может являться физическое лицо:</w:t>
      </w:r>
    </w:p>
    <w:bookmarkEnd w:id="1939"/>
    <w:bookmarkStart w:name="z2099" w:id="1940"/>
    <w:p>
      <w:pPr>
        <w:spacing w:after="0"/>
        <w:ind w:left="0"/>
        <w:jc w:val="both"/>
      </w:pPr>
      <w:r>
        <w:rPr>
          <w:rFonts w:ascii="Times New Roman"/>
          <w:b w:val="false"/>
          <w:i w:val="false"/>
          <w:color w:val="000000"/>
          <w:sz w:val="28"/>
        </w:rPr>
        <w:t>
      1) не имеющее высшего образования;</w:t>
      </w:r>
    </w:p>
    <w:bookmarkEnd w:id="1940"/>
    <w:bookmarkStart w:name="z2100" w:id="1941"/>
    <w:p>
      <w:pPr>
        <w:spacing w:after="0"/>
        <w:ind w:left="0"/>
        <w:jc w:val="both"/>
      </w:pPr>
      <w:r>
        <w:rPr>
          <w:rFonts w:ascii="Times New Roman"/>
          <w:b w:val="false"/>
          <w:i w:val="false"/>
          <w:color w:val="000000"/>
          <w:sz w:val="28"/>
        </w:rPr>
        <w:t>
      2) не имеющее безупречной деловой репутации;</w:t>
      </w:r>
    </w:p>
    <w:bookmarkEnd w:id="1941"/>
    <w:bookmarkStart w:name="z2101" w:id="1942"/>
    <w:p>
      <w:pPr>
        <w:spacing w:after="0"/>
        <w:ind w:left="0"/>
        <w:jc w:val="both"/>
      </w:pPr>
      <w:r>
        <w:rPr>
          <w:rFonts w:ascii="Times New Roman"/>
          <w:b w:val="false"/>
          <w:i w:val="false"/>
          <w:color w:val="000000"/>
          <w:sz w:val="28"/>
        </w:rPr>
        <w:t>
      3)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942"/>
    <w:bookmarkStart w:name="z2102" w:id="1943"/>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943"/>
    <w:bookmarkStart w:name="z2103" w:id="1944"/>
    <w:p>
      <w:pPr>
        <w:spacing w:after="0"/>
        <w:ind w:left="0"/>
        <w:jc w:val="both"/>
      </w:pPr>
      <w:r>
        <w:rPr>
          <w:rFonts w:ascii="Times New Roman"/>
          <w:b w:val="false"/>
          <w:i w:val="false"/>
          <w:color w:val="000000"/>
          <w:sz w:val="28"/>
        </w:rPr>
        <w:t>
      4) у которого было отозвано согласие на назначение (избрание) на должность руководящего работника в данной и (или) иной финансовой организации,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944"/>
    <w:bookmarkStart w:name="z2104" w:id="1945"/>
    <w:p>
      <w:pPr>
        <w:spacing w:after="0"/>
        <w:ind w:left="0"/>
        <w:jc w:val="both"/>
      </w:pPr>
      <w:r>
        <w:rPr>
          <w:rFonts w:ascii="Times New Roman"/>
          <w:b w:val="false"/>
          <w:i w:val="false"/>
          <w:color w:val="000000"/>
          <w:sz w:val="28"/>
        </w:rPr>
        <w:t>
      5) совершившее коррупционное преступление либо подвергнутое административному взысканию до даты назначения (избрания) за совершение коррупционного правонарушения;</w:t>
      </w:r>
    </w:p>
    <w:bookmarkEnd w:id="1945"/>
    <w:bookmarkStart w:name="z2105" w:id="1946"/>
    <w:p>
      <w:pPr>
        <w:spacing w:after="0"/>
        <w:ind w:left="0"/>
        <w:jc w:val="both"/>
      </w:pPr>
      <w:r>
        <w:rPr>
          <w:rFonts w:ascii="Times New Roman"/>
          <w:b w:val="false"/>
          <w:i w:val="false"/>
          <w:color w:val="000000"/>
          <w:sz w:val="28"/>
        </w:rPr>
        <w:t>
      6)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десятитысячекратный раз превышающую размер месячного расчетного показателя,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w:t>
      </w:r>
    </w:p>
    <w:bookmarkEnd w:id="1946"/>
    <w:bookmarkStart w:name="z2106" w:id="1947"/>
    <w:p>
      <w:pPr>
        <w:spacing w:after="0"/>
        <w:ind w:left="0"/>
        <w:jc w:val="both"/>
      </w:pPr>
      <w:r>
        <w:rPr>
          <w:rFonts w:ascii="Times New Roman"/>
          <w:b w:val="false"/>
          <w:i w:val="false"/>
          <w:color w:val="000000"/>
          <w:sz w:val="28"/>
        </w:rPr>
        <w:t>
      дополнить пунктом 5-1 следующего содержания:</w:t>
      </w:r>
    </w:p>
    <w:bookmarkEnd w:id="1947"/>
    <w:bookmarkStart w:name="z2107" w:id="1948"/>
    <w:p>
      <w:pPr>
        <w:spacing w:after="0"/>
        <w:ind w:left="0"/>
        <w:jc w:val="both"/>
      </w:pPr>
      <w:r>
        <w:rPr>
          <w:rFonts w:ascii="Times New Roman"/>
          <w:b w:val="false"/>
          <w:i w:val="false"/>
          <w:color w:val="000000"/>
          <w:sz w:val="28"/>
        </w:rPr>
        <w:t>
      "5-1. Крупный участник микрофинансовой организации не может быть назначен (избран) на должность руководителя исполнительного органа микрофинансовой организации.</w:t>
      </w:r>
    </w:p>
    <w:bookmarkEnd w:id="1948"/>
    <w:bookmarkStart w:name="z2108" w:id="1949"/>
    <w:p>
      <w:pPr>
        <w:spacing w:after="0"/>
        <w:ind w:left="0"/>
        <w:jc w:val="both"/>
      </w:pPr>
      <w:r>
        <w:rPr>
          <w:rFonts w:ascii="Times New Roman"/>
          <w:b w:val="false"/>
          <w:i w:val="false"/>
          <w:color w:val="000000"/>
          <w:sz w:val="28"/>
        </w:rPr>
        <w:t>
      Число членов коллегиального исполнительного органа должно составлять не менее трех человек.</w:t>
      </w:r>
    </w:p>
    <w:bookmarkEnd w:id="1949"/>
    <w:bookmarkStart w:name="z2109" w:id="1950"/>
    <w:p>
      <w:pPr>
        <w:spacing w:after="0"/>
        <w:ind w:left="0"/>
        <w:jc w:val="both"/>
      </w:pPr>
      <w:r>
        <w:rPr>
          <w:rFonts w:ascii="Times New Roman"/>
          <w:b w:val="false"/>
          <w:i w:val="false"/>
          <w:color w:val="000000"/>
          <w:sz w:val="28"/>
        </w:rPr>
        <w:t>
      Единоличный исполнительный орган состоит из одного человека.</w:t>
      </w:r>
    </w:p>
    <w:bookmarkEnd w:id="1950"/>
    <w:bookmarkStart w:name="z2110" w:id="1951"/>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микрофинансовую организацию, созданную в форме хозяйственного товарищества.";</w:t>
      </w:r>
    </w:p>
    <w:bookmarkEnd w:id="1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2112" w:id="1952"/>
    <w:p>
      <w:pPr>
        <w:spacing w:after="0"/>
        <w:ind w:left="0"/>
        <w:jc w:val="both"/>
      </w:pPr>
      <w:r>
        <w:rPr>
          <w:rFonts w:ascii="Times New Roman"/>
          <w:b w:val="false"/>
          <w:i w:val="false"/>
          <w:color w:val="000000"/>
          <w:sz w:val="28"/>
        </w:rPr>
        <w:t>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952"/>
    <w:bookmarkStart w:name="z2113" w:id="1953"/>
    <w:p>
      <w:pPr>
        <w:spacing w:after="0"/>
        <w:ind w:left="0"/>
        <w:jc w:val="both"/>
      </w:pPr>
      <w:r>
        <w:rPr>
          <w:rFonts w:ascii="Times New Roman"/>
          <w:b w:val="false"/>
          <w:i w:val="false"/>
          <w:color w:val="000000"/>
          <w:sz w:val="28"/>
        </w:rPr>
        <w:t>
      7) дополнить статьей 14-1 следующего содержания:</w:t>
      </w:r>
    </w:p>
    <w:bookmarkEnd w:id="1953"/>
    <w:bookmarkStart w:name="z2114" w:id="1954"/>
    <w:p>
      <w:pPr>
        <w:spacing w:after="0"/>
        <w:ind w:left="0"/>
        <w:jc w:val="both"/>
      </w:pPr>
      <w:r>
        <w:rPr>
          <w:rFonts w:ascii="Times New Roman"/>
          <w:b w:val="false"/>
          <w:i w:val="false"/>
          <w:color w:val="000000"/>
          <w:sz w:val="28"/>
        </w:rPr>
        <w:t>
      "Статья 14-1. Создание, закрытие филиалов и представительств   микрофинансовой организации</w:t>
      </w:r>
    </w:p>
    <w:bookmarkEnd w:id="1954"/>
    <w:bookmarkStart w:name="z2115" w:id="1955"/>
    <w:p>
      <w:pPr>
        <w:spacing w:after="0"/>
        <w:ind w:left="0"/>
        <w:jc w:val="both"/>
      </w:pPr>
      <w:r>
        <w:rPr>
          <w:rFonts w:ascii="Times New Roman"/>
          <w:b w:val="false"/>
          <w:i w:val="false"/>
          <w:color w:val="000000"/>
          <w:sz w:val="28"/>
        </w:rPr>
        <w:t>
      1. Микрофинансовая организация без согласия уполномоченного органа вправе создавать свои обособленные подразделения – филиалы и представительства как на территории Республики Казахстан, так и за ее пределами.</w:t>
      </w:r>
    </w:p>
    <w:bookmarkEnd w:id="1955"/>
    <w:bookmarkStart w:name="z2116" w:id="1956"/>
    <w:p>
      <w:pPr>
        <w:spacing w:after="0"/>
        <w:ind w:left="0"/>
        <w:jc w:val="both"/>
      </w:pPr>
      <w:r>
        <w:rPr>
          <w:rFonts w:ascii="Times New Roman"/>
          <w:b w:val="false"/>
          <w:i w:val="false"/>
          <w:color w:val="000000"/>
          <w:sz w:val="28"/>
        </w:rPr>
        <w:t>
      2. Микрофинансовая организация в течение тридцати рабочих дней с даты учетной регистрации своего филиала или представительства в Государственной корпорации "Правительство для граждан" обязана письменно уведомить уполномоченный орган об их создании с приложением:</w:t>
      </w:r>
    </w:p>
    <w:bookmarkEnd w:id="1956"/>
    <w:bookmarkStart w:name="z2117" w:id="1957"/>
    <w:p>
      <w:pPr>
        <w:spacing w:after="0"/>
        <w:ind w:left="0"/>
        <w:jc w:val="both"/>
      </w:pPr>
      <w:r>
        <w:rPr>
          <w:rFonts w:ascii="Times New Roman"/>
          <w:b w:val="false"/>
          <w:i w:val="false"/>
          <w:color w:val="000000"/>
          <w:sz w:val="28"/>
        </w:rPr>
        <w:t>
      1) нотариально засвидетельствованной копии положения о филиале или представительстве с отметкой Государственной корпорации "Правительство для граждан";</w:t>
      </w:r>
    </w:p>
    <w:bookmarkEnd w:id="1957"/>
    <w:bookmarkStart w:name="z2118" w:id="1958"/>
    <w:p>
      <w:pPr>
        <w:spacing w:after="0"/>
        <w:ind w:left="0"/>
        <w:jc w:val="both"/>
      </w:pPr>
      <w:r>
        <w:rPr>
          <w:rFonts w:ascii="Times New Roman"/>
          <w:b w:val="false"/>
          <w:i w:val="false"/>
          <w:color w:val="000000"/>
          <w:sz w:val="28"/>
        </w:rPr>
        <w:t>
      2) справки об учетной регистрации филиала (представительства);</w:t>
      </w:r>
    </w:p>
    <w:bookmarkEnd w:id="1958"/>
    <w:bookmarkStart w:name="z2119" w:id="1959"/>
    <w:p>
      <w:pPr>
        <w:spacing w:after="0"/>
        <w:ind w:left="0"/>
        <w:jc w:val="both"/>
      </w:pPr>
      <w:r>
        <w:rPr>
          <w:rFonts w:ascii="Times New Roman"/>
          <w:b w:val="false"/>
          <w:i w:val="false"/>
          <w:color w:val="000000"/>
          <w:sz w:val="28"/>
        </w:rPr>
        <w:t>
      3) нотариально засвидетельствованной копии доверенности, выданной первому руководителю филиала или представительства.</w:t>
      </w:r>
    </w:p>
    <w:bookmarkEnd w:id="1959"/>
    <w:bookmarkStart w:name="z2120" w:id="1960"/>
    <w:p>
      <w:pPr>
        <w:spacing w:after="0"/>
        <w:ind w:left="0"/>
        <w:jc w:val="both"/>
      </w:pPr>
      <w:r>
        <w:rPr>
          <w:rFonts w:ascii="Times New Roman"/>
          <w:b w:val="false"/>
          <w:i w:val="false"/>
          <w:color w:val="000000"/>
          <w:sz w:val="28"/>
        </w:rPr>
        <w:t>
      3. Филиал микрофинансовой организации имеет единые с микрофинансовой организацией баланс и наименование, полностью совпадающее с наименованием микрофинансовой организации.</w:t>
      </w:r>
    </w:p>
    <w:bookmarkEnd w:id="1960"/>
    <w:bookmarkStart w:name="z2121" w:id="1961"/>
    <w:p>
      <w:pPr>
        <w:spacing w:after="0"/>
        <w:ind w:left="0"/>
        <w:jc w:val="both"/>
      </w:pPr>
      <w:r>
        <w:rPr>
          <w:rFonts w:ascii="Times New Roman"/>
          <w:b w:val="false"/>
          <w:i w:val="false"/>
          <w:color w:val="000000"/>
          <w:sz w:val="28"/>
        </w:rPr>
        <w:t>
      Филиал микрофинансовой организации вправе иметь помещения, расположенные по нескольким адресам в пределах одной области.</w:t>
      </w:r>
    </w:p>
    <w:bookmarkEnd w:id="1961"/>
    <w:bookmarkStart w:name="z2122" w:id="1962"/>
    <w:p>
      <w:pPr>
        <w:spacing w:after="0"/>
        <w:ind w:left="0"/>
        <w:jc w:val="both"/>
      </w:pPr>
      <w:r>
        <w:rPr>
          <w:rFonts w:ascii="Times New Roman"/>
          <w:b w:val="false"/>
          <w:i w:val="false"/>
          <w:color w:val="000000"/>
          <w:sz w:val="28"/>
        </w:rPr>
        <w:t>
      Филиал микрофинансовой организации с местом нахождения в столице и (или) городе республиканского значения вправе иметь помещения, расположенные по нескольким адресам:</w:t>
      </w:r>
    </w:p>
    <w:bookmarkEnd w:id="1962"/>
    <w:bookmarkStart w:name="z2123" w:id="1963"/>
    <w:p>
      <w:pPr>
        <w:spacing w:after="0"/>
        <w:ind w:left="0"/>
        <w:jc w:val="both"/>
      </w:pPr>
      <w:r>
        <w:rPr>
          <w:rFonts w:ascii="Times New Roman"/>
          <w:b w:val="false"/>
          <w:i w:val="false"/>
          <w:color w:val="000000"/>
          <w:sz w:val="28"/>
        </w:rPr>
        <w:t>
      в столице и (или) городе республиканского значения;</w:t>
      </w:r>
    </w:p>
    <w:bookmarkEnd w:id="1963"/>
    <w:bookmarkStart w:name="z2124" w:id="1964"/>
    <w:p>
      <w:pPr>
        <w:spacing w:after="0"/>
        <w:ind w:left="0"/>
        <w:jc w:val="both"/>
      </w:pPr>
      <w:r>
        <w:rPr>
          <w:rFonts w:ascii="Times New Roman"/>
          <w:b w:val="false"/>
          <w:i w:val="false"/>
          <w:color w:val="000000"/>
          <w:sz w:val="28"/>
        </w:rPr>
        <w:t>
      в пределах области, прилегающей к столице (городу республиканского значения).</w:t>
      </w:r>
    </w:p>
    <w:bookmarkEnd w:id="1964"/>
    <w:bookmarkStart w:name="z2125" w:id="1965"/>
    <w:p>
      <w:pPr>
        <w:spacing w:after="0"/>
        <w:ind w:left="0"/>
        <w:jc w:val="both"/>
      </w:pPr>
      <w:r>
        <w:rPr>
          <w:rFonts w:ascii="Times New Roman"/>
          <w:b w:val="false"/>
          <w:i w:val="false"/>
          <w:color w:val="000000"/>
          <w:sz w:val="28"/>
        </w:rPr>
        <w:t>
      4. Представительство микрофинансовой организации действует от имени и по поручению микрофинансовой организации и не осуществляет микрофинансовую деятельность.</w:t>
      </w:r>
    </w:p>
    <w:bookmarkEnd w:id="1965"/>
    <w:bookmarkStart w:name="z2126" w:id="1966"/>
    <w:p>
      <w:pPr>
        <w:spacing w:after="0"/>
        <w:ind w:left="0"/>
        <w:jc w:val="both"/>
      </w:pPr>
      <w:r>
        <w:rPr>
          <w:rFonts w:ascii="Times New Roman"/>
          <w:b w:val="false"/>
          <w:i w:val="false"/>
          <w:color w:val="000000"/>
          <w:sz w:val="28"/>
        </w:rPr>
        <w:t xml:space="preserve">
      5. Обязательным условием создания микрофинансовой организацией филиалов, увеличения количества дополнительных помещений действующих филиалов, в том числе находящихся по нескольким адресам, является неприменение уполномоченным органом к микрофинансовой организации в течение трех месяцев, предшествующих дате учетной регистрации филиала в Государственной корпорации "Правительство для граждан" или дате принятия соответствующим органом микрофинансовой организации решения об увеличении количества дополнительных помещений действующего филиала микрофинансовой организации, в том числе находящихся по нескольким адресам, санкции в виде приостановления действия лицензии на осуществление микрофинансовой деятельности, а также административных взысканий за административные правонарушения, предусмотренные частями первой и третьей </w:t>
      </w:r>
      <w:r>
        <w:rPr>
          <w:rFonts w:ascii="Times New Roman"/>
          <w:b w:val="false"/>
          <w:i w:val="false"/>
          <w:color w:val="000000"/>
          <w:sz w:val="28"/>
        </w:rPr>
        <w:t>статьи 211</w:t>
      </w:r>
      <w:r>
        <w:rPr>
          <w:rFonts w:ascii="Times New Roman"/>
          <w:b w:val="false"/>
          <w:i w:val="false"/>
          <w:color w:val="000000"/>
          <w:sz w:val="28"/>
        </w:rPr>
        <w:t xml:space="preserve">, частью третьей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1966"/>
    <w:bookmarkStart w:name="z2127" w:id="1967"/>
    <w:p>
      <w:pPr>
        <w:spacing w:after="0"/>
        <w:ind w:left="0"/>
        <w:jc w:val="both"/>
      </w:pPr>
      <w:r>
        <w:rPr>
          <w:rFonts w:ascii="Times New Roman"/>
          <w:b w:val="false"/>
          <w:i w:val="false"/>
          <w:color w:val="000000"/>
          <w:sz w:val="28"/>
        </w:rPr>
        <w:t>
      6. При внесении изменений и (или) дополнений в положения о филиале, представительстве, требующих учетной перерегистрации в Государственной корпорации "Правительство для граждан", микрофинансовая организация обязана в течение тридцати рабочих дней с даты учетной перерегистрации в Государственной корпорации "Правительство для граждан" представить в уполномоченный орган нотариально засвидетельствованную копию изменений и (или) дополнений в положения о филиале, представительстве.</w:t>
      </w:r>
    </w:p>
    <w:bookmarkEnd w:id="1967"/>
    <w:bookmarkStart w:name="z2128" w:id="1968"/>
    <w:p>
      <w:pPr>
        <w:spacing w:after="0"/>
        <w:ind w:left="0"/>
        <w:jc w:val="both"/>
      </w:pPr>
      <w:r>
        <w:rPr>
          <w:rFonts w:ascii="Times New Roman"/>
          <w:b w:val="false"/>
          <w:i w:val="false"/>
          <w:color w:val="000000"/>
          <w:sz w:val="28"/>
        </w:rPr>
        <w:t>
      При внесении изменений и (или) дополнений в положения о филиале, представительстве, не требующих учетной перерегистрации в Государственной корпорации "Правительство для граждан", микрофинансовая организация обязана в течение тридцати рабочих дней с даты отметки Государственной корпорации "Правительство для граждан" о приеме письма микрофинансовой организации представить в уполномоченный орган копию указанного письма микрофинансовой организации, нотариально засвидетельствованные копии изменений и (или) дополнений в положения о филиале, представительстве.</w:t>
      </w:r>
    </w:p>
    <w:bookmarkEnd w:id="1968"/>
    <w:bookmarkStart w:name="z2129" w:id="1969"/>
    <w:p>
      <w:pPr>
        <w:spacing w:after="0"/>
        <w:ind w:left="0"/>
        <w:jc w:val="both"/>
      </w:pPr>
      <w:r>
        <w:rPr>
          <w:rFonts w:ascii="Times New Roman"/>
          <w:b w:val="false"/>
          <w:i w:val="false"/>
          <w:color w:val="000000"/>
          <w:sz w:val="28"/>
        </w:rPr>
        <w:t>
      7. В случае увеличения количества дополнительных помещений филиала микрофинансовой организации или уменьшения количества помещений филиала микрофинансовой организации микрофинансовая организация обязана в течение тридцати рабочих дней с даты принятия органом микрофинансовой организации соответствующего решения представить в уполномоченный орган письменное уведомление с приложением выписки из решения органа микрофинансовой организации о принятом решении, содержащей адреса указанных помещений филиала микрофинансовой организации.</w:t>
      </w:r>
    </w:p>
    <w:bookmarkEnd w:id="1969"/>
    <w:bookmarkStart w:name="z2130" w:id="1970"/>
    <w:p>
      <w:pPr>
        <w:spacing w:after="0"/>
        <w:ind w:left="0"/>
        <w:jc w:val="both"/>
      </w:pPr>
      <w:r>
        <w:rPr>
          <w:rFonts w:ascii="Times New Roman"/>
          <w:b w:val="false"/>
          <w:i w:val="false"/>
          <w:color w:val="000000"/>
          <w:sz w:val="28"/>
        </w:rPr>
        <w:t>
      8. Микрофинансовая организация в течение тридцати рабочих дней с даты снятия с учетной регистрации своего филиала и (или) представительства в Государственной корпорации "Правительство для граждан" должна письменно уведомить уполномоченный орган о прекращении их деятельности с приложением копии документа Государственной корпорации "Правительство для граждан", подтверждающего снятие с учетной регистрации филиала и (или) представительства микрофинансовой организации.</w:t>
      </w:r>
    </w:p>
    <w:bookmarkEnd w:id="1970"/>
    <w:bookmarkStart w:name="z2131" w:id="1971"/>
    <w:p>
      <w:pPr>
        <w:spacing w:after="0"/>
        <w:ind w:left="0"/>
        <w:jc w:val="both"/>
      </w:pPr>
      <w:r>
        <w:rPr>
          <w:rFonts w:ascii="Times New Roman"/>
          <w:b w:val="false"/>
          <w:i w:val="false"/>
          <w:color w:val="000000"/>
          <w:sz w:val="28"/>
        </w:rPr>
        <w:t>
      9. Уполномоченный орган требует закрытия филиала либо дополнительного помещения филиала или представительства микрофинансовой организации в случае невыполнения требований пунктов 3, 5 и 7 настоящей статьи.";</w:t>
      </w:r>
    </w:p>
    <w:bookmarkEnd w:id="1971"/>
    <w:bookmarkStart w:name="z2132" w:id="197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15</w:t>
      </w:r>
      <w:r>
        <w:rPr>
          <w:rFonts w:ascii="Times New Roman"/>
          <w:b w:val="false"/>
          <w:i w:val="false"/>
          <w:color w:val="000000"/>
          <w:sz w:val="28"/>
        </w:rPr>
        <w:t>:</w:t>
      </w:r>
    </w:p>
    <w:bookmarkEnd w:id="1972"/>
    <w:bookmarkStart w:name="z2133" w:id="19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135" w:id="1974"/>
    <w:p>
      <w:pPr>
        <w:spacing w:after="0"/>
        <w:ind w:left="0"/>
        <w:jc w:val="both"/>
      </w:pPr>
      <w:r>
        <w:rPr>
          <w:rFonts w:ascii="Times New Roman"/>
          <w:b w:val="false"/>
          <w:i w:val="false"/>
          <w:color w:val="000000"/>
          <w:sz w:val="28"/>
        </w:rPr>
        <w:t xml:space="preserve">
      "4) несоблюдения одного из требований, установленных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пунктами 5 и 6 статьи 14, пунктом 3 статьи 14-1 настоящего Закона;";</w:t>
      </w:r>
    </w:p>
    <w:bookmarkEnd w:id="1974"/>
    <w:bookmarkStart w:name="z2136" w:id="1975"/>
    <w:p>
      <w:pPr>
        <w:spacing w:after="0"/>
        <w:ind w:left="0"/>
        <w:jc w:val="both"/>
      </w:pPr>
      <w:r>
        <w:rPr>
          <w:rFonts w:ascii="Times New Roman"/>
          <w:b w:val="false"/>
          <w:i w:val="false"/>
          <w:color w:val="000000"/>
          <w:sz w:val="28"/>
        </w:rPr>
        <w:t>
      дополнить подпунктом 7) следующего содержания:</w:t>
      </w:r>
    </w:p>
    <w:bookmarkEnd w:id="1975"/>
    <w:bookmarkStart w:name="z2137" w:id="1976"/>
    <w:p>
      <w:pPr>
        <w:spacing w:after="0"/>
        <w:ind w:left="0"/>
        <w:jc w:val="both"/>
      </w:pPr>
      <w:r>
        <w:rPr>
          <w:rFonts w:ascii="Times New Roman"/>
          <w:b w:val="false"/>
          <w:i w:val="false"/>
          <w:color w:val="000000"/>
          <w:sz w:val="28"/>
        </w:rPr>
        <w:t xml:space="preserve">
      "7) несоблюдения срока, установленного пунктом 2-1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 для подачи заявления на получение лицензии на осуществление микрофинансовой деятельности.";</w:t>
      </w:r>
    </w:p>
    <w:bookmarkEnd w:id="1976"/>
    <w:bookmarkStart w:name="z2138" w:id="197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977"/>
    <w:bookmarkStart w:name="z2139" w:id="1978"/>
    <w:p>
      <w:pPr>
        <w:spacing w:after="0"/>
        <w:ind w:left="0"/>
        <w:jc w:val="both"/>
      </w:pPr>
      <w:r>
        <w:rPr>
          <w:rFonts w:ascii="Times New Roman"/>
          <w:b w:val="false"/>
          <w:i w:val="false"/>
          <w:color w:val="000000"/>
          <w:sz w:val="28"/>
        </w:rPr>
        <w:t xml:space="preserve">
      "При отказе от права, предусмотренного частью первой настоящего пункта, а также получении отказа по основаниям, предусмотренным подпунктами 3), 6) и 7) </w:t>
      </w:r>
      <w:r>
        <w:rPr>
          <w:rFonts w:ascii="Times New Roman"/>
          <w:b w:val="false"/>
          <w:i w:val="false"/>
          <w:color w:val="000000"/>
          <w:sz w:val="28"/>
        </w:rPr>
        <w:t>пункта 1</w:t>
      </w:r>
      <w:r>
        <w:rPr>
          <w:rFonts w:ascii="Times New Roman"/>
          <w:b w:val="false"/>
          <w:i w:val="false"/>
          <w:color w:val="000000"/>
          <w:sz w:val="28"/>
        </w:rPr>
        <w:t xml:space="preserve"> настоящей статьи, юридическое лицо, зарегистрированное в качестве микрофинансовой организации, кредитного товарищества, ломбарда, в течение тридцати рабочих дней после дня получения отказа обязано провести процедуру перерегистрации путем исключения из своего наименования слов "микрофинансовая организация", "кредитное товарищество", "ломбард",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1978"/>
    <w:bookmarkStart w:name="z2140" w:id="19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1)</w:t>
      </w:r>
      <w:r>
        <w:rPr>
          <w:rFonts w:ascii="Times New Roman"/>
          <w:b w:val="false"/>
          <w:i w:val="false"/>
          <w:color w:val="000000"/>
          <w:sz w:val="28"/>
        </w:rPr>
        <w:t xml:space="preserve"> пункта 1 статьи 16 изложить в следующей редакции:</w:t>
      </w:r>
    </w:p>
    <w:bookmarkEnd w:id="1979"/>
    <w:bookmarkStart w:name="z2141" w:id="1980"/>
    <w:p>
      <w:pPr>
        <w:spacing w:after="0"/>
        <w:ind w:left="0"/>
        <w:jc w:val="both"/>
      </w:pPr>
      <w:r>
        <w:rPr>
          <w:rFonts w:ascii="Times New Roman"/>
          <w:b w:val="false"/>
          <w:i w:val="false"/>
          <w:color w:val="000000"/>
          <w:sz w:val="28"/>
        </w:rPr>
        <w:t xml:space="preserve">
      "1) осуществление деятельности с нарушением требований, предусмотренных пунктами 5 и 6 </w:t>
      </w:r>
      <w:r>
        <w:rPr>
          <w:rFonts w:ascii="Times New Roman"/>
          <w:b w:val="false"/>
          <w:i w:val="false"/>
          <w:color w:val="000000"/>
          <w:sz w:val="28"/>
        </w:rPr>
        <w:t>статьи 14</w:t>
      </w:r>
      <w:r>
        <w:rPr>
          <w:rFonts w:ascii="Times New Roman"/>
          <w:b w:val="false"/>
          <w:i w:val="false"/>
          <w:color w:val="000000"/>
          <w:sz w:val="28"/>
        </w:rPr>
        <w:t>, пунктами 3, 5 и 7 статьи 14-1 настоящего Закона;";</w:t>
      </w:r>
    </w:p>
    <w:bookmarkEnd w:id="1980"/>
    <w:bookmarkStart w:name="z2142" w:id="198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20</w:t>
      </w:r>
      <w:r>
        <w:rPr>
          <w:rFonts w:ascii="Times New Roman"/>
          <w:b w:val="false"/>
          <w:i w:val="false"/>
          <w:color w:val="000000"/>
          <w:sz w:val="28"/>
        </w:rPr>
        <w:t xml:space="preserve"> исключить;</w:t>
      </w:r>
    </w:p>
    <w:bookmarkEnd w:id="1981"/>
    <w:bookmarkStart w:name="z2143" w:id="198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w:t>
      </w:r>
      <w:r>
        <w:rPr>
          <w:rFonts w:ascii="Times New Roman"/>
          <w:b w:val="false"/>
          <w:i w:val="false"/>
          <w:color w:val="000000"/>
          <w:sz w:val="28"/>
        </w:rPr>
        <w:t xml:space="preserve"> статьи 24 изложить в следующей редакции:</w:t>
      </w:r>
    </w:p>
    <w:bookmarkEnd w:id="1982"/>
    <w:bookmarkStart w:name="z2144" w:id="1983"/>
    <w:p>
      <w:pPr>
        <w:spacing w:after="0"/>
        <w:ind w:left="0"/>
        <w:jc w:val="both"/>
      </w:pPr>
      <w:r>
        <w:rPr>
          <w:rFonts w:ascii="Times New Roman"/>
          <w:b w:val="false"/>
          <w:i w:val="false"/>
          <w:color w:val="000000"/>
          <w:sz w:val="28"/>
        </w:rPr>
        <w:t>
      "4. Юридическим лицам, не имеющим лицензию на осуществление микрофинансовой деятельности, запрещается реклама осуществляемых услуг, подпадающих под категорию микрофинансовой деятельности.";</w:t>
      </w:r>
    </w:p>
    <w:bookmarkEnd w:id="1983"/>
    <w:bookmarkStart w:name="z2145" w:id="1984"/>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статьи 27</w:t>
      </w:r>
      <w:r>
        <w:rPr>
          <w:rFonts w:ascii="Times New Roman"/>
          <w:b w:val="false"/>
          <w:i w:val="false"/>
          <w:color w:val="000000"/>
          <w:sz w:val="28"/>
        </w:rPr>
        <w:t>:</w:t>
      </w:r>
    </w:p>
    <w:bookmarkEnd w:id="1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2148" w:id="1985"/>
    <w:p>
      <w:pPr>
        <w:spacing w:after="0"/>
        <w:ind w:left="0"/>
        <w:jc w:val="both"/>
      </w:pPr>
      <w:r>
        <w:rPr>
          <w:rFonts w:ascii="Times New Roman"/>
          <w:b w:val="false"/>
          <w:i w:val="false"/>
          <w:color w:val="000000"/>
          <w:sz w:val="28"/>
        </w:rPr>
        <w:t>
      "4-1) определяет порядок расчета и предельное значение коэффициента долговой нагрузки заемщика микрофинансовой организации (за исключением ломбарда);</w:t>
      </w:r>
    </w:p>
    <w:bookmarkEnd w:id="1985"/>
    <w:bookmarkStart w:name="z2149" w:id="1986"/>
    <w:p>
      <w:pPr>
        <w:spacing w:after="0"/>
        <w:ind w:left="0"/>
        <w:jc w:val="both"/>
      </w:pPr>
      <w:r>
        <w:rPr>
          <w:rFonts w:ascii="Times New Roman"/>
          <w:b w:val="false"/>
          <w:i w:val="false"/>
          <w:color w:val="000000"/>
          <w:sz w:val="28"/>
        </w:rPr>
        <w:t>
      4-2) определяет перечень документов, необходимых для получения микрокредита, а также порядок ведения кредитного досье по договору о предоставлении микрокредита;";</w:t>
      </w:r>
    </w:p>
    <w:bookmarkEnd w:id="1986"/>
    <w:bookmarkStart w:name="z2150" w:id="1987"/>
    <w:p>
      <w:pPr>
        <w:spacing w:after="0"/>
        <w:ind w:left="0"/>
        <w:jc w:val="both"/>
      </w:pPr>
      <w:r>
        <w:rPr>
          <w:rFonts w:ascii="Times New Roman"/>
          <w:b w:val="false"/>
          <w:i w:val="false"/>
          <w:color w:val="000000"/>
          <w:sz w:val="28"/>
        </w:rPr>
        <w:t>
      подпункт 7) дополнить абзацем четвертым следующего содержания:</w:t>
      </w:r>
    </w:p>
    <w:bookmarkEnd w:id="1987"/>
    <w:bookmarkStart w:name="z2151" w:id="1988"/>
    <w:p>
      <w:pPr>
        <w:spacing w:after="0"/>
        <w:ind w:left="0"/>
        <w:jc w:val="both"/>
      </w:pPr>
      <w:r>
        <w:rPr>
          <w:rFonts w:ascii="Times New Roman"/>
          <w:b w:val="false"/>
          <w:i w:val="false"/>
          <w:color w:val="000000"/>
          <w:sz w:val="28"/>
        </w:rPr>
        <w:t xml:space="preserve">
      "юридических лиц, зарегистрированных в качестве микрофинансовых организаций, кредитных товариществ, ломбардов до 2021 года, не обратившихся за получением лицензии на осуществление микрофинансовой деятельности в течение срока, установленного пунктом 2-1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w:t>
      </w:r>
    </w:p>
    <w:bookmarkEnd w:id="1988"/>
    <w:bookmarkStart w:name="z2152" w:id="19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1989"/>
    <w:bookmarkStart w:name="z2153" w:id="1990"/>
    <w:p>
      <w:pPr>
        <w:spacing w:after="0"/>
        <w:ind w:left="0"/>
        <w:jc w:val="both"/>
      </w:pPr>
      <w:r>
        <w:rPr>
          <w:rFonts w:ascii="Times New Roman"/>
          <w:b w:val="false"/>
          <w:i w:val="false"/>
          <w:color w:val="000000"/>
          <w:sz w:val="28"/>
        </w:rPr>
        <w:t>
      "Статья 30. Ответственность за нарушение законодательства Республики Казахстан о микрофинансовой деятельности</w:t>
      </w:r>
    </w:p>
    <w:bookmarkEnd w:id="1990"/>
    <w:bookmarkStart w:name="z2870" w:id="1991"/>
    <w:p>
      <w:pPr>
        <w:spacing w:after="0"/>
        <w:ind w:left="0"/>
        <w:jc w:val="both"/>
      </w:pPr>
      <w:r>
        <w:rPr>
          <w:rFonts w:ascii="Times New Roman"/>
          <w:b w:val="false"/>
          <w:i w:val="false"/>
          <w:color w:val="000000"/>
          <w:sz w:val="28"/>
        </w:rPr>
        <w:t>
      Нарушение законодательства Республики Казахстан о микрофинансовой деятельности влечет ответственность, установленную законами Республики Казахстан.";</w:t>
      </w:r>
    </w:p>
    <w:bookmarkEnd w:id="1991"/>
    <w:bookmarkStart w:name="z2154" w:id="19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31</w:t>
      </w:r>
      <w:r>
        <w:rPr>
          <w:rFonts w:ascii="Times New Roman"/>
          <w:b w:val="false"/>
          <w:i w:val="false"/>
          <w:color w:val="000000"/>
          <w:sz w:val="28"/>
        </w:rPr>
        <w:t xml:space="preserve"> дополнить пунктами 2-1, 2-2 и 2-3 следующего содержания:</w:t>
      </w:r>
    </w:p>
    <w:bookmarkEnd w:id="1992"/>
    <w:bookmarkStart w:name="z2155" w:id="1993"/>
    <w:p>
      <w:pPr>
        <w:spacing w:after="0"/>
        <w:ind w:left="0"/>
        <w:jc w:val="both"/>
      </w:pPr>
      <w:r>
        <w:rPr>
          <w:rFonts w:ascii="Times New Roman"/>
          <w:b w:val="false"/>
          <w:i w:val="false"/>
          <w:color w:val="000000"/>
          <w:sz w:val="28"/>
        </w:rPr>
        <w:t>
      "2-1. Микрофинансовые организации, созданные до 2021 года и не подавшие до 1 марта 2021 года в уполномоченный орган заявления на получение лицензии на осуществление микрофинансовой деятельности, подлежат реорганизации либо ликвидации в соответствии с законами Республики Казахстан.</w:t>
      </w:r>
    </w:p>
    <w:bookmarkEnd w:id="1993"/>
    <w:bookmarkStart w:name="z2156" w:id="1994"/>
    <w:p>
      <w:pPr>
        <w:spacing w:after="0"/>
        <w:ind w:left="0"/>
        <w:jc w:val="both"/>
      </w:pPr>
      <w:r>
        <w:rPr>
          <w:rFonts w:ascii="Times New Roman"/>
          <w:b w:val="false"/>
          <w:i w:val="false"/>
          <w:color w:val="000000"/>
          <w:sz w:val="28"/>
        </w:rPr>
        <w:t>
      2-2. Ни одно лицо самостоятельно или совместно с другим (другими) лицом (лицами) не может (не могут) прямо или косвенно владеть и (или) пользоваться, и (или) распоряжаться долями участия в уставных капиталах либо размещенными акциями микрофинансовых организаций, если оно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об исключении из реестра микрофинансовых организаций, за исключением случая, когда указанные организации были исключены из реестра микрофинансовых организаций в связи с принятием ими решения о добровольном прекращении своей деятельности путем реорганизации или ликвидации.</w:t>
      </w:r>
    </w:p>
    <w:bookmarkEnd w:id="1994"/>
    <w:bookmarkStart w:name="z2157" w:id="1995"/>
    <w:p>
      <w:pPr>
        <w:spacing w:after="0"/>
        <w:ind w:left="0"/>
        <w:jc w:val="both"/>
      </w:pPr>
      <w:r>
        <w:rPr>
          <w:rFonts w:ascii="Times New Roman"/>
          <w:b w:val="false"/>
          <w:i w:val="false"/>
          <w:color w:val="000000"/>
          <w:sz w:val="28"/>
        </w:rPr>
        <w:t>
      2-3. Микрофинансовые организации до подачи заявления на получение лицензии на осуществление микрофинансовой деятельности обязаны закрыть помещения филиалов, расположение которых не соответствует требованиям пункта 3 статьи 14-1 настоящего Закона.";</w:t>
      </w:r>
    </w:p>
    <w:bookmarkEnd w:id="1995"/>
    <w:bookmarkStart w:name="z2158" w:id="199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31-1</w:t>
      </w:r>
      <w:r>
        <w:rPr>
          <w:rFonts w:ascii="Times New Roman"/>
          <w:b w:val="false"/>
          <w:i w:val="false"/>
          <w:color w:val="000000"/>
          <w:sz w:val="28"/>
        </w:rPr>
        <w:t xml:space="preserve"> изложить в следующей редакции:</w:t>
      </w:r>
    </w:p>
    <w:bookmarkEnd w:id="1996"/>
    <w:bookmarkStart w:name="z2159" w:id="1997"/>
    <w:p>
      <w:pPr>
        <w:spacing w:after="0"/>
        <w:ind w:left="0"/>
        <w:jc w:val="both"/>
      </w:pPr>
      <w:r>
        <w:rPr>
          <w:rFonts w:ascii="Times New Roman"/>
          <w:b w:val="false"/>
          <w:i w:val="false"/>
          <w:color w:val="000000"/>
          <w:sz w:val="28"/>
        </w:rPr>
        <w:t>
      "Статья 31-1. Уведомление об утверждении финансовых   продуктов микрофинансовой организацией</w:t>
      </w:r>
    </w:p>
    <w:bookmarkEnd w:id="1997"/>
    <w:bookmarkStart w:name="z2160" w:id="1998"/>
    <w:p>
      <w:pPr>
        <w:spacing w:after="0"/>
        <w:ind w:left="0"/>
        <w:jc w:val="both"/>
      </w:pPr>
      <w:r>
        <w:rPr>
          <w:rFonts w:ascii="Times New Roman"/>
          <w:b w:val="false"/>
          <w:i w:val="false"/>
          <w:color w:val="000000"/>
          <w:sz w:val="28"/>
        </w:rPr>
        <w:t>
      Микрофинансовая организация уведомляет уполномоченный орган об утверждении финансовых продуктов органом микрофинансовой организации, уполномоченным на утверждение финансовых продуктов, в течение десяти рабочих дней со дня их утверждения.</w:t>
      </w:r>
    </w:p>
    <w:bookmarkEnd w:id="1998"/>
    <w:bookmarkStart w:name="z2161" w:id="1999"/>
    <w:p>
      <w:pPr>
        <w:spacing w:after="0"/>
        <w:ind w:left="0"/>
        <w:jc w:val="both"/>
      </w:pPr>
      <w:r>
        <w:rPr>
          <w:rFonts w:ascii="Times New Roman"/>
          <w:b w:val="false"/>
          <w:i w:val="false"/>
          <w:color w:val="000000"/>
          <w:sz w:val="28"/>
        </w:rPr>
        <w:t>
      Перечень финансовых продуктов, об утверждении которых микрофинансовая организация уведомляет уполномоченный орган, порядок уведомления уполномоченного органа об утверждении финансовых продуктов микрофинансовой организацией, а также перечень документов, прилагаемых к уведомлению, определяются нормативными правовыми актами уполномоченного органа.".</w:t>
      </w:r>
    </w:p>
    <w:bookmarkEnd w:id="1999"/>
    <w:bookmarkStart w:name="z2162" w:id="2000"/>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ст.29; 2014 г., № 19-І, 19-II, ст.96; 2015 г., № 21-І, ст.121; № 22-II, ст.145; № 22-V, ст.154, 156; № 23-II, ст.170; 2016 г., № 7-І, ст.50; 2018 г., № 10, ст.32; № 11, ст.36; 2019 г., № 7, ст.37; № 21-22, ст.90; 2020 г., № 12, ст.61):</w:t>
      </w:r>
    </w:p>
    <w:bookmarkEnd w:id="2000"/>
    <w:bookmarkStart w:name="z2163" w:id="20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18 изложить в следующей редакции:</w:t>
      </w:r>
    </w:p>
    <w:bookmarkEnd w:id="2001"/>
    <w:bookmarkStart w:name="z2164" w:id="2002"/>
    <w:p>
      <w:pPr>
        <w:spacing w:after="0"/>
        <w:ind w:left="0"/>
        <w:jc w:val="both"/>
      </w:pPr>
      <w:r>
        <w:rPr>
          <w:rFonts w:ascii="Times New Roman"/>
          <w:b w:val="false"/>
          <w:i w:val="false"/>
          <w:color w:val="000000"/>
          <w:sz w:val="28"/>
        </w:rPr>
        <w:t>
      "3) посредством веб-портала "электронного правительства", абонентского устройства сотовой связи и объектов информатизации, интегрированных с сервисами, размещенными на шлюзе "электронного правительства", внешнем шлюзе "электронного правительства";";</w:t>
      </w:r>
    </w:p>
    <w:bookmarkEnd w:id="2002"/>
    <w:bookmarkStart w:name="z2165" w:id="20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21 изложить в следующей редакции:</w:t>
      </w:r>
    </w:p>
    <w:bookmarkEnd w:id="2003"/>
    <w:bookmarkStart w:name="z2166" w:id="2004"/>
    <w:p>
      <w:pPr>
        <w:spacing w:after="0"/>
        <w:ind w:left="0"/>
        <w:jc w:val="both"/>
      </w:pPr>
      <w:r>
        <w:rPr>
          <w:rFonts w:ascii="Times New Roman"/>
          <w:b w:val="false"/>
          <w:i w:val="false"/>
          <w:color w:val="000000"/>
          <w:sz w:val="28"/>
        </w:rPr>
        <w:t>
      "1. Оказание государственных услуг в электронной форме осуществляется посредством веб-портала "электронного правительства" и объектов информатизации, интегрированных с сервисами, размещенными на шлюзе "электронного правительства", внешнем шлюзе "электронного правительства", в соответствии с законодательством Республики Казахстан.".</w:t>
      </w:r>
    </w:p>
    <w:bookmarkEnd w:id="2004"/>
    <w:bookmarkStart w:name="z2167" w:id="2005"/>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ст.35; 2015 г., № 22-II, ст.145; № 22-V, ст.156; 2017 г., № 16, ст.56; № 24, ст.115; 2020 г., № 12, ст.61; № 14, ст.75):</w:t>
      </w:r>
    </w:p>
    <w:bookmarkEnd w:id="2005"/>
    <w:bookmarkStart w:name="z2168" w:id="20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9-2) и 9-3) следующего содержания:</w:t>
      </w:r>
    </w:p>
    <w:bookmarkEnd w:id="2006"/>
    <w:bookmarkStart w:name="z2169" w:id="2007"/>
    <w:p>
      <w:pPr>
        <w:spacing w:after="0"/>
        <w:ind w:left="0"/>
        <w:jc w:val="both"/>
      </w:pPr>
      <w:r>
        <w:rPr>
          <w:rFonts w:ascii="Times New Roman"/>
          <w:b w:val="false"/>
          <w:i w:val="false"/>
          <w:color w:val="000000"/>
          <w:sz w:val="28"/>
        </w:rPr>
        <w:t>
      "9-2) передачи на хранение резервной копии электронных информационных ресурсов, содержащих персональные данные ограниченного доступа, на единую национальную резервную платформу хранения электронных информационных ресурсов в случаях, предусмотренных законами Республики Казахстан;</w:t>
      </w:r>
    </w:p>
    <w:bookmarkEnd w:id="2007"/>
    <w:bookmarkStart w:name="z2170" w:id="2008"/>
    <w:p>
      <w:pPr>
        <w:spacing w:after="0"/>
        <w:ind w:left="0"/>
        <w:jc w:val="both"/>
      </w:pPr>
      <w:r>
        <w:rPr>
          <w:rFonts w:ascii="Times New Roman"/>
          <w:b w:val="false"/>
          <w:i w:val="false"/>
          <w:color w:val="000000"/>
          <w:sz w:val="28"/>
        </w:rPr>
        <w:t>
      9-3) использования персональных данных субъектов предпринимательства, относящихся непосредственно к их предпринимательской деятельности, для формирования реестра бизнес-партнеров при условии соблюдения требований законодательства Республики Казахстан;";</w:t>
      </w:r>
    </w:p>
    <w:bookmarkEnd w:id="2008"/>
    <w:bookmarkStart w:name="z2171" w:id="2009"/>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12 изложить в следующей редакции:</w:t>
      </w:r>
    </w:p>
    <w:bookmarkEnd w:id="2009"/>
    <w:bookmarkStart w:name="z2172" w:id="2010"/>
    <w:p>
      <w:pPr>
        <w:spacing w:after="0"/>
        <w:ind w:left="0"/>
        <w:jc w:val="both"/>
      </w:pPr>
      <w:r>
        <w:rPr>
          <w:rFonts w:ascii="Times New Roman"/>
          <w:b w:val="false"/>
          <w:i w:val="false"/>
          <w:color w:val="000000"/>
          <w:sz w:val="28"/>
        </w:rPr>
        <w:t>
      "2. Хранение персональных данных осуществляется собственником и (или) оператором, а также третьим лицом в базе, находящейся на территории Республики Казахстан.";</w:t>
      </w:r>
    </w:p>
    <w:bookmarkEnd w:id="2010"/>
    <w:bookmarkStart w:name="z2173" w:id="20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p>
    <w:bookmarkEnd w:id="2011"/>
    <w:bookmarkStart w:name="z2174" w:id="2012"/>
    <w:p>
      <w:pPr>
        <w:spacing w:after="0"/>
        <w:ind w:left="0"/>
        <w:jc w:val="both"/>
      </w:pPr>
      <w:r>
        <w:rPr>
          <w:rFonts w:ascii="Times New Roman"/>
          <w:b w:val="false"/>
          <w:i w:val="false"/>
          <w:color w:val="000000"/>
          <w:sz w:val="28"/>
        </w:rPr>
        <w:t>
      "1. Персональные данные подлежат защите, которая гарантируется государством и осуществляется в порядке, определяемом Правительством Республики Казахстан.";</w:t>
      </w:r>
    </w:p>
    <w:bookmarkEnd w:id="2012"/>
    <w:bookmarkStart w:name="z2175" w:id="20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22:</w:t>
      </w:r>
    </w:p>
    <w:bookmarkEnd w:id="2013"/>
    <w:bookmarkStart w:name="z2176" w:id="2014"/>
    <w:p>
      <w:pPr>
        <w:spacing w:after="0"/>
        <w:ind w:left="0"/>
        <w:jc w:val="both"/>
      </w:pPr>
      <w:r>
        <w:rPr>
          <w:rFonts w:ascii="Times New Roman"/>
          <w:b w:val="false"/>
          <w:i w:val="false"/>
          <w:color w:val="000000"/>
          <w:sz w:val="28"/>
        </w:rPr>
        <w:t>
      абзац первый изложить в следующей редакции:</w:t>
      </w:r>
    </w:p>
    <w:bookmarkEnd w:id="2014"/>
    <w:bookmarkStart w:name="z2177" w:id="2015"/>
    <w:p>
      <w:pPr>
        <w:spacing w:after="0"/>
        <w:ind w:left="0"/>
        <w:jc w:val="both"/>
      </w:pPr>
      <w:r>
        <w:rPr>
          <w:rFonts w:ascii="Times New Roman"/>
          <w:b w:val="false"/>
          <w:i w:val="false"/>
          <w:color w:val="000000"/>
          <w:sz w:val="28"/>
        </w:rPr>
        <w:t>
      "1. Собственник и (или) оператор, а также третье лицо обязаны принимать необходимые меры по защите персональных данных в соответствии с порядком, определяемым Правительством Республики Казахстан, обеспечивающие:";</w:t>
      </w:r>
    </w:p>
    <w:bookmarkEnd w:id="2015"/>
    <w:bookmarkStart w:name="z2178" w:id="2016"/>
    <w:p>
      <w:pPr>
        <w:spacing w:after="0"/>
        <w:ind w:left="0"/>
        <w:jc w:val="both"/>
      </w:pPr>
      <w:r>
        <w:rPr>
          <w:rFonts w:ascii="Times New Roman"/>
          <w:b w:val="false"/>
          <w:i w:val="false"/>
          <w:color w:val="000000"/>
          <w:sz w:val="28"/>
        </w:rPr>
        <w:t>
      дополнить подпунктом 4) следующего содержания:</w:t>
      </w:r>
    </w:p>
    <w:bookmarkEnd w:id="2016"/>
    <w:bookmarkStart w:name="z2179" w:id="2017"/>
    <w:p>
      <w:pPr>
        <w:spacing w:after="0"/>
        <w:ind w:left="0"/>
        <w:jc w:val="both"/>
      </w:pPr>
      <w:r>
        <w:rPr>
          <w:rFonts w:ascii="Times New Roman"/>
          <w:b w:val="false"/>
          <w:i w:val="false"/>
          <w:color w:val="000000"/>
          <w:sz w:val="28"/>
        </w:rPr>
        <w:t>
      "4) предоставление доступа государственной технической службе к объектам информатизации, использующим, хранящим, обрабатывающим и распространяющим персональные данные ограниченного доступа, содержащиеся в электронных информационных ресурсах, для осуществления обследования обеспечения защищенности процессов хранения, обработки и распространения персональных данных ограниченного доступа, содержащихся в электронных информационных ресурсах в порядке, определяемом уполномоченным органом.";</w:t>
      </w:r>
    </w:p>
    <w:bookmarkEnd w:id="2017"/>
    <w:bookmarkStart w:name="z2180" w:id="20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p>
    <w:bookmarkEnd w:id="2018"/>
    <w:bookmarkStart w:name="z2181" w:id="2019"/>
    <w:p>
      <w:pPr>
        <w:spacing w:after="0"/>
        <w:ind w:left="0"/>
        <w:jc w:val="both"/>
      </w:pPr>
      <w:r>
        <w:rPr>
          <w:rFonts w:ascii="Times New Roman"/>
          <w:b w:val="false"/>
          <w:i w:val="false"/>
          <w:color w:val="000000"/>
          <w:sz w:val="28"/>
        </w:rPr>
        <w:t>
      "Статья 23. Защита электронных информационных   ресурсов, содержащих персональные данные</w:t>
      </w:r>
    </w:p>
    <w:bookmarkEnd w:id="2019"/>
    <w:bookmarkStart w:name="z2182" w:id="2020"/>
    <w:p>
      <w:pPr>
        <w:spacing w:after="0"/>
        <w:ind w:left="0"/>
        <w:jc w:val="both"/>
      </w:pPr>
      <w:r>
        <w:rPr>
          <w:rFonts w:ascii="Times New Roman"/>
          <w:b w:val="false"/>
          <w:i w:val="false"/>
          <w:color w:val="000000"/>
          <w:sz w:val="28"/>
        </w:rPr>
        <w:t>
      Особенности защиты электронных информационных ресурсов, содержащих персональные данные, осуществляются в соответствии с настоящим Законом и законодательством Республики Казахстан об информатизации.";</w:t>
      </w:r>
    </w:p>
    <w:bookmarkEnd w:id="2020"/>
    <w:bookmarkStart w:name="z2183" w:id="20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27-1 дополнить подпунктами 2-1) и 7-1) следующего содержания:</w:t>
      </w:r>
    </w:p>
    <w:bookmarkEnd w:id="2021"/>
    <w:bookmarkStart w:name="z2184" w:id="2022"/>
    <w:p>
      <w:pPr>
        <w:spacing w:after="0"/>
        <w:ind w:left="0"/>
        <w:jc w:val="both"/>
      </w:pPr>
      <w:r>
        <w:rPr>
          <w:rFonts w:ascii="Times New Roman"/>
          <w:b w:val="false"/>
          <w:i w:val="false"/>
          <w:color w:val="000000"/>
          <w:sz w:val="28"/>
        </w:rPr>
        <w:t>
      "2-1) разрабатывает правила определения собственником и (или) оператором перечня персональных данных, необходимого и достаточного для выполнения осуществляемых ими задач;";</w:t>
      </w:r>
    </w:p>
    <w:bookmarkEnd w:id="2022"/>
    <w:bookmarkStart w:name="z2185" w:id="2023"/>
    <w:p>
      <w:pPr>
        <w:spacing w:after="0"/>
        <w:ind w:left="0"/>
        <w:jc w:val="both"/>
      </w:pPr>
      <w:r>
        <w:rPr>
          <w:rFonts w:ascii="Times New Roman"/>
          <w:b w:val="false"/>
          <w:i w:val="false"/>
          <w:color w:val="000000"/>
          <w:sz w:val="28"/>
        </w:rPr>
        <w:t>
      "7-1) утверждает правила осуществления обследования обеспечения защищенности процессов хранения, обработки и распространения персональных данных ограниченного доступа, содержащихся в электронных информационных ресурсах, по согласованию с Комитетом национальной безопасности Республики Казахстан;".</w:t>
      </w:r>
    </w:p>
    <w:bookmarkEnd w:id="2023"/>
    <w:bookmarkStart w:name="z2186" w:id="2024"/>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19-І, 19-II, ст.96; № 21, ст.122; № 22, ст.131; № 23, ст.143; 2015 г., № 6, ст.27; № 8, ст.45; № 10, ст.50; № 15, ст.78; № 20-IV, ст.113; № 22-II, ст.145; № 22-VI, ст.159; № 23-II, ст.170; 2016 г., № 7-І, ст.49; № 8-І, ст.65; 2017 г., № 12, ст.36; № 22-III, ст.109; 2018 г., № 10, ст.32; № 13, ст.41; № 14, ст.42, 44; № 22, ст.83; 2019 г., № 2, ст.6; № 15-16, ст.67; № 21-22, ст.90; № 23, ст.106; 2020 г., № 9, ст.31; № 13, ст.67; № 14, ст.75; № 16, ст.77):</w:t>
      </w:r>
    </w:p>
    <w:bookmarkEnd w:id="2024"/>
    <w:bookmarkStart w:name="z2187" w:id="202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025"/>
    <w:bookmarkStart w:name="z2188" w:id="2026"/>
    <w:p>
      <w:pPr>
        <w:spacing w:after="0"/>
        <w:ind w:left="0"/>
        <w:jc w:val="both"/>
      </w:pPr>
      <w:r>
        <w:rPr>
          <w:rFonts w:ascii="Times New Roman"/>
          <w:b w:val="false"/>
          <w:i w:val="false"/>
          <w:color w:val="000000"/>
          <w:sz w:val="28"/>
        </w:rPr>
        <w:t>
      дополнить подпунктом 2-1) следующего содержания:</w:t>
      </w:r>
    </w:p>
    <w:bookmarkEnd w:id="2026"/>
    <w:bookmarkStart w:name="z2189" w:id="2027"/>
    <w:p>
      <w:pPr>
        <w:spacing w:after="0"/>
        <w:ind w:left="0"/>
        <w:jc w:val="both"/>
      </w:pPr>
      <w:r>
        <w:rPr>
          <w:rFonts w:ascii="Times New Roman"/>
          <w:b w:val="false"/>
          <w:i w:val="false"/>
          <w:color w:val="000000"/>
          <w:sz w:val="28"/>
        </w:rPr>
        <w:t>
      "2-1) единовременная пенсионная выплата – сумма пенсионных накоплений, сформированных за счет обязательных пенсионных взносов и (или) обязательных профессиональных пенсионных взносов, изымаемая вкладчиком (получателем) из единого накопительного пенсионного фонда в целях улучшения жилищных условий и (или) оплаты лечения, в порядке, установленном настоящим Законом;";</w:t>
      </w:r>
    </w:p>
    <w:bookmarkEnd w:id="2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"выплатам" дополнить словами ", а также иные функции, определенные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192" w:id="2028"/>
    <w:p>
      <w:pPr>
        <w:spacing w:after="0"/>
        <w:ind w:left="0"/>
        <w:jc w:val="both"/>
      </w:pPr>
      <w:r>
        <w:rPr>
          <w:rFonts w:ascii="Times New Roman"/>
          <w:b w:val="false"/>
          <w:i w:val="false"/>
          <w:color w:val="000000"/>
          <w:sz w:val="28"/>
        </w:rPr>
        <w:t xml:space="preserve">
      "6) добровольные пенсионные взносы – деньги, вносимые вкладчиками по своей инициативе в единый накопительный пенсионный фонд и (или) добровольный накопительный пенсионный фонд в пользу получателя пенсионных выплат в порядке, определяемом законодательством Республики Казахстан и договором о пенсионном обеспечении за счет добровольных пенсионных взносов, и (или) невостребованная сумма гарантийного возмещения по гарантируемому депозиту, перечисляемая организацией, осуществляющей обязательное гарантирование депозитов, в единый накопительный пенсионный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2028"/>
    <w:bookmarkStart w:name="z2193" w:id="2029"/>
    <w:p>
      <w:pPr>
        <w:spacing w:after="0"/>
        <w:ind w:left="0"/>
        <w:jc w:val="both"/>
      </w:pPr>
      <w:r>
        <w:rPr>
          <w:rFonts w:ascii="Times New Roman"/>
          <w:b w:val="false"/>
          <w:i w:val="false"/>
          <w:color w:val="000000"/>
          <w:sz w:val="28"/>
        </w:rPr>
        <w:t>
      7) договор о пенсионном обеспечении за счет добровольных пенсионных взносов – договор об установлении, изменении или прекращении правоотношений, связанных с добровольными пенсионными взносами, накоплениями и получением пенсионных выплат, условия которого принимаются вкладчиком (получателем) не иначе как путем присоединения к предложенному договору в целом;";</w:t>
      </w:r>
    </w:p>
    <w:bookmarkEnd w:id="2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слова "фонд" дополнить словами ", который определяется физическим лицом самостоятельно и может быть изменен по его усмотрению,";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после слова "средств" дополнить словами ", а также физическое лицо, осуществляющее за счет невостребованной суммы гарантийного возмещения по гарантируемому депозиту";</w:t>
      </w:r>
    </w:p>
    <w:bookmarkStart w:name="z2196" w:id="2030"/>
    <w:p>
      <w:pPr>
        <w:spacing w:after="0"/>
        <w:ind w:left="0"/>
        <w:jc w:val="both"/>
      </w:pPr>
      <w:r>
        <w:rPr>
          <w:rFonts w:ascii="Times New Roman"/>
          <w:b w:val="false"/>
          <w:i w:val="false"/>
          <w:color w:val="000000"/>
          <w:sz w:val="28"/>
        </w:rPr>
        <w:t>
      дополнить подпунктами 15-1) и 19-1) следующего содержания:</w:t>
      </w:r>
    </w:p>
    <w:bookmarkEnd w:id="2030"/>
    <w:bookmarkStart w:name="z2197" w:id="2031"/>
    <w:p>
      <w:pPr>
        <w:spacing w:after="0"/>
        <w:ind w:left="0"/>
        <w:jc w:val="both"/>
      </w:pPr>
      <w:r>
        <w:rPr>
          <w:rFonts w:ascii="Times New Roman"/>
          <w:b w:val="false"/>
          <w:i w:val="false"/>
          <w:color w:val="000000"/>
          <w:sz w:val="28"/>
        </w:rPr>
        <w:t>
      "15-1) порог минимальной достаточности пенсионных накоплений – минимальный размер пенсионных накоплений, сформированных за счет обязательных пенсионных взносов и (или) обязательных профессиональных пенсионных взносов, необходимый для обеспечения ежемесячной пенсии не ниже размера минимальной пенсии, установленного законом о республиканском бюджете и действующего на 1 января соответствующего финансового года, определенный в соответствии с методикой, утвержденной Правительством Республики Казахстан;";</w:t>
      </w:r>
    </w:p>
    <w:bookmarkEnd w:id="2031"/>
    <w:bookmarkStart w:name="z2198" w:id="2032"/>
    <w:p>
      <w:pPr>
        <w:spacing w:after="0"/>
        <w:ind w:left="0"/>
        <w:jc w:val="both"/>
      </w:pPr>
      <w:r>
        <w:rPr>
          <w:rFonts w:ascii="Times New Roman"/>
          <w:b w:val="false"/>
          <w:i w:val="false"/>
          <w:color w:val="000000"/>
          <w:sz w:val="28"/>
        </w:rPr>
        <w:t>
      "19-1)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 соответствии с законами Республики Казахстан "О рынке ценных бумаг" и "О разрешениях и уведомлениях", а также соответствующий требованиям уполномоченного органа для осуществления управления пенсионными активами;";</w:t>
      </w:r>
    </w:p>
    <w:bookmarkEnd w:id="2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2200" w:id="2033"/>
    <w:p>
      <w:pPr>
        <w:spacing w:after="0"/>
        <w:ind w:left="0"/>
        <w:jc w:val="both"/>
      </w:pPr>
      <w:r>
        <w:rPr>
          <w:rFonts w:ascii="Times New Roman"/>
          <w:b w:val="false"/>
          <w:i w:val="false"/>
          <w:color w:val="000000"/>
          <w:sz w:val="28"/>
        </w:rPr>
        <w:t>
      "22) банк-кастодиан – Национальный Банк Республики Казахстан или банк второго уровня, обладающий лицензией уполномоченного органа на кастодиальную деятельность;";</w:t>
      </w:r>
    </w:p>
    <w:bookmarkEnd w:id="2033"/>
    <w:bookmarkStart w:name="z2201" w:id="2034"/>
    <w:p>
      <w:pPr>
        <w:spacing w:after="0"/>
        <w:ind w:left="0"/>
        <w:jc w:val="both"/>
      </w:pPr>
      <w:r>
        <w:rPr>
          <w:rFonts w:ascii="Times New Roman"/>
          <w:b w:val="false"/>
          <w:i w:val="false"/>
          <w:color w:val="000000"/>
          <w:sz w:val="28"/>
        </w:rPr>
        <w:t>
      дополнить подпунктом 37-1) следующего содержания:</w:t>
      </w:r>
    </w:p>
    <w:bookmarkEnd w:id="2034"/>
    <w:bookmarkStart w:name="z2202" w:id="2035"/>
    <w:p>
      <w:pPr>
        <w:spacing w:after="0"/>
        <w:ind w:left="0"/>
        <w:jc w:val="both"/>
      </w:pPr>
      <w:r>
        <w:rPr>
          <w:rFonts w:ascii="Times New Roman"/>
          <w:b w:val="false"/>
          <w:i w:val="false"/>
          <w:color w:val="000000"/>
          <w:sz w:val="28"/>
        </w:rPr>
        <w:t>
      "37-1) уполномоченный оператор – юридическое лицо (юридические лица), определяемое (определяемые) Правительством Республики Казахстан, осуществляющее (осуществляющие) открытие и ведение специальных счетов для единовременных пенсионных выплат из единого накопительного пенсионного фонда в целях улучшения жилищных условий и (или) оплаты лечения, на которые единым накопительным пенсионным фондом осуществляется перевод единовременных пенсионных выплат из пенсионных накоплений, сформированных за счет обязательных пенсионных взносов и (или) обязательных профессиональных пенсионных взносов;";</w:t>
      </w:r>
    </w:p>
    <w:bookmarkEnd w:id="2035"/>
    <w:bookmarkStart w:name="z2203" w:id="20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дополнить пунктом 1-2 следующего содержания:</w:t>
      </w:r>
    </w:p>
    <w:bookmarkEnd w:id="2036"/>
    <w:bookmarkStart w:name="z2204" w:id="2037"/>
    <w:p>
      <w:pPr>
        <w:spacing w:after="0"/>
        <w:ind w:left="0"/>
        <w:jc w:val="both"/>
      </w:pPr>
      <w:r>
        <w:rPr>
          <w:rFonts w:ascii="Times New Roman"/>
          <w:b w:val="false"/>
          <w:i w:val="false"/>
          <w:color w:val="000000"/>
          <w:sz w:val="28"/>
        </w:rPr>
        <w:t xml:space="preserve">
      "1-2. Положения законодательства Республики Казахстан о пенсионном обеспечении, применяемые по отношению к страховым организациям, распространяются на филиалы страховых организаций-нерезидентов Республики Казахстан, осуществляющие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на территории Республики Казахстан, за исключением пункта 8 </w:t>
      </w:r>
      <w:r>
        <w:rPr>
          <w:rFonts w:ascii="Times New Roman"/>
          <w:b w:val="false"/>
          <w:i w:val="false"/>
          <w:color w:val="000000"/>
          <w:sz w:val="28"/>
        </w:rPr>
        <w:t>статьи 60</w:t>
      </w:r>
      <w:r>
        <w:rPr>
          <w:rFonts w:ascii="Times New Roman"/>
          <w:b w:val="false"/>
          <w:i w:val="false"/>
          <w:color w:val="000000"/>
          <w:sz w:val="28"/>
        </w:rPr>
        <w:t xml:space="preserve"> настоящего Закона.";</w:t>
      </w:r>
    </w:p>
    <w:bookmarkEnd w:id="2037"/>
    <w:bookmarkStart w:name="z2205" w:id="203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2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2207" w:id="2039"/>
    <w:p>
      <w:pPr>
        <w:spacing w:after="0"/>
        <w:ind w:left="0"/>
        <w:jc w:val="both"/>
      </w:pPr>
      <w:r>
        <w:rPr>
          <w:rFonts w:ascii="Times New Roman"/>
          <w:b w:val="false"/>
          <w:i w:val="false"/>
          <w:color w:val="000000"/>
          <w:sz w:val="28"/>
        </w:rPr>
        <w:t xml:space="preserve">
      "Лицам, указанным в пункте 1-1 </w:t>
      </w:r>
      <w:r>
        <w:rPr>
          <w:rFonts w:ascii="Times New Roman"/>
          <w:b w:val="false"/>
          <w:i w:val="false"/>
          <w:color w:val="000000"/>
          <w:sz w:val="28"/>
        </w:rPr>
        <w:t>статьи 31</w:t>
      </w:r>
      <w:r>
        <w:rPr>
          <w:rFonts w:ascii="Times New Roman"/>
          <w:b w:val="false"/>
          <w:i w:val="false"/>
          <w:color w:val="000000"/>
          <w:sz w:val="28"/>
        </w:rPr>
        <w:t xml:space="preserve"> и пункте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а также осуществившим перевод пенсионных накоплений в доверительное управление управляющему инвестиционным портфелем в соответствии с подпунктом 1) пункта 5 статьи 35-1 настоящего Закона, государство гарантирует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осуществленных за период с даты изъятия пенсионных накоплений в целях улучшения жилищных условий и (или) оплаты лечения, либо с даты перевода пенсионных накоплений в доверительное управление управляющему инвестиционным портфелем до достижения возраста, установленного пунктом 1 </w:t>
      </w:r>
      <w:r>
        <w:rPr>
          <w:rFonts w:ascii="Times New Roman"/>
          <w:b w:val="false"/>
          <w:i w:val="false"/>
          <w:color w:val="000000"/>
          <w:sz w:val="28"/>
        </w:rPr>
        <w:t>статьи 11</w:t>
      </w:r>
      <w:r>
        <w:rPr>
          <w:rFonts w:ascii="Times New Roman"/>
          <w:b w:val="false"/>
          <w:i w:val="false"/>
          <w:color w:val="000000"/>
          <w:sz w:val="28"/>
        </w:rPr>
        <w:t xml:space="preserve"> настоящего Закона.";</w:t>
      </w:r>
    </w:p>
    <w:bookmarkEnd w:id="2039"/>
    <w:bookmarkStart w:name="z2208" w:id="20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40"/>
    <w:bookmarkStart w:name="z2209" w:id="2041"/>
    <w:p>
      <w:pPr>
        <w:spacing w:after="0"/>
        <w:ind w:left="0"/>
        <w:jc w:val="both"/>
      </w:pPr>
      <w:r>
        <w:rPr>
          <w:rFonts w:ascii="Times New Roman"/>
          <w:b w:val="false"/>
          <w:i w:val="false"/>
          <w:color w:val="000000"/>
          <w:sz w:val="28"/>
        </w:rPr>
        <w:t>
      дополнить подпунктами 1-1) и 1-2) следующего содержания:</w:t>
      </w:r>
    </w:p>
    <w:bookmarkEnd w:id="2041"/>
    <w:bookmarkStart w:name="z2210" w:id="2042"/>
    <w:p>
      <w:pPr>
        <w:spacing w:after="0"/>
        <w:ind w:left="0"/>
        <w:jc w:val="both"/>
      </w:pPr>
      <w:r>
        <w:rPr>
          <w:rFonts w:ascii="Times New Roman"/>
          <w:b w:val="false"/>
          <w:i w:val="false"/>
          <w:color w:val="000000"/>
          <w:sz w:val="28"/>
        </w:rPr>
        <w:t>
      "1-1) установления условий и порядка деятельности по управлению инвестиционным портфелем за счет пенсионных активов;</w:t>
      </w:r>
    </w:p>
    <w:bookmarkEnd w:id="2042"/>
    <w:bookmarkStart w:name="z2211" w:id="2043"/>
    <w:p>
      <w:pPr>
        <w:spacing w:after="0"/>
        <w:ind w:left="0"/>
        <w:jc w:val="both"/>
      </w:pPr>
      <w:r>
        <w:rPr>
          <w:rFonts w:ascii="Times New Roman"/>
          <w:b w:val="false"/>
          <w:i w:val="false"/>
          <w:color w:val="000000"/>
          <w:sz w:val="28"/>
        </w:rPr>
        <w:t>
      1-2) установления требований к управляющим инвестиционным портфелем по возмещению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Законом и нормативным правовым актом уполномоченного органа;";</w:t>
      </w:r>
    </w:p>
    <w:bookmarkEnd w:id="2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213" w:id="2044"/>
    <w:p>
      <w:pPr>
        <w:spacing w:after="0"/>
        <w:ind w:left="0"/>
        <w:jc w:val="both"/>
      </w:pPr>
      <w:r>
        <w:rPr>
          <w:rFonts w:ascii="Times New Roman"/>
          <w:b w:val="false"/>
          <w:i w:val="false"/>
          <w:color w:val="000000"/>
          <w:sz w:val="28"/>
        </w:rPr>
        <w:t>
      "2) осуществления инвестиционного управления пенсионными активами единого накопительного пенсионного фонда Национальным Банком Республики Казахстан, за исключением пенсионных активов, переданных в доверительное управление управляющим инвестиционным портфелем;";</w:t>
      </w:r>
    </w:p>
    <w:bookmarkEnd w:id="2044"/>
    <w:bookmarkStart w:name="z2214" w:id="2045"/>
    <w:p>
      <w:pPr>
        <w:spacing w:after="0"/>
        <w:ind w:left="0"/>
        <w:jc w:val="both"/>
      </w:pPr>
      <w:r>
        <w:rPr>
          <w:rFonts w:ascii="Times New Roman"/>
          <w:b w:val="false"/>
          <w:i w:val="false"/>
          <w:color w:val="000000"/>
          <w:sz w:val="28"/>
        </w:rPr>
        <w:t>
      "7) установления требования по хранению пенсионных активов единого накопительного пенсионного фонда в банке-кастодиане;";</w:t>
      </w:r>
    </w:p>
    <w:bookmarkEnd w:id="2045"/>
    <w:bookmarkStart w:name="z2215" w:id="2046"/>
    <w:p>
      <w:pPr>
        <w:spacing w:after="0"/>
        <w:ind w:left="0"/>
        <w:jc w:val="both"/>
      </w:pPr>
      <w:r>
        <w:rPr>
          <w:rFonts w:ascii="Times New Roman"/>
          <w:b w:val="false"/>
          <w:i w:val="false"/>
          <w:color w:val="000000"/>
          <w:sz w:val="28"/>
        </w:rPr>
        <w:t xml:space="preserve">
      4) подпункты 1-1) и 5)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2046"/>
    <w:bookmarkStart w:name="z2216" w:id="2047"/>
    <w:p>
      <w:pPr>
        <w:spacing w:after="0"/>
        <w:ind w:left="0"/>
        <w:jc w:val="both"/>
      </w:pPr>
      <w:r>
        <w:rPr>
          <w:rFonts w:ascii="Times New Roman"/>
          <w:b w:val="false"/>
          <w:i w:val="false"/>
          <w:color w:val="000000"/>
          <w:sz w:val="28"/>
        </w:rPr>
        <w:t>
      "1-1) утверждает перечень финансовых инструментов, разрешенных к приобретению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w:t>
      </w:r>
    </w:p>
    <w:bookmarkEnd w:id="2047"/>
    <w:bookmarkStart w:name="z2217" w:id="2048"/>
    <w:p>
      <w:pPr>
        <w:spacing w:after="0"/>
        <w:ind w:left="0"/>
        <w:jc w:val="both"/>
      </w:pPr>
      <w:r>
        <w:rPr>
          <w:rFonts w:ascii="Times New Roman"/>
          <w:b w:val="false"/>
          <w:i w:val="false"/>
          <w:color w:val="000000"/>
          <w:sz w:val="28"/>
        </w:rPr>
        <w:t>
      "5) утверждает правила осуществления пенсионных выплат, единовременных пенсионных выплат в целях улучшения жилищных условий и (или) оплаты лечения,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методику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2048"/>
    <w:bookmarkStart w:name="z2218" w:id="2049"/>
    <w:p>
      <w:pPr>
        <w:spacing w:after="0"/>
        <w:ind w:left="0"/>
        <w:jc w:val="both"/>
      </w:pPr>
      <w:r>
        <w:rPr>
          <w:rFonts w:ascii="Times New Roman"/>
          <w:b w:val="false"/>
          <w:i w:val="false"/>
          <w:color w:val="000000"/>
          <w:sz w:val="28"/>
        </w:rPr>
        <w:t xml:space="preserve">
      5) подпункты 8) и 9)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2049"/>
    <w:bookmarkStart w:name="z2219" w:id="2050"/>
    <w:p>
      <w:pPr>
        <w:spacing w:after="0"/>
        <w:ind w:left="0"/>
        <w:jc w:val="both"/>
      </w:pPr>
      <w:r>
        <w:rPr>
          <w:rFonts w:ascii="Times New Roman"/>
          <w:b w:val="false"/>
          <w:i w:val="false"/>
          <w:color w:val="000000"/>
          <w:sz w:val="28"/>
        </w:rPr>
        <w:t>
      "8) разрабатывает и утверждает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а также о получателях и размерах пенсионных выплат;</w:t>
      </w:r>
    </w:p>
    <w:bookmarkEnd w:id="2050"/>
    <w:bookmarkStart w:name="z2220" w:id="2051"/>
    <w:p>
      <w:pPr>
        <w:spacing w:after="0"/>
        <w:ind w:left="0"/>
        <w:jc w:val="both"/>
      </w:pPr>
      <w:r>
        <w:rPr>
          <w:rFonts w:ascii="Times New Roman"/>
          <w:b w:val="false"/>
          <w:i w:val="false"/>
          <w:color w:val="000000"/>
          <w:sz w:val="28"/>
        </w:rPr>
        <w:t>
      9) разрабатывает правила осуществления пенсионных выплат, единовременных пенсионных выплат в целях улучшения жилищных условий и (или) оплаты лечения,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методику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2051"/>
    <w:bookmarkStart w:name="z2221" w:id="20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подпунктами 1-3), 1-4), 6) и 7) следующего содержания:</w:t>
      </w:r>
    </w:p>
    <w:bookmarkEnd w:id="2052"/>
    <w:bookmarkStart w:name="z2222" w:id="2053"/>
    <w:p>
      <w:pPr>
        <w:spacing w:after="0"/>
        <w:ind w:left="0"/>
        <w:jc w:val="both"/>
      </w:pPr>
      <w:r>
        <w:rPr>
          <w:rFonts w:ascii="Times New Roman"/>
          <w:b w:val="false"/>
          <w:i w:val="false"/>
          <w:color w:val="000000"/>
          <w:sz w:val="28"/>
        </w:rPr>
        <w:t>
      "1-3) разрабатывает и утверждает требования к управляющим инвестиционным портфелем, которым могут быть переданы в доверительное управление пенсионные активы в соответствии со статьей 35-1 настоящего Закона, а также перечень финансовых инструментов, разрешенных к приобретению за счет данных пенсионных активов;</w:t>
      </w:r>
    </w:p>
    <w:bookmarkEnd w:id="2053"/>
    <w:bookmarkStart w:name="z2223" w:id="2054"/>
    <w:p>
      <w:pPr>
        <w:spacing w:after="0"/>
        <w:ind w:left="0"/>
        <w:jc w:val="both"/>
      </w:pPr>
      <w:r>
        <w:rPr>
          <w:rFonts w:ascii="Times New Roman"/>
          <w:b w:val="false"/>
          <w:i w:val="false"/>
          <w:color w:val="000000"/>
          <w:sz w:val="28"/>
        </w:rPr>
        <w:t>
      1-4) ведет и размещает на своем интернет-ресурсе реестр управляющих инвестиционным портфелем, соответствующих требованиям уполномоченного органа для осуществления управления пенсионными активами;";</w:t>
      </w:r>
    </w:p>
    <w:bookmarkEnd w:id="2054"/>
    <w:bookmarkStart w:name="z2224" w:id="2055"/>
    <w:p>
      <w:pPr>
        <w:spacing w:after="0"/>
        <w:ind w:left="0"/>
        <w:jc w:val="both"/>
      </w:pPr>
      <w:r>
        <w:rPr>
          <w:rFonts w:ascii="Times New Roman"/>
          <w:b w:val="false"/>
          <w:i w:val="false"/>
          <w:color w:val="000000"/>
          <w:sz w:val="28"/>
        </w:rPr>
        <w:t>
      "6) разрабатывает и утверждает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w:t>
      </w:r>
    </w:p>
    <w:bookmarkEnd w:id="2055"/>
    <w:bookmarkStart w:name="z2225" w:id="2056"/>
    <w:p>
      <w:pPr>
        <w:spacing w:after="0"/>
        <w:ind w:left="0"/>
        <w:jc w:val="both"/>
      </w:pPr>
      <w:r>
        <w:rPr>
          <w:rFonts w:ascii="Times New Roman"/>
          <w:b w:val="false"/>
          <w:i w:val="false"/>
          <w:color w:val="000000"/>
          <w:sz w:val="28"/>
        </w:rPr>
        <w:t>
      7) разрабатывает и утверждает правила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 и сроки возмещения отрицательной разницы управляющим инвестиционным портфелем за счет собственного капитала.";</w:t>
      </w:r>
    </w:p>
    <w:bookmarkEnd w:id="2056"/>
    <w:bookmarkStart w:name="z2226" w:id="20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27 изложить в следующей редакции:</w:t>
      </w:r>
    </w:p>
    <w:bookmarkEnd w:id="2057"/>
    <w:bookmarkStart w:name="z2227" w:id="2058"/>
    <w:p>
      <w:pPr>
        <w:spacing w:after="0"/>
        <w:ind w:left="0"/>
        <w:jc w:val="both"/>
      </w:pPr>
      <w:r>
        <w:rPr>
          <w:rFonts w:ascii="Times New Roman"/>
          <w:b w:val="false"/>
          <w:i w:val="false"/>
          <w:color w:val="000000"/>
          <w:sz w:val="28"/>
        </w:rPr>
        <w:t>
      "4. Размер и периодичность уплаты добровольных пенсионных взносов устанавливаются физическим и юридическим лицом самостоятельно.";</w:t>
      </w:r>
    </w:p>
    <w:bookmarkEnd w:id="2058"/>
    <w:bookmarkStart w:name="z2228" w:id="2059"/>
    <w:p>
      <w:pPr>
        <w:spacing w:after="0"/>
        <w:ind w:left="0"/>
        <w:jc w:val="both"/>
      </w:pPr>
      <w:r>
        <w:rPr>
          <w:rFonts w:ascii="Times New Roman"/>
          <w:b w:val="false"/>
          <w:i w:val="false"/>
          <w:color w:val="000000"/>
          <w:sz w:val="28"/>
        </w:rPr>
        <w:t>
      8) дополнить статьей 27-1 следующего содержания:</w:t>
      </w:r>
    </w:p>
    <w:bookmarkEnd w:id="2059"/>
    <w:bookmarkStart w:name="z2229" w:id="2060"/>
    <w:p>
      <w:pPr>
        <w:spacing w:after="0"/>
        <w:ind w:left="0"/>
        <w:jc w:val="both"/>
      </w:pPr>
      <w:r>
        <w:rPr>
          <w:rFonts w:ascii="Times New Roman"/>
          <w:b w:val="false"/>
          <w:i w:val="false"/>
          <w:color w:val="000000"/>
          <w:sz w:val="28"/>
        </w:rPr>
        <w:t>
      "Статья 27-1. Зачисление добровольных пенсионных взносов, сформированных за счет невостребованной суммы   гарантийного возмещения по гарантируемому депозиту</w:t>
      </w:r>
    </w:p>
    <w:bookmarkEnd w:id="2060"/>
    <w:bookmarkStart w:name="z2230" w:id="2061"/>
    <w:p>
      <w:pPr>
        <w:spacing w:after="0"/>
        <w:ind w:left="0"/>
        <w:jc w:val="both"/>
      </w:pPr>
      <w:r>
        <w:rPr>
          <w:rFonts w:ascii="Times New Roman"/>
          <w:b w:val="false"/>
          <w:i w:val="false"/>
          <w:color w:val="000000"/>
          <w:sz w:val="28"/>
        </w:rPr>
        <w:t xml:space="preserve">
      Невостребованная сумма гарантийного возмещения по гарантируемому депозиту зачисляется единым накопительным пенсионным фондом на индивидуальный пенсионный счет для учета добровольных пенсионных взносов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установленные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2061"/>
    <w:bookmarkStart w:name="z2231" w:id="206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28 слова "официальной ставки рефинансирования, установленной Национальным Банком" заменить словами "базовой ставки Национального Банка";</w:t>
      </w:r>
    </w:p>
    <w:bookmarkEnd w:id="2062"/>
    <w:bookmarkStart w:name="z2232" w:id="206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30 изложить в следующей редакции:</w:t>
      </w:r>
    </w:p>
    <w:bookmarkEnd w:id="2063"/>
    <w:bookmarkStart w:name="z2233" w:id="2064"/>
    <w:p>
      <w:pPr>
        <w:spacing w:after="0"/>
        <w:ind w:left="0"/>
        <w:jc w:val="both"/>
      </w:pPr>
      <w:r>
        <w:rPr>
          <w:rFonts w:ascii="Times New Roman"/>
          <w:b w:val="false"/>
          <w:i w:val="false"/>
          <w:color w:val="000000"/>
          <w:sz w:val="28"/>
        </w:rPr>
        <w:t xml:space="preserve">
      "1. Пенсионные выплаты из единого накопительного пенсионного фонда осуществляются из пенсионных накоплений, сформированных за счет обязательных пенсионных взносов, обязательных профессиональных пенсионных взносов в виде ежемесячных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 а также в виде единовременных пенсионных выплат в целях улучшения жилищных условий и (или) оплаты лечения лицам, указанным в пункте 1-1 </w:t>
      </w:r>
      <w:r>
        <w:rPr>
          <w:rFonts w:ascii="Times New Roman"/>
          <w:b w:val="false"/>
          <w:i w:val="false"/>
          <w:color w:val="000000"/>
          <w:sz w:val="28"/>
        </w:rPr>
        <w:t>статьи 31</w:t>
      </w:r>
      <w:r>
        <w:rPr>
          <w:rFonts w:ascii="Times New Roman"/>
          <w:b w:val="false"/>
          <w:i w:val="false"/>
          <w:color w:val="000000"/>
          <w:sz w:val="28"/>
        </w:rPr>
        <w:t xml:space="preserve">, в пункте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w:t>
      </w:r>
    </w:p>
    <w:bookmarkEnd w:id="2064"/>
    <w:bookmarkStart w:name="z2234" w:id="2065"/>
    <w:p>
      <w:pPr>
        <w:spacing w:after="0"/>
        <w:ind w:left="0"/>
        <w:jc w:val="both"/>
      </w:pPr>
      <w:r>
        <w:rPr>
          <w:rFonts w:ascii="Times New Roman"/>
          <w:b w:val="false"/>
          <w:i w:val="false"/>
          <w:color w:val="000000"/>
          <w:sz w:val="28"/>
        </w:rPr>
        <w:t xml:space="preserve">
      В случае, если сумма пенсионных накоплений лиц, указанных в подпунктах 1) и 3) пункта 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по установленному графику.</w:t>
      </w:r>
    </w:p>
    <w:bookmarkEnd w:id="2065"/>
    <w:bookmarkStart w:name="z2235" w:id="2066"/>
    <w:p>
      <w:pPr>
        <w:spacing w:after="0"/>
        <w:ind w:left="0"/>
        <w:jc w:val="both"/>
      </w:pPr>
      <w:r>
        <w:rPr>
          <w:rFonts w:ascii="Times New Roman"/>
          <w:b w:val="false"/>
          <w:i w:val="false"/>
          <w:color w:val="000000"/>
          <w:sz w:val="28"/>
        </w:rPr>
        <w:t xml:space="preserve">
      В случае, если сумма пенсионных накоплений лиц, указанных в подпунктах 1) и 3) </w:t>
      </w:r>
      <w:r>
        <w:rPr>
          <w:rFonts w:ascii="Times New Roman"/>
          <w:b w:val="false"/>
          <w:i w:val="false"/>
          <w:color w:val="000000"/>
          <w:sz w:val="28"/>
        </w:rPr>
        <w:t>пункта 1</w:t>
      </w:r>
      <w:r>
        <w:rPr>
          <w:rFonts w:ascii="Times New Roman"/>
          <w:b w:val="false"/>
          <w:i w:val="false"/>
          <w:color w:val="000000"/>
          <w:sz w:val="28"/>
        </w:rPr>
        <w:t xml:space="preserve"> статьи 31 настоящего Закона, не превышает двенадцатикратного размера минимальной пенсии, установленного законом о республиканском бюджете и действующего на 1 января соответствующего финансового года, данная сумма выплачивается вкладчику (получателю) из единого накопительного пенсионного фонда единовременно.</w:t>
      </w:r>
    </w:p>
    <w:bookmarkEnd w:id="2066"/>
    <w:bookmarkStart w:name="z2236" w:id="2067"/>
    <w:p>
      <w:pPr>
        <w:spacing w:after="0"/>
        <w:ind w:left="0"/>
        <w:jc w:val="both"/>
      </w:pPr>
      <w:r>
        <w:rPr>
          <w:rFonts w:ascii="Times New Roman"/>
          <w:b w:val="false"/>
          <w:i w:val="false"/>
          <w:color w:val="000000"/>
          <w:sz w:val="28"/>
        </w:rPr>
        <w:t xml:space="preserve">
      Размер единовременной пенсионной выплаты за счет обязательных пенсионных взносов и (или) обязательных профессиональных пенсионных взносов лицам, указанным в абзаце втором пункта 1-1 </w:t>
      </w:r>
      <w:r>
        <w:rPr>
          <w:rFonts w:ascii="Times New Roman"/>
          <w:b w:val="false"/>
          <w:i w:val="false"/>
          <w:color w:val="000000"/>
          <w:sz w:val="28"/>
        </w:rPr>
        <w:t>статьи 31</w:t>
      </w:r>
      <w:r>
        <w:rPr>
          <w:rFonts w:ascii="Times New Roman"/>
          <w:b w:val="false"/>
          <w:i w:val="false"/>
          <w:color w:val="000000"/>
          <w:sz w:val="28"/>
        </w:rPr>
        <w:t xml:space="preserve">, в абзаце втором пункта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не может превышать сумму разницы между суммой пенсионных накоплений за счет обязательных пенсионных взносов и (или) обязательных профессиональных пенсионных взносов вкладчика (получателя) и порога минимальной достаточности пенсионных накоплений.</w:t>
      </w:r>
    </w:p>
    <w:bookmarkEnd w:id="2067"/>
    <w:bookmarkStart w:name="z2237" w:id="2068"/>
    <w:p>
      <w:pPr>
        <w:spacing w:after="0"/>
        <w:ind w:left="0"/>
        <w:jc w:val="both"/>
      </w:pPr>
      <w:r>
        <w:rPr>
          <w:rFonts w:ascii="Times New Roman"/>
          <w:b w:val="false"/>
          <w:i w:val="false"/>
          <w:color w:val="000000"/>
          <w:sz w:val="28"/>
        </w:rPr>
        <w:t xml:space="preserve">
      Размер единовременной выплаты пенсионных накоплений за счет обязательных пенсионных взносов и (или) обязательных профессиональных пенсионных взносов лицам, указанным в абзаце третьем пункта 1-1 </w:t>
      </w:r>
      <w:r>
        <w:rPr>
          <w:rFonts w:ascii="Times New Roman"/>
          <w:b w:val="false"/>
          <w:i w:val="false"/>
          <w:color w:val="000000"/>
          <w:sz w:val="28"/>
        </w:rPr>
        <w:t>статьи 31</w:t>
      </w:r>
      <w:r>
        <w:rPr>
          <w:rFonts w:ascii="Times New Roman"/>
          <w:b w:val="false"/>
          <w:i w:val="false"/>
          <w:color w:val="000000"/>
          <w:sz w:val="28"/>
        </w:rPr>
        <w:t xml:space="preserve">, в абзаце третьем пункта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не может превышать 50 процентов от размера пенсионных накоплений за счет обязательных пенсионных взносов и (или) обязательных профессиональных пенсионных взносов вкладчика (получателя). При расчете коэффициента замещения среднемесячного дохода учитывается доход, предшествующий дате выхода на пенсию, но не более среднемесячного дохода по республике.</w:t>
      </w:r>
    </w:p>
    <w:bookmarkEnd w:id="2068"/>
    <w:bookmarkStart w:name="z2238" w:id="2069"/>
    <w:p>
      <w:pPr>
        <w:spacing w:after="0"/>
        <w:ind w:left="0"/>
        <w:jc w:val="both"/>
      </w:pPr>
      <w:r>
        <w:rPr>
          <w:rFonts w:ascii="Times New Roman"/>
          <w:b w:val="false"/>
          <w:i w:val="false"/>
          <w:color w:val="000000"/>
          <w:sz w:val="28"/>
        </w:rPr>
        <w:t xml:space="preserve">
      Размер единовременной пенсионной выплаты за счет обязательных пенсионных взносов и (или) обязательных профессиональных пенсионных взносов лицам, указанным в абзаце четвертом пункта 1-1 </w:t>
      </w:r>
      <w:r>
        <w:rPr>
          <w:rFonts w:ascii="Times New Roman"/>
          <w:b w:val="false"/>
          <w:i w:val="false"/>
          <w:color w:val="000000"/>
          <w:sz w:val="28"/>
        </w:rPr>
        <w:t>статьи 31</w:t>
      </w:r>
      <w:r>
        <w:rPr>
          <w:rFonts w:ascii="Times New Roman"/>
          <w:b w:val="false"/>
          <w:i w:val="false"/>
          <w:color w:val="000000"/>
          <w:sz w:val="28"/>
        </w:rPr>
        <w:t xml:space="preserve">, в абзаце четвертом пункта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не может превышать размер пенсионных накоплений за счет обязательных пенсионных взносов и (или) обязательных профессиональных пенсионных взносов на индивидуальных пенсионных счетах вкладчика (получателя).";</w:t>
      </w:r>
    </w:p>
    <w:bookmarkEnd w:id="2069"/>
    <w:bookmarkStart w:name="z2239" w:id="207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31</w:t>
      </w:r>
      <w:r>
        <w:rPr>
          <w:rFonts w:ascii="Times New Roman"/>
          <w:b w:val="false"/>
          <w:i w:val="false"/>
          <w:color w:val="000000"/>
          <w:sz w:val="28"/>
        </w:rPr>
        <w:t>:</w:t>
      </w:r>
    </w:p>
    <w:bookmarkEnd w:id="2070"/>
    <w:bookmarkStart w:name="z2240" w:id="207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71"/>
    <w:bookmarkStart w:name="z2241" w:id="2072"/>
    <w:p>
      <w:pPr>
        <w:spacing w:after="0"/>
        <w:ind w:left="0"/>
        <w:jc w:val="both"/>
      </w:pPr>
      <w:r>
        <w:rPr>
          <w:rFonts w:ascii="Times New Roman"/>
          <w:b w:val="false"/>
          <w:i w:val="false"/>
          <w:color w:val="000000"/>
          <w:sz w:val="28"/>
        </w:rPr>
        <w:t xml:space="preserve">
      "2) по достижении вкладчиком возраста 45 лет при достаточности пенсионных накоплений для заключения договора пенсионного аннуитета для обеспечения выплаты не ниже 70 процентов от величины прожиточного минимума, установленной законом о республиканском бюджете и действующей на 1 января соответствующего финансового года, в соответствии с пунктом 1 </w:t>
      </w:r>
      <w:r>
        <w:rPr>
          <w:rFonts w:ascii="Times New Roman"/>
          <w:b w:val="false"/>
          <w:i w:val="false"/>
          <w:color w:val="000000"/>
          <w:sz w:val="28"/>
        </w:rPr>
        <w:t>статьи 59</w:t>
      </w:r>
      <w:r>
        <w:rPr>
          <w:rFonts w:ascii="Times New Roman"/>
          <w:b w:val="false"/>
          <w:i w:val="false"/>
          <w:color w:val="000000"/>
          <w:sz w:val="28"/>
        </w:rPr>
        <w:t xml:space="preserve"> настоящего Закона;";</w:t>
      </w:r>
    </w:p>
    <w:bookmarkEnd w:id="2072"/>
    <w:bookmarkStart w:name="z2242" w:id="2073"/>
    <w:p>
      <w:pPr>
        <w:spacing w:after="0"/>
        <w:ind w:left="0"/>
        <w:jc w:val="both"/>
      </w:pPr>
      <w:r>
        <w:rPr>
          <w:rFonts w:ascii="Times New Roman"/>
          <w:b w:val="false"/>
          <w:i w:val="false"/>
          <w:color w:val="000000"/>
          <w:sz w:val="28"/>
        </w:rPr>
        <w:t>
      дополнить пунктом 1-1 следующего содержания:</w:t>
      </w:r>
    </w:p>
    <w:bookmarkEnd w:id="2073"/>
    <w:bookmarkStart w:name="z2243" w:id="2074"/>
    <w:p>
      <w:pPr>
        <w:spacing w:after="0"/>
        <w:ind w:left="0"/>
        <w:jc w:val="both"/>
      </w:pPr>
      <w:r>
        <w:rPr>
          <w:rFonts w:ascii="Times New Roman"/>
          <w:b w:val="false"/>
          <w:i w:val="false"/>
          <w:color w:val="000000"/>
          <w:sz w:val="28"/>
        </w:rPr>
        <w:t xml:space="preserve">
      "1-1. Право на единовременные пенсионные выплаты за счет обязательных пенсионных взносов в целях улучшения жилищных условий в свою пользу или супруга (супруги) или близких родственников, и (или) для оплаты лечения для себя или супруга (супруги) или близких родственников, имеют лица, имеющие пенсионные накопления в едином накопительном пенсионном фонде при наличии одного из следующих условий: </w:t>
      </w:r>
    </w:p>
    <w:bookmarkEnd w:id="2074"/>
    <w:bookmarkStart w:name="z2244" w:id="2075"/>
    <w:p>
      <w:pPr>
        <w:spacing w:after="0"/>
        <w:ind w:left="0"/>
        <w:jc w:val="both"/>
      </w:pPr>
      <w:r>
        <w:rPr>
          <w:rFonts w:ascii="Times New Roman"/>
          <w:b w:val="false"/>
          <w:i w:val="false"/>
          <w:color w:val="000000"/>
          <w:sz w:val="28"/>
        </w:rPr>
        <w:t>
      если сумма пенсионных накоплений за счет обязательных пенсионных взносов, имеющаяся на индивидуальном пенсионном счете вкладчика превышает порог минимальной достаточности пенсионных накоплений;</w:t>
      </w:r>
    </w:p>
    <w:bookmarkEnd w:id="2075"/>
    <w:bookmarkStart w:name="z2245" w:id="2076"/>
    <w:p>
      <w:pPr>
        <w:spacing w:after="0"/>
        <w:ind w:left="0"/>
        <w:jc w:val="both"/>
      </w:pPr>
      <w:r>
        <w:rPr>
          <w:rFonts w:ascii="Times New Roman"/>
          <w:b w:val="false"/>
          <w:i w:val="false"/>
          <w:color w:val="000000"/>
          <w:sz w:val="28"/>
        </w:rPr>
        <w:t xml:space="preserve">
      если размер пенсии, а для лиц,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 настоящего Закона, сумма пенсии и ежемесячного содержания обеспечивает коэффициент замещения среднемесячного дохода получателя на уровне не ниже 40 процентов, определяемого в порядке, определенном Правительством Республики Казахстан. При расчете коэффициента замещения среднемесячного дохода учитывается доход получателя, предшествующий дате выхода на пенсию, но не более среднемесячного дохода по республике;</w:t>
      </w:r>
    </w:p>
    <w:bookmarkEnd w:id="2076"/>
    <w:bookmarkStart w:name="z2246" w:id="2077"/>
    <w:p>
      <w:pPr>
        <w:spacing w:after="0"/>
        <w:ind w:left="0"/>
        <w:jc w:val="both"/>
      </w:pPr>
      <w:r>
        <w:rPr>
          <w:rFonts w:ascii="Times New Roman"/>
          <w:b w:val="false"/>
          <w:i w:val="false"/>
          <w:color w:val="000000"/>
          <w:sz w:val="28"/>
        </w:rPr>
        <w:t xml:space="preserve">
      если вкладчиком заключен договор пенсионного аннуитета со страховой организацией."; </w:t>
      </w:r>
    </w:p>
    <w:bookmarkEnd w:id="2077"/>
    <w:bookmarkStart w:name="z2247" w:id="2078"/>
    <w:p>
      <w:pPr>
        <w:spacing w:after="0"/>
        <w:ind w:left="0"/>
        <w:jc w:val="both"/>
      </w:pPr>
      <w:r>
        <w:rPr>
          <w:rFonts w:ascii="Times New Roman"/>
          <w:b w:val="false"/>
          <w:i w:val="false"/>
          <w:color w:val="000000"/>
          <w:sz w:val="28"/>
        </w:rPr>
        <w:t xml:space="preserve">
      12)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w:t>
      </w:r>
    </w:p>
    <w:bookmarkEnd w:id="2078"/>
    <w:bookmarkStart w:name="z2248" w:id="2079"/>
    <w:p>
      <w:pPr>
        <w:spacing w:after="0"/>
        <w:ind w:left="0"/>
        <w:jc w:val="both"/>
      </w:pPr>
      <w:r>
        <w:rPr>
          <w:rFonts w:ascii="Times New Roman"/>
          <w:b w:val="false"/>
          <w:i w:val="false"/>
          <w:color w:val="000000"/>
          <w:sz w:val="28"/>
        </w:rPr>
        <w:t>
      слово "пятидесятилетнего" заменить словом "сорокалетнего";</w:t>
      </w:r>
    </w:p>
    <w:bookmarkEnd w:id="2079"/>
    <w:bookmarkStart w:name="z2249" w:id="2080"/>
    <w:p>
      <w:pPr>
        <w:spacing w:after="0"/>
        <w:ind w:left="0"/>
        <w:jc w:val="both"/>
      </w:pPr>
      <w:r>
        <w:rPr>
          <w:rFonts w:ascii="Times New Roman"/>
          <w:b w:val="false"/>
          <w:i w:val="false"/>
          <w:color w:val="000000"/>
          <w:sz w:val="28"/>
        </w:rPr>
        <w:t>
      слова "минимального размера пенсии" заменить словами "70 процентов от величины прожиточного минимума";</w:t>
      </w:r>
    </w:p>
    <w:bookmarkEnd w:id="2080"/>
    <w:bookmarkStart w:name="z2250" w:id="2081"/>
    <w:p>
      <w:pPr>
        <w:spacing w:after="0"/>
        <w:ind w:left="0"/>
        <w:jc w:val="both"/>
      </w:pPr>
      <w:r>
        <w:rPr>
          <w:rFonts w:ascii="Times New Roman"/>
          <w:b w:val="false"/>
          <w:i w:val="false"/>
          <w:color w:val="000000"/>
          <w:sz w:val="28"/>
        </w:rPr>
        <w:t>
      дополнить пунктом 1-1 следующего содержания:</w:t>
      </w:r>
    </w:p>
    <w:bookmarkEnd w:id="2081"/>
    <w:bookmarkStart w:name="z2251" w:id="2082"/>
    <w:p>
      <w:pPr>
        <w:spacing w:after="0"/>
        <w:ind w:left="0"/>
        <w:jc w:val="both"/>
      </w:pPr>
      <w:r>
        <w:rPr>
          <w:rFonts w:ascii="Times New Roman"/>
          <w:b w:val="false"/>
          <w:i w:val="false"/>
          <w:color w:val="000000"/>
          <w:sz w:val="28"/>
        </w:rPr>
        <w:t>
      "1-1. Право на единовременные пенсионные выплаты за счет обязательных профессиональных пенсионных взносов в целях улучшения жилищных условий в свою пользу или супруга (супруги) или близких родственников, и (или) для оплаты лечения для себя или супруга (супруги) или близких родственников, имеют лица, имеющие пенсионные накопления в едином накопительном пенсионном фонде при наличии одного из следующих условий:</w:t>
      </w:r>
    </w:p>
    <w:bookmarkEnd w:id="2082"/>
    <w:bookmarkStart w:name="z2252" w:id="2083"/>
    <w:p>
      <w:pPr>
        <w:spacing w:after="0"/>
        <w:ind w:left="0"/>
        <w:jc w:val="both"/>
      </w:pPr>
      <w:r>
        <w:rPr>
          <w:rFonts w:ascii="Times New Roman"/>
          <w:b w:val="false"/>
          <w:i w:val="false"/>
          <w:color w:val="000000"/>
          <w:sz w:val="28"/>
        </w:rPr>
        <w:t>
      если сумма пенсионных накоплений за счет обязательных профессиональных пенсионных взносов, имеющаяся на индивидуальном пенсионном счете вкладчика (получателя), превышает порог минимальной достаточности пенсионных накоплений;</w:t>
      </w:r>
    </w:p>
    <w:bookmarkEnd w:id="2083"/>
    <w:bookmarkStart w:name="z2253" w:id="2084"/>
    <w:p>
      <w:pPr>
        <w:spacing w:after="0"/>
        <w:ind w:left="0"/>
        <w:jc w:val="both"/>
      </w:pPr>
      <w:r>
        <w:rPr>
          <w:rFonts w:ascii="Times New Roman"/>
          <w:b w:val="false"/>
          <w:i w:val="false"/>
          <w:color w:val="000000"/>
          <w:sz w:val="28"/>
        </w:rPr>
        <w:t xml:space="preserve">
      если размер пенсии, а для лиц,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 настоящего Закона, сумма пенсии и ежемесячного содержания обеспечивает коэффициент замещения среднемесячного дохода получателя на уровне не ниже 40 процентов, определяемого в порядке, определенном Правительством Республики Казахстан. При расчете коэффициента замещения среднемесячного дохода учитывается доход получателя, предшествующий дате выхода на пенсию, но не более среднемесячного дохода по республике;</w:t>
      </w:r>
    </w:p>
    <w:bookmarkEnd w:id="2084"/>
    <w:bookmarkStart w:name="z2254" w:id="2085"/>
    <w:p>
      <w:pPr>
        <w:spacing w:after="0"/>
        <w:ind w:left="0"/>
        <w:jc w:val="both"/>
      </w:pPr>
      <w:r>
        <w:rPr>
          <w:rFonts w:ascii="Times New Roman"/>
          <w:b w:val="false"/>
          <w:i w:val="false"/>
          <w:color w:val="000000"/>
          <w:sz w:val="28"/>
        </w:rPr>
        <w:t>
      если вкладчиком заключен договор пенсионного аннуитета со страховой организацией.";</w:t>
      </w:r>
    </w:p>
    <w:bookmarkEnd w:id="2085"/>
    <w:bookmarkStart w:name="z2255" w:id="208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33</w:t>
      </w:r>
      <w:r>
        <w:rPr>
          <w:rFonts w:ascii="Times New Roman"/>
          <w:b w:val="false"/>
          <w:i w:val="false"/>
          <w:color w:val="000000"/>
          <w:sz w:val="28"/>
        </w:rPr>
        <w:t>:</w:t>
      </w:r>
    </w:p>
    <w:bookmarkEnd w:id="2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bookmarkStart w:name="z2257" w:id="2087"/>
    <w:p>
      <w:pPr>
        <w:spacing w:after="0"/>
        <w:ind w:left="0"/>
        <w:jc w:val="both"/>
      </w:pPr>
      <w:r>
        <w:rPr>
          <w:rFonts w:ascii="Times New Roman"/>
          <w:b w:val="false"/>
          <w:i w:val="false"/>
          <w:color w:val="000000"/>
          <w:sz w:val="28"/>
        </w:rPr>
        <w:t>
      "4) имеющих пенсионные накопления в пределах сумм добровольных пенсионных взносов и начисленного на них инвестиционного дохода, находящихся в едином накопительном пенсионном фонде и (или) добровольном накопительном пенсионном фонде, не менее пяти лет.";</w:t>
      </w:r>
    </w:p>
    <w:bookmarkEnd w:id="2087"/>
    <w:bookmarkStart w:name="z2258" w:id="2088"/>
    <w:p>
      <w:pPr>
        <w:spacing w:after="0"/>
        <w:ind w:left="0"/>
        <w:jc w:val="both"/>
      </w:pPr>
      <w:r>
        <w:rPr>
          <w:rFonts w:ascii="Times New Roman"/>
          <w:b w:val="false"/>
          <w:i w:val="false"/>
          <w:color w:val="000000"/>
          <w:sz w:val="28"/>
        </w:rPr>
        <w:t>
      дополнить пунктом 3 следующего содержания:</w:t>
      </w:r>
    </w:p>
    <w:bookmarkEnd w:id="2088"/>
    <w:bookmarkStart w:name="z2259" w:id="2089"/>
    <w:p>
      <w:pPr>
        <w:spacing w:after="0"/>
        <w:ind w:left="0"/>
        <w:jc w:val="both"/>
      </w:pPr>
      <w:r>
        <w:rPr>
          <w:rFonts w:ascii="Times New Roman"/>
          <w:b w:val="false"/>
          <w:i w:val="false"/>
          <w:color w:val="000000"/>
          <w:sz w:val="28"/>
        </w:rPr>
        <w:t>
      "3. Порядок получения пенсионных выплат за счет добровольных пенсионных взносов определяется получателем самостоятельно в соответствии с пенсионными правилами единого накопительного пенсионного фонда и (или) добровольного накопительного пенсионного фонда.";</w:t>
      </w:r>
    </w:p>
    <w:bookmarkEnd w:id="2089"/>
    <w:bookmarkStart w:name="z2260" w:id="209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34</w:t>
      </w:r>
      <w:r>
        <w:rPr>
          <w:rFonts w:ascii="Times New Roman"/>
          <w:b w:val="false"/>
          <w:i w:val="false"/>
          <w:color w:val="000000"/>
          <w:sz w:val="28"/>
        </w:rPr>
        <w:t>:</w:t>
      </w:r>
    </w:p>
    <w:bookmarkEnd w:id="2090"/>
    <w:bookmarkStart w:name="z2261" w:id="2091"/>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091"/>
    <w:bookmarkStart w:name="z2262" w:id="2092"/>
    <w:p>
      <w:pPr>
        <w:spacing w:after="0"/>
        <w:ind w:left="0"/>
        <w:jc w:val="both"/>
      </w:pPr>
      <w:r>
        <w:rPr>
          <w:rFonts w:ascii="Times New Roman"/>
          <w:b w:val="false"/>
          <w:i w:val="false"/>
          <w:color w:val="000000"/>
          <w:sz w:val="28"/>
        </w:rPr>
        <w:t>
      "6) осуществлять иные права согласно договорам о доверительном управлении пенсионными активами, кастодиальным договорам, пенсионным правилам единого накопительного пенсионного фонда;";</w:t>
      </w:r>
    </w:p>
    <w:bookmarkEnd w:id="2092"/>
    <w:bookmarkStart w:name="z2263" w:id="20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2093"/>
    <w:bookmarkStart w:name="z2264" w:id="2094"/>
    <w:p>
      <w:pPr>
        <w:spacing w:after="0"/>
        <w:ind w:left="0"/>
        <w:jc w:val="both"/>
      </w:pPr>
      <w:r>
        <w:rPr>
          <w:rFonts w:ascii="Times New Roman"/>
          <w:b w:val="false"/>
          <w:i w:val="false"/>
          <w:color w:val="000000"/>
          <w:sz w:val="28"/>
        </w:rPr>
        <w:t>
      дополнить подпунктом 1-1) следующего содержания:</w:t>
      </w:r>
    </w:p>
    <w:bookmarkEnd w:id="2094"/>
    <w:bookmarkStart w:name="z2265" w:id="2095"/>
    <w:p>
      <w:pPr>
        <w:spacing w:after="0"/>
        <w:ind w:left="0"/>
        <w:jc w:val="both"/>
      </w:pPr>
      <w:r>
        <w:rPr>
          <w:rFonts w:ascii="Times New Roman"/>
          <w:b w:val="false"/>
          <w:i w:val="false"/>
          <w:color w:val="000000"/>
          <w:sz w:val="28"/>
        </w:rPr>
        <w:t>
      "1-1) осуществлять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3) изложить в следующей редакции:</w:t>
      </w:r>
    </w:p>
    <w:bookmarkStart w:name="z2267" w:id="2096"/>
    <w:p>
      <w:pPr>
        <w:spacing w:after="0"/>
        <w:ind w:left="0"/>
        <w:jc w:val="both"/>
      </w:pPr>
      <w:r>
        <w:rPr>
          <w:rFonts w:ascii="Times New Roman"/>
          <w:b w:val="false"/>
          <w:i w:val="false"/>
          <w:color w:val="000000"/>
          <w:sz w:val="28"/>
        </w:rPr>
        <w:t>
      "2) осуществлять пенсионные выплаты получателям и (или) уполномоченному оператору в порядке, определенном Правительством Республики Казахстан;</w:t>
      </w:r>
    </w:p>
    <w:bookmarkEnd w:id="2096"/>
    <w:bookmarkStart w:name="z2268" w:id="2097"/>
    <w:p>
      <w:pPr>
        <w:spacing w:after="0"/>
        <w:ind w:left="0"/>
        <w:jc w:val="both"/>
      </w:pPr>
      <w:r>
        <w:rPr>
          <w:rFonts w:ascii="Times New Roman"/>
          <w:b w:val="false"/>
          <w:i w:val="false"/>
          <w:color w:val="000000"/>
          <w:sz w:val="28"/>
        </w:rPr>
        <w:t>
      3) осуществлять индивидуальный учет пенсионных накоплений, в том числе находящихся в доверительном управлении управляющего инвестиционным портфелем, в порядке, определенном нормативным правовым актом уполномоченного органа, и выплат;";</w:t>
      </w:r>
    </w:p>
    <w:bookmarkEnd w:id="2097"/>
    <w:bookmarkStart w:name="z2269" w:id="2098"/>
    <w:p>
      <w:pPr>
        <w:spacing w:after="0"/>
        <w:ind w:left="0"/>
        <w:jc w:val="both"/>
      </w:pPr>
      <w:r>
        <w:rPr>
          <w:rFonts w:ascii="Times New Roman"/>
          <w:b w:val="false"/>
          <w:i w:val="false"/>
          <w:color w:val="000000"/>
          <w:sz w:val="28"/>
        </w:rPr>
        <w:t>
      дополнить подпунктами 4-2), 4-3), 4-4), 5-1), 5-2), 9-1), 10-1), 20) и 21) следующего содержания:</w:t>
      </w:r>
    </w:p>
    <w:bookmarkEnd w:id="2098"/>
    <w:bookmarkStart w:name="z2270" w:id="2099"/>
    <w:p>
      <w:pPr>
        <w:spacing w:after="0"/>
        <w:ind w:left="0"/>
        <w:jc w:val="both"/>
      </w:pPr>
      <w:r>
        <w:rPr>
          <w:rFonts w:ascii="Times New Roman"/>
          <w:b w:val="false"/>
          <w:i w:val="false"/>
          <w:color w:val="000000"/>
          <w:sz w:val="28"/>
        </w:rPr>
        <w:t xml:space="preserve">
      "4-2) без взимания платы представлять физическим лицам, указанным в пункте 1-1 </w:t>
      </w:r>
      <w:r>
        <w:rPr>
          <w:rFonts w:ascii="Times New Roman"/>
          <w:b w:val="false"/>
          <w:i w:val="false"/>
          <w:color w:val="000000"/>
          <w:sz w:val="28"/>
        </w:rPr>
        <w:t>статьи 31</w:t>
      </w:r>
      <w:r>
        <w:rPr>
          <w:rFonts w:ascii="Times New Roman"/>
          <w:b w:val="false"/>
          <w:i w:val="false"/>
          <w:color w:val="000000"/>
          <w:sz w:val="28"/>
        </w:rPr>
        <w:t xml:space="preserve">, пункте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информацию о пенсионных накоплениях за счет обязательных пенсионных взносов, обязательных профессиональных пенсионных взносов. </w:t>
      </w:r>
    </w:p>
    <w:bookmarkEnd w:id="2099"/>
    <w:bookmarkStart w:name="z2271" w:id="2100"/>
    <w:p>
      <w:pPr>
        <w:spacing w:after="0"/>
        <w:ind w:left="0"/>
        <w:jc w:val="both"/>
      </w:pP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определяется пенсионными правилами единого накопительного пенсионного фонда;</w:t>
      </w:r>
    </w:p>
    <w:bookmarkEnd w:id="2100"/>
    <w:bookmarkStart w:name="z2272" w:id="2101"/>
    <w:p>
      <w:pPr>
        <w:spacing w:after="0"/>
        <w:ind w:left="0"/>
        <w:jc w:val="both"/>
      </w:pPr>
      <w:r>
        <w:rPr>
          <w:rFonts w:ascii="Times New Roman"/>
          <w:b w:val="false"/>
          <w:i w:val="false"/>
          <w:color w:val="000000"/>
          <w:sz w:val="28"/>
        </w:rPr>
        <w:t>
      4-3) осуществлять взаимодействие с уполномоченным оператором по вопросам учета, перевода, оплаты единовременных пенсионных выплат в порядке, определяемом Правительством Республики Казахстан;</w:t>
      </w:r>
    </w:p>
    <w:bookmarkEnd w:id="2101"/>
    <w:bookmarkStart w:name="z2273" w:id="2102"/>
    <w:p>
      <w:pPr>
        <w:spacing w:after="0"/>
        <w:ind w:left="0"/>
        <w:jc w:val="both"/>
      </w:pPr>
      <w:r>
        <w:rPr>
          <w:rFonts w:ascii="Times New Roman"/>
          <w:b w:val="false"/>
          <w:i w:val="false"/>
          <w:color w:val="000000"/>
          <w:sz w:val="28"/>
        </w:rPr>
        <w:t>
      4-4) осуществлять взаимодействие с организацией, осуществляющей обязательное гарантирование депозитов, в порядке, установленном соглашением, заключенным между единым накопительным пенсионным фондом и организацией, осуществляющей обязательное гарантирование депозитов;";</w:t>
      </w:r>
    </w:p>
    <w:bookmarkEnd w:id="2102"/>
    <w:bookmarkStart w:name="z2274" w:id="2103"/>
    <w:p>
      <w:pPr>
        <w:spacing w:after="0"/>
        <w:ind w:left="0"/>
        <w:jc w:val="both"/>
      </w:pPr>
      <w:r>
        <w:rPr>
          <w:rFonts w:ascii="Times New Roman"/>
          <w:b w:val="false"/>
          <w:i w:val="false"/>
          <w:color w:val="000000"/>
          <w:sz w:val="28"/>
        </w:rPr>
        <w:t>
      "5-1) раскрывать информацию об управляющих инвестиционным портфелем, в том числе перечень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в порядке и объеме, установленными нормативным правовым актом уполномоченного органа;</w:t>
      </w:r>
    </w:p>
    <w:bookmarkEnd w:id="2103"/>
    <w:bookmarkStart w:name="z2275" w:id="2104"/>
    <w:p>
      <w:pPr>
        <w:spacing w:after="0"/>
        <w:ind w:left="0"/>
        <w:jc w:val="both"/>
      </w:pPr>
      <w:r>
        <w:rPr>
          <w:rFonts w:ascii="Times New Roman"/>
          <w:b w:val="false"/>
          <w:i w:val="false"/>
          <w:color w:val="000000"/>
          <w:sz w:val="28"/>
        </w:rPr>
        <w:t>
      5-2) ежегодно не позднее одного месяца до начала календарного года размещать в средствах массовой информации путем публикации не менее чем в двух печатных изданиях на казахском и русском языках, а также на собственном интернет-ресурсе пороги минимальной достаточности пенсионных накоплений, рассчитанные и действующие на предстоящий год;";</w:t>
      </w:r>
    </w:p>
    <w:bookmarkEnd w:id="2104"/>
    <w:bookmarkStart w:name="z2276" w:id="2105"/>
    <w:p>
      <w:pPr>
        <w:spacing w:after="0"/>
        <w:ind w:left="0"/>
        <w:jc w:val="both"/>
      </w:pPr>
      <w:r>
        <w:rPr>
          <w:rFonts w:ascii="Times New Roman"/>
          <w:b w:val="false"/>
          <w:i w:val="false"/>
          <w:color w:val="000000"/>
          <w:sz w:val="28"/>
        </w:rPr>
        <w:t>
      "9-1) передавать пенсионные активы в доверительное управление управляющему инвестиционным портфелем при поступлении заявления вкладчика, физического лица, за которого перечислены обязательные профессиональные пенсионные взносы, о (об) выборе (изменении) управляющего инвестиционным портфелем в порядке, определенном статьей 35-1 настоящего Закона, при отсутствии оснований для отказа в осуществлении такой передачи;";</w:t>
      </w:r>
    </w:p>
    <w:bookmarkEnd w:id="2105"/>
    <w:bookmarkStart w:name="z2277" w:id="2106"/>
    <w:p>
      <w:pPr>
        <w:spacing w:after="0"/>
        <w:ind w:left="0"/>
        <w:jc w:val="both"/>
      </w:pPr>
      <w:r>
        <w:rPr>
          <w:rFonts w:ascii="Times New Roman"/>
          <w:b w:val="false"/>
          <w:i w:val="false"/>
          <w:color w:val="000000"/>
          <w:sz w:val="28"/>
        </w:rPr>
        <w:t>
      "10-1) заключать договор о доверительном управлении пенсионными активами с управляющим инвестиционным портфелем, а также кастодиальный договор с управляющим инвестиционным портфелем и банком-кастодианом;";</w:t>
      </w:r>
    </w:p>
    <w:bookmarkEnd w:id="2106"/>
    <w:bookmarkStart w:name="z2278" w:id="2107"/>
    <w:p>
      <w:pPr>
        <w:spacing w:after="0"/>
        <w:ind w:left="0"/>
        <w:jc w:val="both"/>
      </w:pPr>
      <w:r>
        <w:rPr>
          <w:rFonts w:ascii="Times New Roman"/>
          <w:b w:val="false"/>
          <w:i w:val="false"/>
          <w:color w:val="000000"/>
          <w:sz w:val="28"/>
        </w:rPr>
        <w:t xml:space="preserve">
      "20) осуществить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при достижении вкладчиком, физическим лицом, за которого перечислены обязательные профессиональные пенсионные взносы,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bookmarkEnd w:id="2107"/>
    <w:bookmarkStart w:name="z2279" w:id="2108"/>
    <w:p>
      <w:pPr>
        <w:spacing w:after="0"/>
        <w:ind w:left="0"/>
        <w:jc w:val="both"/>
      </w:pPr>
      <w:r>
        <w:rPr>
          <w:rFonts w:ascii="Times New Roman"/>
          <w:b w:val="false"/>
          <w:i w:val="false"/>
          <w:color w:val="000000"/>
          <w:sz w:val="28"/>
        </w:rPr>
        <w:t>
      21) осуществить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при обращении наследников в единый накопительный пенсионный фонд с заявлением о назначении пенсионных выплат в случае смерти вкладчика.";</w:t>
      </w:r>
    </w:p>
    <w:bookmarkEnd w:id="2108"/>
    <w:bookmarkStart w:name="z2280" w:id="2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109"/>
    <w:bookmarkStart w:name="z2281" w:id="2110"/>
    <w:p>
      <w:pPr>
        <w:spacing w:after="0"/>
        <w:ind w:left="0"/>
        <w:jc w:val="both"/>
      </w:pPr>
      <w:r>
        <w:rPr>
          <w:rFonts w:ascii="Times New Roman"/>
          <w:b w:val="false"/>
          <w:i w:val="false"/>
          <w:color w:val="000000"/>
          <w:sz w:val="28"/>
        </w:rPr>
        <w:t>
      подпункт 4) изложить в следующей редакции:</w:t>
      </w:r>
    </w:p>
    <w:bookmarkEnd w:id="2110"/>
    <w:bookmarkStart w:name="z2282" w:id="2111"/>
    <w:p>
      <w:pPr>
        <w:spacing w:after="0"/>
        <w:ind w:left="0"/>
        <w:jc w:val="both"/>
      </w:pPr>
      <w:r>
        <w:rPr>
          <w:rFonts w:ascii="Times New Roman"/>
          <w:b w:val="false"/>
          <w:i w:val="false"/>
          <w:color w:val="000000"/>
          <w:sz w:val="28"/>
        </w:rPr>
        <w:t>
      "4) передача в залог пенсионных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w:t>
      </w:r>
    </w:p>
    <w:bookmarkEnd w:id="2111"/>
    <w:bookmarkStart w:name="z2283" w:id="2112"/>
    <w:p>
      <w:pPr>
        <w:spacing w:after="0"/>
        <w:ind w:left="0"/>
        <w:jc w:val="both"/>
      </w:pPr>
      <w:r>
        <w:rPr>
          <w:rFonts w:ascii="Times New Roman"/>
          <w:b w:val="false"/>
          <w:i w:val="false"/>
          <w:color w:val="000000"/>
          <w:sz w:val="28"/>
        </w:rPr>
        <w:t>
      дополнить подпунктом 4-1) следующего содержания:</w:t>
      </w:r>
    </w:p>
    <w:bookmarkEnd w:id="2112"/>
    <w:bookmarkStart w:name="z2284" w:id="2113"/>
    <w:p>
      <w:pPr>
        <w:spacing w:after="0"/>
        <w:ind w:left="0"/>
        <w:jc w:val="both"/>
      </w:pPr>
      <w:r>
        <w:rPr>
          <w:rFonts w:ascii="Times New Roman"/>
          <w:b w:val="false"/>
          <w:i w:val="false"/>
          <w:color w:val="000000"/>
          <w:sz w:val="28"/>
        </w:rPr>
        <w:t>
      "4-1) передача в залог собственных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 а также обеспечения при участии в тендерах и (или) конкурсах;";</w:t>
      </w:r>
    </w:p>
    <w:bookmarkEnd w:id="2113"/>
    <w:bookmarkStart w:name="z2285" w:id="2114"/>
    <w:p>
      <w:pPr>
        <w:spacing w:after="0"/>
        <w:ind w:left="0"/>
        <w:jc w:val="both"/>
      </w:pPr>
      <w:r>
        <w:rPr>
          <w:rFonts w:ascii="Times New Roman"/>
          <w:b w:val="false"/>
          <w:i w:val="false"/>
          <w:color w:val="000000"/>
          <w:sz w:val="28"/>
        </w:rPr>
        <w:t>
      подпункт 7) изложить в следующей редакции:</w:t>
      </w:r>
    </w:p>
    <w:bookmarkEnd w:id="2114"/>
    <w:bookmarkStart w:name="z2286" w:id="2115"/>
    <w:p>
      <w:pPr>
        <w:spacing w:after="0"/>
        <w:ind w:left="0"/>
        <w:jc w:val="both"/>
      </w:pPr>
      <w:r>
        <w:rPr>
          <w:rFonts w:ascii="Times New Roman"/>
          <w:b w:val="false"/>
          <w:i w:val="false"/>
          <w:color w:val="000000"/>
          <w:sz w:val="28"/>
        </w:rPr>
        <w:t>
      "7) предоставление займов любыми способами, за исключением приобретения финансовых инструментов, разрешенных к приобретению за счет пенсионных активов единого накопительного пенсионного фонда, а также осуществления операций по предоставлению займов ценными бумагами под обеспечение;";</w:t>
      </w:r>
    </w:p>
    <w:bookmarkEnd w:id="2115"/>
    <w:bookmarkStart w:name="z2287" w:id="2116"/>
    <w:p>
      <w:pPr>
        <w:spacing w:after="0"/>
        <w:ind w:left="0"/>
        <w:jc w:val="both"/>
      </w:pPr>
      <w:r>
        <w:rPr>
          <w:rFonts w:ascii="Times New Roman"/>
          <w:b w:val="false"/>
          <w:i w:val="false"/>
          <w:color w:val="000000"/>
          <w:sz w:val="28"/>
        </w:rPr>
        <w:t>
      дополнить частью второй следующего содержания:</w:t>
      </w:r>
    </w:p>
    <w:bookmarkEnd w:id="2116"/>
    <w:bookmarkStart w:name="z2288" w:id="2117"/>
    <w:p>
      <w:pPr>
        <w:spacing w:after="0"/>
        <w:ind w:left="0"/>
        <w:jc w:val="both"/>
      </w:pPr>
      <w:r>
        <w:rPr>
          <w:rFonts w:ascii="Times New Roman"/>
          <w:b w:val="false"/>
          <w:i w:val="false"/>
          <w:color w:val="000000"/>
          <w:sz w:val="28"/>
        </w:rPr>
        <w:t>
      "Требования настоящего пункта не распространяются на операции "репо" с ценными бумагами, осуществляемые за счет пенсионных активов и (или) собственных активов единого накопительного пенсионного фонда.";</w:t>
      </w:r>
    </w:p>
    <w:bookmarkEnd w:id="2117"/>
    <w:bookmarkStart w:name="z2289" w:id="2118"/>
    <w:p>
      <w:pPr>
        <w:spacing w:after="0"/>
        <w:ind w:left="0"/>
        <w:jc w:val="both"/>
      </w:pPr>
      <w:r>
        <w:rPr>
          <w:rFonts w:ascii="Times New Roman"/>
          <w:b w:val="false"/>
          <w:i w:val="false"/>
          <w:color w:val="000000"/>
          <w:sz w:val="28"/>
        </w:rPr>
        <w:t xml:space="preserve">
      15) заголовок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p>
    <w:bookmarkEnd w:id="2118"/>
    <w:bookmarkStart w:name="z2290" w:id="2119"/>
    <w:p>
      <w:pPr>
        <w:spacing w:after="0"/>
        <w:ind w:left="0"/>
        <w:jc w:val="both"/>
      </w:pPr>
      <w:r>
        <w:rPr>
          <w:rFonts w:ascii="Times New Roman"/>
          <w:b w:val="false"/>
          <w:i w:val="false"/>
          <w:color w:val="000000"/>
          <w:sz w:val="28"/>
        </w:rPr>
        <w:t>
      "Статья 35. Порядок управления Национальным Банком Республики Казахстан пенсионными активами единого накопительного пенсионного фонда. Инвестиционная декларация единого накопительного пенсионного фонда";</w:t>
      </w:r>
    </w:p>
    <w:bookmarkEnd w:id="2119"/>
    <w:bookmarkStart w:name="z2291" w:id="2120"/>
    <w:p>
      <w:pPr>
        <w:spacing w:after="0"/>
        <w:ind w:left="0"/>
        <w:jc w:val="both"/>
      </w:pPr>
      <w:r>
        <w:rPr>
          <w:rFonts w:ascii="Times New Roman"/>
          <w:b w:val="false"/>
          <w:i w:val="false"/>
          <w:color w:val="000000"/>
          <w:sz w:val="28"/>
        </w:rPr>
        <w:t>
      16) дополнить статьей 35-1 следующего содержания:</w:t>
      </w:r>
    </w:p>
    <w:bookmarkEnd w:id="2120"/>
    <w:bookmarkStart w:name="z2292" w:id="2121"/>
    <w:p>
      <w:pPr>
        <w:spacing w:after="0"/>
        <w:ind w:left="0"/>
        <w:jc w:val="both"/>
      </w:pPr>
      <w:r>
        <w:rPr>
          <w:rFonts w:ascii="Times New Roman"/>
          <w:b w:val="false"/>
          <w:i w:val="false"/>
          <w:color w:val="000000"/>
          <w:sz w:val="28"/>
        </w:rPr>
        <w:t>
      "Статья 35-1. Порядок управления пенсионными активами, находящимися в доверительном управлении у управляющего инвестиционным портфелем, а также хранения и учета пенсионных активов, находящихся в доверительном управлении   у управляющего инвестиционным портфелем</w:t>
      </w:r>
    </w:p>
    <w:bookmarkEnd w:id="2121"/>
    <w:bookmarkStart w:name="z2293" w:id="2122"/>
    <w:p>
      <w:pPr>
        <w:spacing w:after="0"/>
        <w:ind w:left="0"/>
        <w:jc w:val="both"/>
      </w:pPr>
      <w:r>
        <w:rPr>
          <w:rFonts w:ascii="Times New Roman"/>
          <w:b w:val="false"/>
          <w:i w:val="false"/>
          <w:color w:val="000000"/>
          <w:sz w:val="28"/>
        </w:rPr>
        <w:t>
      1. Доверительное управление пенсионными активами управляющим инвестиционным портфелем осуществляется на основании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(далее – договор о доверительном управлении пенсионными активами).</w:t>
      </w:r>
    </w:p>
    <w:bookmarkEnd w:id="2122"/>
    <w:bookmarkStart w:name="z2294" w:id="2123"/>
    <w:p>
      <w:pPr>
        <w:spacing w:after="0"/>
        <w:ind w:left="0"/>
        <w:jc w:val="both"/>
      </w:pPr>
      <w:r>
        <w:rPr>
          <w:rFonts w:ascii="Times New Roman"/>
          <w:b w:val="false"/>
          <w:i w:val="false"/>
          <w:color w:val="000000"/>
          <w:sz w:val="28"/>
        </w:rPr>
        <w:t xml:space="preserve">
      2. Единый накопительный пенсионный фонд заключает договор о доверительном управлении пенсионными активами с управляющим инвестиционным портфелем и в течение одного рабочего дня после заключения договора о доверительном управлении пенсионными активами размещает на своем интернет-ресурсе информацию о таком управляющем инвестиционным портфелем в соответствии с подпунктом 5-1) </w:t>
      </w:r>
      <w:r>
        <w:rPr>
          <w:rFonts w:ascii="Times New Roman"/>
          <w:b w:val="false"/>
          <w:i w:val="false"/>
          <w:color w:val="000000"/>
          <w:sz w:val="28"/>
        </w:rPr>
        <w:t>пункта 9</w:t>
      </w:r>
      <w:r>
        <w:rPr>
          <w:rFonts w:ascii="Times New Roman"/>
          <w:b w:val="false"/>
          <w:i w:val="false"/>
          <w:color w:val="000000"/>
          <w:sz w:val="28"/>
        </w:rPr>
        <w:t xml:space="preserve"> статьи 34 настоящего Закона.</w:t>
      </w:r>
    </w:p>
    <w:bookmarkEnd w:id="2123"/>
    <w:bookmarkStart w:name="z2295" w:id="2124"/>
    <w:p>
      <w:pPr>
        <w:spacing w:after="0"/>
        <w:ind w:left="0"/>
        <w:jc w:val="both"/>
      </w:pPr>
      <w:r>
        <w:rPr>
          <w:rFonts w:ascii="Times New Roman"/>
          <w:b w:val="false"/>
          <w:i w:val="false"/>
          <w:color w:val="000000"/>
          <w:sz w:val="28"/>
        </w:rPr>
        <w:t>
      3. Типовая форма договора о доверительном управлении пенсионными активами устанавливается нормативным правовым актом уполномоченного органа.</w:t>
      </w:r>
    </w:p>
    <w:bookmarkEnd w:id="2124"/>
    <w:bookmarkStart w:name="z2296" w:id="2125"/>
    <w:p>
      <w:pPr>
        <w:spacing w:after="0"/>
        <w:ind w:left="0"/>
        <w:jc w:val="both"/>
      </w:pPr>
      <w:r>
        <w:rPr>
          <w:rFonts w:ascii="Times New Roman"/>
          <w:b w:val="false"/>
          <w:i w:val="false"/>
          <w:color w:val="000000"/>
          <w:sz w:val="28"/>
        </w:rPr>
        <w:t>
      Договор о доверительном управлении пенсионными активами вступает в силу с даты поступления пенсионных активов на счета в банке-кастодиане, указанные в пункте 11 настоящей статьи.</w:t>
      </w:r>
    </w:p>
    <w:bookmarkEnd w:id="2125"/>
    <w:bookmarkStart w:name="z2297" w:id="2126"/>
    <w:p>
      <w:pPr>
        <w:spacing w:after="0"/>
        <w:ind w:left="0"/>
        <w:jc w:val="both"/>
      </w:pPr>
      <w:r>
        <w:rPr>
          <w:rFonts w:ascii="Times New Roman"/>
          <w:b w:val="false"/>
          <w:i w:val="false"/>
          <w:color w:val="000000"/>
          <w:sz w:val="28"/>
        </w:rPr>
        <w:t>
      4. Управляющий инвестиционным портфелем в случае образования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Законом и нормативным правовым актом уполномоченного органа, возмещает единому накопительному пенсионному фонду данную отрицательную разницу за счет собственного капитала в порядке и сроки, установленные нормативным правовым актом уполномоченного органа, для последующего перечисления данной суммы вкладчикам, физическим лицам, за которых перечислены обязательные профессиональные пенсионные взносы, пенсионные накопления которых находились в доверительном управлении данного управляющего инвестиционным портфелем по состоянию на конец года, предшествующего году, в котором производится возмещение.</w:t>
      </w:r>
    </w:p>
    <w:bookmarkEnd w:id="2126"/>
    <w:bookmarkStart w:name="z2298" w:id="2127"/>
    <w:p>
      <w:pPr>
        <w:spacing w:after="0"/>
        <w:ind w:left="0"/>
        <w:jc w:val="both"/>
      </w:pPr>
      <w:r>
        <w:rPr>
          <w:rFonts w:ascii="Times New Roman"/>
          <w:b w:val="false"/>
          <w:i w:val="false"/>
          <w:color w:val="000000"/>
          <w:sz w:val="28"/>
        </w:rPr>
        <w:t>
      5. Единый накопительный пенсионный фонд осуществляет передачу пенсионных активов в доверительное управление управляющего инвестиционным портфелем при одновременном исполнении следующих условий:</w:t>
      </w:r>
    </w:p>
    <w:bookmarkEnd w:id="2127"/>
    <w:bookmarkStart w:name="z2299" w:id="2128"/>
    <w:p>
      <w:pPr>
        <w:spacing w:after="0"/>
        <w:ind w:left="0"/>
        <w:jc w:val="both"/>
      </w:pPr>
      <w:r>
        <w:rPr>
          <w:rFonts w:ascii="Times New Roman"/>
          <w:b w:val="false"/>
          <w:i w:val="false"/>
          <w:color w:val="000000"/>
          <w:sz w:val="28"/>
        </w:rPr>
        <w:t>
      1) наличие письменного заявления вкладчика, физического лица, за которого перечислены обязательные профессиональные пенсионные взносы, о (об) выборе (изменении) управляющего инвестиционным портфелем по форме и с приложением документов, установленных внутренними документами единого накопительного пенсионного фонда;</w:t>
      </w:r>
    </w:p>
    <w:bookmarkEnd w:id="2128"/>
    <w:bookmarkStart w:name="z2300" w:id="2129"/>
    <w:p>
      <w:pPr>
        <w:spacing w:after="0"/>
        <w:ind w:left="0"/>
        <w:jc w:val="both"/>
      </w:pPr>
      <w:r>
        <w:rPr>
          <w:rFonts w:ascii="Times New Roman"/>
          <w:b w:val="false"/>
          <w:i w:val="false"/>
          <w:color w:val="000000"/>
          <w:sz w:val="28"/>
        </w:rPr>
        <w:t>
      2) наличие договора о доверительном управлении пенсионными активами, а также кастодиального договора, заключенного между единым накопительным пенсионным фондом, управляющим инвестиционным портфелем и банком-кастодианом;</w:t>
      </w:r>
    </w:p>
    <w:bookmarkEnd w:id="2129"/>
    <w:bookmarkStart w:name="z2301" w:id="2130"/>
    <w:p>
      <w:pPr>
        <w:spacing w:after="0"/>
        <w:ind w:left="0"/>
        <w:jc w:val="both"/>
      </w:pPr>
      <w:r>
        <w:rPr>
          <w:rFonts w:ascii="Times New Roman"/>
          <w:b w:val="false"/>
          <w:i w:val="false"/>
          <w:color w:val="000000"/>
          <w:sz w:val="28"/>
        </w:rPr>
        <w:t xml:space="preserve">
      3) пенсионные накопления вкладчика, физического лица, за которого перечислены обязательные профессиональные пенсионные взносы, подлежащие передаче в доверительное управление управляющему инвестиционным портфелем: </w:t>
      </w:r>
    </w:p>
    <w:bookmarkEnd w:id="2130"/>
    <w:bookmarkStart w:name="z2302" w:id="2131"/>
    <w:p>
      <w:pPr>
        <w:spacing w:after="0"/>
        <w:ind w:left="0"/>
        <w:jc w:val="both"/>
      </w:pPr>
      <w:r>
        <w:rPr>
          <w:rFonts w:ascii="Times New Roman"/>
          <w:b w:val="false"/>
          <w:i w:val="false"/>
          <w:color w:val="000000"/>
          <w:sz w:val="28"/>
        </w:rPr>
        <w:t xml:space="preserve">
      не превышают разницы между фактической суммой пенсионных накоплений вкладчика, физического лица, за которого перечислены обязательные профессиональные пенсионные взносы, и порогом минимальной достаточности пенсионных накоплений вкладчика, физического лица, за которого перечислены обязательные профессиональные пенсионные взносы;       </w:t>
      </w:r>
    </w:p>
    <w:bookmarkEnd w:id="2131"/>
    <w:bookmarkStart w:name="z2303" w:id="2132"/>
    <w:p>
      <w:pPr>
        <w:spacing w:after="0"/>
        <w:ind w:left="0"/>
        <w:jc w:val="both"/>
      </w:pPr>
      <w:r>
        <w:rPr>
          <w:rFonts w:ascii="Times New Roman"/>
          <w:b w:val="false"/>
          <w:i w:val="false"/>
          <w:color w:val="000000"/>
          <w:sz w:val="28"/>
        </w:rPr>
        <w:t xml:space="preserve">
      либо        </w:t>
      </w:r>
    </w:p>
    <w:bookmarkEnd w:id="2132"/>
    <w:p>
      <w:pPr>
        <w:spacing w:after="0"/>
        <w:ind w:left="0"/>
        <w:jc w:val="both"/>
      </w:pPr>
      <w:r>
        <w:rPr>
          <w:rFonts w:ascii="Times New Roman"/>
          <w:b w:val="false"/>
          <w:i w:val="false"/>
          <w:color w:val="000000"/>
          <w:sz w:val="28"/>
        </w:rPr>
        <w:t xml:space="preserve">
      не превышают размер пенсионных накоплений за счет обязательных пенсионных взносов и (или) обязательных профессиональных пенсионных взносов на их индивидуальных пенсионных счетах в случае наличия заключенного договора пенсионного аннуитета со страховой организацией; </w:t>
      </w:r>
    </w:p>
    <w:bookmarkStart w:name="z2304" w:id="2133"/>
    <w:p>
      <w:pPr>
        <w:spacing w:after="0"/>
        <w:ind w:left="0"/>
        <w:jc w:val="both"/>
      </w:pPr>
      <w:r>
        <w:rPr>
          <w:rFonts w:ascii="Times New Roman"/>
          <w:b w:val="false"/>
          <w:i w:val="false"/>
          <w:color w:val="000000"/>
          <w:sz w:val="28"/>
        </w:rPr>
        <w:t>
      4) управляющий инвестиционным портфелем, указанный в заявлении вкладчика, физического лица, за которого перечислены обязательные профессиональные пенсионные взносы, соответствует требованиям, установленным нормативным правовым актом уполномоченного органа.</w:t>
      </w:r>
    </w:p>
    <w:bookmarkEnd w:id="2133"/>
    <w:bookmarkStart w:name="z2305" w:id="2134"/>
    <w:p>
      <w:pPr>
        <w:spacing w:after="0"/>
        <w:ind w:left="0"/>
        <w:jc w:val="both"/>
      </w:pPr>
      <w:r>
        <w:rPr>
          <w:rFonts w:ascii="Times New Roman"/>
          <w:b w:val="false"/>
          <w:i w:val="false"/>
          <w:color w:val="000000"/>
          <w:sz w:val="28"/>
        </w:rPr>
        <w:t xml:space="preserve">
      6. Единый накопительный пенсионный фонд осуществляет передачу пенсионных активов в доверительное управление управляющему инвестиционным портфелем в течение тридцати календарных дней после даты поступления заявления, указанного в подпункте 1) пункта 5 настоящей статьи, в сумме, соответствующей сумме пенсионных накоплений, указанной в данном заявлении, с учетом ограничения, установленного подпунктом 3) пункта 5 настоящей статьи. </w:t>
      </w:r>
    </w:p>
    <w:bookmarkEnd w:id="2134"/>
    <w:bookmarkStart w:name="z2306" w:id="2135"/>
    <w:p>
      <w:pPr>
        <w:spacing w:after="0"/>
        <w:ind w:left="0"/>
        <w:jc w:val="both"/>
      </w:pPr>
      <w:r>
        <w:rPr>
          <w:rFonts w:ascii="Times New Roman"/>
          <w:b w:val="false"/>
          <w:i w:val="false"/>
          <w:color w:val="000000"/>
          <w:sz w:val="28"/>
        </w:rPr>
        <w:t>
      В случаях невыполнения условий, указанных в части первой настоящего пункта, и (или) предоставления неполного пакета документов, единый накопительный пенсионный фонд в течение пяти рабочих дней после даты поступления заявления, указанного в подпункте 1) пункта 5 настоящей статьи, отказывает в передаче пенсионных активов в доверительное управление управляющего инвестиционным портфелем.</w:t>
      </w:r>
    </w:p>
    <w:bookmarkEnd w:id="2135"/>
    <w:bookmarkStart w:name="z2307" w:id="2136"/>
    <w:p>
      <w:pPr>
        <w:spacing w:after="0"/>
        <w:ind w:left="0"/>
        <w:jc w:val="both"/>
      </w:pPr>
      <w:r>
        <w:rPr>
          <w:rFonts w:ascii="Times New Roman"/>
          <w:b w:val="false"/>
          <w:i w:val="false"/>
          <w:color w:val="000000"/>
          <w:sz w:val="28"/>
        </w:rPr>
        <w:t>
      7. Управляющий инвестиционным портфелем не вправе передавать в доверительное управление другому лицу пенсионные активы, находящиеся в его доверительном управлении.</w:t>
      </w:r>
    </w:p>
    <w:bookmarkEnd w:id="2136"/>
    <w:bookmarkStart w:name="z2308" w:id="2137"/>
    <w:p>
      <w:pPr>
        <w:spacing w:after="0"/>
        <w:ind w:left="0"/>
        <w:jc w:val="both"/>
      </w:pPr>
      <w:r>
        <w:rPr>
          <w:rFonts w:ascii="Times New Roman"/>
          <w:b w:val="false"/>
          <w:i w:val="false"/>
          <w:color w:val="000000"/>
          <w:sz w:val="28"/>
        </w:rPr>
        <w:t>
      8. Договор о доверительном управлении пенсионными активами расторгается в следующих случаях:</w:t>
      </w:r>
    </w:p>
    <w:bookmarkEnd w:id="2137"/>
    <w:bookmarkStart w:name="z2309" w:id="2138"/>
    <w:p>
      <w:pPr>
        <w:spacing w:after="0"/>
        <w:ind w:left="0"/>
        <w:jc w:val="both"/>
      </w:pPr>
      <w:r>
        <w:rPr>
          <w:rFonts w:ascii="Times New Roman"/>
          <w:b w:val="false"/>
          <w:i w:val="false"/>
          <w:color w:val="000000"/>
          <w:sz w:val="28"/>
        </w:rPr>
        <w:t>
      1) в случае неустранения управляющим инвестиционным портфелем оснований применения мер надзорного реагирования в сроки, установленные уполномоченным органом;</w:t>
      </w:r>
    </w:p>
    <w:bookmarkEnd w:id="2138"/>
    <w:bookmarkStart w:name="z2310" w:id="2139"/>
    <w:p>
      <w:pPr>
        <w:spacing w:after="0"/>
        <w:ind w:left="0"/>
        <w:jc w:val="both"/>
      </w:pPr>
      <w:r>
        <w:rPr>
          <w:rFonts w:ascii="Times New Roman"/>
          <w:b w:val="false"/>
          <w:i w:val="false"/>
          <w:color w:val="000000"/>
          <w:sz w:val="28"/>
        </w:rPr>
        <w:t>
      2) в случае несоответствия управляющего инвестиционным портфелем требованиям, установленным уполномоченным органом для осуществления управления пенсионными активами в соответствии с подпунктом 1-3) статьи 8 настоящего Закона (в случае исключения управляющего инвестиционным портфелем из реестра управляющих инвестиционным портфелем, соответствующих требованиям уполномоченного органа для осуществления управления пенсионными активами);</w:t>
      </w:r>
    </w:p>
    <w:bookmarkEnd w:id="2139"/>
    <w:bookmarkStart w:name="z2311" w:id="2140"/>
    <w:p>
      <w:pPr>
        <w:spacing w:after="0"/>
        <w:ind w:left="0"/>
        <w:jc w:val="both"/>
      </w:pPr>
      <w:r>
        <w:rPr>
          <w:rFonts w:ascii="Times New Roman"/>
          <w:b w:val="false"/>
          <w:i w:val="false"/>
          <w:color w:val="000000"/>
          <w:sz w:val="28"/>
        </w:rPr>
        <w:t>
      3) по инициативе управляющего инвестиционным портфелем при условии отсутствия у него в доверительном управлении пенсионных активов и обязательств по ним;</w:t>
      </w:r>
    </w:p>
    <w:bookmarkEnd w:id="2140"/>
    <w:bookmarkStart w:name="z2312" w:id="2141"/>
    <w:p>
      <w:pPr>
        <w:spacing w:after="0"/>
        <w:ind w:left="0"/>
        <w:jc w:val="both"/>
      </w:pPr>
      <w:r>
        <w:rPr>
          <w:rFonts w:ascii="Times New Roman"/>
          <w:b w:val="false"/>
          <w:i w:val="false"/>
          <w:color w:val="000000"/>
          <w:sz w:val="28"/>
        </w:rPr>
        <w:t>
      4) в случае приостановления действия либо лишения лицензии банка-кастодиана, осуществляющего хранение и учет пенсионных активов, находящихся в доверительном управлении управляющего инвестиционным портфелем, и незаключения нового кастодиального договора с другим банком-кастодианом в течение десяти календарных дней после даты приостановления действия либо лишения лицензии банка-кастодиана.</w:t>
      </w:r>
    </w:p>
    <w:bookmarkEnd w:id="2141"/>
    <w:bookmarkStart w:name="z2313" w:id="2142"/>
    <w:p>
      <w:pPr>
        <w:spacing w:after="0"/>
        <w:ind w:left="0"/>
        <w:jc w:val="both"/>
      </w:pPr>
      <w:r>
        <w:rPr>
          <w:rFonts w:ascii="Times New Roman"/>
          <w:b w:val="false"/>
          <w:i w:val="false"/>
          <w:color w:val="000000"/>
          <w:sz w:val="28"/>
        </w:rPr>
        <w:t>
      9. При расторжении договора о доверительном управлении пенсионными активами управляющий инвестиционным портфелем в порядке и сроки, установленные нормативным правовым актом уполномоченного органа по согласованию с Национальным Банком Республики Казахстан, осуществляет процедуры по передаче пенсионных активов в доверительное управление Национального Банка Республики Казахстан.</w:t>
      </w:r>
    </w:p>
    <w:bookmarkEnd w:id="2142"/>
    <w:bookmarkStart w:name="z2314" w:id="2143"/>
    <w:p>
      <w:pPr>
        <w:spacing w:after="0"/>
        <w:ind w:left="0"/>
        <w:jc w:val="both"/>
      </w:pPr>
      <w:r>
        <w:rPr>
          <w:rFonts w:ascii="Times New Roman"/>
          <w:b w:val="false"/>
          <w:i w:val="false"/>
          <w:color w:val="000000"/>
          <w:sz w:val="28"/>
        </w:rPr>
        <w:t>
      10. К управляющим инвестиционным портфелем применяются нормы законодательства Республики Казахстан о рынке ценных бумаг в части, не противоречащей настоящему Закону.</w:t>
      </w:r>
    </w:p>
    <w:bookmarkEnd w:id="2143"/>
    <w:bookmarkStart w:name="z2315" w:id="2144"/>
    <w:p>
      <w:pPr>
        <w:spacing w:after="0"/>
        <w:ind w:left="0"/>
        <w:jc w:val="both"/>
      </w:pPr>
      <w:r>
        <w:rPr>
          <w:rFonts w:ascii="Times New Roman"/>
          <w:b w:val="false"/>
          <w:i w:val="false"/>
          <w:color w:val="000000"/>
          <w:sz w:val="28"/>
        </w:rPr>
        <w:t>
      11. Пенсионные активы, находящиеся в доверительном управлении управляющего инвестиционным портфелем, хранятся и учитываются на счетах единого накопительного пенсионного фонда в банке-кастодиане, выбор которого осуществляется управляющим инвестиционным портфелем.</w:t>
      </w:r>
    </w:p>
    <w:bookmarkEnd w:id="2144"/>
    <w:bookmarkStart w:name="z2316" w:id="2145"/>
    <w:p>
      <w:pPr>
        <w:spacing w:after="0"/>
        <w:ind w:left="0"/>
        <w:jc w:val="both"/>
      </w:pPr>
      <w:r>
        <w:rPr>
          <w:rFonts w:ascii="Times New Roman"/>
          <w:b w:val="false"/>
          <w:i w:val="false"/>
          <w:color w:val="000000"/>
          <w:sz w:val="28"/>
        </w:rPr>
        <w:t>
      Хранение и учет пенсионных активов, переданных в инвестиционное управление одному управляющему инвестиционным портфелем, должны осуществляться одним банком-кастодианом.</w:t>
      </w:r>
    </w:p>
    <w:bookmarkEnd w:id="2145"/>
    <w:bookmarkStart w:name="z2317" w:id="2146"/>
    <w:p>
      <w:pPr>
        <w:spacing w:after="0"/>
        <w:ind w:left="0"/>
        <w:jc w:val="both"/>
      </w:pPr>
      <w:r>
        <w:rPr>
          <w:rFonts w:ascii="Times New Roman"/>
          <w:b w:val="false"/>
          <w:i w:val="false"/>
          <w:color w:val="000000"/>
          <w:sz w:val="28"/>
        </w:rPr>
        <w:t>
      Типовая форма кастодиального договора, заключенного между единым накопительным пенсионным фондом, управляющим инвестиционным портфелем и банком-кастодианом, устанавливается нормативным правовым актом уполномоченного органа.</w:t>
      </w:r>
    </w:p>
    <w:bookmarkEnd w:id="2146"/>
    <w:bookmarkStart w:name="z2318" w:id="2147"/>
    <w:p>
      <w:pPr>
        <w:spacing w:after="0"/>
        <w:ind w:left="0"/>
        <w:jc w:val="both"/>
      </w:pPr>
      <w:r>
        <w:rPr>
          <w:rFonts w:ascii="Times New Roman"/>
          <w:b w:val="false"/>
          <w:i w:val="false"/>
          <w:color w:val="000000"/>
          <w:sz w:val="28"/>
        </w:rPr>
        <w:t>
      Особенности хранения и учета пенсионных активов, находящихся в доверительном управлении управляющего инвестиционным портфелем, устанавливаются законодательством Республики Казахстан о рынке ценных бумаг.";</w:t>
      </w:r>
    </w:p>
    <w:bookmarkEnd w:id="2147"/>
    <w:bookmarkStart w:name="z2319" w:id="214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39</w:t>
      </w:r>
      <w:r>
        <w:rPr>
          <w:rFonts w:ascii="Times New Roman"/>
          <w:b w:val="false"/>
          <w:i w:val="false"/>
          <w:color w:val="000000"/>
          <w:sz w:val="28"/>
        </w:rPr>
        <w:t>:</w:t>
      </w:r>
    </w:p>
    <w:bookmarkEnd w:id="2148"/>
    <w:bookmarkStart w:name="z2320" w:id="2149"/>
    <w:p>
      <w:pPr>
        <w:spacing w:after="0"/>
        <w:ind w:left="0"/>
        <w:jc w:val="both"/>
      </w:pPr>
      <w:r>
        <w:rPr>
          <w:rFonts w:ascii="Times New Roman"/>
          <w:b w:val="false"/>
          <w:i w:val="false"/>
          <w:color w:val="000000"/>
          <w:sz w:val="28"/>
        </w:rPr>
        <w:t>
      заголовок после слов "профессиональные пенсионные взносы," дополнить словами "добровольные пенсионные взносы";</w:t>
      </w:r>
    </w:p>
    <w:bookmarkEnd w:id="2149"/>
    <w:bookmarkStart w:name="z2321" w:id="215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после слов "профессиональные пенсионные взносы," дополнить словами "добровольные пенсионные взносы,";</w:t>
      </w:r>
    </w:p>
    <w:bookmarkEnd w:id="2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1-1), 4-1), 4-2), 4-3) и 4-4) следующего содержания:</w:t>
      </w:r>
    </w:p>
    <w:bookmarkStart w:name="z2323" w:id="2151"/>
    <w:p>
      <w:pPr>
        <w:spacing w:after="0"/>
        <w:ind w:left="0"/>
        <w:jc w:val="both"/>
      </w:pPr>
      <w:r>
        <w:rPr>
          <w:rFonts w:ascii="Times New Roman"/>
          <w:b w:val="false"/>
          <w:i w:val="false"/>
          <w:color w:val="000000"/>
          <w:sz w:val="28"/>
        </w:rPr>
        <w:t>
      "1-1) получать информацию о пенсионных накоплениях за счет обязательных пенсионных взносов, обязательных профессиональных пенсионных взносов, превышающих порог минимальной достаточности пенсионных накоплений;";</w:t>
      </w:r>
    </w:p>
    <w:bookmarkEnd w:id="2151"/>
    <w:bookmarkStart w:name="z2324" w:id="2152"/>
    <w:p>
      <w:pPr>
        <w:spacing w:after="0"/>
        <w:ind w:left="0"/>
        <w:jc w:val="both"/>
      </w:pPr>
      <w:r>
        <w:rPr>
          <w:rFonts w:ascii="Times New Roman"/>
          <w:b w:val="false"/>
          <w:i w:val="false"/>
          <w:color w:val="000000"/>
          <w:sz w:val="28"/>
        </w:rPr>
        <w:t>
      "4-1) предоставить в единый накопительный пенсионный фонд заявление о выборе управляющего инвестиционным портфелем для передачи ему в доверительное управление пенсионных накоплений в сумме, не превышающей разницы между фактической суммой пенсионных накоплений вкладчика, физического лица, за которого перечислены обязательные профессиональные пенсионные взносы, и порогом минимальной достаточности пенсионных накоплений вкладчика, физического лица, за которого перечислены обязательные профессиональные пенсионные взносы, в порядке, определенном нормативным правовым актом уполномоченного органа;</w:t>
      </w:r>
    </w:p>
    <w:bookmarkEnd w:id="2152"/>
    <w:bookmarkStart w:name="z2325" w:id="2153"/>
    <w:p>
      <w:pPr>
        <w:spacing w:after="0"/>
        <w:ind w:left="0"/>
        <w:jc w:val="both"/>
      </w:pPr>
      <w:r>
        <w:rPr>
          <w:rFonts w:ascii="Times New Roman"/>
          <w:b w:val="false"/>
          <w:i w:val="false"/>
          <w:color w:val="000000"/>
          <w:sz w:val="28"/>
        </w:rPr>
        <w:t>
      4-2) не чаще одного раза в год представлять заявление об изменении управляющего инвестиционным портфелем для передачи своих пенсионных накоплений в доверительное управление от одного управляющего инвестиционным портфелем к другому управляющему инвестиционным портфелем в порядке, определенном нормативным правовым актом уполномоченного органа;</w:t>
      </w:r>
    </w:p>
    <w:bookmarkEnd w:id="2153"/>
    <w:bookmarkStart w:name="z2326" w:id="2154"/>
    <w:p>
      <w:pPr>
        <w:spacing w:after="0"/>
        <w:ind w:left="0"/>
        <w:jc w:val="both"/>
      </w:pPr>
      <w:r>
        <w:rPr>
          <w:rFonts w:ascii="Times New Roman"/>
          <w:b w:val="false"/>
          <w:i w:val="false"/>
          <w:color w:val="000000"/>
          <w:sz w:val="28"/>
        </w:rPr>
        <w:t>
      4-3) представить в единый накопительный пенсионный фонд заявление на возврат пенсионных накоплений, находящихся в доверительном управлении управляющего инвестиционным портфелем, в доверительное управление Национальному Банку Республики Казахстан (не ранее, чем через два года после первоначальной передачи пенсионных накоплений в доверительное управление управляющему инвестиционным портфелем);</w:t>
      </w:r>
    </w:p>
    <w:bookmarkEnd w:id="2154"/>
    <w:bookmarkStart w:name="z2327" w:id="2155"/>
    <w:p>
      <w:pPr>
        <w:spacing w:after="0"/>
        <w:ind w:left="0"/>
        <w:jc w:val="both"/>
      </w:pPr>
      <w:r>
        <w:rPr>
          <w:rFonts w:ascii="Times New Roman"/>
          <w:b w:val="false"/>
          <w:i w:val="false"/>
          <w:color w:val="000000"/>
          <w:sz w:val="28"/>
        </w:rPr>
        <w:t>
      4-4) получать от единого накопительного пенсионного фонда информацию об управляющих инвестиционным портфелем и иную информацию, предусмотренную внутренними документами единого накопительного пенсионного фонда;";</w:t>
      </w:r>
    </w:p>
    <w:bookmarkEnd w:id="2155"/>
    <w:bookmarkStart w:name="z2328" w:id="215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40</w:t>
      </w:r>
      <w:r>
        <w:rPr>
          <w:rFonts w:ascii="Times New Roman"/>
          <w:b w:val="false"/>
          <w:i w:val="false"/>
          <w:color w:val="000000"/>
          <w:sz w:val="28"/>
        </w:rPr>
        <w:t xml:space="preserve"> изложить в следующей редакции:</w:t>
      </w:r>
    </w:p>
    <w:bookmarkEnd w:id="2156"/>
    <w:bookmarkStart w:name="z2329" w:id="2157"/>
    <w:p>
      <w:pPr>
        <w:spacing w:after="0"/>
        <w:ind w:left="0"/>
        <w:jc w:val="both"/>
      </w:pPr>
      <w:r>
        <w:rPr>
          <w:rFonts w:ascii="Times New Roman"/>
          <w:b w:val="false"/>
          <w:i w:val="false"/>
          <w:color w:val="000000"/>
          <w:sz w:val="28"/>
        </w:rPr>
        <w:t>
      "Статья 40. Договор о пенсионном обеспечении за счет добровольных   пенсионных взносов вкладчика (получателя) с единым   накопительным пенсионным фондом</w:t>
      </w:r>
    </w:p>
    <w:bookmarkEnd w:id="2157"/>
    <w:bookmarkStart w:name="z2330" w:id="2158"/>
    <w:p>
      <w:pPr>
        <w:spacing w:after="0"/>
        <w:ind w:left="0"/>
        <w:jc w:val="both"/>
      </w:pPr>
      <w:r>
        <w:rPr>
          <w:rFonts w:ascii="Times New Roman"/>
          <w:b w:val="false"/>
          <w:i w:val="false"/>
          <w:color w:val="000000"/>
          <w:sz w:val="28"/>
        </w:rPr>
        <w:t>
      1. Договоры о пенсионном обеспечении за счет добровольных пенсионных взносов устанавливают права, обязанности, ответственность и иные правоотношения единого накопительного пенсионного фонда и вкладчиков (получателей).</w:t>
      </w:r>
    </w:p>
    <w:bookmarkEnd w:id="2158"/>
    <w:bookmarkStart w:name="z2331" w:id="2159"/>
    <w:p>
      <w:pPr>
        <w:spacing w:after="0"/>
        <w:ind w:left="0"/>
        <w:jc w:val="both"/>
      </w:pPr>
      <w:r>
        <w:rPr>
          <w:rFonts w:ascii="Times New Roman"/>
          <w:b w:val="false"/>
          <w:i w:val="false"/>
          <w:color w:val="000000"/>
          <w:sz w:val="28"/>
        </w:rPr>
        <w:t>
      Порядок заключения и типовая форма договора о пенсионном обеспечении за счет добровольных пенсионных взносов определяются нормативным правовым актом уполномоченного органа.</w:t>
      </w:r>
    </w:p>
    <w:bookmarkEnd w:id="2159"/>
    <w:bookmarkStart w:name="z2332" w:id="2160"/>
    <w:p>
      <w:pPr>
        <w:spacing w:after="0"/>
        <w:ind w:left="0"/>
        <w:jc w:val="both"/>
      </w:pPr>
      <w:r>
        <w:rPr>
          <w:rFonts w:ascii="Times New Roman"/>
          <w:b w:val="false"/>
          <w:i w:val="false"/>
          <w:color w:val="000000"/>
          <w:sz w:val="28"/>
        </w:rPr>
        <w:t>
      2.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списков физических лиц, представляемых агентами в единый накопительный пенсионный фонд при перечислении добровольных пенсионных взносов в порядке, определенном нормативным правовым актом уполномоченного органа.</w:t>
      </w:r>
    </w:p>
    <w:bookmarkEnd w:id="2160"/>
    <w:bookmarkStart w:name="z2333" w:id="2161"/>
    <w:p>
      <w:pPr>
        <w:spacing w:after="0"/>
        <w:ind w:left="0"/>
        <w:jc w:val="both"/>
      </w:pPr>
      <w:r>
        <w:rPr>
          <w:rFonts w:ascii="Times New Roman"/>
          <w:b w:val="false"/>
          <w:i w:val="false"/>
          <w:color w:val="000000"/>
          <w:sz w:val="28"/>
        </w:rPr>
        <w:t>
      3.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поступившего в единый накопительный пенсионный фонд первичного взноса от физического лица в свою пользу или в пользу третьего лица при перечислении добровольных пенсионных взносов в порядке, определенном нормативным правовым актом уполномоченного органа.</w:t>
      </w:r>
    </w:p>
    <w:bookmarkEnd w:id="2161"/>
    <w:bookmarkStart w:name="z2334" w:id="2162"/>
    <w:p>
      <w:pPr>
        <w:spacing w:after="0"/>
        <w:ind w:left="0"/>
        <w:jc w:val="both"/>
      </w:pPr>
      <w:r>
        <w:rPr>
          <w:rFonts w:ascii="Times New Roman"/>
          <w:b w:val="false"/>
          <w:i w:val="false"/>
          <w:color w:val="000000"/>
          <w:sz w:val="28"/>
        </w:rPr>
        <w:t>
      4. Вкладчик (получатель) считается присоединившимся к договору о пенсионном обеспечении за счет добровольных пенсионных взносов со дня поступления суммы добровольного пенсионного взноса.</w:t>
      </w:r>
    </w:p>
    <w:bookmarkEnd w:id="2162"/>
    <w:bookmarkStart w:name="z2335" w:id="2163"/>
    <w:p>
      <w:pPr>
        <w:spacing w:after="0"/>
        <w:ind w:left="0"/>
        <w:jc w:val="both"/>
      </w:pPr>
      <w:r>
        <w:rPr>
          <w:rFonts w:ascii="Times New Roman"/>
          <w:b w:val="false"/>
          <w:i w:val="false"/>
          <w:color w:val="000000"/>
          <w:sz w:val="28"/>
        </w:rPr>
        <w:t xml:space="preserve">
      5. В случае перечисления организацией, осуществляющей обязательное гарантирование депозитов, в единый накопительный пенсионный фонд невостребованной суммы гарантийного возмещения по гарантируемому депозиту вкладчика (получателя) договор о пенсионном обеспечении за счет добровольных пенсионных взносов заключается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установленные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2163"/>
    <w:bookmarkStart w:name="z2336" w:id="216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50</w:t>
      </w:r>
      <w:r>
        <w:rPr>
          <w:rFonts w:ascii="Times New Roman"/>
          <w:b w:val="false"/>
          <w:i w:val="false"/>
          <w:color w:val="000000"/>
          <w:sz w:val="28"/>
        </w:rPr>
        <w:t>:</w:t>
      </w:r>
    </w:p>
    <w:bookmarkEnd w:id="2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38" w:id="2165"/>
    <w:p>
      <w:pPr>
        <w:spacing w:after="0"/>
        <w:ind w:left="0"/>
        <w:jc w:val="both"/>
      </w:pPr>
      <w:r>
        <w:rPr>
          <w:rFonts w:ascii="Times New Roman"/>
          <w:b w:val="false"/>
          <w:i w:val="false"/>
          <w:color w:val="000000"/>
          <w:sz w:val="28"/>
        </w:rPr>
        <w:t xml:space="preserve">
      "3. Наложение ареста или обращение взысканий на обязательные пенсионные взносы, обязательные профессиональные пенсионные взносы, пени, пенсионные активы и пенсионные накопления по долгам вкладчика (получателя), Государственной корпорации, единого накопительного пенсионного фонда, банка-кастодиана и управляющих инвестиционным портфелем, которым пенсионные активы переданы на основании договора на инвестиционное управление активами в соответствии с пунктом 2 </w:t>
      </w:r>
      <w:r>
        <w:rPr>
          <w:rFonts w:ascii="Times New Roman"/>
          <w:b w:val="false"/>
          <w:i w:val="false"/>
          <w:color w:val="000000"/>
          <w:sz w:val="28"/>
        </w:rPr>
        <w:t>статьи 35</w:t>
      </w:r>
      <w:r>
        <w:rPr>
          <w:rFonts w:ascii="Times New Roman"/>
          <w:b w:val="false"/>
          <w:i w:val="false"/>
          <w:color w:val="000000"/>
          <w:sz w:val="28"/>
        </w:rPr>
        <w:t xml:space="preserve"> и статьей 35-1 настоящего Закона, не допускается, в том числе в случаях ликвидации и (или) банкротства перечисленных субъектов.";</w:t>
      </w:r>
    </w:p>
    <w:bookmarkEnd w:id="2165"/>
    <w:bookmarkStart w:name="z2339" w:id="2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166"/>
    <w:bookmarkStart w:name="z2340" w:id="2167"/>
    <w:p>
      <w:pPr>
        <w:spacing w:after="0"/>
        <w:ind w:left="0"/>
        <w:jc w:val="both"/>
      </w:pPr>
      <w:r>
        <w:rPr>
          <w:rFonts w:ascii="Times New Roman"/>
          <w:b w:val="false"/>
          <w:i w:val="false"/>
          <w:color w:val="000000"/>
          <w:sz w:val="28"/>
        </w:rPr>
        <w:t>
      дополнить подпунктом 1-1) следующего содержания:</w:t>
      </w:r>
    </w:p>
    <w:bookmarkEnd w:id="2167"/>
    <w:bookmarkStart w:name="z2341" w:id="2168"/>
    <w:p>
      <w:pPr>
        <w:spacing w:after="0"/>
        <w:ind w:left="0"/>
        <w:jc w:val="both"/>
      </w:pPr>
      <w:r>
        <w:rPr>
          <w:rFonts w:ascii="Times New Roman"/>
          <w:b w:val="false"/>
          <w:i w:val="false"/>
          <w:color w:val="000000"/>
          <w:sz w:val="28"/>
        </w:rPr>
        <w:t>
      "1-1) размещение в финансовые инструменты, разрешенные к приобретению за счет пенсионных активов, переданных в доверительное управление управляющим инвестиционным портфелем в соответствии со статьей 35-1 настоящего Закона;";</w:t>
      </w:r>
    </w:p>
    <w:bookmarkEnd w:id="2168"/>
    <w:bookmarkStart w:name="z2342" w:id="2169"/>
    <w:p>
      <w:pPr>
        <w:spacing w:after="0"/>
        <w:ind w:left="0"/>
        <w:jc w:val="both"/>
      </w:pPr>
      <w:r>
        <w:rPr>
          <w:rFonts w:ascii="Times New Roman"/>
          <w:b w:val="false"/>
          <w:i w:val="false"/>
          <w:color w:val="000000"/>
          <w:sz w:val="28"/>
        </w:rPr>
        <w:t>
      подпункт 2) изложить в следующей редакции:</w:t>
      </w:r>
    </w:p>
    <w:bookmarkEnd w:id="2169"/>
    <w:bookmarkStart w:name="z2343" w:id="2170"/>
    <w:p>
      <w:pPr>
        <w:spacing w:after="0"/>
        <w:ind w:left="0"/>
        <w:jc w:val="both"/>
      </w:pPr>
      <w:r>
        <w:rPr>
          <w:rFonts w:ascii="Times New Roman"/>
          <w:b w:val="false"/>
          <w:i w:val="false"/>
          <w:color w:val="000000"/>
          <w:sz w:val="28"/>
        </w:rPr>
        <w:t>
      "2) осуществление пенсионных выплат, в том числе единовременных пенсионных выплат в целях улучшения жилищных условий и (или) оплаты лечения в соответствии с законодательством Республики Казахстан;";</w:t>
      </w:r>
    </w:p>
    <w:bookmarkEnd w:id="2170"/>
    <w:bookmarkStart w:name="z2344" w:id="2171"/>
    <w:p>
      <w:pPr>
        <w:spacing w:after="0"/>
        <w:ind w:left="0"/>
        <w:jc w:val="both"/>
      </w:pPr>
      <w:r>
        <w:rPr>
          <w:rFonts w:ascii="Times New Roman"/>
          <w:b w:val="false"/>
          <w:i w:val="false"/>
          <w:color w:val="000000"/>
          <w:sz w:val="28"/>
        </w:rPr>
        <w:t>
      дополнить подпунктами 3-1), 7) и 8) следующего содержания:</w:t>
      </w:r>
    </w:p>
    <w:bookmarkEnd w:id="2171"/>
    <w:bookmarkStart w:name="z2345" w:id="2172"/>
    <w:p>
      <w:pPr>
        <w:spacing w:after="0"/>
        <w:ind w:left="0"/>
        <w:jc w:val="both"/>
      </w:pPr>
      <w:r>
        <w:rPr>
          <w:rFonts w:ascii="Times New Roman"/>
          <w:b w:val="false"/>
          <w:i w:val="false"/>
          <w:color w:val="000000"/>
          <w:sz w:val="28"/>
        </w:rPr>
        <w:t>
      "3-1) передачу пенсионных активов в доверительное управление управляющему инвестиционным портфелем в соответствии со статьей 35-1 настоящего Закона;";</w:t>
      </w:r>
    </w:p>
    <w:bookmarkEnd w:id="2172"/>
    <w:bookmarkStart w:name="z2346" w:id="2173"/>
    <w:p>
      <w:pPr>
        <w:spacing w:after="0"/>
        <w:ind w:left="0"/>
        <w:jc w:val="both"/>
      </w:pPr>
      <w:r>
        <w:rPr>
          <w:rFonts w:ascii="Times New Roman"/>
          <w:b w:val="false"/>
          <w:i w:val="false"/>
          <w:color w:val="000000"/>
          <w:sz w:val="28"/>
        </w:rPr>
        <w:t>
      "7) оплату брокерских комиссий, биржевых сборов и прочих расходов, связанных с покупкой или продажей финансовых инструментов на организованных и неорганизованных рынках ценных бумаг;</w:t>
      </w:r>
    </w:p>
    <w:bookmarkEnd w:id="2173"/>
    <w:bookmarkStart w:name="z2347" w:id="2174"/>
    <w:p>
      <w:pPr>
        <w:spacing w:after="0"/>
        <w:ind w:left="0"/>
        <w:jc w:val="both"/>
      </w:pPr>
      <w:r>
        <w:rPr>
          <w:rFonts w:ascii="Times New Roman"/>
          <w:b w:val="false"/>
          <w:i w:val="false"/>
          <w:color w:val="000000"/>
          <w:sz w:val="28"/>
        </w:rPr>
        <w:t xml:space="preserve">
      8) возврат невостребованной суммы гарантийного возмещения с индивидуального пенсионного счета вкладчика (получателя) на основании уведомления организации, осуществляющей обязательное гарантирование депозитов, представленного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2174"/>
    <w:bookmarkStart w:name="z2348" w:id="217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53</w:t>
      </w:r>
      <w:r>
        <w:rPr>
          <w:rFonts w:ascii="Times New Roman"/>
          <w:b w:val="false"/>
          <w:i w:val="false"/>
          <w:color w:val="000000"/>
          <w:sz w:val="28"/>
        </w:rPr>
        <w:t xml:space="preserve"> изложить в следующей редакции:</w:t>
      </w:r>
    </w:p>
    <w:bookmarkEnd w:id="2175"/>
    <w:bookmarkStart w:name="z2349" w:id="2176"/>
    <w:p>
      <w:pPr>
        <w:spacing w:after="0"/>
        <w:ind w:left="0"/>
        <w:jc w:val="both"/>
      </w:pPr>
      <w:r>
        <w:rPr>
          <w:rFonts w:ascii="Times New Roman"/>
          <w:b w:val="false"/>
          <w:i w:val="false"/>
          <w:color w:val="000000"/>
          <w:sz w:val="28"/>
        </w:rPr>
        <w:t>
      "Статья 53. Комиссионные вознаграждения Национального Банка   Республики Казахстан, единого накопительного пенсионного фонда, управляющего инвестиционным   портфелем и добровольного накопительного   пенсионного фонда</w:t>
      </w:r>
    </w:p>
    <w:bookmarkEnd w:id="2176"/>
    <w:bookmarkStart w:name="z2350" w:id="2177"/>
    <w:p>
      <w:pPr>
        <w:spacing w:after="0"/>
        <w:ind w:left="0"/>
        <w:jc w:val="both"/>
      </w:pPr>
      <w:r>
        <w:rPr>
          <w:rFonts w:ascii="Times New Roman"/>
          <w:b w:val="false"/>
          <w:i w:val="false"/>
          <w:color w:val="000000"/>
          <w:sz w:val="28"/>
        </w:rPr>
        <w:t>
      1. Величина комиссионного вознаграждения единого накопительного пенсионного фонда устанавливается в размере 0,01 процента в месяц от пенсионных активов.</w:t>
      </w:r>
    </w:p>
    <w:bookmarkEnd w:id="2177"/>
    <w:bookmarkStart w:name="z2351" w:id="2178"/>
    <w:p>
      <w:pPr>
        <w:spacing w:after="0"/>
        <w:ind w:left="0"/>
        <w:jc w:val="both"/>
      </w:pPr>
      <w:r>
        <w:rPr>
          <w:rFonts w:ascii="Times New Roman"/>
          <w:b w:val="false"/>
          <w:i w:val="false"/>
          <w:color w:val="000000"/>
          <w:sz w:val="28"/>
        </w:rPr>
        <w:t>
      2. Предельная величина комиссионного вознаграждения Национального Банка Республики Казахстан устанавливается в пределах не выше 2,0 процента от инвестиционного дохода.</w:t>
      </w:r>
    </w:p>
    <w:bookmarkEnd w:id="2178"/>
    <w:bookmarkStart w:name="z2352" w:id="2179"/>
    <w:p>
      <w:pPr>
        <w:spacing w:after="0"/>
        <w:ind w:left="0"/>
        <w:jc w:val="both"/>
      </w:pPr>
      <w:r>
        <w:rPr>
          <w:rFonts w:ascii="Times New Roman"/>
          <w:b w:val="false"/>
          <w:i w:val="false"/>
          <w:color w:val="000000"/>
          <w:sz w:val="28"/>
        </w:rPr>
        <w:t>
      3. Предельная величина комиссионного вознаграждения управляющего инвестиционным портфелем устанавливается в пределах не выше 7,5 процента от инвестиционного дохода.</w:t>
      </w:r>
    </w:p>
    <w:bookmarkEnd w:id="2179"/>
    <w:bookmarkStart w:name="z2353" w:id="2180"/>
    <w:p>
      <w:pPr>
        <w:spacing w:after="0"/>
        <w:ind w:left="0"/>
        <w:jc w:val="both"/>
      </w:pPr>
      <w:r>
        <w:rPr>
          <w:rFonts w:ascii="Times New Roman"/>
          <w:b w:val="false"/>
          <w:i w:val="false"/>
          <w:color w:val="000000"/>
          <w:sz w:val="28"/>
        </w:rPr>
        <w:t>
      4. Предельная величина комиссионного вознаграждения добровольного накопительного пенсионного фонда устанавливается в пределах не выше:</w:t>
      </w:r>
    </w:p>
    <w:bookmarkEnd w:id="2180"/>
    <w:bookmarkStart w:name="z2354" w:id="2181"/>
    <w:p>
      <w:pPr>
        <w:spacing w:after="0"/>
        <w:ind w:left="0"/>
        <w:jc w:val="both"/>
      </w:pPr>
      <w:r>
        <w:rPr>
          <w:rFonts w:ascii="Times New Roman"/>
          <w:b w:val="false"/>
          <w:i w:val="false"/>
          <w:color w:val="000000"/>
          <w:sz w:val="28"/>
        </w:rPr>
        <w:t>
      1) 15 процентов от инвестиционного дохода;</w:t>
      </w:r>
    </w:p>
    <w:bookmarkEnd w:id="2181"/>
    <w:bookmarkStart w:name="z2355" w:id="2182"/>
    <w:p>
      <w:pPr>
        <w:spacing w:after="0"/>
        <w:ind w:left="0"/>
        <w:jc w:val="both"/>
      </w:pPr>
      <w:r>
        <w:rPr>
          <w:rFonts w:ascii="Times New Roman"/>
          <w:b w:val="false"/>
          <w:i w:val="false"/>
          <w:color w:val="000000"/>
          <w:sz w:val="28"/>
        </w:rPr>
        <w:t xml:space="preserve">
      2) 0,05 процента в месяц от пенсионных активов. </w:t>
      </w:r>
    </w:p>
    <w:bookmarkEnd w:id="2182"/>
    <w:bookmarkStart w:name="z2356" w:id="2183"/>
    <w:p>
      <w:pPr>
        <w:spacing w:after="0"/>
        <w:ind w:left="0"/>
        <w:jc w:val="both"/>
      </w:pPr>
      <w:r>
        <w:rPr>
          <w:rFonts w:ascii="Times New Roman"/>
          <w:b w:val="false"/>
          <w:i w:val="false"/>
          <w:color w:val="000000"/>
          <w:sz w:val="28"/>
        </w:rPr>
        <w:t>
      Порядок взимания и величина комиссионного вознаграждения добровольного накопительного пенсионного фонда устанавливаются договором о пенсионном обеспечении за счет добровольных пенсионных взносов.</w:t>
      </w:r>
    </w:p>
    <w:bookmarkEnd w:id="2183"/>
    <w:bookmarkStart w:name="z2357" w:id="2184"/>
    <w:p>
      <w:pPr>
        <w:spacing w:after="0"/>
        <w:ind w:left="0"/>
        <w:jc w:val="both"/>
      </w:pPr>
      <w:r>
        <w:rPr>
          <w:rFonts w:ascii="Times New Roman"/>
          <w:b w:val="false"/>
          <w:i w:val="false"/>
          <w:color w:val="000000"/>
          <w:sz w:val="28"/>
        </w:rPr>
        <w:t>
      5. Величина комиссионного вознаграждения Национального Банка Республики Казахстан ежегодно утверждается Правлением Национального Банка Республики Казахстан.</w:t>
      </w:r>
    </w:p>
    <w:bookmarkEnd w:id="2184"/>
    <w:bookmarkStart w:name="z2358" w:id="2185"/>
    <w:p>
      <w:pPr>
        <w:spacing w:after="0"/>
        <w:ind w:left="0"/>
        <w:jc w:val="both"/>
      </w:pPr>
      <w:r>
        <w:rPr>
          <w:rFonts w:ascii="Times New Roman"/>
          <w:b w:val="false"/>
          <w:i w:val="false"/>
          <w:color w:val="000000"/>
          <w:sz w:val="28"/>
        </w:rPr>
        <w:t>
      Величина комиссионного вознаграждения управляющего инвестиционным портфелем ежегодно утверждается органом управления данной организации.</w:t>
      </w:r>
    </w:p>
    <w:bookmarkEnd w:id="2185"/>
    <w:bookmarkStart w:name="z2359" w:id="2186"/>
    <w:p>
      <w:pPr>
        <w:spacing w:after="0"/>
        <w:ind w:left="0"/>
        <w:jc w:val="both"/>
      </w:pPr>
      <w:r>
        <w:rPr>
          <w:rFonts w:ascii="Times New Roman"/>
          <w:b w:val="false"/>
          <w:i w:val="false"/>
          <w:color w:val="000000"/>
          <w:sz w:val="28"/>
        </w:rPr>
        <w:t>
      Величина комиссионного вознаграждения Национального Банка Республики Казахстан, управляющего инвестиционным портфелем и добровольного накопительного пенсионного фонда может меняться не чаще одного раза в год.";</w:t>
      </w:r>
    </w:p>
    <w:bookmarkEnd w:id="2186"/>
    <w:bookmarkStart w:name="z2360" w:id="218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55</w:t>
      </w:r>
      <w:r>
        <w:rPr>
          <w:rFonts w:ascii="Times New Roman"/>
          <w:b w:val="false"/>
          <w:i w:val="false"/>
          <w:color w:val="000000"/>
          <w:sz w:val="28"/>
        </w:rPr>
        <w:t>:</w:t>
      </w:r>
    </w:p>
    <w:bookmarkEnd w:id="2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пункта 2 изложить в следующей редакции:</w:t>
      </w:r>
    </w:p>
    <w:bookmarkStart w:name="z2362" w:id="2188"/>
    <w:p>
      <w:pPr>
        <w:spacing w:after="0"/>
        <w:ind w:left="0"/>
        <w:jc w:val="both"/>
      </w:pPr>
      <w:r>
        <w:rPr>
          <w:rFonts w:ascii="Times New Roman"/>
          <w:b w:val="false"/>
          <w:i w:val="false"/>
          <w:color w:val="000000"/>
          <w:sz w:val="28"/>
        </w:rPr>
        <w:t>
      "4)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2188"/>
    <w:bookmarkStart w:name="z2363" w:id="2189"/>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2189"/>
    <w:bookmarkStart w:name="z2364" w:id="2190"/>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в данной и (или) иной финансовой организации, в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двенадцати последовательных календарных месяцев после принятия уполномоченным органом решения об отзыве согласия на назначение (избрание) на должность руководящего работника.</w:t>
      </w:r>
    </w:p>
    <w:bookmarkEnd w:id="2190"/>
    <w:bookmarkStart w:name="z2365" w:id="2191"/>
    <w:p>
      <w:pPr>
        <w:spacing w:after="0"/>
        <w:ind w:left="0"/>
        <w:jc w:val="both"/>
      </w:pPr>
      <w:r>
        <w:rPr>
          <w:rFonts w:ascii="Times New Roman"/>
          <w:b w:val="false"/>
          <w:i w:val="false"/>
          <w:color w:val="000000"/>
          <w:sz w:val="28"/>
        </w:rPr>
        <w:t>
      Руководящим работником единого накопительного пенсионного фонда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bookmarkEnd w:id="2191"/>
    <w:bookmarkStart w:name="z2366" w:id="219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192"/>
    <w:bookmarkStart w:name="z2367" w:id="2193"/>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bookmarkEnd w:id="2193"/>
    <w:bookmarkStart w:name="z2368" w:id="219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2</w:t>
      </w:r>
      <w:r>
        <w:rPr>
          <w:rFonts w:ascii="Times New Roman"/>
          <w:b w:val="false"/>
          <w:i w:val="false"/>
          <w:color w:val="000000"/>
          <w:sz w:val="28"/>
        </w:rPr>
        <w:t xml:space="preserve"> статьи 59 слова "размера минимальной пенсии, действующего" заменить словами "70 процентов от величины прожиточного минимума, действующей";</w:t>
      </w:r>
    </w:p>
    <w:bookmarkEnd w:id="2194"/>
    <w:bookmarkStart w:name="z2369" w:id="219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60</w:t>
      </w:r>
      <w:r>
        <w:rPr>
          <w:rFonts w:ascii="Times New Roman"/>
          <w:b w:val="false"/>
          <w:i w:val="false"/>
          <w:color w:val="000000"/>
          <w:sz w:val="28"/>
        </w:rPr>
        <w:t>:</w:t>
      </w:r>
    </w:p>
    <w:bookmarkEnd w:id="2195"/>
    <w:bookmarkStart w:name="z2370" w:id="2196"/>
    <w:p>
      <w:pPr>
        <w:spacing w:after="0"/>
        <w:ind w:left="0"/>
        <w:jc w:val="both"/>
      </w:pPr>
      <w:r>
        <w:rPr>
          <w:rFonts w:ascii="Times New Roman"/>
          <w:b w:val="false"/>
          <w:i w:val="false"/>
          <w:color w:val="000000"/>
          <w:sz w:val="28"/>
        </w:rPr>
        <w:t xml:space="preserve">
      в подпункте 2) части второй </w:t>
      </w:r>
      <w:r>
        <w:rPr>
          <w:rFonts w:ascii="Times New Roman"/>
          <w:b w:val="false"/>
          <w:i w:val="false"/>
          <w:color w:val="000000"/>
          <w:sz w:val="28"/>
        </w:rPr>
        <w:t>пункта 6</w:t>
      </w:r>
      <w:r>
        <w:rPr>
          <w:rFonts w:ascii="Times New Roman"/>
          <w:b w:val="false"/>
          <w:i w:val="false"/>
          <w:color w:val="000000"/>
          <w:sz w:val="28"/>
        </w:rPr>
        <w:t xml:space="preserve"> и подпункте 2) </w:t>
      </w:r>
      <w:r>
        <w:rPr>
          <w:rFonts w:ascii="Times New Roman"/>
          <w:b w:val="false"/>
          <w:i w:val="false"/>
          <w:color w:val="000000"/>
          <w:sz w:val="28"/>
        </w:rPr>
        <w:t>пункта 7-1</w:t>
      </w:r>
      <w:r>
        <w:rPr>
          <w:rFonts w:ascii="Times New Roman"/>
          <w:b w:val="false"/>
          <w:i w:val="false"/>
          <w:color w:val="000000"/>
          <w:sz w:val="28"/>
        </w:rPr>
        <w:t xml:space="preserve"> слова "размера минимальной пенсии, действующего" заменить словами "70 процентов от величины прожиточного минимума, действующей";</w:t>
      </w:r>
    </w:p>
    <w:bookmarkEnd w:id="2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372" w:id="2197"/>
    <w:p>
      <w:pPr>
        <w:spacing w:after="0"/>
        <w:ind w:left="0"/>
        <w:jc w:val="both"/>
      </w:pPr>
      <w:r>
        <w:rPr>
          <w:rFonts w:ascii="Times New Roman"/>
          <w:b w:val="false"/>
          <w:i w:val="false"/>
          <w:color w:val="000000"/>
          <w:sz w:val="28"/>
        </w:rPr>
        <w:t>
      "10. Страховые выплаты по договору пенсионного аннуитета осуществляются ежемесячно.</w:t>
      </w:r>
    </w:p>
    <w:bookmarkEnd w:id="2197"/>
    <w:bookmarkStart w:name="z2373" w:id="2198"/>
    <w:p>
      <w:pPr>
        <w:spacing w:after="0"/>
        <w:ind w:left="0"/>
        <w:jc w:val="both"/>
      </w:pP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суммы страховой премии в страховую организацию по договору пенсионного аннуитета, но не ранее достижения страхователем возраста:</w:t>
      </w:r>
    </w:p>
    <w:bookmarkEnd w:id="2198"/>
    <w:bookmarkStart w:name="z2374" w:id="2199"/>
    <w:p>
      <w:pPr>
        <w:spacing w:after="0"/>
        <w:ind w:left="0"/>
        <w:jc w:val="both"/>
      </w:pPr>
      <w:r>
        <w:rPr>
          <w:rFonts w:ascii="Times New Roman"/>
          <w:b w:val="false"/>
          <w:i w:val="false"/>
          <w:color w:val="000000"/>
          <w:sz w:val="28"/>
        </w:rPr>
        <w:t xml:space="preserve">
      мужчины – 55 лет; </w:t>
      </w:r>
    </w:p>
    <w:bookmarkEnd w:id="2199"/>
    <w:bookmarkStart w:name="z2375" w:id="2200"/>
    <w:p>
      <w:pPr>
        <w:spacing w:after="0"/>
        <w:ind w:left="0"/>
        <w:jc w:val="both"/>
      </w:pPr>
      <w:r>
        <w:rPr>
          <w:rFonts w:ascii="Times New Roman"/>
          <w:b w:val="false"/>
          <w:i w:val="false"/>
          <w:color w:val="000000"/>
          <w:sz w:val="28"/>
        </w:rPr>
        <w:t>
      женщины:</w:t>
      </w:r>
    </w:p>
    <w:bookmarkEnd w:id="2200"/>
    <w:bookmarkStart w:name="z2376" w:id="2201"/>
    <w:p>
      <w:pPr>
        <w:spacing w:after="0"/>
        <w:ind w:left="0"/>
        <w:jc w:val="both"/>
      </w:pPr>
      <w:r>
        <w:rPr>
          <w:rFonts w:ascii="Times New Roman"/>
          <w:b w:val="false"/>
          <w:i w:val="false"/>
          <w:color w:val="000000"/>
          <w:sz w:val="28"/>
        </w:rPr>
        <w:t xml:space="preserve">
      с 1 января 2021 года – 52 лет; </w:t>
      </w:r>
    </w:p>
    <w:bookmarkEnd w:id="2201"/>
    <w:bookmarkStart w:name="z2377" w:id="2202"/>
    <w:p>
      <w:pPr>
        <w:spacing w:after="0"/>
        <w:ind w:left="0"/>
        <w:jc w:val="both"/>
      </w:pPr>
      <w:r>
        <w:rPr>
          <w:rFonts w:ascii="Times New Roman"/>
          <w:b w:val="false"/>
          <w:i w:val="false"/>
          <w:color w:val="000000"/>
          <w:sz w:val="28"/>
        </w:rPr>
        <w:t xml:space="preserve">
      с 1 января 2022 года – 52,5 года; </w:t>
      </w:r>
    </w:p>
    <w:bookmarkEnd w:id="2202"/>
    <w:bookmarkStart w:name="z2378" w:id="2203"/>
    <w:p>
      <w:pPr>
        <w:spacing w:after="0"/>
        <w:ind w:left="0"/>
        <w:jc w:val="both"/>
      </w:pPr>
      <w:r>
        <w:rPr>
          <w:rFonts w:ascii="Times New Roman"/>
          <w:b w:val="false"/>
          <w:i w:val="false"/>
          <w:color w:val="000000"/>
          <w:sz w:val="28"/>
        </w:rPr>
        <w:t xml:space="preserve">
      с 1 января 2023 года – 53 лет; </w:t>
      </w:r>
    </w:p>
    <w:bookmarkEnd w:id="2203"/>
    <w:bookmarkStart w:name="z2379" w:id="2204"/>
    <w:p>
      <w:pPr>
        <w:spacing w:after="0"/>
        <w:ind w:left="0"/>
        <w:jc w:val="both"/>
      </w:pPr>
      <w:r>
        <w:rPr>
          <w:rFonts w:ascii="Times New Roman"/>
          <w:b w:val="false"/>
          <w:i w:val="false"/>
          <w:color w:val="000000"/>
          <w:sz w:val="28"/>
        </w:rPr>
        <w:t xml:space="preserve">
      с 1 января 2024 года – 53,5 года; </w:t>
      </w:r>
    </w:p>
    <w:bookmarkEnd w:id="2204"/>
    <w:bookmarkStart w:name="z2380" w:id="2205"/>
    <w:p>
      <w:pPr>
        <w:spacing w:after="0"/>
        <w:ind w:left="0"/>
        <w:jc w:val="both"/>
      </w:pPr>
      <w:r>
        <w:rPr>
          <w:rFonts w:ascii="Times New Roman"/>
          <w:b w:val="false"/>
          <w:i w:val="false"/>
          <w:color w:val="000000"/>
          <w:sz w:val="28"/>
        </w:rPr>
        <w:t xml:space="preserve">
      с 1 января 2025 года – 54 лет; </w:t>
      </w:r>
    </w:p>
    <w:bookmarkEnd w:id="2205"/>
    <w:bookmarkStart w:name="z2381" w:id="2206"/>
    <w:p>
      <w:pPr>
        <w:spacing w:after="0"/>
        <w:ind w:left="0"/>
        <w:jc w:val="both"/>
      </w:pPr>
      <w:r>
        <w:rPr>
          <w:rFonts w:ascii="Times New Roman"/>
          <w:b w:val="false"/>
          <w:i w:val="false"/>
          <w:color w:val="000000"/>
          <w:sz w:val="28"/>
        </w:rPr>
        <w:t xml:space="preserve">
      с 1 января 2026 года – 54,5 года; </w:t>
      </w:r>
    </w:p>
    <w:bookmarkEnd w:id="2206"/>
    <w:bookmarkStart w:name="z2382" w:id="2207"/>
    <w:p>
      <w:pPr>
        <w:spacing w:after="0"/>
        <w:ind w:left="0"/>
        <w:jc w:val="both"/>
      </w:pPr>
      <w:r>
        <w:rPr>
          <w:rFonts w:ascii="Times New Roman"/>
          <w:b w:val="false"/>
          <w:i w:val="false"/>
          <w:color w:val="000000"/>
          <w:sz w:val="28"/>
        </w:rPr>
        <w:t>
      с 1 января 2027 года – 55 лет;</w:t>
      </w:r>
    </w:p>
    <w:bookmarkEnd w:id="2207"/>
    <w:bookmarkStart w:name="z2383" w:id="2208"/>
    <w:p>
      <w:pPr>
        <w:spacing w:after="0"/>
        <w:ind w:left="0"/>
        <w:jc w:val="both"/>
      </w:pPr>
      <w:r>
        <w:rPr>
          <w:rFonts w:ascii="Times New Roman"/>
          <w:b w:val="false"/>
          <w:i w:val="false"/>
          <w:color w:val="000000"/>
          <w:sz w:val="28"/>
        </w:rPr>
        <w:t xml:space="preserve">
      лица, указанные в подпункте 1) пункта 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 50 лет.".</w:t>
      </w:r>
    </w:p>
    <w:bookmarkEnd w:id="2208"/>
    <w:bookmarkStart w:name="z2384" w:id="2209"/>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ст.80; 2014 г., № 12, ст.82; № 21, ст.122; № 23, ст.143; 2015 г., № 20-IV, ст.113; № 21-I, ст.128; № 22-V, ст.152; 2016 г., № 7-I, ст.47; № 7-II, ст.55; 2017 г., № 23-III, ст.111; 2018 г., № 10, ст.32; № 11, ст.36; № 19, ст.62; № 22, ст.82; № 24, ст.93; 2019 г., № 2, ст.6; № 8, ст.46; № 19-20, ст.86; 2020 г., № 9, ст.29):</w:t>
      </w:r>
    </w:p>
    <w:bookmarkEnd w:id="2209"/>
    <w:bookmarkStart w:name="z2385" w:id="22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387" w:id="2211"/>
    <w:p>
      <w:pPr>
        <w:spacing w:after="0"/>
        <w:ind w:left="0"/>
        <w:jc w:val="both"/>
      </w:pPr>
      <w:r>
        <w:rPr>
          <w:rFonts w:ascii="Times New Roman"/>
          <w:b w:val="false"/>
          <w:i w:val="false"/>
          <w:color w:val="000000"/>
          <w:sz w:val="28"/>
        </w:rPr>
        <w:t>
      "1) веб-портал "Правительство для бизнеса" – информационная система, предназначенная для обеспечения доступа физических и юридических лиц к мерам государственной поддержки субъектов предпринимательства, а также государственным услугам, оказываемым в электронной форме;</w:t>
      </w:r>
    </w:p>
    <w:bookmarkEnd w:id="2211"/>
    <w:bookmarkStart w:name="z2388" w:id="2212"/>
    <w:p>
      <w:pPr>
        <w:spacing w:after="0"/>
        <w:ind w:left="0"/>
        <w:jc w:val="both"/>
      </w:pPr>
      <w:r>
        <w:rPr>
          <w:rFonts w:ascii="Times New Roman"/>
          <w:b w:val="false"/>
          <w:i w:val="false"/>
          <w:color w:val="000000"/>
          <w:sz w:val="28"/>
        </w:rPr>
        <w:t>
      1-1) индустриальный сертификат – документ, подтверждающий наличие заявителя в реестре отечественных производителей товаров, работ и услуг;";</w:t>
      </w:r>
    </w:p>
    <w:bookmarkEnd w:id="2212"/>
    <w:bookmarkStart w:name="z2389" w:id="2213"/>
    <w:p>
      <w:pPr>
        <w:spacing w:after="0"/>
        <w:ind w:left="0"/>
        <w:jc w:val="both"/>
      </w:pPr>
      <w:r>
        <w:rPr>
          <w:rFonts w:ascii="Times New Roman"/>
          <w:b w:val="false"/>
          <w:i w:val="false"/>
          <w:color w:val="000000"/>
          <w:sz w:val="28"/>
        </w:rPr>
        <w:t>
      дополнить подпунктом 1-2) следующего содержания:</w:t>
      </w:r>
    </w:p>
    <w:bookmarkEnd w:id="2213"/>
    <w:bookmarkStart w:name="z2390" w:id="2214"/>
    <w:p>
      <w:pPr>
        <w:spacing w:after="0"/>
        <w:ind w:left="0"/>
        <w:jc w:val="both"/>
      </w:pPr>
      <w:r>
        <w:rPr>
          <w:rFonts w:ascii="Times New Roman"/>
          <w:b w:val="false"/>
          <w:i w:val="false"/>
          <w:color w:val="000000"/>
          <w:sz w:val="28"/>
        </w:rPr>
        <w:t xml:space="preserve">
      "1-2) субъекты предпринимательства – коммерческие юридические лица, индивидуальные предприниматели, крестьянские (фермерские) хозяйства, зарегистрированные в соответствии с законодательством Республики Казахстан и осуществляющие предпринимательскую деятельность на территории Республики Казахстан;"; </w:t>
      </w:r>
    </w:p>
    <w:bookmarkEnd w:id="2214"/>
    <w:bookmarkStart w:name="z2391" w:id="2215"/>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2215"/>
    <w:bookmarkStart w:name="z2392" w:id="2216"/>
    <w:p>
      <w:pPr>
        <w:spacing w:after="0"/>
        <w:ind w:left="0"/>
        <w:jc w:val="both"/>
      </w:pPr>
      <w:r>
        <w:rPr>
          <w:rFonts w:ascii="Times New Roman"/>
          <w:b w:val="false"/>
          <w:i w:val="false"/>
          <w:color w:val="000000"/>
          <w:sz w:val="28"/>
        </w:rPr>
        <w:t>
      "3. Национальная палата создает и осуществляет поддержку, администрирование и развитие единого интернет-портала для субъектов предпринимательства и веб-портала "Правительство для бизнеса".";</w:t>
      </w:r>
    </w:p>
    <w:bookmarkEnd w:id="2216"/>
    <w:bookmarkStart w:name="z2393" w:id="22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подпунктами 17), 18) и 19) следующего содержания:</w:t>
      </w:r>
    </w:p>
    <w:bookmarkEnd w:id="2217"/>
    <w:bookmarkStart w:name="z2394" w:id="2218"/>
    <w:p>
      <w:pPr>
        <w:spacing w:after="0"/>
        <w:ind w:left="0"/>
        <w:jc w:val="both"/>
      </w:pPr>
      <w:r>
        <w:rPr>
          <w:rFonts w:ascii="Times New Roman"/>
          <w:b w:val="false"/>
          <w:i w:val="false"/>
          <w:color w:val="000000"/>
          <w:sz w:val="28"/>
        </w:rPr>
        <w:t>
      "17) создает и ведет реестр бизнес-партнеров в порядке, определяемом Правительством Республики Казахстан;</w:t>
      </w:r>
    </w:p>
    <w:bookmarkEnd w:id="2218"/>
    <w:bookmarkStart w:name="z2395" w:id="2219"/>
    <w:p>
      <w:pPr>
        <w:spacing w:after="0"/>
        <w:ind w:left="0"/>
        <w:jc w:val="both"/>
      </w:pPr>
      <w:r>
        <w:rPr>
          <w:rFonts w:ascii="Times New Roman"/>
          <w:b w:val="false"/>
          <w:i w:val="false"/>
          <w:color w:val="000000"/>
          <w:sz w:val="28"/>
        </w:rPr>
        <w:t>
      18) обеспечивает конфиденциальность и принимает необходимые меры, в том числе правовые, организационные и технические, для защиты данных реестра бизнес-партнеров в соответствии с законодательством Республики Казахстан;</w:t>
      </w:r>
    </w:p>
    <w:bookmarkEnd w:id="2219"/>
    <w:bookmarkStart w:name="z2396" w:id="2220"/>
    <w:p>
      <w:pPr>
        <w:spacing w:after="0"/>
        <w:ind w:left="0"/>
        <w:jc w:val="both"/>
      </w:pPr>
      <w:r>
        <w:rPr>
          <w:rFonts w:ascii="Times New Roman"/>
          <w:b w:val="false"/>
          <w:i w:val="false"/>
          <w:color w:val="000000"/>
          <w:sz w:val="28"/>
        </w:rPr>
        <w:t xml:space="preserve">
      19) предоставляет услуги на базе реестра бизнес-партнеров. </w:t>
      </w:r>
    </w:p>
    <w:bookmarkEnd w:id="2220"/>
    <w:bookmarkStart w:name="z2397" w:id="2221"/>
    <w:p>
      <w:pPr>
        <w:spacing w:after="0"/>
        <w:ind w:left="0"/>
        <w:jc w:val="both"/>
      </w:pPr>
      <w:r>
        <w:rPr>
          <w:rFonts w:ascii="Times New Roman"/>
          <w:b w:val="false"/>
          <w:i w:val="false"/>
          <w:color w:val="000000"/>
          <w:sz w:val="28"/>
        </w:rPr>
        <w:t>
      Перечень услуг и порядок их предоставления отечественным и зарубежным субъектам предпринимательства, государственным органам и иным лицам, определяются Съездом Национальной палаты.".</w:t>
      </w:r>
    </w:p>
    <w:bookmarkEnd w:id="2221"/>
    <w:bookmarkStart w:name="z2398" w:id="2222"/>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ст.23; № 10, ст.52; № 19-I, 19-II, ст.96; № 21, ст.122; № 23, ст.143; 2015 г., № 8, ст.42; № 15, ст.78; № 20-IV, ст.113; № 20-VII, ст.117; № 21-III, ст.136; № 22-I, ст.143; № 22-VI, ст.159; 2016 г., № 6, ст.45; № 7-II, ст.53, 55; № 24, ст.124; 2017 г., № 4, ст.7; 2018 г., № 9, ст.31; № 10, ст.32; № 14, ст.44; 2019 г., № 7, ст.37; № 24-I, ст.118; 2020 г., № 11, ст.54; № 14, ст.68; № 16, ст.77):</w:t>
      </w:r>
    </w:p>
    <w:bookmarkEnd w:id="2222"/>
    <w:bookmarkStart w:name="z2399" w:id="2223"/>
    <w:p>
      <w:pPr>
        <w:spacing w:after="0"/>
        <w:ind w:left="0"/>
        <w:jc w:val="both"/>
      </w:pPr>
      <w:r>
        <w:rPr>
          <w:rFonts w:ascii="Times New Roman"/>
          <w:b w:val="false"/>
          <w:i w:val="false"/>
          <w:color w:val="000000"/>
          <w:sz w:val="28"/>
        </w:rPr>
        <w:t xml:space="preserve">
      1) абзац седьмой части второй </w:t>
      </w:r>
      <w:r>
        <w:rPr>
          <w:rFonts w:ascii="Times New Roman"/>
          <w:b w:val="false"/>
          <w:i w:val="false"/>
          <w:color w:val="000000"/>
          <w:sz w:val="28"/>
        </w:rPr>
        <w:t>подпункта 10)</w:t>
      </w:r>
      <w:r>
        <w:rPr>
          <w:rFonts w:ascii="Times New Roman"/>
          <w:b w:val="false"/>
          <w:i w:val="false"/>
          <w:color w:val="000000"/>
          <w:sz w:val="28"/>
        </w:rPr>
        <w:t xml:space="preserve"> статьи 1 изложить в следующей редакции:</w:t>
      </w:r>
    </w:p>
    <w:bookmarkEnd w:id="2223"/>
    <w:bookmarkStart w:name="z2400" w:id="2224"/>
    <w:p>
      <w:pPr>
        <w:spacing w:after="0"/>
        <w:ind w:left="0"/>
        <w:jc w:val="both"/>
      </w:pPr>
      <w:r>
        <w:rPr>
          <w:rFonts w:ascii="Times New Roman"/>
          <w:b w:val="false"/>
          <w:i w:val="false"/>
          <w:color w:val="000000"/>
          <w:sz w:val="28"/>
        </w:rPr>
        <w:t>
      "кредиторы – финансовые организации по требованиям, вытекающим из договоров на получение займа (микрокредита), не обеспеченным залогом;";</w:t>
      </w:r>
    </w:p>
    <w:bookmarkEnd w:id="2224"/>
    <w:bookmarkStart w:name="z2401" w:id="2225"/>
    <w:p>
      <w:pPr>
        <w:spacing w:after="0"/>
        <w:ind w:left="0"/>
        <w:jc w:val="both"/>
      </w:pPr>
      <w:r>
        <w:rPr>
          <w:rFonts w:ascii="Times New Roman"/>
          <w:b w:val="false"/>
          <w:i w:val="false"/>
          <w:color w:val="000000"/>
          <w:sz w:val="28"/>
        </w:rPr>
        <w:t>
      2) пункт 1 статьи 44 после слов "кредитора (кредиторов)" дополнить словами ", а также банка-агента, осуществляющего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w:t>
      </w:r>
    </w:p>
    <w:bookmarkEnd w:id="2225"/>
    <w:bookmarkStart w:name="z2402" w:id="22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45</w:t>
      </w:r>
      <w:r>
        <w:rPr>
          <w:rFonts w:ascii="Times New Roman"/>
          <w:b w:val="false"/>
          <w:i w:val="false"/>
          <w:color w:val="000000"/>
          <w:sz w:val="28"/>
        </w:rPr>
        <w:t xml:space="preserve"> дополнить пунктом 4 следующего содержания:</w:t>
      </w:r>
    </w:p>
    <w:bookmarkEnd w:id="2226"/>
    <w:bookmarkStart w:name="z2403" w:id="2227"/>
    <w:p>
      <w:pPr>
        <w:spacing w:after="0"/>
        <w:ind w:left="0"/>
        <w:jc w:val="both"/>
      </w:pPr>
      <w:r>
        <w:rPr>
          <w:rFonts w:ascii="Times New Roman"/>
          <w:b w:val="false"/>
          <w:i w:val="false"/>
          <w:color w:val="000000"/>
          <w:sz w:val="28"/>
        </w:rPr>
        <w:t>
      "4. К заявлению банка-агента, осуществляющего действия от имени и в интересах участников синдиката кредиторов, прилагается решение таких участников об обращении в суд с заявлением о признании должника банкротом или применении реабилитационной процедуры, принятое в порядке, предусмотренном законодательством Республики Казахстан о проектном финансировании и секьюритизации.";</w:t>
      </w:r>
    </w:p>
    <w:bookmarkEnd w:id="2227"/>
    <w:bookmarkStart w:name="z2404" w:id="22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72 дополнить частью пятой следующего содержания:</w:t>
      </w:r>
    </w:p>
    <w:bookmarkEnd w:id="2228"/>
    <w:bookmarkStart w:name="z2405" w:id="2229"/>
    <w:p>
      <w:pPr>
        <w:spacing w:after="0"/>
        <w:ind w:left="0"/>
        <w:jc w:val="both"/>
      </w:pPr>
      <w:r>
        <w:rPr>
          <w:rFonts w:ascii="Times New Roman"/>
          <w:b w:val="false"/>
          <w:i w:val="false"/>
          <w:color w:val="000000"/>
          <w:sz w:val="28"/>
        </w:rPr>
        <w:t>
      "Банк-агент, осуществляющий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заявляет требования отдельно по каждому участнику синдиката кредиторов на основании договора синдицированного займа.";</w:t>
      </w:r>
    </w:p>
    <w:bookmarkEnd w:id="2229"/>
    <w:bookmarkStart w:name="z2406" w:id="22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77 дополнить частью второй следующего содержания:</w:t>
      </w:r>
    </w:p>
    <w:bookmarkEnd w:id="2230"/>
    <w:bookmarkStart w:name="z2407" w:id="2231"/>
    <w:p>
      <w:pPr>
        <w:spacing w:after="0"/>
        <w:ind w:left="0"/>
        <w:jc w:val="both"/>
      </w:pPr>
      <w:r>
        <w:rPr>
          <w:rFonts w:ascii="Times New Roman"/>
          <w:b w:val="false"/>
          <w:i w:val="false"/>
          <w:color w:val="000000"/>
          <w:sz w:val="28"/>
        </w:rPr>
        <w:t>
      "Банк-агент, осуществляющий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вправе обратиться в суд об обращении взыскания на имущество должника, являющееся предметом обеспечения исполнения обязательства по договору синдицированного займа, в случаях, предусмотренных частью первой настоящего пункта, при принятии решения о таком обращении в суд участниками синдиката кредиторов, доля финансирования которых согласно договору о синдицированном займе составляет в совокупности не менее двух третей от общего объема финансирования.";</w:t>
      </w:r>
    </w:p>
    <w:bookmarkEnd w:id="2231"/>
    <w:bookmarkStart w:name="z2408" w:id="22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8)</w:t>
      </w:r>
      <w:r>
        <w:rPr>
          <w:rFonts w:ascii="Times New Roman"/>
          <w:b w:val="false"/>
          <w:i w:val="false"/>
          <w:color w:val="000000"/>
          <w:sz w:val="28"/>
        </w:rPr>
        <w:t xml:space="preserve"> пункта 3 статьи 88 после слов "залоговому кредитору" дополнить словами "и (или) банку-агенту, осуществляющему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w:t>
      </w:r>
    </w:p>
    <w:bookmarkEnd w:id="2232"/>
    <w:bookmarkStart w:name="z2409" w:id="22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90 дополнить частью восьмой следующего содержания:</w:t>
      </w:r>
    </w:p>
    <w:bookmarkEnd w:id="2233"/>
    <w:bookmarkStart w:name="z2410" w:id="2234"/>
    <w:p>
      <w:pPr>
        <w:spacing w:after="0"/>
        <w:ind w:left="0"/>
        <w:jc w:val="both"/>
      </w:pPr>
      <w:r>
        <w:rPr>
          <w:rFonts w:ascii="Times New Roman"/>
          <w:b w:val="false"/>
          <w:i w:val="false"/>
          <w:color w:val="000000"/>
          <w:sz w:val="28"/>
        </w:rPr>
        <w:t>
       "Банк-агент, осуществляющий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заявляет требования отдельно по каждому участнику синдиката кредиторов на основании договора синдицированного займа.";</w:t>
      </w:r>
    </w:p>
    <w:bookmarkEnd w:id="2234"/>
    <w:bookmarkStart w:name="z2411" w:id="2235"/>
    <w:p>
      <w:pPr>
        <w:spacing w:after="0"/>
        <w:ind w:left="0"/>
        <w:jc w:val="both"/>
      </w:pPr>
      <w:r>
        <w:rPr>
          <w:rFonts w:ascii="Times New Roman"/>
          <w:b w:val="false"/>
          <w:i w:val="false"/>
          <w:color w:val="000000"/>
          <w:sz w:val="28"/>
        </w:rPr>
        <w:t xml:space="preserve">
      8) абзац третий </w:t>
      </w:r>
      <w:r>
        <w:rPr>
          <w:rFonts w:ascii="Times New Roman"/>
          <w:b w:val="false"/>
          <w:i w:val="false"/>
          <w:color w:val="000000"/>
          <w:sz w:val="28"/>
        </w:rPr>
        <w:t>пункта 3</w:t>
      </w:r>
      <w:r>
        <w:rPr>
          <w:rFonts w:ascii="Times New Roman"/>
          <w:b w:val="false"/>
          <w:i w:val="false"/>
          <w:color w:val="000000"/>
          <w:sz w:val="28"/>
        </w:rPr>
        <w:t xml:space="preserve"> статьи 97 изложить в следующей редакции:</w:t>
      </w:r>
    </w:p>
    <w:bookmarkEnd w:id="2235"/>
    <w:bookmarkStart w:name="z2412" w:id="2236"/>
    <w:p>
      <w:pPr>
        <w:spacing w:after="0"/>
        <w:ind w:left="0"/>
        <w:jc w:val="both"/>
      </w:pPr>
      <w:r>
        <w:rPr>
          <w:rFonts w:ascii="Times New Roman"/>
          <w:b w:val="false"/>
          <w:i w:val="false"/>
          <w:color w:val="000000"/>
          <w:sz w:val="28"/>
        </w:rPr>
        <w:t xml:space="preserve">
      "заложенного имущества – со дня отказа залогового кредитора или банка-агента, осуществляющего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от принятия заложенного имущества в натуре либо непредставления залоговым кредитором или банком-агентом, осуществляющим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ответа на предложение временного управляющего в срок, установленный пунктом 3 </w:t>
      </w:r>
      <w:r>
        <w:rPr>
          <w:rFonts w:ascii="Times New Roman"/>
          <w:b w:val="false"/>
          <w:i w:val="false"/>
          <w:color w:val="000000"/>
          <w:sz w:val="28"/>
        </w:rPr>
        <w:t>статьи 104-1</w:t>
      </w:r>
      <w:r>
        <w:rPr>
          <w:rFonts w:ascii="Times New Roman"/>
          <w:b w:val="false"/>
          <w:i w:val="false"/>
          <w:color w:val="000000"/>
          <w:sz w:val="28"/>
        </w:rPr>
        <w:t xml:space="preserve"> настоящего Закона.";</w:t>
      </w:r>
    </w:p>
    <w:bookmarkEnd w:id="2236"/>
    <w:bookmarkStart w:name="z2413" w:id="22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103</w:t>
      </w:r>
      <w:r>
        <w:rPr>
          <w:rFonts w:ascii="Times New Roman"/>
          <w:b w:val="false"/>
          <w:i w:val="false"/>
          <w:color w:val="000000"/>
          <w:sz w:val="28"/>
        </w:rPr>
        <w:t xml:space="preserve"> дополнить пунктом 2-1 следующего содержания:</w:t>
      </w:r>
    </w:p>
    <w:bookmarkEnd w:id="2237"/>
    <w:bookmarkStart w:name="z2414" w:id="2238"/>
    <w:p>
      <w:pPr>
        <w:spacing w:after="0"/>
        <w:ind w:left="0"/>
        <w:jc w:val="both"/>
      </w:pPr>
      <w:r>
        <w:rPr>
          <w:rFonts w:ascii="Times New Roman"/>
          <w:b w:val="false"/>
          <w:i w:val="false"/>
          <w:color w:val="000000"/>
          <w:sz w:val="28"/>
        </w:rPr>
        <w:t>
      "2-1. Если заложенное имущество является предметом обеспечения обязательств по договору синдицированного займа, деньги, вырученные от реализации предмета залога, распределяются между кредиторами, осуществляющими кредитование при синдицированном финансировании в соответствии с законодательством Республики Казахстан о проектном финансировании и секьюритизации, пропорционально размерам их требований, обеспеченных залогом, если иное не предусмотрено договором между ними.";</w:t>
      </w:r>
    </w:p>
    <w:bookmarkEnd w:id="2238"/>
    <w:bookmarkStart w:name="z2415" w:id="223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104-1</w:t>
      </w:r>
      <w:r>
        <w:rPr>
          <w:rFonts w:ascii="Times New Roman"/>
          <w:b w:val="false"/>
          <w:i w:val="false"/>
          <w:color w:val="000000"/>
          <w:sz w:val="28"/>
        </w:rPr>
        <w:t>:</w:t>
      </w:r>
    </w:p>
    <w:bookmarkEnd w:id="2239"/>
    <w:bookmarkStart w:name="z2416" w:id="2240"/>
    <w:p>
      <w:pPr>
        <w:spacing w:after="0"/>
        <w:ind w:left="0"/>
        <w:jc w:val="both"/>
      </w:pPr>
      <w:r>
        <w:rPr>
          <w:rFonts w:ascii="Times New Roman"/>
          <w:b w:val="false"/>
          <w:i w:val="false"/>
          <w:color w:val="000000"/>
          <w:sz w:val="28"/>
        </w:rPr>
        <w:t>
      пункт 2 после слов "залоговому кредитору" дополнить словами "и (или) банку-агенту, осуществляющему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w:t>
      </w:r>
    </w:p>
    <w:bookmarkEnd w:id="2240"/>
    <w:bookmarkStart w:name="z2417" w:id="2241"/>
    <w:p>
      <w:pPr>
        <w:spacing w:after="0"/>
        <w:ind w:left="0"/>
        <w:jc w:val="both"/>
      </w:pPr>
      <w:r>
        <w:rPr>
          <w:rFonts w:ascii="Times New Roman"/>
          <w:b w:val="false"/>
          <w:i w:val="false"/>
          <w:color w:val="000000"/>
          <w:sz w:val="28"/>
        </w:rPr>
        <w:t>
      дополнить пунктом 2-1 следующего содержания:</w:t>
      </w:r>
    </w:p>
    <w:bookmarkEnd w:id="2241"/>
    <w:bookmarkStart w:name="z2418" w:id="2242"/>
    <w:p>
      <w:pPr>
        <w:spacing w:after="0"/>
        <w:ind w:left="0"/>
        <w:jc w:val="both"/>
      </w:pPr>
      <w:r>
        <w:rPr>
          <w:rFonts w:ascii="Times New Roman"/>
          <w:b w:val="false"/>
          <w:i w:val="false"/>
          <w:color w:val="000000"/>
          <w:sz w:val="28"/>
        </w:rPr>
        <w:t>
      "2-1. Банк-агент, осуществляющий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обязан уведомить участников синдиката кредиторов о поступившем предложении банкротного управляющего о принятии заложенного имущества в натуре.";</w:t>
      </w:r>
    </w:p>
    <w:bookmarkEnd w:id="2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w:t>
      </w:r>
    </w:p>
    <w:bookmarkStart w:name="z2420" w:id="2243"/>
    <w:p>
      <w:pPr>
        <w:spacing w:after="0"/>
        <w:ind w:left="0"/>
        <w:jc w:val="both"/>
      </w:pPr>
      <w:r>
        <w:rPr>
          <w:rFonts w:ascii="Times New Roman"/>
          <w:b w:val="false"/>
          <w:i w:val="false"/>
          <w:color w:val="000000"/>
          <w:sz w:val="28"/>
        </w:rPr>
        <w:t>
      слова "Залоговый кредитор обязан" заменить словами "Залоговый кредитор и (или) банк-агент, осуществляющие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обязаны";</w:t>
      </w:r>
    </w:p>
    <w:bookmarkEnd w:id="2243"/>
    <w:bookmarkStart w:name="z2421" w:id="2244"/>
    <w:p>
      <w:pPr>
        <w:spacing w:after="0"/>
        <w:ind w:left="0"/>
        <w:jc w:val="both"/>
      </w:pPr>
      <w:r>
        <w:rPr>
          <w:rFonts w:ascii="Times New Roman"/>
          <w:b w:val="false"/>
          <w:i w:val="false"/>
          <w:color w:val="000000"/>
          <w:sz w:val="28"/>
        </w:rPr>
        <w:t>
      дополнить частью второй следующего содержания:</w:t>
      </w:r>
    </w:p>
    <w:bookmarkEnd w:id="2244"/>
    <w:bookmarkStart w:name="z2422" w:id="2245"/>
    <w:p>
      <w:pPr>
        <w:spacing w:after="0"/>
        <w:ind w:left="0"/>
        <w:jc w:val="both"/>
      </w:pPr>
      <w:r>
        <w:rPr>
          <w:rFonts w:ascii="Times New Roman"/>
          <w:b w:val="false"/>
          <w:i w:val="false"/>
          <w:color w:val="000000"/>
          <w:sz w:val="28"/>
        </w:rPr>
        <w:t>
      "К согласию банка-агента, осуществляющего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прилагается решение участников синдиката кредиторов, доля финансирования которых согласно договору о синдицированном займе составляет в совокупности не менее двух третей от общего объема финансирования.";</w:t>
      </w:r>
    </w:p>
    <w:bookmarkEnd w:id="2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p>
    <w:bookmarkStart w:name="z2424" w:id="2246"/>
    <w:p>
      <w:pPr>
        <w:spacing w:after="0"/>
        <w:ind w:left="0"/>
        <w:jc w:val="both"/>
      </w:pPr>
      <w:r>
        <w:rPr>
          <w:rFonts w:ascii="Times New Roman"/>
          <w:b w:val="false"/>
          <w:i w:val="false"/>
          <w:color w:val="000000"/>
          <w:sz w:val="28"/>
        </w:rPr>
        <w:t>
      "В случае, если согласие на принятие заложенного имущества в натуре выражено банком-агентом, осуществляющим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административные расходы, связанные с оценкой и содержанием заложенного имущества, а также требования кредиторов по оплате труда, включенные в состав первой очереди реестра требований кредиторов, подлежат погашению в срок, предусмотренный частью первой настоящего пункта, участниками синдиката кредиторов пропорционально размерам их требований, обеспеченных залогом в соответствии с договором синдицированного займа, до принятия такого имущества в натуре.";</w:t>
      </w:r>
    </w:p>
    <w:bookmarkEnd w:id="2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2426" w:id="2247"/>
    <w:p>
      <w:pPr>
        <w:spacing w:after="0"/>
        <w:ind w:left="0"/>
        <w:jc w:val="both"/>
      </w:pPr>
      <w:r>
        <w:rPr>
          <w:rFonts w:ascii="Times New Roman"/>
          <w:b w:val="false"/>
          <w:i w:val="false"/>
          <w:color w:val="000000"/>
          <w:sz w:val="28"/>
        </w:rPr>
        <w:t>
      "В случае если заложенное имущество является предметом обеспечения обязательств по договору синдицированного займа, то такое имущество передается участникам синдиката кредиторов в долевую собственность пропорционально размерам их требований, обеспеченных залогом, в соответствии с договором синдицированного займа.";</w:t>
      </w:r>
    </w:p>
    <w:bookmarkEnd w:id="2247"/>
    <w:bookmarkStart w:name="z2427" w:id="224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6</w:t>
      </w:r>
      <w:r>
        <w:rPr>
          <w:rFonts w:ascii="Times New Roman"/>
          <w:b w:val="false"/>
          <w:i w:val="false"/>
          <w:color w:val="000000"/>
          <w:sz w:val="28"/>
        </w:rPr>
        <w:t xml:space="preserve"> после слов "залоговым кредитором" дополнить словами "и (или) банком-агентом, осуществляющим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w:t>
      </w:r>
    </w:p>
    <w:bookmarkEnd w:id="2248"/>
    <w:bookmarkStart w:name="z2428" w:id="2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"залогового кредитора" дополнить словами "и (или) банка-агента, осуществляющего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"залоговым кредитором" дополнить словами "и (или) банком-агентом, осуществляющим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w:t>
      </w:r>
    </w:p>
    <w:bookmarkStart w:name="z2431" w:id="2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"Залоговый кредитор обязан" заменить словами "Залоговый кредитор и (или) банк-агент, осуществляющие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обязаны".</w:t>
      </w:r>
    </w:p>
    <w:bookmarkEnd w:id="2250"/>
    <w:bookmarkStart w:name="z2432" w:id="2251"/>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19-I, ст.101; № 20-IV, ст.113; № 22-II, ст.144; 2016 г., № 6, ст.45; 2017 г., № 11, ст.29; № 14, ст.49; № 23-III, ст.111; 2018 г., № 10, ст.32; № 13, ст.41; № 19, ст.62; № 24, ст.94; 2019 г., № 8, ст.45; № 21-22, ст.90; № 24-I, ст.119; 2020 г., № 9, ст.33; № 12, ст.61; № 14, ст.68; № 16, ст.77):</w:t>
      </w:r>
    </w:p>
    <w:bookmarkEnd w:id="2251"/>
    <w:bookmarkStart w:name="z2433" w:id="22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252"/>
    <w:bookmarkStart w:name="z2434" w:id="2253"/>
    <w:p>
      <w:pPr>
        <w:spacing w:after="0"/>
        <w:ind w:left="0"/>
        <w:jc w:val="both"/>
      </w:pPr>
      <w:r>
        <w:rPr>
          <w:rFonts w:ascii="Times New Roman"/>
          <w:b w:val="false"/>
          <w:i w:val="false"/>
          <w:color w:val="000000"/>
          <w:sz w:val="28"/>
        </w:rPr>
        <w:t>
      дополнить подпунктом 26-1) следующего содержания:</w:t>
      </w:r>
    </w:p>
    <w:bookmarkEnd w:id="2253"/>
    <w:bookmarkStart w:name="z2435" w:id="2254"/>
    <w:p>
      <w:pPr>
        <w:spacing w:after="0"/>
        <w:ind w:left="0"/>
        <w:jc w:val="both"/>
      </w:pPr>
      <w:r>
        <w:rPr>
          <w:rFonts w:ascii="Times New Roman"/>
          <w:b w:val="false"/>
          <w:i w:val="false"/>
          <w:color w:val="000000"/>
          <w:sz w:val="28"/>
        </w:rPr>
        <w:t>
      "26-1) интеллектуальная транспортная система – комплекс взаимосвязанных автоматизированных систем, обеспечивающих управление, мониторинг и контроль за дорожным движением и деятельностью по перевозке пассажиров, багажа, грузов и почтовых отправлений, а также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законодательства Республики Казахстан о дорожном движении и об автомобильном транспорте;";</w:t>
      </w:r>
    </w:p>
    <w:bookmarkEnd w:id="2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2437" w:id="2255"/>
    <w:p>
      <w:pPr>
        <w:spacing w:after="0"/>
        <w:ind w:left="0"/>
        <w:jc w:val="both"/>
      </w:pPr>
      <w:r>
        <w:rPr>
          <w:rFonts w:ascii="Times New Roman"/>
          <w:b w:val="false"/>
          <w:i w:val="false"/>
          <w:color w:val="000000"/>
          <w:sz w:val="28"/>
        </w:rPr>
        <w:t>
      "27) единая система управления транспортными документами –информационная система, обеспечивающая регистрацию, учет, обработку и хранение документов, связанных с деятельностью по перевозке пассажиров, багажа, грузов и почтовых отправлений в области автомобильного транспорта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 в порядке, определяемом законодательством Республики Казахстан об автомобильном транспорте;";</w:t>
      </w:r>
    </w:p>
    <w:bookmarkEnd w:id="2255"/>
    <w:bookmarkStart w:name="z2438" w:id="22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31:</w:t>
      </w:r>
    </w:p>
    <w:bookmarkEnd w:id="2256"/>
    <w:bookmarkStart w:name="z2439" w:id="2257"/>
    <w:p>
      <w:pPr>
        <w:spacing w:after="0"/>
        <w:ind w:left="0"/>
        <w:jc w:val="both"/>
      </w:pPr>
      <w:r>
        <w:rPr>
          <w:rFonts w:ascii="Times New Roman"/>
          <w:b w:val="false"/>
          <w:i w:val="false"/>
          <w:color w:val="000000"/>
          <w:sz w:val="28"/>
        </w:rPr>
        <w:t>
      дополнить подпунктом 2-1) следующего содержания:</w:t>
      </w:r>
    </w:p>
    <w:bookmarkEnd w:id="2257"/>
    <w:bookmarkStart w:name="z2440" w:id="2258"/>
    <w:p>
      <w:pPr>
        <w:spacing w:after="0"/>
        <w:ind w:left="0"/>
        <w:jc w:val="both"/>
      </w:pPr>
      <w:r>
        <w:rPr>
          <w:rFonts w:ascii="Times New Roman"/>
          <w:b w:val="false"/>
          <w:i w:val="false"/>
          <w:color w:val="000000"/>
          <w:sz w:val="28"/>
        </w:rPr>
        <w:t>
      "2-1) обеспечивает мониторинг и контроль за деятельностью по перевозке пассажиров, багажа, грузов и почтовых отправлений;";</w:t>
      </w:r>
    </w:p>
    <w:bookmarkEnd w:id="2258"/>
    <w:bookmarkStart w:name="z2441" w:id="2259"/>
    <w:p>
      <w:pPr>
        <w:spacing w:after="0"/>
        <w:ind w:left="0"/>
        <w:jc w:val="both"/>
      </w:pPr>
      <w:r>
        <w:rPr>
          <w:rFonts w:ascii="Times New Roman"/>
          <w:b w:val="false"/>
          <w:i w:val="false"/>
          <w:color w:val="000000"/>
          <w:sz w:val="28"/>
        </w:rPr>
        <w:t>
      подпункт 6) изложить в следующей редакции:</w:t>
      </w:r>
    </w:p>
    <w:bookmarkEnd w:id="2259"/>
    <w:bookmarkStart w:name="z2442" w:id="2260"/>
    <w:p>
      <w:pPr>
        <w:spacing w:after="0"/>
        <w:ind w:left="0"/>
        <w:jc w:val="both"/>
      </w:pPr>
      <w:r>
        <w:rPr>
          <w:rFonts w:ascii="Times New Roman"/>
          <w:b w:val="false"/>
          <w:i w:val="false"/>
          <w:color w:val="000000"/>
          <w:sz w:val="28"/>
        </w:rPr>
        <w:t>
      "6) оперативно предоставляет информацию соответствующим уполномоченным органам в случае возникновения криминальных и чрезвычайных ситуаций и о правонарушениях законодательства Республики Казахстан о дорожном движении и об автомобильном транспорте;";</w:t>
      </w:r>
    </w:p>
    <w:bookmarkEnd w:id="2260"/>
    <w:bookmarkStart w:name="z2443" w:id="2261"/>
    <w:p>
      <w:pPr>
        <w:spacing w:after="0"/>
        <w:ind w:left="0"/>
        <w:jc w:val="both"/>
      </w:pPr>
      <w:r>
        <w:rPr>
          <w:rFonts w:ascii="Times New Roman"/>
          <w:b w:val="false"/>
          <w:i w:val="false"/>
          <w:color w:val="000000"/>
          <w:sz w:val="28"/>
        </w:rPr>
        <w:t xml:space="preserve">
      3)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3 статьи 54 изложить в следующей редакции:</w:t>
      </w:r>
    </w:p>
    <w:bookmarkEnd w:id="2261"/>
    <w:bookmarkStart w:name="z2444" w:id="2262"/>
    <w:p>
      <w:pPr>
        <w:spacing w:after="0"/>
        <w:ind w:left="0"/>
        <w:jc w:val="both"/>
      </w:pPr>
      <w:r>
        <w:rPr>
          <w:rFonts w:ascii="Times New Roman"/>
          <w:b w:val="false"/>
          <w:i w:val="false"/>
          <w:color w:val="000000"/>
          <w:sz w:val="28"/>
        </w:rPr>
        <w:t>
      "путевой лист, документ на провозимый груз (товарно-транспортную накладную), а также иные установленные законодательством Республики Казахстан документы на транспортное средство, за исключением зарегистрированных в единой системе управления транспортными документами.".</w:t>
      </w:r>
    </w:p>
    <w:bookmarkEnd w:id="2262"/>
    <w:bookmarkStart w:name="z2445" w:id="2263"/>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2018 г., № 10, ст.32; № 13, ст.41; № 14, ст.44; № 15, ст.47, 49; № 23, ст.91; № 24, ст.94; 2019 г., № 1, ст.4; № 2, ст.6; № 5-6, ст.27; № 7, ст.37, 39; № 8, ст.45; № 15-16, ст.67; № 19-20, ст.86; № 21-22, ст.90; № 23, ст.103, 108; № 24-II, ст.120; 2020 г., № 12, ст.61; № 14, ст.68, 72, 75; № 16, ст.77):</w:t>
      </w:r>
    </w:p>
    <w:bookmarkEnd w:id="2263"/>
    <w:bookmarkStart w:name="z2446" w:id="22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1 изложить в следующей редакции:</w:t>
      </w:r>
    </w:p>
    <w:bookmarkEnd w:id="2264"/>
    <w:bookmarkStart w:name="z2447" w:id="2265"/>
    <w:p>
      <w:pPr>
        <w:spacing w:after="0"/>
        <w:ind w:left="0"/>
        <w:jc w:val="both"/>
      </w:pPr>
      <w:r>
        <w:rPr>
          <w:rFonts w:ascii="Times New Roman"/>
          <w:b w:val="false"/>
          <w:i w:val="false"/>
          <w:color w:val="000000"/>
          <w:sz w:val="28"/>
        </w:rPr>
        <w:t>
      "6) лицензия – разрешение первой категории, выдаваемое лицензиаром физическому или юридическому лицу, а также филиалу иностранного юридического лица, предметом деятельности которого является оказание финансовых услуг, на осуществление лицензируемого вида деятельности либо подвида лицензируемого вида деятельности, связанного с высоким уровнем опасности;";</w:t>
      </w:r>
    </w:p>
    <w:bookmarkEnd w:id="2265"/>
    <w:bookmarkStart w:name="z2448" w:id="2266"/>
    <w:p>
      <w:pPr>
        <w:spacing w:after="0"/>
        <w:ind w:left="0"/>
        <w:jc w:val="both"/>
      </w:pPr>
      <w:r>
        <w:rPr>
          <w:rFonts w:ascii="Times New Roman"/>
          <w:b w:val="false"/>
          <w:i w:val="false"/>
          <w:color w:val="000000"/>
          <w:sz w:val="28"/>
        </w:rPr>
        <w:t>
      "8) лицензиат – физическое или юридическое лицо, а также филиал иностранного юридического лица, предметом деятельности которого является оказание финансовых услуг, имеющие лицензию;";</w:t>
      </w:r>
    </w:p>
    <w:bookmarkEnd w:id="2266"/>
    <w:bookmarkStart w:name="z2449" w:id="2267"/>
    <w:p>
      <w:pPr>
        <w:spacing w:after="0"/>
        <w:ind w:left="0"/>
        <w:jc w:val="both"/>
      </w:pPr>
      <w:r>
        <w:rPr>
          <w:rFonts w:ascii="Times New Roman"/>
          <w:b w:val="false"/>
          <w:i w:val="false"/>
          <w:color w:val="000000"/>
          <w:sz w:val="28"/>
        </w:rPr>
        <w:t>
      "15) разрешение – подтверждение права физического или юридического лица, а также филиала иностранного юридического лица, предметом деятельности которого является оказание финансовых услуг,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w:t>
      </w:r>
    </w:p>
    <w:bookmarkEnd w:id="2267"/>
    <w:bookmarkStart w:name="z2450" w:id="22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5-1)</w:t>
      </w:r>
      <w:r>
        <w:rPr>
          <w:rFonts w:ascii="Times New Roman"/>
          <w:b w:val="false"/>
          <w:i w:val="false"/>
          <w:color w:val="000000"/>
          <w:sz w:val="28"/>
        </w:rPr>
        <w:t xml:space="preserve"> пункта 2 статьи 3 исключить;</w:t>
      </w:r>
    </w:p>
    <w:bookmarkEnd w:id="2268"/>
    <w:bookmarkStart w:name="z2451" w:id="2269"/>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29 изложить в следующей редакции:</w:t>
      </w:r>
    </w:p>
    <w:bookmarkEnd w:id="2269"/>
    <w:bookmarkStart w:name="z2452" w:id="2270"/>
    <w:p>
      <w:pPr>
        <w:spacing w:after="0"/>
        <w:ind w:left="0"/>
        <w:jc w:val="both"/>
      </w:pPr>
      <w:r>
        <w:rPr>
          <w:rFonts w:ascii="Times New Roman"/>
          <w:b w:val="false"/>
          <w:i w:val="false"/>
          <w:color w:val="000000"/>
          <w:sz w:val="28"/>
        </w:rPr>
        <w:t xml:space="preserve">
      "Заявитель, являющийся иностранным юридическим лицом, филиалом иностранного юридического лица, предметом деятельности которого является оказание финансовых услуг, иностранцем или лицом без гражданства, при отсутствии у него документов, предусмотренных подпунктами 2), 3), 4) и 5) </w:t>
      </w:r>
      <w:r>
        <w:rPr>
          <w:rFonts w:ascii="Times New Roman"/>
          <w:b w:val="false"/>
          <w:i w:val="false"/>
          <w:color w:val="000000"/>
          <w:sz w:val="28"/>
        </w:rPr>
        <w:t>пункта 3</w:t>
      </w:r>
      <w:r>
        <w:rPr>
          <w:rFonts w:ascii="Times New Roman"/>
          <w:b w:val="false"/>
          <w:i w:val="false"/>
          <w:color w:val="000000"/>
          <w:sz w:val="28"/>
        </w:rPr>
        <w:t xml:space="preserve"> настоящей статьи, представляет другие документы, содержащие аналогичные сведения о заявителе.";</w:t>
      </w:r>
    </w:p>
    <w:bookmarkEnd w:id="2270"/>
    <w:bookmarkStart w:name="z2453" w:id="2271"/>
    <w:p>
      <w:pPr>
        <w:spacing w:after="0"/>
        <w:ind w:left="0"/>
        <w:jc w:val="both"/>
      </w:pPr>
      <w:r>
        <w:rPr>
          <w:rFonts w:ascii="Times New Roman"/>
          <w:b w:val="false"/>
          <w:i w:val="false"/>
          <w:color w:val="000000"/>
          <w:sz w:val="28"/>
        </w:rPr>
        <w:t xml:space="preserve">
      4) подпункт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32 изложить в следующей редакции:</w:t>
      </w:r>
    </w:p>
    <w:bookmarkEnd w:id="2271"/>
    <w:bookmarkStart w:name="z2454" w:id="2272"/>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 филиала иностранного юридического лица, предметом деятельности которого является оказание финансовых услуг;";</w:t>
      </w:r>
    </w:p>
    <w:bookmarkEnd w:id="2272"/>
    <w:bookmarkStart w:name="z2455" w:id="2273"/>
    <w:p>
      <w:pPr>
        <w:spacing w:after="0"/>
        <w:ind w:left="0"/>
        <w:jc w:val="both"/>
      </w:pPr>
      <w:r>
        <w:rPr>
          <w:rFonts w:ascii="Times New Roman"/>
          <w:b w:val="false"/>
          <w:i w:val="false"/>
          <w:color w:val="000000"/>
          <w:sz w:val="28"/>
        </w:rPr>
        <w:t xml:space="preserve">
      5) подпункт 4)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w:t>
      </w:r>
    </w:p>
    <w:bookmarkEnd w:id="2273"/>
    <w:bookmarkStart w:name="z2456" w:id="2274"/>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филиала иностранного юридического лица-лицензиата, предметом деятельности которого является оказание финансовых услуг (в случае указания адреса в лицензии);";</w:t>
      </w:r>
    </w:p>
    <w:bookmarkEnd w:id="2274"/>
    <w:bookmarkStart w:name="z2457" w:id="2275"/>
    <w:p>
      <w:pPr>
        <w:spacing w:after="0"/>
        <w:ind w:left="0"/>
        <w:jc w:val="both"/>
      </w:pPr>
      <w:r>
        <w:rPr>
          <w:rFonts w:ascii="Times New Roman"/>
          <w:b w:val="false"/>
          <w:i w:val="false"/>
          <w:color w:val="000000"/>
          <w:sz w:val="28"/>
        </w:rPr>
        <w:t xml:space="preserve">
      6) подпункт 4) </w:t>
      </w:r>
      <w:r>
        <w:rPr>
          <w:rFonts w:ascii="Times New Roman"/>
          <w:b w:val="false"/>
          <w:i w:val="false"/>
          <w:color w:val="000000"/>
          <w:sz w:val="28"/>
        </w:rPr>
        <w:t>пункта 1</w:t>
      </w:r>
      <w:r>
        <w:rPr>
          <w:rFonts w:ascii="Times New Roman"/>
          <w:b w:val="false"/>
          <w:i w:val="false"/>
          <w:color w:val="000000"/>
          <w:sz w:val="28"/>
        </w:rPr>
        <w:t xml:space="preserve"> статьи 35 изложить в следующей редакции:</w:t>
      </w:r>
    </w:p>
    <w:bookmarkEnd w:id="2275"/>
    <w:bookmarkStart w:name="z2458" w:id="2276"/>
    <w:p>
      <w:pPr>
        <w:spacing w:after="0"/>
        <w:ind w:left="0"/>
        <w:jc w:val="both"/>
      </w:pPr>
      <w:r>
        <w:rPr>
          <w:rFonts w:ascii="Times New Roman"/>
          <w:b w:val="false"/>
          <w:i w:val="false"/>
          <w:color w:val="000000"/>
          <w:sz w:val="28"/>
        </w:rPr>
        <w:t>
      "4) прекращения деятельности физического лица, ликвидации юридического лица, прекращения деятельности филиала иностранного юридического лица, предметом деятельности которого является оказание финансовых услуг;";</w:t>
      </w:r>
    </w:p>
    <w:bookmarkEnd w:id="2276"/>
    <w:bookmarkStart w:name="z2459" w:id="22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49 изложить в следующей редакции:</w:t>
      </w:r>
    </w:p>
    <w:bookmarkEnd w:id="2277"/>
    <w:bookmarkStart w:name="z2460" w:id="2278"/>
    <w:p>
      <w:pPr>
        <w:spacing w:after="0"/>
        <w:ind w:left="0"/>
        <w:jc w:val="both"/>
      </w:pPr>
      <w:r>
        <w:rPr>
          <w:rFonts w:ascii="Times New Roman"/>
          <w:b w:val="false"/>
          <w:i w:val="false"/>
          <w:color w:val="000000"/>
          <w:sz w:val="28"/>
        </w:rPr>
        <w:t>
      "4. В случае приостановления деятельности или отдельных видов деятельности или действий (операций) физического или юридического лица, филиала иностранного юридического лица, предметом деятельности которого является оказание финансовых услуг, в государственный электронный реестр разрешений и уведомлений вносятся соответствующие сведения.";</w:t>
      </w:r>
    </w:p>
    <w:bookmarkEnd w:id="2278"/>
    <w:bookmarkStart w:name="z2461" w:id="227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приложении 1</w:t>
      </w:r>
      <w:r>
        <w:rPr>
          <w:rFonts w:ascii="Times New Roman"/>
          <w:b w:val="false"/>
          <w:i w:val="false"/>
          <w:color w:val="000000"/>
          <w:sz w:val="28"/>
        </w:rPr>
        <w:t>:</w:t>
      </w:r>
    </w:p>
    <w:bookmarkEnd w:id="2279"/>
    <w:bookmarkStart w:name="z2462" w:id="2280"/>
    <w:p>
      <w:pPr>
        <w:spacing w:after="0"/>
        <w:ind w:left="0"/>
        <w:jc w:val="both"/>
      </w:pPr>
      <w:r>
        <w:rPr>
          <w:rFonts w:ascii="Times New Roman"/>
          <w:b w:val="false"/>
          <w:i w:val="false"/>
          <w:color w:val="000000"/>
          <w:sz w:val="28"/>
        </w:rPr>
        <w:t>
      в графе 3 строки 53:</w:t>
      </w:r>
    </w:p>
    <w:bookmarkEnd w:id="2280"/>
    <w:bookmarkStart w:name="z2463" w:id="2281"/>
    <w:p>
      <w:pPr>
        <w:spacing w:after="0"/>
        <w:ind w:left="0"/>
        <w:jc w:val="both"/>
      </w:pPr>
      <w:r>
        <w:rPr>
          <w:rFonts w:ascii="Times New Roman"/>
          <w:b w:val="false"/>
          <w:i w:val="false"/>
          <w:color w:val="000000"/>
          <w:sz w:val="28"/>
        </w:rPr>
        <w:t>
      пункты 4, 5, 8, 13 и 14 после слов "банками", "банком" дополнить соответственно словами ", филиалами банков-нерезидентов Республики Казахстан", ", филиалом банка-нерезидента Республики Казахстан";</w:t>
      </w:r>
    </w:p>
    <w:bookmarkEnd w:id="2281"/>
    <w:bookmarkStart w:name="z2464" w:id="2282"/>
    <w:p>
      <w:pPr>
        <w:spacing w:after="0"/>
        <w:ind w:left="0"/>
        <w:jc w:val="both"/>
      </w:pPr>
      <w:r>
        <w:rPr>
          <w:rFonts w:ascii="Times New Roman"/>
          <w:b w:val="false"/>
          <w:i w:val="false"/>
          <w:color w:val="000000"/>
          <w:sz w:val="28"/>
        </w:rPr>
        <w:t>
      дополнить пунктом 27 следующего содержания:</w:t>
      </w:r>
    </w:p>
    <w:bookmarkEnd w:id="2282"/>
    <w:bookmarkStart w:name="z2465" w:id="2283"/>
    <w:p>
      <w:pPr>
        <w:spacing w:after="0"/>
        <w:ind w:left="0"/>
        <w:jc w:val="both"/>
      </w:pPr>
      <w:r>
        <w:rPr>
          <w:rFonts w:ascii="Times New Roman"/>
          <w:b w:val="false"/>
          <w:i w:val="false"/>
          <w:color w:val="000000"/>
          <w:sz w:val="28"/>
        </w:rPr>
        <w:t xml:space="preserve">
      "27. Открытие и ведение жилищными строительными сберегательными банками текущих банковских счетов физических лиц для зачисления единовременных пенсионных выплат в целях улучшения жилищных условий и (или) оплаты лечения."; </w:t>
      </w:r>
    </w:p>
    <w:bookmarkEnd w:id="2283"/>
    <w:bookmarkStart w:name="z2466" w:id="2284"/>
    <w:p>
      <w:pPr>
        <w:spacing w:after="0"/>
        <w:ind w:left="0"/>
        <w:jc w:val="both"/>
      </w:pPr>
      <w:r>
        <w:rPr>
          <w:rFonts w:ascii="Times New Roman"/>
          <w:b w:val="false"/>
          <w:i w:val="false"/>
          <w:color w:val="000000"/>
          <w:sz w:val="28"/>
        </w:rPr>
        <w:t>
      в строке 57:</w:t>
      </w:r>
    </w:p>
    <w:bookmarkEnd w:id="2284"/>
    <w:bookmarkStart w:name="z2467" w:id="2285"/>
    <w:p>
      <w:pPr>
        <w:spacing w:after="0"/>
        <w:ind w:left="0"/>
        <w:jc w:val="both"/>
      </w:pPr>
      <w:r>
        <w:rPr>
          <w:rFonts w:ascii="Times New Roman"/>
          <w:b w:val="false"/>
          <w:i w:val="false"/>
          <w:color w:val="000000"/>
          <w:sz w:val="28"/>
        </w:rPr>
        <w:t>
      графу 2 после слова "банками" дополнить словами ", филиалами исламских банков-нерезидентов Республики Казахстан";</w:t>
      </w:r>
    </w:p>
    <w:bookmarkEnd w:id="2285"/>
    <w:bookmarkStart w:name="z2468" w:id="2286"/>
    <w:p>
      <w:pPr>
        <w:spacing w:after="0"/>
        <w:ind w:left="0"/>
        <w:jc w:val="both"/>
      </w:pPr>
      <w:r>
        <w:rPr>
          <w:rFonts w:ascii="Times New Roman"/>
          <w:b w:val="false"/>
          <w:i w:val="false"/>
          <w:color w:val="000000"/>
          <w:sz w:val="28"/>
        </w:rPr>
        <w:t>
      в графе 3:</w:t>
      </w:r>
    </w:p>
    <w:bookmarkEnd w:id="2286"/>
    <w:bookmarkStart w:name="z2469" w:id="2287"/>
    <w:p>
      <w:pPr>
        <w:spacing w:after="0"/>
        <w:ind w:left="0"/>
        <w:jc w:val="both"/>
      </w:pPr>
      <w:r>
        <w:rPr>
          <w:rFonts w:ascii="Times New Roman"/>
          <w:b w:val="false"/>
          <w:i w:val="false"/>
          <w:color w:val="000000"/>
          <w:sz w:val="28"/>
        </w:rPr>
        <w:t>
      пункт 3 после слова "банком" дополнить словами ", филиалом исламского банка-нерезидента Республики Казахстан";</w:t>
      </w:r>
    </w:p>
    <w:bookmarkEnd w:id="2287"/>
    <w:bookmarkStart w:name="z2470" w:id="2288"/>
    <w:p>
      <w:pPr>
        <w:spacing w:after="0"/>
        <w:ind w:left="0"/>
        <w:jc w:val="both"/>
      </w:pPr>
      <w:r>
        <w:rPr>
          <w:rFonts w:ascii="Times New Roman"/>
          <w:b w:val="false"/>
          <w:i w:val="false"/>
          <w:color w:val="000000"/>
          <w:sz w:val="28"/>
        </w:rPr>
        <w:t>
      пункт 7 после слова "банка" дополнить словами ", филиала исламского банка-нерезидента Республики Казахстан";</w:t>
      </w:r>
    </w:p>
    <w:bookmarkEnd w:id="2288"/>
    <w:bookmarkStart w:name="z2471" w:id="2289"/>
    <w:p>
      <w:pPr>
        <w:spacing w:after="0"/>
        <w:ind w:left="0"/>
        <w:jc w:val="both"/>
      </w:pPr>
      <w:r>
        <w:rPr>
          <w:rFonts w:ascii="Times New Roman"/>
          <w:b w:val="false"/>
          <w:i w:val="false"/>
          <w:color w:val="000000"/>
          <w:sz w:val="28"/>
        </w:rPr>
        <w:t>
      9) в приложении 2:</w:t>
      </w:r>
    </w:p>
    <w:bookmarkEnd w:id="2289"/>
    <w:bookmarkStart w:name="z2472" w:id="2290"/>
    <w:p>
      <w:pPr>
        <w:spacing w:after="0"/>
        <w:ind w:left="0"/>
        <w:jc w:val="both"/>
      </w:pPr>
      <w:r>
        <w:rPr>
          <w:rFonts w:ascii="Times New Roman"/>
          <w:b w:val="false"/>
          <w:i w:val="false"/>
          <w:color w:val="000000"/>
          <w:sz w:val="28"/>
        </w:rPr>
        <w:t>
      графы 2 и 3 строки 68 дополнить словами ", филиала банка-нерезидента Республики Казахстан";</w:t>
      </w:r>
    </w:p>
    <w:bookmarkEnd w:id="2290"/>
    <w:bookmarkStart w:name="z2473" w:id="2291"/>
    <w:p>
      <w:pPr>
        <w:spacing w:after="0"/>
        <w:ind w:left="0"/>
        <w:jc w:val="both"/>
      </w:pPr>
      <w:r>
        <w:rPr>
          <w:rFonts w:ascii="Times New Roman"/>
          <w:b w:val="false"/>
          <w:i w:val="false"/>
          <w:color w:val="000000"/>
          <w:sz w:val="28"/>
        </w:rPr>
        <w:t>
      графы 2 и 3 строки 69 дополнить словами ", открытие филиала страховой (перестраховочной) организации-нерезидента Республики Казахстан";</w:t>
      </w:r>
    </w:p>
    <w:bookmarkEnd w:id="2291"/>
    <w:bookmarkStart w:name="z2474" w:id="2292"/>
    <w:p>
      <w:pPr>
        <w:spacing w:after="0"/>
        <w:ind w:left="0"/>
        <w:jc w:val="both"/>
      </w:pPr>
      <w:r>
        <w:rPr>
          <w:rFonts w:ascii="Times New Roman"/>
          <w:b w:val="false"/>
          <w:i w:val="false"/>
          <w:color w:val="000000"/>
          <w:sz w:val="28"/>
        </w:rPr>
        <w:t>
      дополнить строкой 69-1 следующего содержания:</w:t>
      </w:r>
    </w:p>
    <w:bookmarkEnd w:id="2292"/>
    <w:bookmarkStart w:name="z2475" w:id="2293"/>
    <w:p>
      <w:pPr>
        <w:spacing w:after="0"/>
        <w:ind w:left="0"/>
        <w:jc w:val="both"/>
      </w:pPr>
      <w:r>
        <w:rPr>
          <w:rFonts w:ascii="Times New Roman"/>
          <w:b w:val="false"/>
          <w:i w:val="false"/>
          <w:color w:val="000000"/>
          <w:sz w:val="28"/>
        </w:rPr>
        <w:t>
      "</w:t>
      </w:r>
    </w:p>
    <w:bookmarkEnd w:id="2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396"/>
        <w:gridCol w:w="4165"/>
        <w:gridCol w:w="5601"/>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филиала страхового брокера-нерезидента Республики Казахстан</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открытие страхового брокера-нерезидента Республики Казахстан</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77" w:id="2294"/>
    <w:p>
      <w:pPr>
        <w:spacing w:after="0"/>
        <w:ind w:left="0"/>
        <w:jc w:val="both"/>
      </w:pPr>
      <w:r>
        <w:rPr>
          <w:rFonts w:ascii="Times New Roman"/>
          <w:b w:val="false"/>
          <w:i w:val="false"/>
          <w:color w:val="000000"/>
          <w:sz w:val="28"/>
        </w:rPr>
        <w:t>
      в строке 245:</w:t>
      </w:r>
    </w:p>
    <w:bookmarkEnd w:id="2294"/>
    <w:bookmarkStart w:name="z2478" w:id="2295"/>
    <w:p>
      <w:pPr>
        <w:spacing w:after="0"/>
        <w:ind w:left="0"/>
        <w:jc w:val="both"/>
      </w:pPr>
      <w:r>
        <w:rPr>
          <w:rFonts w:ascii="Times New Roman"/>
          <w:b w:val="false"/>
          <w:i w:val="false"/>
          <w:color w:val="000000"/>
          <w:sz w:val="28"/>
        </w:rPr>
        <w:t>
      графу 2 после слова "банка" дополнить словами ", добровольное прекращение деятельности филиала банка-нерезидента Республики Казахстан";</w:t>
      </w:r>
    </w:p>
    <w:bookmarkEnd w:id="2295"/>
    <w:bookmarkStart w:name="z2479" w:id="2296"/>
    <w:p>
      <w:pPr>
        <w:spacing w:after="0"/>
        <w:ind w:left="0"/>
        <w:jc w:val="both"/>
      </w:pPr>
      <w:r>
        <w:rPr>
          <w:rFonts w:ascii="Times New Roman"/>
          <w:b w:val="false"/>
          <w:i w:val="false"/>
          <w:color w:val="000000"/>
          <w:sz w:val="28"/>
        </w:rPr>
        <w:t>
      графу 3 после слова "банков" дополнить словами ", добровольное прекращение деятельности филиалов банков-нерезидентов Республики Казахстан";</w:t>
      </w:r>
    </w:p>
    <w:bookmarkEnd w:id="2296"/>
    <w:bookmarkStart w:name="z2480" w:id="2297"/>
    <w:p>
      <w:pPr>
        <w:spacing w:after="0"/>
        <w:ind w:left="0"/>
        <w:jc w:val="both"/>
      </w:pPr>
      <w:r>
        <w:rPr>
          <w:rFonts w:ascii="Times New Roman"/>
          <w:b w:val="false"/>
          <w:i w:val="false"/>
          <w:color w:val="000000"/>
          <w:sz w:val="28"/>
        </w:rPr>
        <w:t>
      графы 2 и 3 строки 251 после слова "организации" дополнить словами ", добровольное прекращение деятельности филиала страховой (перестраховочной) организации-нерезидента Республики Казахстан";</w:t>
      </w:r>
    </w:p>
    <w:bookmarkEnd w:id="2297"/>
    <w:bookmarkStart w:name="z2481" w:id="229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54</w:t>
      </w:r>
      <w:r>
        <w:rPr>
          <w:rFonts w:ascii="Times New Roman"/>
          <w:b w:val="false"/>
          <w:i w:val="false"/>
          <w:color w:val="000000"/>
          <w:sz w:val="28"/>
        </w:rPr>
        <w:t xml:space="preserve"> приложения 3 исключить.</w:t>
      </w:r>
    </w:p>
    <w:bookmarkEnd w:id="2298"/>
    <w:bookmarkStart w:name="z2482" w:id="2299"/>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ст.78; № 19-ІІ, ст.106; № 22-II, ст.145; № 23-ІІ, ст.170; 2017 г., № 12, ст.36; № 22-III, ст.109; № 23-III, ст.111; 2018 г., № 14, ст.42; № 22, ст.83; 2019 г., № 15-16, ст.67; № 21-22, ст.90; № 23, ст.106; № 24-I, ст.118; 2020 г., № 9, ст.33):</w:t>
      </w:r>
    </w:p>
    <w:bookmarkEnd w:id="2299"/>
    <w:bookmarkStart w:name="z2483" w:id="23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19</w:t>
      </w:r>
      <w:r>
        <w:rPr>
          <w:rFonts w:ascii="Times New Roman"/>
          <w:b w:val="false"/>
          <w:i w:val="false"/>
          <w:color w:val="000000"/>
          <w:sz w:val="28"/>
        </w:rPr>
        <w:t xml:space="preserve"> статьи 1:</w:t>
      </w:r>
    </w:p>
    <w:bookmarkEnd w:id="2300"/>
    <w:bookmarkStart w:name="z2484" w:id="2301"/>
    <w:p>
      <w:pPr>
        <w:spacing w:after="0"/>
        <w:ind w:left="0"/>
        <w:jc w:val="both"/>
      </w:pPr>
      <w:r>
        <w:rPr>
          <w:rFonts w:ascii="Times New Roman"/>
          <w:b w:val="false"/>
          <w:i w:val="false"/>
          <w:color w:val="000000"/>
          <w:sz w:val="28"/>
        </w:rPr>
        <w:t xml:space="preserve">
      абзац одиннадцатый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2301"/>
    <w:bookmarkStart w:name="z2485" w:id="2302"/>
    <w:p>
      <w:pPr>
        <w:spacing w:after="0"/>
        <w:ind w:left="0"/>
        <w:jc w:val="both"/>
      </w:pPr>
      <w:r>
        <w:rPr>
          <w:rFonts w:ascii="Times New Roman"/>
          <w:b w:val="false"/>
          <w:i w:val="false"/>
          <w:color w:val="000000"/>
          <w:sz w:val="28"/>
        </w:rPr>
        <w:t>
      "8) разрабатывает и утверждает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2302"/>
    <w:bookmarkStart w:name="z2486" w:id="2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19</w:t>
      </w:r>
      <w:r>
        <w:rPr>
          <w:rFonts w:ascii="Times New Roman"/>
          <w:b w:val="false"/>
          <w:i w:val="false"/>
          <w:color w:val="000000"/>
          <w:sz w:val="28"/>
        </w:rPr>
        <w:t>):</w:t>
      </w:r>
    </w:p>
    <w:bookmarkEnd w:id="2303"/>
    <w:bookmarkStart w:name="z2487" w:id="2304"/>
    <w:p>
      <w:pPr>
        <w:spacing w:after="0"/>
        <w:ind w:left="0"/>
        <w:jc w:val="both"/>
      </w:pPr>
      <w:r>
        <w:rPr>
          <w:rFonts w:ascii="Times New Roman"/>
          <w:b w:val="false"/>
          <w:i w:val="false"/>
          <w:color w:val="000000"/>
          <w:sz w:val="28"/>
        </w:rPr>
        <w:t>
      абзацы шестой и седьмой изложить в следующей редакции:</w:t>
      </w:r>
    </w:p>
    <w:bookmarkEnd w:id="2304"/>
    <w:bookmarkStart w:name="z2488" w:id="2305"/>
    <w:p>
      <w:pPr>
        <w:spacing w:after="0"/>
        <w:ind w:left="0"/>
        <w:jc w:val="both"/>
      </w:pPr>
      <w:r>
        <w:rPr>
          <w:rFonts w:ascii="Times New Roman"/>
          <w:b w:val="false"/>
          <w:i w:val="false"/>
          <w:color w:val="000000"/>
          <w:sz w:val="28"/>
        </w:rPr>
        <w:t>
      "2. Пенсионные выплаты за счет обязательных пенсионных взносов, обязательных профессиональных пенсионных взносов переводятся единым накопительным пенсионным фондом на банковский счет получателя и (или) на специальные счета для единовременных пенсионных выплат из единого накопительного пенсионного фонда в целях улучшения жилищных условий и (или) оплаты лечения, открытые уполномоченным оператором.</w:t>
      </w:r>
    </w:p>
    <w:bookmarkEnd w:id="2305"/>
    <w:bookmarkStart w:name="z2489" w:id="2306"/>
    <w:p>
      <w:pPr>
        <w:spacing w:after="0"/>
        <w:ind w:left="0"/>
        <w:jc w:val="both"/>
      </w:pPr>
      <w:r>
        <w:rPr>
          <w:rFonts w:ascii="Times New Roman"/>
          <w:b w:val="false"/>
          <w:i w:val="false"/>
          <w:color w:val="000000"/>
          <w:sz w:val="28"/>
        </w:rPr>
        <w:t>
      Пенсионные выплаты за счет обязательных пенсионных взносов работодателя переводятся единым накопительным пенсионным фондом на банковский счет получателя.";</w:t>
      </w:r>
    </w:p>
    <w:bookmarkEnd w:id="2306"/>
    <w:bookmarkStart w:name="z2490" w:id="2307"/>
    <w:p>
      <w:pPr>
        <w:spacing w:after="0"/>
        <w:ind w:left="0"/>
        <w:jc w:val="both"/>
      </w:pPr>
      <w:r>
        <w:rPr>
          <w:rFonts w:ascii="Times New Roman"/>
          <w:b w:val="false"/>
          <w:i w:val="false"/>
          <w:color w:val="000000"/>
          <w:sz w:val="28"/>
        </w:rPr>
        <w:t>
      дополнить абзацами восьмым и девятым следующего содержания:</w:t>
      </w:r>
    </w:p>
    <w:bookmarkEnd w:id="2307"/>
    <w:bookmarkStart w:name="z2491" w:id="2308"/>
    <w:p>
      <w:pPr>
        <w:spacing w:after="0"/>
        <w:ind w:left="0"/>
        <w:jc w:val="both"/>
      </w:pPr>
      <w:r>
        <w:rPr>
          <w:rFonts w:ascii="Times New Roman"/>
          <w:b w:val="false"/>
          <w:i w:val="false"/>
          <w:color w:val="000000"/>
          <w:sz w:val="28"/>
        </w:rPr>
        <w:t xml:space="preserve">
      "Оплата банковских услуг, связанных с переводами, зачислениями и пенсионными выплатами за счет обязательных пенсионных взносов, обязательных пенсионных взносов работодателя, обязательных профессиональных пенсионных взносов, осуществляется за счет собственных средств единого накопительного пенсионного фонда, за исключением сумм их конвертации, оплаты банковских услуг, связанных с зачислениями и (или) последующим переводом единовременных пенсионных выплат уполномоченным оператором. </w:t>
      </w:r>
    </w:p>
    <w:bookmarkEnd w:id="2308"/>
    <w:bookmarkStart w:name="z2492" w:id="2309"/>
    <w:p>
      <w:pPr>
        <w:spacing w:after="0"/>
        <w:ind w:left="0"/>
        <w:jc w:val="both"/>
      </w:pPr>
      <w:r>
        <w:rPr>
          <w:rFonts w:ascii="Times New Roman"/>
          <w:b w:val="false"/>
          <w:i w:val="false"/>
          <w:color w:val="000000"/>
          <w:sz w:val="28"/>
        </w:rPr>
        <w:t>
      Оплата услуг уполномоченного оператора, в том числе оплата банковских услуг, связанных с единовременными пенсионными выплатами за счет обязательных пенсионных взносов и (или) обязательных профессиональных пенсионных взносов, лицам, указанным в пункте 1-1 статьи 31, в пункте 1-1 статьи 32 настоящего Закона, осуществляется за счет средств указанных лиц.";</w:t>
      </w:r>
    </w:p>
    <w:bookmarkEnd w:id="2309"/>
    <w:bookmarkStart w:name="z2493" w:id="2310"/>
    <w:p>
      <w:pPr>
        <w:spacing w:after="0"/>
        <w:ind w:left="0"/>
        <w:jc w:val="both"/>
      </w:pPr>
      <w:r>
        <w:rPr>
          <w:rFonts w:ascii="Times New Roman"/>
          <w:b w:val="false"/>
          <w:i w:val="false"/>
          <w:color w:val="000000"/>
          <w:sz w:val="28"/>
        </w:rPr>
        <w:t>
      абзацы третий и четвертый подпункта 23) изложить в следующей редакции:</w:t>
      </w:r>
    </w:p>
    <w:bookmarkEnd w:id="2310"/>
    <w:bookmarkStart w:name="z2494" w:id="2311"/>
    <w:p>
      <w:pPr>
        <w:spacing w:after="0"/>
        <w:ind w:left="0"/>
        <w:jc w:val="both"/>
      </w:pPr>
      <w:r>
        <w:rPr>
          <w:rFonts w:ascii="Times New Roman"/>
          <w:b w:val="false"/>
          <w:i w:val="false"/>
          <w:color w:val="000000"/>
          <w:sz w:val="28"/>
        </w:rPr>
        <w:t xml:space="preserve">
      "1. Единый накопительный пенсионный фонд осуществляет привлечение обязательных пенсионных взносов, обязательных пенсионных взносов работодателя,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и обеспечивает осуществление пенсионных выплат.</w:t>
      </w:r>
    </w:p>
    <w:bookmarkEnd w:id="2311"/>
    <w:bookmarkStart w:name="z2495" w:id="2312"/>
    <w:p>
      <w:pPr>
        <w:spacing w:after="0"/>
        <w:ind w:left="0"/>
        <w:jc w:val="both"/>
      </w:pPr>
      <w:r>
        <w:rPr>
          <w:rFonts w:ascii="Times New Roman"/>
          <w:b w:val="false"/>
          <w:i w:val="false"/>
          <w:color w:val="000000"/>
          <w:sz w:val="28"/>
        </w:rPr>
        <w:t xml:space="preserve">
      Иным лицам запрещается привлечение обязательных пенсионных взносов, обязательных пенсионных взносов работодателя, обязательных профессиональных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2312"/>
    <w:bookmarkStart w:name="z2496" w:id="23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2-2)</w:t>
      </w:r>
      <w:r>
        <w:rPr>
          <w:rFonts w:ascii="Times New Roman"/>
          <w:b w:val="false"/>
          <w:i w:val="false"/>
          <w:color w:val="000000"/>
          <w:sz w:val="28"/>
        </w:rPr>
        <w:t xml:space="preserve"> статье 2:</w:t>
      </w:r>
    </w:p>
    <w:bookmarkEnd w:id="2313"/>
    <w:bookmarkStart w:name="z2497" w:id="2314"/>
    <w:p>
      <w:pPr>
        <w:spacing w:after="0"/>
        <w:ind w:left="0"/>
        <w:jc w:val="both"/>
      </w:pPr>
      <w:r>
        <w:rPr>
          <w:rFonts w:ascii="Times New Roman"/>
          <w:b w:val="false"/>
          <w:i w:val="false"/>
          <w:color w:val="000000"/>
          <w:sz w:val="28"/>
        </w:rPr>
        <w:t>
      абзацы второй и третий изложить в следующей редакции:</w:t>
      </w:r>
    </w:p>
    <w:bookmarkEnd w:id="2314"/>
    <w:bookmarkStart w:name="z2498" w:id="2315"/>
    <w:p>
      <w:pPr>
        <w:spacing w:after="0"/>
        <w:ind w:left="0"/>
        <w:jc w:val="both"/>
      </w:pPr>
      <w:r>
        <w:rPr>
          <w:rFonts w:ascii="Times New Roman"/>
          <w:b w:val="false"/>
          <w:i w:val="false"/>
          <w:color w:val="000000"/>
          <w:sz w:val="28"/>
        </w:rPr>
        <w:t>
      "2. Пенсионные выплаты за счет обязательных пенсионных взносов, обязательных профессиональных пенсионных взносов переводятся единым накопительным пенсионным фондом на банковский счет получателя и (или) на специальные счета для единовременных пенсионных выплат из единого накопительного пенсионного фонда в целях улучшения жилищных условий и (или) оплаты лечения, открытые уполномоченным оператором.</w:t>
      </w:r>
    </w:p>
    <w:bookmarkEnd w:id="2315"/>
    <w:bookmarkStart w:name="z2499" w:id="2316"/>
    <w:p>
      <w:pPr>
        <w:spacing w:after="0"/>
        <w:ind w:left="0"/>
        <w:jc w:val="both"/>
      </w:pPr>
      <w:r>
        <w:rPr>
          <w:rFonts w:ascii="Times New Roman"/>
          <w:b w:val="false"/>
          <w:i w:val="false"/>
          <w:color w:val="000000"/>
          <w:sz w:val="28"/>
        </w:rPr>
        <w:t>
      Оплата банковских услуг, связанных с переводами, зачислениями и пенсионными выплатами за счет обязательных пенсионных взносов, обязательных профессиональных пенсионных взносов, осуществляется за счет собственных средств единого накопительного пенсионного фонда, за исключением сумм их конвертации, оплаты банковских услуг, связанных с зачислениями и (или) последующим переводом единовременных пенсионных выплат уполномоченным оператором.";</w:t>
      </w:r>
    </w:p>
    <w:bookmarkEnd w:id="2316"/>
    <w:bookmarkStart w:name="z2500" w:id="2317"/>
    <w:p>
      <w:pPr>
        <w:spacing w:after="0"/>
        <w:ind w:left="0"/>
        <w:jc w:val="both"/>
      </w:pPr>
      <w:r>
        <w:rPr>
          <w:rFonts w:ascii="Times New Roman"/>
          <w:b w:val="false"/>
          <w:i w:val="false"/>
          <w:color w:val="000000"/>
          <w:sz w:val="28"/>
        </w:rPr>
        <w:t>
      дополнить абзацем третьим следующего содержания:</w:t>
      </w:r>
    </w:p>
    <w:bookmarkEnd w:id="2317"/>
    <w:bookmarkStart w:name="z2501" w:id="2318"/>
    <w:p>
      <w:pPr>
        <w:spacing w:after="0"/>
        <w:ind w:left="0"/>
        <w:jc w:val="both"/>
      </w:pPr>
      <w:r>
        <w:rPr>
          <w:rFonts w:ascii="Times New Roman"/>
          <w:b w:val="false"/>
          <w:i w:val="false"/>
          <w:color w:val="000000"/>
          <w:sz w:val="28"/>
        </w:rPr>
        <w:t>
      "Оплата услуг уполномоченного оператора, в том числе оплата банковских услуг, связанных с единовременными пенсионными выплатами за счет обязательных пенсионных взносов и (или) обязательных профессиональных пенсионных взносов, лицам, указанным в пункте 1-1 статьи 31, в пункте 1-1 статьи 32 настоящего Закона, осуществляется за счет средств указанных лиц.";</w:t>
      </w:r>
    </w:p>
    <w:bookmarkEnd w:id="2318"/>
    <w:bookmarkStart w:name="z2502" w:id="2319"/>
    <w:p>
      <w:pPr>
        <w:spacing w:after="0"/>
        <w:ind w:left="0"/>
        <w:jc w:val="both"/>
      </w:pPr>
      <w:r>
        <w:rPr>
          <w:rFonts w:ascii="Times New Roman"/>
          <w:b w:val="false"/>
          <w:i w:val="false"/>
          <w:color w:val="000000"/>
          <w:sz w:val="28"/>
        </w:rPr>
        <w:t>
      абзацы двадцать четвертый и двадцать пятый подпункта 3) изложить в следующей редакции:</w:t>
      </w:r>
    </w:p>
    <w:bookmarkEnd w:id="2319"/>
    <w:bookmarkStart w:name="z2503" w:id="2320"/>
    <w:p>
      <w:pPr>
        <w:spacing w:after="0"/>
        <w:ind w:left="0"/>
        <w:jc w:val="both"/>
      </w:pPr>
      <w:r>
        <w:rPr>
          <w:rFonts w:ascii="Times New Roman"/>
          <w:b w:val="false"/>
          <w:i w:val="false"/>
          <w:color w:val="000000"/>
          <w:sz w:val="28"/>
        </w:rPr>
        <w:t xml:space="preserve">
      "1. Единый накопительный пенсионный фонд осуществляет привлечение обязательных пенсионных взносов,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и обеспечивает осуществление пенсионных выплат.</w:t>
      </w:r>
    </w:p>
    <w:bookmarkEnd w:id="2320"/>
    <w:bookmarkStart w:name="z2504" w:id="2321"/>
    <w:p>
      <w:pPr>
        <w:spacing w:after="0"/>
        <w:ind w:left="0"/>
        <w:jc w:val="both"/>
      </w:pPr>
      <w:r>
        <w:rPr>
          <w:rFonts w:ascii="Times New Roman"/>
          <w:b w:val="false"/>
          <w:i w:val="false"/>
          <w:color w:val="000000"/>
          <w:sz w:val="28"/>
        </w:rPr>
        <w:t xml:space="preserve">
      Иным лицам запрещается привлечение обязательных пенсионных взносов, обязательных профессиональных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2321"/>
    <w:bookmarkStart w:name="z2505" w:id="23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w:t>
      </w:r>
      <w:r>
        <w:rPr>
          <w:rFonts w:ascii="Times New Roman"/>
          <w:b w:val="false"/>
          <w:i w:val="false"/>
          <w:color w:val="000000"/>
          <w:sz w:val="28"/>
        </w:rPr>
        <w:t xml:space="preserve"> статьи 3 слова "абзацев шестого и седьмого подпункта 19)" заменить словами "абзацев шестого, седьмого, восьмого и девятого подпункта 19)".</w:t>
      </w:r>
    </w:p>
    <w:bookmarkEnd w:id="2322"/>
    <w:bookmarkStart w:name="z2506" w:id="2323"/>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ст.116; 2016 г., № 7-II, ст.55; 2017 г., № 14, ст.51; № 20, ст.96; № 23-V, ст.113; № 24, ст.115; 2018 г., № 15, ст.47; 2019 г., № 7, ст.39; 2020 г., № 14, ст.68, 75):</w:t>
      </w:r>
    </w:p>
    <w:bookmarkEnd w:id="2323"/>
    <w:bookmarkStart w:name="z2507" w:id="23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"конкурсе" дополнить словом "(аукционе)";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"конкурса" дополнить словом "(аукциона)";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слова "конкурсной" дополнить словом "(аукционной)";</w:t>
      </w:r>
    </w:p>
    <w:bookmarkStart w:name="z2511" w:id="23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пункт 2 </w:t>
      </w:r>
      <w:r>
        <w:rPr>
          <w:rFonts w:ascii="Times New Roman"/>
          <w:b w:val="false"/>
          <w:i w:val="false"/>
          <w:color w:val="000000"/>
          <w:sz w:val="28"/>
        </w:rPr>
        <w:t xml:space="preserve"> статьи 3 изложить в следующей редакции:</w:t>
      </w:r>
    </w:p>
    <w:bookmarkEnd w:id="2325"/>
    <w:bookmarkStart w:name="z2512" w:id="2326"/>
    <w:p>
      <w:pPr>
        <w:spacing w:after="0"/>
        <w:ind w:left="0"/>
        <w:jc w:val="both"/>
      </w:pPr>
      <w:r>
        <w:rPr>
          <w:rFonts w:ascii="Times New Roman"/>
          <w:b w:val="false"/>
          <w:i w:val="false"/>
          <w:color w:val="000000"/>
          <w:sz w:val="28"/>
        </w:rPr>
        <w:t>
      "2. Принципами государственно-частного партнерства являются:</w:t>
      </w:r>
    </w:p>
    <w:bookmarkEnd w:id="2326"/>
    <w:bookmarkStart w:name="z2513" w:id="2327"/>
    <w:p>
      <w:pPr>
        <w:spacing w:after="0"/>
        <w:ind w:left="0"/>
        <w:jc w:val="both"/>
      </w:pPr>
      <w:r>
        <w:rPr>
          <w:rFonts w:ascii="Times New Roman"/>
          <w:b w:val="false"/>
          <w:i w:val="false"/>
          <w:color w:val="000000"/>
          <w:sz w:val="28"/>
        </w:rPr>
        <w:t>
      1) принцип последовательности – поэтапное построение взаимоотношений между субъектами государственно-частного партнерства;</w:t>
      </w:r>
    </w:p>
    <w:bookmarkEnd w:id="2327"/>
    <w:bookmarkStart w:name="z2514" w:id="2328"/>
    <w:p>
      <w:pPr>
        <w:spacing w:after="0"/>
        <w:ind w:left="0"/>
        <w:jc w:val="both"/>
      </w:pPr>
      <w:r>
        <w:rPr>
          <w:rFonts w:ascii="Times New Roman"/>
          <w:b w:val="false"/>
          <w:i w:val="false"/>
          <w:color w:val="000000"/>
          <w:sz w:val="28"/>
        </w:rPr>
        <w:t>
      2) принцип конкурсности – определение частного партнера на конкурсной основе, за исключением случаев, установленных настоящим Законом;</w:t>
      </w:r>
    </w:p>
    <w:bookmarkEnd w:id="2328"/>
    <w:bookmarkStart w:name="z2515" w:id="2329"/>
    <w:p>
      <w:pPr>
        <w:spacing w:after="0"/>
        <w:ind w:left="0"/>
        <w:jc w:val="both"/>
      </w:pPr>
      <w:r>
        <w:rPr>
          <w:rFonts w:ascii="Times New Roman"/>
          <w:b w:val="false"/>
          <w:i w:val="false"/>
          <w:color w:val="000000"/>
          <w:sz w:val="28"/>
        </w:rPr>
        <w:t>
      3) принцип сбалансированности – взаимовыгодное распределение обязанностей, гарантий, рисков и доходов между государственным партнером и частным партнером в процессе реализации проекта государственно-частного партнерства;</w:t>
      </w:r>
    </w:p>
    <w:bookmarkEnd w:id="2329"/>
    <w:bookmarkStart w:name="z2516" w:id="2330"/>
    <w:p>
      <w:pPr>
        <w:spacing w:after="0"/>
        <w:ind w:left="0"/>
        <w:jc w:val="both"/>
      </w:pPr>
      <w:r>
        <w:rPr>
          <w:rFonts w:ascii="Times New Roman"/>
          <w:b w:val="false"/>
          <w:i w:val="false"/>
          <w:color w:val="000000"/>
          <w:sz w:val="28"/>
        </w:rPr>
        <w:t>
      4) принцип результативности – установление критериев и показателей, позволяющих оценить достижение результатов государственно-частного партнерства;</w:t>
      </w:r>
    </w:p>
    <w:bookmarkEnd w:id="2330"/>
    <w:bookmarkStart w:name="z2517" w:id="2331"/>
    <w:p>
      <w:pPr>
        <w:spacing w:after="0"/>
        <w:ind w:left="0"/>
        <w:jc w:val="both"/>
      </w:pPr>
      <w:r>
        <w:rPr>
          <w:rFonts w:ascii="Times New Roman"/>
          <w:b w:val="false"/>
          <w:i w:val="false"/>
          <w:color w:val="000000"/>
          <w:sz w:val="28"/>
        </w:rPr>
        <w:t>
      5) принцип ценности для населения – обеспечение развития социальной инфраструктуры и систем жизнеобеспечения населения, повышение уровня доступности и качества товаров, работ и услуг, а также создание рабочих мест в рамках реализации проекта государственно-частного партнерства.";</w:t>
      </w:r>
    </w:p>
    <w:bookmarkEnd w:id="2331"/>
    <w:bookmarkStart w:name="z2518" w:id="23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2332"/>
    <w:bookmarkStart w:name="z2519" w:id="23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"трех" заменить словом "пяти";</w:t>
      </w:r>
    </w:p>
    <w:bookmarkEnd w:id="2333"/>
    <w:bookmarkStart w:name="z2520" w:id="2334"/>
    <w:p>
      <w:pPr>
        <w:spacing w:after="0"/>
        <w:ind w:left="0"/>
        <w:jc w:val="both"/>
      </w:pPr>
      <w:r>
        <w:rPr>
          <w:rFonts w:ascii="Times New Roman"/>
          <w:b w:val="false"/>
          <w:i w:val="false"/>
          <w:color w:val="000000"/>
          <w:sz w:val="28"/>
        </w:rPr>
        <w:t>
      дополнить подпунктом 5) следующего содержания:</w:t>
      </w:r>
    </w:p>
    <w:bookmarkEnd w:id="2334"/>
    <w:bookmarkStart w:name="z2521" w:id="2335"/>
    <w:p>
      <w:pPr>
        <w:spacing w:after="0"/>
        <w:ind w:left="0"/>
        <w:jc w:val="both"/>
      </w:pPr>
      <w:r>
        <w:rPr>
          <w:rFonts w:ascii="Times New Roman"/>
          <w:b w:val="false"/>
          <w:i w:val="false"/>
          <w:color w:val="000000"/>
          <w:sz w:val="28"/>
        </w:rPr>
        <w:t>
      "5) осуществление инвестиций частным партнером для реализации проекта государственно-частного партнерства.";</w:t>
      </w:r>
    </w:p>
    <w:bookmarkEnd w:id="2335"/>
    <w:bookmarkStart w:name="z2522" w:id="23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2336"/>
    <w:bookmarkStart w:name="z2523" w:id="2337"/>
    <w:p>
      <w:pPr>
        <w:spacing w:after="0"/>
        <w:ind w:left="0"/>
        <w:jc w:val="both"/>
      </w:pPr>
      <w:r>
        <w:rPr>
          <w:rFonts w:ascii="Times New Roman"/>
          <w:b w:val="false"/>
          <w:i w:val="false"/>
          <w:color w:val="000000"/>
          <w:sz w:val="28"/>
        </w:rPr>
        <w:t>
      дополнить пунктом 2-1 следующего содержания:</w:t>
      </w:r>
    </w:p>
    <w:bookmarkEnd w:id="2337"/>
    <w:bookmarkStart w:name="z2524" w:id="2338"/>
    <w:p>
      <w:pPr>
        <w:spacing w:after="0"/>
        <w:ind w:left="0"/>
        <w:jc w:val="both"/>
      </w:pPr>
      <w:r>
        <w:rPr>
          <w:rFonts w:ascii="Times New Roman"/>
          <w:b w:val="false"/>
          <w:i w:val="false"/>
          <w:color w:val="000000"/>
          <w:sz w:val="28"/>
        </w:rPr>
        <w:t>
      "2-1. Полное возмещение затрат частного партнера осуществляется исключительно по проектам государственно-частного партнерства, если эксплуатация объекта социальной инфраструктуры и жизнеобеспечения не обеспечивает окупаемость инвестиций частного партнера.</w:t>
      </w:r>
    </w:p>
    <w:bookmarkEnd w:id="2338"/>
    <w:bookmarkStart w:name="z2525" w:id="2339"/>
    <w:p>
      <w:pPr>
        <w:spacing w:after="0"/>
        <w:ind w:left="0"/>
        <w:jc w:val="both"/>
      </w:pPr>
      <w:r>
        <w:rPr>
          <w:rFonts w:ascii="Times New Roman"/>
          <w:b w:val="false"/>
          <w:i w:val="false"/>
          <w:color w:val="000000"/>
          <w:sz w:val="28"/>
        </w:rPr>
        <w:t>
      К объектам социальной инфраструктуры и жизнеобеспечения относятся объекты, комплексы объектов, используемые для удовлетворения общественных потребностей, обеспечение которых возложено на государственные органы в соответствии с законодательством Республики Казахстан.";</w:t>
      </w:r>
    </w:p>
    <w:bookmarkEnd w:id="2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527" w:id="2340"/>
    <w:p>
      <w:pPr>
        <w:spacing w:after="0"/>
        <w:ind w:left="0"/>
        <w:jc w:val="both"/>
      </w:pPr>
      <w:r>
        <w:rPr>
          <w:rFonts w:ascii="Times New Roman"/>
          <w:b w:val="false"/>
          <w:i w:val="false"/>
          <w:color w:val="000000"/>
          <w:sz w:val="28"/>
        </w:rPr>
        <w:t>
      "4. Порядок возмещения затрат субъектам государственно-частного партнерства определяется бюджетным законодательством Республики Казахстан.</w:t>
      </w:r>
    </w:p>
    <w:bookmarkEnd w:id="2340"/>
    <w:bookmarkStart w:name="z2528" w:id="2341"/>
    <w:p>
      <w:pPr>
        <w:spacing w:after="0"/>
        <w:ind w:left="0"/>
        <w:jc w:val="both"/>
      </w:pPr>
      <w:r>
        <w:rPr>
          <w:rFonts w:ascii="Times New Roman"/>
          <w:b w:val="false"/>
          <w:i w:val="false"/>
          <w:color w:val="000000"/>
          <w:sz w:val="28"/>
        </w:rPr>
        <w:t xml:space="preserve">
      Выплата компенсации инвестиционных затрат по проекту государственно-частного партнерства осуществляется после ввода объекта государственно-частного партнерства в эксплуатацию равными долями в течение срока, составляющего не менее пяти лет, в соответствии с договором государственно-частного партнерства. </w:t>
      </w:r>
    </w:p>
    <w:bookmarkEnd w:id="2341"/>
    <w:bookmarkStart w:name="z2529" w:id="2342"/>
    <w:p>
      <w:pPr>
        <w:spacing w:after="0"/>
        <w:ind w:left="0"/>
        <w:jc w:val="both"/>
      </w:pPr>
      <w:r>
        <w:rPr>
          <w:rFonts w:ascii="Times New Roman"/>
          <w:b w:val="false"/>
          <w:i w:val="false"/>
          <w:color w:val="000000"/>
          <w:sz w:val="28"/>
        </w:rPr>
        <w:t>
      При этом запрещается перенос сроков выплат компенсации инвестиционных затрат, установленных договором государственно-частного партнерства, на более ранние периоды.";</w:t>
      </w:r>
    </w:p>
    <w:bookmarkEnd w:id="2342"/>
    <w:bookmarkStart w:name="z2530" w:id="23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13</w:t>
      </w:r>
      <w:r>
        <w:rPr>
          <w:rFonts w:ascii="Times New Roman"/>
          <w:b w:val="false"/>
          <w:i w:val="false"/>
          <w:color w:val="000000"/>
          <w:sz w:val="28"/>
        </w:rPr>
        <w:t xml:space="preserve"> дополнить пунктом 4 следующего содержания:</w:t>
      </w:r>
    </w:p>
    <w:bookmarkEnd w:id="2343"/>
    <w:bookmarkStart w:name="z2531" w:id="2344"/>
    <w:p>
      <w:pPr>
        <w:spacing w:after="0"/>
        <w:ind w:left="0"/>
        <w:jc w:val="both"/>
      </w:pPr>
      <w:r>
        <w:rPr>
          <w:rFonts w:ascii="Times New Roman"/>
          <w:b w:val="false"/>
          <w:i w:val="false"/>
          <w:color w:val="000000"/>
          <w:sz w:val="28"/>
        </w:rPr>
        <w:t>
      "4. Период эксплуатации объекта государственно-частного партнерства устанавливается на срок не менее пяти лет в зависимости от особенностей проекта государственно-частного партнерства.";</w:t>
      </w:r>
    </w:p>
    <w:bookmarkEnd w:id="2344"/>
    <w:bookmarkStart w:name="z2532" w:id="2345"/>
    <w:p>
      <w:pPr>
        <w:spacing w:after="0"/>
        <w:ind w:left="0"/>
        <w:jc w:val="both"/>
      </w:pPr>
      <w:r>
        <w:rPr>
          <w:rFonts w:ascii="Times New Roman"/>
          <w:b w:val="false"/>
          <w:i w:val="false"/>
          <w:color w:val="000000"/>
          <w:sz w:val="28"/>
        </w:rPr>
        <w:t xml:space="preserve">
      6) подпункт 2) </w:t>
      </w:r>
      <w:r>
        <w:rPr>
          <w:rFonts w:ascii="Times New Roman"/>
          <w:b w:val="false"/>
          <w:i w:val="false"/>
          <w:color w:val="000000"/>
          <w:sz w:val="28"/>
        </w:rPr>
        <w:t>пункта 1</w:t>
      </w:r>
      <w:r>
        <w:rPr>
          <w:rFonts w:ascii="Times New Roman"/>
          <w:b w:val="false"/>
          <w:i w:val="false"/>
          <w:color w:val="000000"/>
          <w:sz w:val="28"/>
        </w:rPr>
        <w:t xml:space="preserve"> статьи 17 после слова "конкурса" дополнить словом "(аукциона)";</w:t>
      </w:r>
    </w:p>
    <w:bookmarkEnd w:id="2345"/>
    <w:bookmarkStart w:name="z2533" w:id="23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18 после слова "конкурсной" дополнить словом "(аукционной)";</w:t>
      </w:r>
    </w:p>
    <w:bookmarkEnd w:id="2346"/>
    <w:bookmarkStart w:name="z2534" w:id="234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20</w:t>
      </w:r>
      <w:r>
        <w:rPr>
          <w:rFonts w:ascii="Times New Roman"/>
          <w:b w:val="false"/>
          <w:i w:val="false"/>
          <w:color w:val="000000"/>
          <w:sz w:val="28"/>
        </w:rPr>
        <w:t>:</w:t>
      </w:r>
    </w:p>
    <w:bookmarkEnd w:id="2347"/>
    <w:bookmarkStart w:name="z2535" w:id="2348"/>
    <w:p>
      <w:pPr>
        <w:spacing w:after="0"/>
        <w:ind w:left="0"/>
        <w:jc w:val="both"/>
      </w:pPr>
      <w:r>
        <w:rPr>
          <w:rFonts w:ascii="Times New Roman"/>
          <w:b w:val="false"/>
          <w:i w:val="false"/>
          <w:color w:val="000000"/>
          <w:sz w:val="28"/>
        </w:rPr>
        <w:t>
      подпункт 4) после слова "конкурсную" дополнить словом "(аукционную)";</w:t>
      </w:r>
    </w:p>
    <w:bookmarkEnd w:id="2348"/>
    <w:bookmarkStart w:name="z2536" w:id="2349"/>
    <w:p>
      <w:pPr>
        <w:spacing w:after="0"/>
        <w:ind w:left="0"/>
        <w:jc w:val="both"/>
      </w:pPr>
      <w:r>
        <w:rPr>
          <w:rFonts w:ascii="Times New Roman"/>
          <w:b w:val="false"/>
          <w:i w:val="false"/>
          <w:color w:val="000000"/>
          <w:sz w:val="28"/>
        </w:rPr>
        <w:t>
      подпункт 6) после слова "конкурса" дополнить словом "(аукциона)";</w:t>
      </w:r>
    </w:p>
    <w:bookmarkEnd w:id="2349"/>
    <w:bookmarkStart w:name="z2537" w:id="2350"/>
    <w:p>
      <w:pPr>
        <w:spacing w:after="0"/>
        <w:ind w:left="0"/>
        <w:jc w:val="both"/>
      </w:pPr>
      <w:r>
        <w:rPr>
          <w:rFonts w:ascii="Times New Roman"/>
          <w:b w:val="false"/>
          <w:i w:val="false"/>
          <w:color w:val="000000"/>
          <w:sz w:val="28"/>
        </w:rPr>
        <w:t>
      подпункт 7) после слова "конкурсные" дополнить словом "(аукционные)";</w:t>
      </w:r>
    </w:p>
    <w:bookmarkEnd w:id="2350"/>
    <w:bookmarkStart w:name="z2538" w:id="2351"/>
    <w:p>
      <w:pPr>
        <w:spacing w:after="0"/>
        <w:ind w:left="0"/>
        <w:jc w:val="both"/>
      </w:pPr>
      <w:r>
        <w:rPr>
          <w:rFonts w:ascii="Times New Roman"/>
          <w:b w:val="false"/>
          <w:i w:val="false"/>
          <w:color w:val="000000"/>
          <w:sz w:val="28"/>
        </w:rPr>
        <w:t>
      подпункт 9) после слова "конкурсной" дополнить словом "(аукционной)";</w:t>
      </w:r>
    </w:p>
    <w:bookmarkEnd w:id="2351"/>
    <w:bookmarkStart w:name="z2539" w:id="2352"/>
    <w:p>
      <w:pPr>
        <w:spacing w:after="0"/>
        <w:ind w:left="0"/>
        <w:jc w:val="both"/>
      </w:pPr>
      <w:r>
        <w:rPr>
          <w:rFonts w:ascii="Times New Roman"/>
          <w:b w:val="false"/>
          <w:i w:val="false"/>
          <w:color w:val="000000"/>
          <w:sz w:val="28"/>
        </w:rPr>
        <w:t xml:space="preserve">
      9) подпункт 3) </w:t>
      </w:r>
      <w:r>
        <w:rPr>
          <w:rFonts w:ascii="Times New Roman"/>
          <w:b w:val="false"/>
          <w:i w:val="false"/>
          <w:color w:val="000000"/>
          <w:sz w:val="28"/>
        </w:rPr>
        <w:t>статьи 21</w:t>
      </w:r>
      <w:r>
        <w:rPr>
          <w:rFonts w:ascii="Times New Roman"/>
          <w:b w:val="false"/>
          <w:i w:val="false"/>
          <w:color w:val="000000"/>
          <w:sz w:val="28"/>
        </w:rPr>
        <w:t xml:space="preserve"> после слова "конкурсную" дополнить словом "(аукционную)";</w:t>
      </w:r>
    </w:p>
    <w:bookmarkEnd w:id="2352"/>
    <w:bookmarkStart w:name="z2540" w:id="235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23</w:t>
      </w:r>
      <w:r>
        <w:rPr>
          <w:rFonts w:ascii="Times New Roman"/>
          <w:b w:val="false"/>
          <w:i w:val="false"/>
          <w:color w:val="000000"/>
          <w:sz w:val="28"/>
        </w:rPr>
        <w:t>:</w:t>
      </w:r>
    </w:p>
    <w:bookmarkEnd w:id="2353"/>
    <w:bookmarkStart w:name="z2541" w:id="2354"/>
    <w:p>
      <w:pPr>
        <w:spacing w:after="0"/>
        <w:ind w:left="0"/>
        <w:jc w:val="both"/>
      </w:pPr>
      <w:r>
        <w:rPr>
          <w:rFonts w:ascii="Times New Roman"/>
          <w:b w:val="false"/>
          <w:i w:val="false"/>
          <w:color w:val="000000"/>
          <w:sz w:val="28"/>
        </w:rPr>
        <w:t>
      подпункт 2) после слова "конкурсную" дополнить словом "(аукционную)";</w:t>
      </w:r>
    </w:p>
    <w:bookmarkEnd w:id="2354"/>
    <w:bookmarkStart w:name="z2542" w:id="2355"/>
    <w:p>
      <w:pPr>
        <w:spacing w:after="0"/>
        <w:ind w:left="0"/>
        <w:jc w:val="both"/>
      </w:pPr>
      <w:r>
        <w:rPr>
          <w:rFonts w:ascii="Times New Roman"/>
          <w:b w:val="false"/>
          <w:i w:val="false"/>
          <w:color w:val="000000"/>
          <w:sz w:val="28"/>
        </w:rPr>
        <w:t>
      подпункт 3) после слова "конкурса" дополнить словом "(аукциона)";</w:t>
      </w:r>
    </w:p>
    <w:bookmarkEnd w:id="2355"/>
    <w:bookmarkStart w:name="z2543" w:id="2356"/>
    <w:p>
      <w:pPr>
        <w:spacing w:after="0"/>
        <w:ind w:left="0"/>
        <w:jc w:val="both"/>
      </w:pPr>
      <w:r>
        <w:rPr>
          <w:rFonts w:ascii="Times New Roman"/>
          <w:b w:val="false"/>
          <w:i w:val="false"/>
          <w:color w:val="000000"/>
          <w:sz w:val="28"/>
        </w:rPr>
        <w:t>
      подпункт 9) после слова "конкурсную" дополнить словом "(аукционную)";</w:t>
      </w:r>
    </w:p>
    <w:bookmarkEnd w:id="2356"/>
    <w:bookmarkStart w:name="z2544" w:id="2357"/>
    <w:p>
      <w:pPr>
        <w:spacing w:after="0"/>
        <w:ind w:left="0"/>
        <w:jc w:val="both"/>
      </w:pPr>
      <w:r>
        <w:rPr>
          <w:rFonts w:ascii="Times New Roman"/>
          <w:b w:val="false"/>
          <w:i w:val="false"/>
          <w:color w:val="000000"/>
          <w:sz w:val="28"/>
        </w:rPr>
        <w:t xml:space="preserve">
      подпункт 10) изложить в следующей редакции: </w:t>
      </w:r>
    </w:p>
    <w:bookmarkEnd w:id="2357"/>
    <w:bookmarkStart w:name="z2545" w:id="2358"/>
    <w:p>
      <w:pPr>
        <w:spacing w:after="0"/>
        <w:ind w:left="0"/>
        <w:jc w:val="both"/>
      </w:pPr>
      <w:r>
        <w:rPr>
          <w:rFonts w:ascii="Times New Roman"/>
          <w:b w:val="false"/>
          <w:i w:val="false"/>
          <w:color w:val="000000"/>
          <w:sz w:val="28"/>
        </w:rPr>
        <w:t>
      "10) осуществляет подготовку отраслевого заключения на конкурсную (аукционную) документацию проекта государственно-частного партнерства, бизнес-плана к проекту государственно-частного партнерства при прямых переговорах по определению частного партнера (по местным проектам, стоимость которых превышает 4000000-кратный размер месячного расчетного показателя, установленный законом о республиканском бюджете и действующий на 1 января соответствующего финансового года и по республиканским проектам) в соответствии с правилами, утверждаемыми центральным уполномоченным органом по государственному планированию;";</w:t>
      </w:r>
    </w:p>
    <w:bookmarkEnd w:id="2358"/>
    <w:bookmarkStart w:name="z2546" w:id="235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25</w:t>
      </w:r>
      <w:r>
        <w:rPr>
          <w:rFonts w:ascii="Times New Roman"/>
          <w:b w:val="false"/>
          <w:i w:val="false"/>
          <w:color w:val="000000"/>
          <w:sz w:val="28"/>
        </w:rPr>
        <w:t>:</w:t>
      </w:r>
    </w:p>
    <w:bookmarkEnd w:id="2359"/>
    <w:bookmarkStart w:name="z2547" w:id="2360"/>
    <w:p>
      <w:pPr>
        <w:spacing w:after="0"/>
        <w:ind w:left="0"/>
        <w:jc w:val="both"/>
      </w:pPr>
      <w:r>
        <w:rPr>
          <w:rFonts w:ascii="Times New Roman"/>
          <w:b w:val="false"/>
          <w:i w:val="false"/>
          <w:color w:val="000000"/>
          <w:sz w:val="28"/>
        </w:rPr>
        <w:t>
      подпункты 2) и 4) после слова "конкурса" дополнить словом "(аукциона)";</w:t>
      </w:r>
    </w:p>
    <w:bookmarkEnd w:id="2360"/>
    <w:bookmarkStart w:name="z2548" w:id="2361"/>
    <w:p>
      <w:pPr>
        <w:spacing w:after="0"/>
        <w:ind w:left="0"/>
        <w:jc w:val="both"/>
      </w:pPr>
      <w:r>
        <w:rPr>
          <w:rFonts w:ascii="Times New Roman"/>
          <w:b w:val="false"/>
          <w:i w:val="false"/>
          <w:color w:val="000000"/>
          <w:sz w:val="28"/>
        </w:rPr>
        <w:t>
      подпункт 8) после слова "конкурсной" дополнить словом "(аукционной)";</w:t>
      </w:r>
    </w:p>
    <w:bookmarkEnd w:id="2361"/>
    <w:bookmarkStart w:name="z2549" w:id="2362"/>
    <w:p>
      <w:pPr>
        <w:spacing w:after="0"/>
        <w:ind w:left="0"/>
        <w:jc w:val="both"/>
      </w:pPr>
      <w:r>
        <w:rPr>
          <w:rFonts w:ascii="Times New Roman"/>
          <w:b w:val="false"/>
          <w:i w:val="false"/>
          <w:color w:val="000000"/>
          <w:sz w:val="28"/>
        </w:rPr>
        <w:t xml:space="preserve">
      12) подпункт 3) </w:t>
      </w:r>
      <w:r>
        <w:rPr>
          <w:rFonts w:ascii="Times New Roman"/>
          <w:b w:val="false"/>
          <w:i w:val="false"/>
          <w:color w:val="000000"/>
          <w:sz w:val="28"/>
        </w:rPr>
        <w:t>пункта 2</w:t>
      </w:r>
      <w:r>
        <w:rPr>
          <w:rFonts w:ascii="Times New Roman"/>
          <w:b w:val="false"/>
          <w:i w:val="false"/>
          <w:color w:val="000000"/>
          <w:sz w:val="28"/>
        </w:rPr>
        <w:t xml:space="preserve"> статьи 26 и подпункт 3) </w:t>
      </w:r>
      <w:r>
        <w:rPr>
          <w:rFonts w:ascii="Times New Roman"/>
          <w:b w:val="false"/>
          <w:i w:val="false"/>
          <w:color w:val="000000"/>
          <w:sz w:val="28"/>
        </w:rPr>
        <w:t>статьи 28</w:t>
      </w:r>
      <w:r>
        <w:rPr>
          <w:rFonts w:ascii="Times New Roman"/>
          <w:b w:val="false"/>
          <w:i w:val="false"/>
          <w:color w:val="000000"/>
          <w:sz w:val="28"/>
        </w:rPr>
        <w:t xml:space="preserve"> после слова "конкурсной" дополнить словом "(аукционной)";</w:t>
      </w:r>
    </w:p>
    <w:bookmarkEnd w:id="2362"/>
    <w:bookmarkStart w:name="z2550" w:id="236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31 изложить в следующей редакции:</w:t>
      </w:r>
    </w:p>
    <w:bookmarkEnd w:id="2363"/>
    <w:bookmarkStart w:name="z2551" w:id="2364"/>
    <w:p>
      <w:pPr>
        <w:spacing w:after="0"/>
        <w:ind w:left="0"/>
        <w:jc w:val="both"/>
      </w:pPr>
      <w:r>
        <w:rPr>
          <w:rFonts w:ascii="Times New Roman"/>
          <w:b w:val="false"/>
          <w:i w:val="false"/>
          <w:color w:val="000000"/>
          <w:sz w:val="28"/>
        </w:rPr>
        <w:t>
      "1. Определение частного партнера осуществляется следующими способами:</w:t>
      </w:r>
    </w:p>
    <w:bookmarkEnd w:id="2364"/>
    <w:bookmarkStart w:name="z2552" w:id="2365"/>
    <w:p>
      <w:pPr>
        <w:spacing w:after="0"/>
        <w:ind w:left="0"/>
        <w:jc w:val="both"/>
      </w:pPr>
      <w:r>
        <w:rPr>
          <w:rFonts w:ascii="Times New Roman"/>
          <w:b w:val="false"/>
          <w:i w:val="false"/>
          <w:color w:val="000000"/>
          <w:sz w:val="28"/>
        </w:rPr>
        <w:t>
      1) конкурса (открытого конкурса, конкурса в упрощенном порядке и с использованием двухэтапных процедур).</w:t>
      </w:r>
    </w:p>
    <w:bookmarkEnd w:id="2365"/>
    <w:bookmarkStart w:name="z2553" w:id="2366"/>
    <w:p>
      <w:pPr>
        <w:spacing w:after="0"/>
        <w:ind w:left="0"/>
        <w:jc w:val="both"/>
      </w:pPr>
      <w:r>
        <w:rPr>
          <w:rFonts w:ascii="Times New Roman"/>
          <w:b w:val="false"/>
          <w:i w:val="false"/>
          <w:color w:val="000000"/>
          <w:sz w:val="28"/>
        </w:rPr>
        <w:t>
      Конкурс по определению частного партнера может быть закрытым в отношении объектов, перечень которых определяется Правительством Республики Казахстан;</w:t>
      </w:r>
    </w:p>
    <w:bookmarkEnd w:id="2366"/>
    <w:bookmarkStart w:name="z2554" w:id="2367"/>
    <w:p>
      <w:pPr>
        <w:spacing w:after="0"/>
        <w:ind w:left="0"/>
        <w:jc w:val="both"/>
      </w:pPr>
      <w:r>
        <w:rPr>
          <w:rFonts w:ascii="Times New Roman"/>
          <w:b w:val="false"/>
          <w:i w:val="false"/>
          <w:color w:val="000000"/>
          <w:sz w:val="28"/>
        </w:rPr>
        <w:t>
      2) прямых переговоров;</w:t>
      </w:r>
    </w:p>
    <w:bookmarkEnd w:id="2367"/>
    <w:bookmarkStart w:name="z2555" w:id="2368"/>
    <w:p>
      <w:pPr>
        <w:spacing w:after="0"/>
        <w:ind w:left="0"/>
        <w:jc w:val="both"/>
      </w:pPr>
      <w:r>
        <w:rPr>
          <w:rFonts w:ascii="Times New Roman"/>
          <w:b w:val="false"/>
          <w:i w:val="false"/>
          <w:color w:val="000000"/>
          <w:sz w:val="28"/>
        </w:rPr>
        <w:t>
      3) аукциона.";</w:t>
      </w:r>
    </w:p>
    <w:bookmarkEnd w:id="2368"/>
    <w:bookmarkStart w:name="z2556" w:id="236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32</w:t>
      </w:r>
      <w:r>
        <w:rPr>
          <w:rFonts w:ascii="Times New Roman"/>
          <w:b w:val="false"/>
          <w:i w:val="false"/>
          <w:color w:val="000000"/>
          <w:sz w:val="28"/>
        </w:rPr>
        <w:t>:</w:t>
      </w:r>
    </w:p>
    <w:bookmarkEnd w:id="2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58" w:id="2370"/>
    <w:p>
      <w:pPr>
        <w:spacing w:after="0"/>
        <w:ind w:left="0"/>
        <w:jc w:val="both"/>
      </w:pPr>
      <w:r>
        <w:rPr>
          <w:rFonts w:ascii="Times New Roman"/>
          <w:b w:val="false"/>
          <w:i w:val="false"/>
          <w:color w:val="000000"/>
          <w:sz w:val="28"/>
        </w:rPr>
        <w:t>
      "1. Для участия в конкурсе (аукционе) либо прямых переговорах по определению частного партнера потенциальный частный партнер должен соответствовать следующим общим квалификационным требованиям:</w:t>
      </w:r>
    </w:p>
    <w:bookmarkEnd w:id="2370"/>
    <w:bookmarkStart w:name="z2559" w:id="2371"/>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2371"/>
    <w:bookmarkStart w:name="z2560" w:id="2372"/>
    <w:p>
      <w:pPr>
        <w:spacing w:after="0"/>
        <w:ind w:left="0"/>
        <w:jc w:val="both"/>
      </w:pPr>
      <w:r>
        <w:rPr>
          <w:rFonts w:ascii="Times New Roman"/>
          <w:b w:val="false"/>
          <w:i w:val="false"/>
          <w:color w:val="000000"/>
          <w:sz w:val="28"/>
        </w:rPr>
        <w:t>
      2) являться платежеспособным,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и действующего на 1 января соответствующего финансового года;</w:t>
      </w:r>
    </w:p>
    <w:bookmarkEnd w:id="2372"/>
    <w:bookmarkStart w:name="z2561" w:id="2373"/>
    <w:p>
      <w:pPr>
        <w:spacing w:after="0"/>
        <w:ind w:left="0"/>
        <w:jc w:val="both"/>
      </w:pPr>
      <w:r>
        <w:rPr>
          <w:rFonts w:ascii="Times New Roman"/>
          <w:b w:val="false"/>
          <w:i w:val="false"/>
          <w:color w:val="000000"/>
          <w:sz w:val="28"/>
        </w:rPr>
        <w:t>
      3) иметь финансовые и (или) материальные, и (или) трудовые ресурсы, необходимые для исполнения обязательств по договору государственно-частного партнерства;</w:t>
      </w:r>
    </w:p>
    <w:bookmarkEnd w:id="2373"/>
    <w:bookmarkStart w:name="z2562" w:id="2374"/>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2374"/>
    <w:bookmarkStart w:name="z2563" w:id="2375"/>
    <w:p>
      <w:pPr>
        <w:spacing w:after="0"/>
        <w:ind w:left="0"/>
        <w:jc w:val="both"/>
      </w:pPr>
      <w:r>
        <w:rPr>
          <w:rFonts w:ascii="Times New Roman"/>
          <w:b w:val="false"/>
          <w:i w:val="false"/>
          <w:color w:val="000000"/>
          <w:sz w:val="28"/>
        </w:rPr>
        <w:t>
      5) не быть привлеченным к ответственности за неисполнение и (или) ненадлежащее исполнение им обязательств по заключенным в течение последних трех лет договорам государственно-частного партнерства либо концессии на основании решения суда, вступившего в законную силу, о признании недобросовестным потенциальным частным партнером либо концессионером;</w:t>
      </w:r>
    </w:p>
    <w:bookmarkEnd w:id="2375"/>
    <w:bookmarkStart w:name="z2564" w:id="2376"/>
    <w:p>
      <w:pPr>
        <w:spacing w:after="0"/>
        <w:ind w:left="0"/>
        <w:jc w:val="both"/>
      </w:pPr>
      <w:r>
        <w:rPr>
          <w:rFonts w:ascii="Times New Roman"/>
          <w:b w:val="false"/>
          <w:i w:val="false"/>
          <w:color w:val="000000"/>
          <w:sz w:val="28"/>
        </w:rPr>
        <w:t>
      6) учредители, руководители потенциального частного партнера не должны быть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2376"/>
    <w:bookmarkStart w:name="z2565" w:id="2377"/>
    <w:p>
      <w:pPr>
        <w:spacing w:after="0"/>
        <w:ind w:left="0"/>
        <w:jc w:val="both"/>
      </w:pPr>
      <w:r>
        <w:rPr>
          <w:rFonts w:ascii="Times New Roman"/>
          <w:b w:val="false"/>
          <w:i w:val="false"/>
          <w:color w:val="000000"/>
          <w:sz w:val="28"/>
        </w:rPr>
        <w:t>
      7) не должен быть включен в реестр недобросовестных участников государственных закупок;</w:t>
      </w:r>
    </w:p>
    <w:bookmarkEnd w:id="2377"/>
    <w:bookmarkStart w:name="z2566" w:id="2378"/>
    <w:p>
      <w:pPr>
        <w:spacing w:after="0"/>
        <w:ind w:left="0"/>
        <w:jc w:val="both"/>
      </w:pPr>
      <w:r>
        <w:rPr>
          <w:rFonts w:ascii="Times New Roman"/>
          <w:b w:val="false"/>
          <w:i w:val="false"/>
          <w:color w:val="000000"/>
          <w:sz w:val="28"/>
        </w:rPr>
        <w:t>
      8) иметь собственные средства, составляющие не менее двадцати процентов от стоимости объекта государственно-частного партнерства.</w:t>
      </w:r>
    </w:p>
    <w:bookmarkEnd w:id="2378"/>
    <w:bookmarkStart w:name="z2567" w:id="2379"/>
    <w:p>
      <w:pPr>
        <w:spacing w:after="0"/>
        <w:ind w:left="0"/>
        <w:jc w:val="both"/>
      </w:pPr>
      <w:r>
        <w:rPr>
          <w:rFonts w:ascii="Times New Roman"/>
          <w:b w:val="false"/>
          <w:i w:val="false"/>
          <w:color w:val="000000"/>
          <w:sz w:val="28"/>
        </w:rPr>
        <w:t>
      Под собственными средствами понимаются собственный капитал, деньги и иные активы, принадлежащие потенциальному частному партнеру, которые непосредственно вовлекаются в реализацию проекта государственно-частного партнерства. Данное требование включается в договор государственно-частного партнерства.";</w:t>
      </w:r>
    </w:p>
    <w:bookmarkEnd w:id="2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после слова "конкурса" дополнить словом "(аукциона)";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570" w:id="2380"/>
    <w:p>
      <w:pPr>
        <w:spacing w:after="0"/>
        <w:ind w:left="0"/>
        <w:jc w:val="both"/>
      </w:pPr>
      <w:r>
        <w:rPr>
          <w:rFonts w:ascii="Times New Roman"/>
          <w:b w:val="false"/>
          <w:i w:val="false"/>
          <w:color w:val="000000"/>
          <w:sz w:val="28"/>
        </w:rPr>
        <w:t>
      "6. Потенциальный частный партнер в случае представления недостоверной информации на соответствие квалификационным требованиям не допускается к участию в конкурсе (аукционе) либо в прямых переговорах по определению частного партнера в течение последующих трех лет с момента признания его судом недобросовестным потенциальным частным партнером.</w:t>
      </w:r>
    </w:p>
    <w:bookmarkEnd w:id="2380"/>
    <w:bookmarkStart w:name="z2571" w:id="2381"/>
    <w:p>
      <w:pPr>
        <w:spacing w:after="0"/>
        <w:ind w:left="0"/>
        <w:jc w:val="both"/>
      </w:pPr>
      <w:r>
        <w:rPr>
          <w:rFonts w:ascii="Times New Roman"/>
          <w:b w:val="false"/>
          <w:i w:val="false"/>
          <w:color w:val="000000"/>
          <w:sz w:val="28"/>
        </w:rPr>
        <w:t>
      Достоверность информации по квалификационным требованиям, представляемой потенциальным частным партнером, может быть установлена конкурсной (аукционной) комиссией, организатором конкурса (аукциона) либо прямых переговоров, уполномоченными государственными органами на любой стадии проведения конкурса (аукциона) либо прямых переговоров по определению частного партнера.";</w:t>
      </w:r>
    </w:p>
    <w:bookmarkEnd w:id="2381"/>
    <w:bookmarkStart w:name="z2572" w:id="2382"/>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7</w:t>
      </w:r>
      <w:r>
        <w:rPr>
          <w:rFonts w:ascii="Times New Roman"/>
          <w:b w:val="false"/>
          <w:i w:val="false"/>
          <w:color w:val="000000"/>
          <w:sz w:val="28"/>
        </w:rPr>
        <w:t xml:space="preserve"> после слова "конкурса" дополнить словом "(аукциона)";</w:t>
      </w:r>
    </w:p>
    <w:bookmarkEnd w:id="2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слова "конкурса" дополнить словом "(аукциона)";</w:t>
      </w:r>
    </w:p>
    <w:bookmarkStart w:name="z2574" w:id="238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w:t>
      </w:r>
    </w:p>
    <w:bookmarkEnd w:id="2383"/>
    <w:bookmarkStart w:name="z2575" w:id="2384"/>
    <w:p>
      <w:pPr>
        <w:spacing w:after="0"/>
        <w:ind w:left="0"/>
        <w:jc w:val="both"/>
      </w:pPr>
      <w:r>
        <w:rPr>
          <w:rFonts w:ascii="Times New Roman"/>
          <w:b w:val="false"/>
          <w:i w:val="false"/>
          <w:color w:val="000000"/>
          <w:sz w:val="28"/>
        </w:rPr>
        <w:t>
      "Статья 33. Ограничения, связанные с участием   в конкурсе (аукционе) либо в прямых   переговорах по определению частного партнера</w:t>
      </w:r>
    </w:p>
    <w:bookmarkEnd w:id="2384"/>
    <w:bookmarkStart w:name="z2576" w:id="2385"/>
    <w:p>
      <w:pPr>
        <w:spacing w:after="0"/>
        <w:ind w:left="0"/>
        <w:jc w:val="both"/>
      </w:pPr>
      <w:r>
        <w:rPr>
          <w:rFonts w:ascii="Times New Roman"/>
          <w:b w:val="false"/>
          <w:i w:val="false"/>
          <w:color w:val="000000"/>
          <w:sz w:val="28"/>
        </w:rPr>
        <w:t>
      1. Потенциальный частный партнер не вправе участвовать в конкурсе (аукционе) либо в прямых переговорах по определению частного партнера, если:</w:t>
      </w:r>
    </w:p>
    <w:bookmarkEnd w:id="2385"/>
    <w:bookmarkStart w:name="z2577" w:id="2386"/>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 (или)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представителями организатора конкурса (аукциона), либо прямых переговоров;</w:t>
      </w:r>
    </w:p>
    <w:bookmarkEnd w:id="2386"/>
    <w:bookmarkStart w:name="z2578" w:id="2387"/>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2387"/>
    <w:bookmarkStart w:name="z2579" w:id="2388"/>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2388"/>
    <w:bookmarkStart w:name="z2580" w:id="2389"/>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законами Республики Казахстан либо законодательством государства потенциального частного партнера-нерезидента Республики Казахстан.</w:t>
      </w:r>
    </w:p>
    <w:bookmarkEnd w:id="2389"/>
    <w:bookmarkStart w:name="z2581" w:id="2390"/>
    <w:p>
      <w:pPr>
        <w:spacing w:after="0"/>
        <w:ind w:left="0"/>
        <w:jc w:val="both"/>
      </w:pPr>
      <w:r>
        <w:rPr>
          <w:rFonts w:ascii="Times New Roman"/>
          <w:b w:val="false"/>
          <w:i w:val="false"/>
          <w:color w:val="000000"/>
          <w:sz w:val="28"/>
        </w:rPr>
        <w:t>
      2. Потенциальный частный партнер и аффилированное лицо потенциального частного партнера не имеют права участвовать в одном конкурсе (аукционе) по определению частного партнера.</w:t>
      </w:r>
    </w:p>
    <w:bookmarkEnd w:id="2390"/>
    <w:bookmarkStart w:name="z2582" w:id="2391"/>
    <w:p>
      <w:pPr>
        <w:spacing w:after="0"/>
        <w:ind w:left="0"/>
        <w:jc w:val="both"/>
      </w:pPr>
      <w:r>
        <w:rPr>
          <w:rFonts w:ascii="Times New Roman"/>
          <w:b w:val="false"/>
          <w:i w:val="false"/>
          <w:color w:val="000000"/>
          <w:sz w:val="28"/>
        </w:rPr>
        <w:t>
      3. Нарушения требований настоящей статьи могут быть установлены конкурсной (аукционной) комиссией, организатором конкурса либо прямых переговоров, уполномоченными государственными органами на любой стадии планирования и реализации государственно-частного партнерства.";</w:t>
      </w:r>
    </w:p>
    <w:bookmarkEnd w:id="2391"/>
    <w:bookmarkStart w:name="z2583" w:id="23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34 после слова "конкурса" дополнить словом "(аукциона)";</w:t>
      </w:r>
    </w:p>
    <w:bookmarkEnd w:id="2392"/>
    <w:bookmarkStart w:name="z2584" w:id="239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End w:id="2393"/>
    <w:bookmarkStart w:name="z2585" w:id="2394"/>
    <w:p>
      <w:pPr>
        <w:spacing w:after="0"/>
        <w:ind w:left="0"/>
        <w:jc w:val="both"/>
      </w:pPr>
      <w:r>
        <w:rPr>
          <w:rFonts w:ascii="Times New Roman"/>
          <w:b w:val="false"/>
          <w:i w:val="false"/>
          <w:color w:val="000000"/>
          <w:sz w:val="28"/>
        </w:rPr>
        <w:t>
      "Статья 35. Определение частного партнера   способом конкурса (аукциона)</w:t>
      </w:r>
    </w:p>
    <w:bookmarkEnd w:id="2394"/>
    <w:bookmarkStart w:name="z2586" w:id="2395"/>
    <w:p>
      <w:pPr>
        <w:spacing w:after="0"/>
        <w:ind w:left="0"/>
        <w:jc w:val="both"/>
      </w:pPr>
      <w:r>
        <w:rPr>
          <w:rFonts w:ascii="Times New Roman"/>
          <w:b w:val="false"/>
          <w:i w:val="false"/>
          <w:color w:val="000000"/>
          <w:sz w:val="28"/>
        </w:rPr>
        <w:t>
      1. Конкурс (аукцион) по определению частного партнера осуществляется в порядке, определяемом центральным уполномоченным органом по государственному планированию.</w:t>
      </w:r>
    </w:p>
    <w:bookmarkEnd w:id="2395"/>
    <w:bookmarkStart w:name="z2587" w:id="2396"/>
    <w:p>
      <w:pPr>
        <w:spacing w:after="0"/>
        <w:ind w:left="0"/>
        <w:jc w:val="both"/>
      </w:pPr>
      <w:r>
        <w:rPr>
          <w:rFonts w:ascii="Times New Roman"/>
          <w:b w:val="false"/>
          <w:i w:val="false"/>
          <w:color w:val="000000"/>
          <w:sz w:val="28"/>
        </w:rPr>
        <w:t>
      2. Организатором конкурса (аукциона) создается конкурсная (аукционная) комиссия для определения частного партнера.</w:t>
      </w:r>
    </w:p>
    <w:bookmarkEnd w:id="2396"/>
    <w:bookmarkStart w:name="z2588" w:id="2397"/>
    <w:p>
      <w:pPr>
        <w:spacing w:after="0"/>
        <w:ind w:left="0"/>
        <w:jc w:val="both"/>
      </w:pPr>
      <w:r>
        <w:rPr>
          <w:rFonts w:ascii="Times New Roman"/>
          <w:b w:val="false"/>
          <w:i w:val="false"/>
          <w:color w:val="000000"/>
          <w:sz w:val="28"/>
        </w:rPr>
        <w:t>
      3. Сведения о результатах конкурса (аукциона)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размещаются организатором конкурса (аукциона) на своем интернет-ресурсе и публикуются в периодических печатных изданиях на казахском и русском языках.</w:t>
      </w:r>
    </w:p>
    <w:bookmarkEnd w:id="2397"/>
    <w:bookmarkStart w:name="z2589" w:id="2398"/>
    <w:p>
      <w:pPr>
        <w:spacing w:after="0"/>
        <w:ind w:left="0"/>
        <w:jc w:val="both"/>
      </w:pPr>
      <w:r>
        <w:rPr>
          <w:rFonts w:ascii="Times New Roman"/>
          <w:b w:val="false"/>
          <w:i w:val="false"/>
          <w:color w:val="000000"/>
          <w:sz w:val="28"/>
        </w:rPr>
        <w:t>
      Статья 36. Извещение о проведении конкурса (аукциона)</w:t>
      </w:r>
    </w:p>
    <w:bookmarkEnd w:id="2398"/>
    <w:bookmarkStart w:name="z2590" w:id="2399"/>
    <w:p>
      <w:pPr>
        <w:spacing w:after="0"/>
        <w:ind w:left="0"/>
        <w:jc w:val="both"/>
      </w:pPr>
      <w:r>
        <w:rPr>
          <w:rFonts w:ascii="Times New Roman"/>
          <w:b w:val="false"/>
          <w:i w:val="false"/>
          <w:color w:val="000000"/>
          <w:sz w:val="28"/>
        </w:rPr>
        <w:t>
      Информация о проведении конкурса (аукциона) по определению частного партнера размещается на интернет-ресурсе организатора конкурса (аукциона) и публикуется в периодических печатных изданиях на казахском и русском языках. Информация о проведении конкурса (аукциона) по определению частного партнера включает в себя сведения о проекте государственно-частного партнерства, дате, месте и времени проведения конкурса (аукциона) по определению частного партнера.";</w:t>
      </w:r>
    </w:p>
    <w:bookmarkEnd w:id="2399"/>
    <w:bookmarkStart w:name="z2591" w:id="240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37</w:t>
      </w:r>
      <w:r>
        <w:rPr>
          <w:rFonts w:ascii="Times New Roman"/>
          <w:b w:val="false"/>
          <w:i w:val="false"/>
          <w:color w:val="000000"/>
          <w:sz w:val="28"/>
        </w:rPr>
        <w:t>:</w:t>
      </w:r>
    </w:p>
    <w:bookmarkEnd w:id="2400"/>
    <w:bookmarkStart w:name="z2592" w:id="2401"/>
    <w:p>
      <w:pPr>
        <w:spacing w:after="0"/>
        <w:ind w:left="0"/>
        <w:jc w:val="both"/>
      </w:pPr>
      <w:r>
        <w:rPr>
          <w:rFonts w:ascii="Times New Roman"/>
          <w:b w:val="false"/>
          <w:i w:val="false"/>
          <w:color w:val="000000"/>
          <w:sz w:val="28"/>
        </w:rPr>
        <w:t>
      заголовок после слова "конкурсная" дополнить словом "(аукционная)";</w:t>
      </w:r>
    </w:p>
    <w:bookmarkEnd w:id="2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"конкурсной", "конкурса" дополнить соответственно словами "(аукционной)", "(аукциона)";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595" w:id="2402"/>
    <w:p>
      <w:pPr>
        <w:spacing w:after="0"/>
        <w:ind w:left="0"/>
        <w:jc w:val="both"/>
      </w:pPr>
      <w:r>
        <w:rPr>
          <w:rFonts w:ascii="Times New Roman"/>
          <w:b w:val="false"/>
          <w:i w:val="false"/>
          <w:color w:val="000000"/>
          <w:sz w:val="28"/>
        </w:rPr>
        <w:t xml:space="preserve">
      "2. Организатор конкурса (аукциона) представляет всем потенциальным частным партнерам конкурсную (аукционную) документацию проекта государственно-частного партнерства, согласованную с центральным уполномоченным органом по государственному планированию в случаях, предусмотренных подпунктом 4)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и центральным уполномоченным органом по исполнению бюджета в случаях, предусмотренных подпунктом 3) </w:t>
      </w:r>
      <w:r>
        <w:rPr>
          <w:rFonts w:ascii="Times New Roman"/>
          <w:b w:val="false"/>
          <w:i w:val="false"/>
          <w:color w:val="000000"/>
          <w:sz w:val="28"/>
        </w:rPr>
        <w:t>статьи 21</w:t>
      </w:r>
      <w:r>
        <w:rPr>
          <w:rFonts w:ascii="Times New Roman"/>
          <w:b w:val="false"/>
          <w:i w:val="false"/>
          <w:color w:val="000000"/>
          <w:sz w:val="28"/>
        </w:rPr>
        <w:t xml:space="preserve"> настоящего Закона, содержащую следующую информацию:</w:t>
      </w:r>
    </w:p>
    <w:bookmarkEnd w:id="2402"/>
    <w:bookmarkStart w:name="z2596" w:id="2403"/>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w:t>
      </w:r>
    </w:p>
    <w:bookmarkEnd w:id="2403"/>
    <w:bookmarkStart w:name="z2597" w:id="2404"/>
    <w:p>
      <w:pPr>
        <w:spacing w:after="0"/>
        <w:ind w:left="0"/>
        <w:jc w:val="both"/>
      </w:pPr>
      <w:r>
        <w:rPr>
          <w:rFonts w:ascii="Times New Roman"/>
          <w:b w:val="false"/>
          <w:i w:val="false"/>
          <w:color w:val="000000"/>
          <w:sz w:val="28"/>
        </w:rPr>
        <w:t>
      2) информационный лист, содержащий описание проекта государственно-частного партнерства;</w:t>
      </w:r>
    </w:p>
    <w:bookmarkEnd w:id="2404"/>
    <w:bookmarkStart w:name="z2598" w:id="2405"/>
    <w:p>
      <w:pPr>
        <w:spacing w:after="0"/>
        <w:ind w:left="0"/>
        <w:jc w:val="both"/>
      </w:pPr>
      <w:r>
        <w:rPr>
          <w:rFonts w:ascii="Times New Roman"/>
          <w:b w:val="false"/>
          <w:i w:val="false"/>
          <w:color w:val="000000"/>
          <w:sz w:val="28"/>
        </w:rPr>
        <w:t>
      3) местонахождение объекта государственно-частного партнерства;</w:t>
      </w:r>
    </w:p>
    <w:bookmarkEnd w:id="2405"/>
    <w:bookmarkStart w:name="z2599" w:id="2406"/>
    <w:p>
      <w:pPr>
        <w:spacing w:after="0"/>
        <w:ind w:left="0"/>
        <w:jc w:val="both"/>
      </w:pPr>
      <w:r>
        <w:rPr>
          <w:rFonts w:ascii="Times New Roman"/>
          <w:b w:val="false"/>
          <w:i w:val="false"/>
          <w:color w:val="000000"/>
          <w:sz w:val="28"/>
        </w:rPr>
        <w:t>
      4) предполагаемые виды и объемы государственной поддержки, а также источники возмещения затрат и получения доходов по проекту государственно-частного партнерства;</w:t>
      </w:r>
    </w:p>
    <w:bookmarkEnd w:id="2406"/>
    <w:bookmarkStart w:name="z2600" w:id="2407"/>
    <w:p>
      <w:pPr>
        <w:spacing w:after="0"/>
        <w:ind w:left="0"/>
        <w:jc w:val="both"/>
      </w:pPr>
      <w:r>
        <w:rPr>
          <w:rFonts w:ascii="Times New Roman"/>
          <w:b w:val="false"/>
          <w:i w:val="false"/>
          <w:color w:val="000000"/>
          <w:sz w:val="28"/>
        </w:rPr>
        <w:t>
      5) проект договора государственно-частного партнерства;</w:t>
      </w:r>
    </w:p>
    <w:bookmarkEnd w:id="2407"/>
    <w:bookmarkStart w:name="z2601" w:id="2408"/>
    <w:p>
      <w:pPr>
        <w:spacing w:after="0"/>
        <w:ind w:left="0"/>
        <w:jc w:val="both"/>
      </w:pPr>
      <w:r>
        <w:rPr>
          <w:rFonts w:ascii="Times New Roman"/>
          <w:b w:val="false"/>
          <w:i w:val="false"/>
          <w:color w:val="000000"/>
          <w:sz w:val="28"/>
        </w:rPr>
        <w:t>
      6) описание критериев определения лучшей конкурсной (аукционной) заявки;</w:t>
      </w:r>
    </w:p>
    <w:bookmarkEnd w:id="2408"/>
    <w:bookmarkStart w:name="z2602" w:id="2409"/>
    <w:p>
      <w:pPr>
        <w:spacing w:after="0"/>
        <w:ind w:left="0"/>
        <w:jc w:val="both"/>
      </w:pPr>
      <w:r>
        <w:rPr>
          <w:rFonts w:ascii="Times New Roman"/>
          <w:b w:val="false"/>
          <w:i w:val="false"/>
          <w:color w:val="000000"/>
          <w:sz w:val="28"/>
        </w:rPr>
        <w:t>
      7) указание валюты (валют), в которой должны быть выражены параметры проекта государственно-частного партнерства, и курс валюты (валют), который будет применен для приведения к единой валюте в целях их сопоставления и оценки;</w:t>
      </w:r>
    </w:p>
    <w:bookmarkEnd w:id="2409"/>
    <w:bookmarkStart w:name="z2603" w:id="2410"/>
    <w:p>
      <w:pPr>
        <w:spacing w:after="0"/>
        <w:ind w:left="0"/>
        <w:jc w:val="both"/>
      </w:pPr>
      <w:r>
        <w:rPr>
          <w:rFonts w:ascii="Times New Roman"/>
          <w:b w:val="false"/>
          <w:i w:val="false"/>
          <w:color w:val="000000"/>
          <w:sz w:val="28"/>
        </w:rPr>
        <w:t>
      8) требования к языку представления конкурсной (аукционной) заявки;</w:t>
      </w:r>
    </w:p>
    <w:bookmarkEnd w:id="2410"/>
    <w:bookmarkStart w:name="z2604" w:id="2411"/>
    <w:p>
      <w:pPr>
        <w:spacing w:after="0"/>
        <w:ind w:left="0"/>
        <w:jc w:val="both"/>
      </w:pPr>
      <w:r>
        <w:rPr>
          <w:rFonts w:ascii="Times New Roman"/>
          <w:b w:val="false"/>
          <w:i w:val="false"/>
          <w:color w:val="000000"/>
          <w:sz w:val="28"/>
        </w:rPr>
        <w:t>
      9) указание на право потенциального частного партнера изменять или отзывать свою конкурсную (аукционную) заявку до истечения срока представления конкурсных (аукционных) заявок;</w:t>
      </w:r>
    </w:p>
    <w:bookmarkEnd w:id="2411"/>
    <w:bookmarkStart w:name="z2605" w:id="2412"/>
    <w:p>
      <w:pPr>
        <w:spacing w:after="0"/>
        <w:ind w:left="0"/>
        <w:jc w:val="both"/>
      </w:pPr>
      <w:r>
        <w:rPr>
          <w:rFonts w:ascii="Times New Roman"/>
          <w:b w:val="false"/>
          <w:i w:val="false"/>
          <w:color w:val="000000"/>
          <w:sz w:val="28"/>
        </w:rPr>
        <w:t>
      10) содержание конкурсной (аукционной) заявки, способ, место, срок представления и действия конкурсных (аукционных) заявок, а также условия внесения обеспечения конкурсной (аукционной) заявки;</w:t>
      </w:r>
    </w:p>
    <w:bookmarkEnd w:id="2412"/>
    <w:bookmarkStart w:name="z2606" w:id="2413"/>
    <w:p>
      <w:pPr>
        <w:spacing w:after="0"/>
        <w:ind w:left="0"/>
        <w:jc w:val="both"/>
      </w:pPr>
      <w:r>
        <w:rPr>
          <w:rFonts w:ascii="Times New Roman"/>
          <w:b w:val="false"/>
          <w:i w:val="false"/>
          <w:color w:val="000000"/>
          <w:sz w:val="28"/>
        </w:rPr>
        <w:t>
      11) способы получения разъяснений по содержанию конкурсной (аукционной) документации проекта государственно-частного партнерства;</w:t>
      </w:r>
    </w:p>
    <w:bookmarkEnd w:id="2413"/>
    <w:bookmarkStart w:name="z2607" w:id="2414"/>
    <w:p>
      <w:pPr>
        <w:spacing w:after="0"/>
        <w:ind w:left="0"/>
        <w:jc w:val="both"/>
      </w:pPr>
      <w:r>
        <w:rPr>
          <w:rFonts w:ascii="Times New Roman"/>
          <w:b w:val="false"/>
          <w:i w:val="false"/>
          <w:color w:val="000000"/>
          <w:sz w:val="28"/>
        </w:rPr>
        <w:t>
      12) процедуры, место, дату и время вскрытия конвертов с конкурсными (аукционными) заявками;</w:t>
      </w:r>
    </w:p>
    <w:bookmarkEnd w:id="2414"/>
    <w:bookmarkStart w:name="z2608" w:id="2415"/>
    <w:p>
      <w:pPr>
        <w:spacing w:after="0"/>
        <w:ind w:left="0"/>
        <w:jc w:val="both"/>
      </w:pPr>
      <w:r>
        <w:rPr>
          <w:rFonts w:ascii="Times New Roman"/>
          <w:b w:val="false"/>
          <w:i w:val="false"/>
          <w:color w:val="000000"/>
          <w:sz w:val="28"/>
        </w:rPr>
        <w:t>
      13) условия конкурса (аукциона), в которые не допускается внесение изменений в ходе переговоров.";</w:t>
      </w:r>
    </w:p>
    <w:bookmarkEnd w:id="2415"/>
    <w:bookmarkStart w:name="z2609" w:id="2416"/>
    <w:p>
      <w:pPr>
        <w:spacing w:after="0"/>
        <w:ind w:left="0"/>
        <w:jc w:val="both"/>
      </w:pPr>
      <w:r>
        <w:rPr>
          <w:rFonts w:ascii="Times New Roman"/>
          <w:b w:val="false"/>
          <w:i w:val="false"/>
          <w:color w:val="000000"/>
          <w:sz w:val="28"/>
        </w:rPr>
        <w:t>
      дополнить пунктом 2-1 следующего содержания:</w:t>
      </w:r>
    </w:p>
    <w:bookmarkEnd w:id="2416"/>
    <w:bookmarkStart w:name="z2610" w:id="2417"/>
    <w:p>
      <w:pPr>
        <w:spacing w:after="0"/>
        <w:ind w:left="0"/>
        <w:jc w:val="both"/>
      </w:pPr>
      <w:r>
        <w:rPr>
          <w:rFonts w:ascii="Times New Roman"/>
          <w:b w:val="false"/>
          <w:i w:val="false"/>
          <w:color w:val="000000"/>
          <w:sz w:val="28"/>
        </w:rPr>
        <w:t xml:space="preserve">
      "2-1. В конкурсной (аукционной) документации определяются условия конкурса (аукциона), в которые не допускается внесение изменений в ходе переговоров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Закона, которые являются существенными условиями конкурса (аукциона).";</w:t>
      </w:r>
    </w:p>
    <w:bookmarkEnd w:id="2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612" w:id="2418"/>
    <w:p>
      <w:pPr>
        <w:spacing w:after="0"/>
        <w:ind w:left="0"/>
        <w:jc w:val="both"/>
      </w:pPr>
      <w:r>
        <w:rPr>
          <w:rFonts w:ascii="Times New Roman"/>
          <w:b w:val="false"/>
          <w:i w:val="false"/>
          <w:color w:val="000000"/>
          <w:sz w:val="28"/>
        </w:rPr>
        <w:t>
      "3. В случае представления конкурсной (аукционной) документации потенциальному частному партнеру на бумажном носителе организатор конкурса (аукциона) вправе взимать плату за представленную конкурсную (аукционную) документацию проекта государственно-частного партнерства, не превышающую затраты на копирование конкурсной (аукционной) документации проекта государственно-частного партнерства.</w:t>
      </w:r>
    </w:p>
    <w:bookmarkEnd w:id="2418"/>
    <w:bookmarkStart w:name="z2613" w:id="2419"/>
    <w:p>
      <w:pPr>
        <w:spacing w:after="0"/>
        <w:ind w:left="0"/>
        <w:jc w:val="both"/>
      </w:pPr>
      <w:r>
        <w:rPr>
          <w:rFonts w:ascii="Times New Roman"/>
          <w:b w:val="false"/>
          <w:i w:val="false"/>
          <w:color w:val="000000"/>
          <w:sz w:val="28"/>
        </w:rPr>
        <w:t>
      4. Потенциальный частный партнер вправе обратиться к организатору конкурса (аукциона) с запросом о разъяснении конкурсной (аукционной) документации проекта государственно-частного партнерства, но не позднее тридцати календарных дней до истечения срока представления конкурсных (аукционных) заявок, а при проведении повторного конкурса (аукциона) по определению частного партнера – не позднее пятнадцати календарных дней до истечения срока представления конкурсных (аукционных) заявок.</w:t>
      </w:r>
    </w:p>
    <w:bookmarkEnd w:id="2419"/>
    <w:bookmarkStart w:name="z2614" w:id="2420"/>
    <w:p>
      <w:pPr>
        <w:spacing w:after="0"/>
        <w:ind w:left="0"/>
        <w:jc w:val="both"/>
      </w:pPr>
      <w:r>
        <w:rPr>
          <w:rFonts w:ascii="Times New Roman"/>
          <w:b w:val="false"/>
          <w:i w:val="false"/>
          <w:color w:val="000000"/>
          <w:sz w:val="28"/>
        </w:rPr>
        <w:t xml:space="preserve">
      В течение трех календарных дней с момента регистрации такого запроса организатор конкурса (аукциона) дает разъяснение потенциальным частным партнерам. </w:t>
      </w:r>
    </w:p>
    <w:bookmarkEnd w:id="2420"/>
    <w:bookmarkStart w:name="z2615" w:id="2421"/>
    <w:p>
      <w:pPr>
        <w:spacing w:after="0"/>
        <w:ind w:left="0"/>
        <w:jc w:val="both"/>
      </w:pPr>
      <w:r>
        <w:rPr>
          <w:rFonts w:ascii="Times New Roman"/>
          <w:b w:val="false"/>
          <w:i w:val="false"/>
          <w:color w:val="000000"/>
          <w:sz w:val="28"/>
        </w:rPr>
        <w:t>
      5. Организатор конкурса (аукциона) вправе не позднее двадцати календарных дней до истечения срока представления конкурсных (аукционных) заявок по собственной инициативе или в ответ на запрос потенциального частного партнера внести изменения и (или) дополнения в конкурсную (аукционную) документацию проекта государственно-частного партнерства.</w:t>
      </w:r>
    </w:p>
    <w:bookmarkEnd w:id="2421"/>
    <w:bookmarkStart w:name="z2616" w:id="2422"/>
    <w:p>
      <w:pPr>
        <w:spacing w:after="0"/>
        <w:ind w:left="0"/>
        <w:jc w:val="both"/>
      </w:pPr>
      <w:r>
        <w:rPr>
          <w:rFonts w:ascii="Times New Roman"/>
          <w:b w:val="false"/>
          <w:i w:val="false"/>
          <w:color w:val="000000"/>
          <w:sz w:val="28"/>
        </w:rPr>
        <w:t>
      Организатор конкурса (аукциона) не позднее одного рабочего дня со дня принятия решения о внесении изменений и (или) дополнений в конкурсную (аукционную) документацию проекта государственно-частного партнерства представляет текст внесенных изменений и (или) дополнений в конкурсную (аукционную) документацию проекта государственно-частного партнерства всем потенциальным частным партнерам. При этом срок представления конкурсных (аукционных) заявок продлевается организатором конкурса (аукциона) на срок не менее чем на тридцать календарных дней для учета потенциальными частными партнерами этих изменений и (или) дополнений в конкурсных (аукционных) заявках, а при повторном конкурсе (аукционе) – на срок не менее пятнадцати календарных дней.</w:t>
      </w:r>
    </w:p>
    <w:bookmarkEnd w:id="2422"/>
    <w:bookmarkStart w:name="z2617" w:id="2423"/>
    <w:p>
      <w:pPr>
        <w:spacing w:after="0"/>
        <w:ind w:left="0"/>
        <w:jc w:val="both"/>
      </w:pPr>
      <w:r>
        <w:rPr>
          <w:rFonts w:ascii="Times New Roman"/>
          <w:b w:val="false"/>
          <w:i w:val="false"/>
          <w:color w:val="000000"/>
          <w:sz w:val="28"/>
        </w:rPr>
        <w:t>
      6. Организатор конкурса (аукциона) вправе провести встречу с потенциальными частными партнерами для разъяснения конкурсной (аукционной) документации проекта государственно-частного партнерства.";</w:t>
      </w:r>
    </w:p>
    <w:bookmarkEnd w:id="2423"/>
    <w:bookmarkStart w:name="z2618" w:id="242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статьи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End w:id="2424"/>
    <w:bookmarkStart w:name="z2619" w:id="2425"/>
    <w:p>
      <w:pPr>
        <w:spacing w:after="0"/>
        <w:ind w:left="0"/>
        <w:jc w:val="both"/>
      </w:pPr>
      <w:r>
        <w:rPr>
          <w:rFonts w:ascii="Times New Roman"/>
          <w:b w:val="false"/>
          <w:i w:val="false"/>
          <w:color w:val="000000"/>
          <w:sz w:val="28"/>
        </w:rPr>
        <w:t xml:space="preserve">
      "Статья 38. Конкурсная (аукционная) заявка </w:t>
      </w:r>
    </w:p>
    <w:bookmarkEnd w:id="2425"/>
    <w:bookmarkStart w:name="z2620" w:id="2426"/>
    <w:p>
      <w:pPr>
        <w:spacing w:after="0"/>
        <w:ind w:left="0"/>
        <w:jc w:val="both"/>
      </w:pPr>
      <w:r>
        <w:rPr>
          <w:rFonts w:ascii="Times New Roman"/>
          <w:b w:val="false"/>
          <w:i w:val="false"/>
          <w:color w:val="000000"/>
          <w:sz w:val="28"/>
        </w:rPr>
        <w:t>
      1. Конкурсная (аукционная) заявка является формой выражения согласия потенциального частного партнера с требованиями и условиями, установленными конкурсной (аукционной) документацией проекта государственно-частного партнерства.</w:t>
      </w:r>
    </w:p>
    <w:bookmarkEnd w:id="2426"/>
    <w:bookmarkStart w:name="z2621" w:id="2427"/>
    <w:p>
      <w:pPr>
        <w:spacing w:after="0"/>
        <w:ind w:left="0"/>
        <w:jc w:val="both"/>
      </w:pPr>
      <w:r>
        <w:rPr>
          <w:rFonts w:ascii="Times New Roman"/>
          <w:b w:val="false"/>
          <w:i w:val="false"/>
          <w:color w:val="000000"/>
          <w:sz w:val="28"/>
        </w:rPr>
        <w:t>
      2. Конкурсная (аукционная) заявка представляется потенциальным частным партнером организатору конкурса (аукциона) до истечения срока ее представления, указанного в конкурсной (аукционной) документации проекта государственно-частного партнерства.</w:t>
      </w:r>
    </w:p>
    <w:bookmarkEnd w:id="2427"/>
    <w:bookmarkStart w:name="z2622" w:id="2428"/>
    <w:p>
      <w:pPr>
        <w:spacing w:after="0"/>
        <w:ind w:left="0"/>
        <w:jc w:val="both"/>
      </w:pPr>
      <w:r>
        <w:rPr>
          <w:rFonts w:ascii="Times New Roman"/>
          <w:b w:val="false"/>
          <w:i w:val="false"/>
          <w:color w:val="000000"/>
          <w:sz w:val="28"/>
        </w:rPr>
        <w:t>
      3. Конкурсная (аукционная) заявка потенциального частного партнера подлежит отклонению в следующих случаях, когда:</w:t>
      </w:r>
    </w:p>
    <w:bookmarkEnd w:id="2428"/>
    <w:bookmarkStart w:name="z2623" w:id="2429"/>
    <w:p>
      <w:pPr>
        <w:spacing w:after="0"/>
        <w:ind w:left="0"/>
        <w:jc w:val="both"/>
      </w:pPr>
      <w:r>
        <w:rPr>
          <w:rFonts w:ascii="Times New Roman"/>
          <w:b w:val="false"/>
          <w:i w:val="false"/>
          <w:color w:val="000000"/>
          <w:sz w:val="28"/>
        </w:rPr>
        <w:t>
      1) потенциальным частным партнером и (или) участником консорциума ранее представлена конкурсная (аукционная) заявка на участие в данном конкурсе (аукционе) по определению частного партнера и (или) в отношении одного и того же лота;</w:t>
      </w:r>
    </w:p>
    <w:bookmarkEnd w:id="2429"/>
    <w:bookmarkStart w:name="z2624" w:id="2430"/>
    <w:p>
      <w:pPr>
        <w:spacing w:after="0"/>
        <w:ind w:left="0"/>
        <w:jc w:val="both"/>
      </w:pPr>
      <w:r>
        <w:rPr>
          <w:rFonts w:ascii="Times New Roman"/>
          <w:b w:val="false"/>
          <w:i w:val="false"/>
          <w:color w:val="000000"/>
          <w:sz w:val="28"/>
        </w:rPr>
        <w:t>
      2) конкурсная (аукционная) заявка поступила после истечения срока приема конкурсных (аукционных) заявок на участие в данном конкурсе (аукционе) по определению частного партнера.</w:t>
      </w:r>
    </w:p>
    <w:bookmarkEnd w:id="2430"/>
    <w:bookmarkStart w:name="z2625" w:id="2431"/>
    <w:p>
      <w:pPr>
        <w:spacing w:after="0"/>
        <w:ind w:left="0"/>
        <w:jc w:val="both"/>
      </w:pPr>
      <w:r>
        <w:rPr>
          <w:rFonts w:ascii="Times New Roman"/>
          <w:b w:val="false"/>
          <w:i w:val="false"/>
          <w:color w:val="000000"/>
          <w:sz w:val="28"/>
        </w:rPr>
        <w:t>
      4. Потенциальный частный партнер не позднее окончания срока представления конкурсных (аукционных) заявок вправе:</w:t>
      </w:r>
    </w:p>
    <w:bookmarkEnd w:id="2431"/>
    <w:bookmarkStart w:name="z2626" w:id="2432"/>
    <w:p>
      <w:pPr>
        <w:spacing w:after="0"/>
        <w:ind w:left="0"/>
        <w:jc w:val="both"/>
      </w:pPr>
      <w:r>
        <w:rPr>
          <w:rFonts w:ascii="Times New Roman"/>
          <w:b w:val="false"/>
          <w:i w:val="false"/>
          <w:color w:val="000000"/>
          <w:sz w:val="28"/>
        </w:rPr>
        <w:t>
      1) изменить и (или) дополнить внесенную конкурсную (аукционную) заявку;</w:t>
      </w:r>
    </w:p>
    <w:bookmarkEnd w:id="2432"/>
    <w:bookmarkStart w:name="z2627" w:id="2433"/>
    <w:p>
      <w:pPr>
        <w:spacing w:after="0"/>
        <w:ind w:left="0"/>
        <w:jc w:val="both"/>
      </w:pPr>
      <w:r>
        <w:rPr>
          <w:rFonts w:ascii="Times New Roman"/>
          <w:b w:val="false"/>
          <w:i w:val="false"/>
          <w:color w:val="000000"/>
          <w:sz w:val="28"/>
        </w:rPr>
        <w:t>
      2) отозвать свою конкурсную (аукционную) заявку, не утрачивая право на возврат внесенного им обеспечения конкурсной (аукционной) заявки.</w:t>
      </w:r>
    </w:p>
    <w:bookmarkEnd w:id="2433"/>
    <w:bookmarkStart w:name="z2628" w:id="2434"/>
    <w:p>
      <w:pPr>
        <w:spacing w:after="0"/>
        <w:ind w:left="0"/>
        <w:jc w:val="both"/>
      </w:pPr>
      <w:r>
        <w:rPr>
          <w:rFonts w:ascii="Times New Roman"/>
          <w:b w:val="false"/>
          <w:i w:val="false"/>
          <w:color w:val="000000"/>
          <w:sz w:val="28"/>
        </w:rPr>
        <w:t>
      5. Срок действия конкурсной (аукционной) заявки должен соответствовать требуемому сроку, установленному конкурсной (аукционной) документацией проекта государственно-частного партнерства.</w:t>
      </w:r>
    </w:p>
    <w:bookmarkEnd w:id="2434"/>
    <w:bookmarkStart w:name="z2629" w:id="2435"/>
    <w:p>
      <w:pPr>
        <w:spacing w:after="0"/>
        <w:ind w:left="0"/>
        <w:jc w:val="both"/>
      </w:pPr>
      <w:r>
        <w:rPr>
          <w:rFonts w:ascii="Times New Roman"/>
          <w:b w:val="false"/>
          <w:i w:val="false"/>
          <w:color w:val="000000"/>
          <w:sz w:val="28"/>
        </w:rPr>
        <w:t>
      Статья 39. Обеспечение конкурсной (аукционной) заявки</w:t>
      </w:r>
    </w:p>
    <w:bookmarkEnd w:id="2435"/>
    <w:bookmarkStart w:name="z2630" w:id="2436"/>
    <w:p>
      <w:pPr>
        <w:spacing w:after="0"/>
        <w:ind w:left="0"/>
        <w:jc w:val="both"/>
      </w:pPr>
      <w:r>
        <w:rPr>
          <w:rFonts w:ascii="Times New Roman"/>
          <w:b w:val="false"/>
          <w:i w:val="false"/>
          <w:color w:val="000000"/>
          <w:sz w:val="28"/>
        </w:rPr>
        <w:t>
      1. Обеспечение конкурсной (аукционной) заявки вносится потенциальным частным партнером в качестве гарантии того, что он:</w:t>
      </w:r>
    </w:p>
    <w:bookmarkEnd w:id="2436"/>
    <w:bookmarkStart w:name="z2631" w:id="2437"/>
    <w:p>
      <w:pPr>
        <w:spacing w:after="0"/>
        <w:ind w:left="0"/>
        <w:jc w:val="both"/>
      </w:pPr>
      <w:r>
        <w:rPr>
          <w:rFonts w:ascii="Times New Roman"/>
          <w:b w:val="false"/>
          <w:i w:val="false"/>
          <w:color w:val="000000"/>
          <w:sz w:val="28"/>
        </w:rPr>
        <w:t>
      1) не отзовет либо не изменит и (или) не дополнит свою конкурсную (аукционную) заявку после истечения срока представления конкурсных (аукционных) заявок;</w:t>
      </w:r>
    </w:p>
    <w:bookmarkEnd w:id="2437"/>
    <w:bookmarkStart w:name="z2632" w:id="2438"/>
    <w:p>
      <w:pPr>
        <w:spacing w:after="0"/>
        <w:ind w:left="0"/>
        <w:jc w:val="both"/>
      </w:pPr>
      <w:r>
        <w:rPr>
          <w:rFonts w:ascii="Times New Roman"/>
          <w:b w:val="false"/>
          <w:i w:val="false"/>
          <w:color w:val="000000"/>
          <w:sz w:val="28"/>
        </w:rPr>
        <w:t>
      2) заключит договор государственно-частного партнерства в случае определения его победителем конкурса (аукциона) по определению частного партнера.</w:t>
      </w:r>
    </w:p>
    <w:bookmarkEnd w:id="2438"/>
    <w:bookmarkStart w:name="z2633" w:id="2439"/>
    <w:p>
      <w:pPr>
        <w:spacing w:after="0"/>
        <w:ind w:left="0"/>
        <w:jc w:val="both"/>
      </w:pPr>
      <w:r>
        <w:rPr>
          <w:rFonts w:ascii="Times New Roman"/>
          <w:b w:val="false"/>
          <w:i w:val="false"/>
          <w:color w:val="000000"/>
          <w:sz w:val="28"/>
        </w:rPr>
        <w:t>
      2. Обеспечение конкурсной (аукционной) заявки на участие в конкурсе (аукционе) по определению частного партнера вносится в размере одной десятой процента от стоимости предполагаемых инвестиций по договору государственно-частного партнерства.</w:t>
      </w:r>
    </w:p>
    <w:bookmarkEnd w:id="2439"/>
    <w:bookmarkStart w:name="z2634" w:id="2440"/>
    <w:p>
      <w:pPr>
        <w:spacing w:after="0"/>
        <w:ind w:left="0"/>
        <w:jc w:val="both"/>
      </w:pPr>
      <w:r>
        <w:rPr>
          <w:rFonts w:ascii="Times New Roman"/>
          <w:b w:val="false"/>
          <w:i w:val="false"/>
          <w:color w:val="000000"/>
          <w:sz w:val="28"/>
        </w:rPr>
        <w:t>
      Стоимость предполагаемых инвестиций по договору государственно-частного партнерства определяется в конкурсной (аукционной) документации.</w:t>
      </w:r>
    </w:p>
    <w:bookmarkEnd w:id="2440"/>
    <w:bookmarkStart w:name="z2635" w:id="2441"/>
    <w:p>
      <w:pPr>
        <w:spacing w:after="0"/>
        <w:ind w:left="0"/>
        <w:jc w:val="both"/>
      </w:pPr>
      <w:r>
        <w:rPr>
          <w:rFonts w:ascii="Times New Roman"/>
          <w:b w:val="false"/>
          <w:i w:val="false"/>
          <w:color w:val="000000"/>
          <w:sz w:val="28"/>
        </w:rPr>
        <w:t>
      3. Потенциальный частный партнер не вносит обеспечение конкурсной (аукционной) заявки, если он участвует на первом этапе конкурса (аукциона) по определению частного партнера с использованием двухэтапных процедур.</w:t>
      </w:r>
    </w:p>
    <w:bookmarkEnd w:id="2441"/>
    <w:bookmarkStart w:name="z2636" w:id="2442"/>
    <w:p>
      <w:pPr>
        <w:spacing w:after="0"/>
        <w:ind w:left="0"/>
        <w:jc w:val="both"/>
      </w:pPr>
      <w:r>
        <w:rPr>
          <w:rFonts w:ascii="Times New Roman"/>
          <w:b w:val="false"/>
          <w:i w:val="false"/>
          <w:color w:val="000000"/>
          <w:sz w:val="28"/>
        </w:rPr>
        <w:t>
      4. Потенциальный частный партнер вправе выбрать один из следующих видов обеспечения конкурсной (аукционной) заявки:</w:t>
      </w:r>
    </w:p>
    <w:bookmarkEnd w:id="2442"/>
    <w:bookmarkStart w:name="z2637" w:id="2443"/>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законодательством Республики Казахстан для организатора конкурса (аукциона);</w:t>
      </w:r>
    </w:p>
    <w:bookmarkEnd w:id="2443"/>
    <w:bookmarkStart w:name="z2638" w:id="2444"/>
    <w:p>
      <w:pPr>
        <w:spacing w:after="0"/>
        <w:ind w:left="0"/>
        <w:jc w:val="both"/>
      </w:pPr>
      <w:r>
        <w:rPr>
          <w:rFonts w:ascii="Times New Roman"/>
          <w:b w:val="false"/>
          <w:i w:val="false"/>
          <w:color w:val="000000"/>
          <w:sz w:val="28"/>
        </w:rPr>
        <w:t>
      2) банковскую гарантию.</w:t>
      </w:r>
    </w:p>
    <w:bookmarkEnd w:id="2444"/>
    <w:bookmarkStart w:name="z2639" w:id="2445"/>
    <w:p>
      <w:pPr>
        <w:spacing w:after="0"/>
        <w:ind w:left="0"/>
        <w:jc w:val="both"/>
      </w:pPr>
      <w:r>
        <w:rPr>
          <w:rFonts w:ascii="Times New Roman"/>
          <w:b w:val="false"/>
          <w:i w:val="false"/>
          <w:color w:val="000000"/>
          <w:sz w:val="28"/>
        </w:rP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(аукционной) заявки.</w:t>
      </w:r>
    </w:p>
    <w:bookmarkEnd w:id="2445"/>
    <w:bookmarkStart w:name="z2640" w:id="2446"/>
    <w:p>
      <w:pPr>
        <w:spacing w:after="0"/>
        <w:ind w:left="0"/>
        <w:jc w:val="both"/>
      </w:pPr>
      <w:r>
        <w:rPr>
          <w:rFonts w:ascii="Times New Roman"/>
          <w:b w:val="false"/>
          <w:i w:val="false"/>
          <w:color w:val="000000"/>
          <w:sz w:val="28"/>
        </w:rPr>
        <w:t>
      Не допускается использование организатором конкурса (аукциона) гарантийного денежного взноса, внесенного потенциальным частным партнером, за исключением действий, указанных в пункте 5 настоящей статьи.</w:t>
      </w:r>
    </w:p>
    <w:bookmarkEnd w:id="2446"/>
    <w:bookmarkStart w:name="z2641" w:id="2447"/>
    <w:p>
      <w:pPr>
        <w:spacing w:after="0"/>
        <w:ind w:left="0"/>
        <w:jc w:val="both"/>
      </w:pPr>
      <w:r>
        <w:rPr>
          <w:rFonts w:ascii="Times New Roman"/>
          <w:b w:val="false"/>
          <w:i w:val="false"/>
          <w:color w:val="000000"/>
          <w:sz w:val="28"/>
        </w:rPr>
        <w:t>
      5. Обеспечение конкурсной (аукционной) заявки не возвращается организатором конкурса (аукциона) при наступлении одного из следующих случаев, когда:</w:t>
      </w:r>
    </w:p>
    <w:bookmarkEnd w:id="2447"/>
    <w:bookmarkStart w:name="z2642" w:id="2448"/>
    <w:p>
      <w:pPr>
        <w:spacing w:after="0"/>
        <w:ind w:left="0"/>
        <w:jc w:val="both"/>
      </w:pPr>
      <w:r>
        <w:rPr>
          <w:rFonts w:ascii="Times New Roman"/>
          <w:b w:val="false"/>
          <w:i w:val="false"/>
          <w:color w:val="000000"/>
          <w:sz w:val="28"/>
        </w:rPr>
        <w:t>
      1) потенциальный частный партнер отозвал либо изменил и (или) дополнил конкурсную (аукционную) заявку после истечения окончательного срока представления конкурсных (аукционных) заявок;</w:t>
      </w:r>
    </w:p>
    <w:bookmarkEnd w:id="2448"/>
    <w:bookmarkStart w:name="z2643" w:id="2449"/>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(аукциона), уклонился от заключения договора государственно-частного партнерства.</w:t>
      </w:r>
    </w:p>
    <w:bookmarkEnd w:id="2449"/>
    <w:bookmarkStart w:name="z2644" w:id="2450"/>
    <w:p>
      <w:pPr>
        <w:spacing w:after="0"/>
        <w:ind w:left="0"/>
        <w:jc w:val="both"/>
      </w:pPr>
      <w:r>
        <w:rPr>
          <w:rFonts w:ascii="Times New Roman"/>
          <w:b w:val="false"/>
          <w:i w:val="false"/>
          <w:color w:val="000000"/>
          <w:sz w:val="28"/>
        </w:rPr>
        <w:t>
      6. При наступлении одного из случаев, предусмотренных пунктом 5 настоящей статьи, сумма обеспечения конкурсной (аукционной) заявки зачисляется в доход соответствующего бюджета.</w:t>
      </w:r>
    </w:p>
    <w:bookmarkEnd w:id="2450"/>
    <w:bookmarkStart w:name="z2645" w:id="2451"/>
    <w:p>
      <w:pPr>
        <w:spacing w:after="0"/>
        <w:ind w:left="0"/>
        <w:jc w:val="both"/>
      </w:pPr>
      <w:r>
        <w:rPr>
          <w:rFonts w:ascii="Times New Roman"/>
          <w:b w:val="false"/>
          <w:i w:val="false"/>
          <w:color w:val="000000"/>
          <w:sz w:val="28"/>
        </w:rPr>
        <w:t>
      7. Организатор конкурса (аукциона) возвращает потенциальному частному партнеру внесенное им обеспечение конкурсной (аукционной) заявки в течение трех рабочих дней со дня наступления одного из следующих случаев:</w:t>
      </w:r>
    </w:p>
    <w:bookmarkEnd w:id="2451"/>
    <w:bookmarkStart w:name="z2646" w:id="2452"/>
    <w:p>
      <w:pPr>
        <w:spacing w:after="0"/>
        <w:ind w:left="0"/>
        <w:jc w:val="both"/>
      </w:pPr>
      <w:r>
        <w:rPr>
          <w:rFonts w:ascii="Times New Roman"/>
          <w:b w:val="false"/>
          <w:i w:val="false"/>
          <w:color w:val="000000"/>
          <w:sz w:val="28"/>
        </w:rPr>
        <w:t>
      1) отзыва данным потенциальным частным партнером своей конкурсной (аукционной) заявки до истечения окончательного срока представления конкурсных (аукционных) заявок;</w:t>
      </w:r>
    </w:p>
    <w:bookmarkEnd w:id="2452"/>
    <w:bookmarkStart w:name="z2647" w:id="2453"/>
    <w:p>
      <w:pPr>
        <w:spacing w:after="0"/>
        <w:ind w:left="0"/>
        <w:jc w:val="both"/>
      </w:pPr>
      <w:r>
        <w:rPr>
          <w:rFonts w:ascii="Times New Roman"/>
          <w:b w:val="false"/>
          <w:i w:val="false"/>
          <w:color w:val="000000"/>
          <w:sz w:val="28"/>
        </w:rPr>
        <w:t>
      2) подписания протокола о допуске к участию в конкурсе (аукционе) по определению частного партнера. Указанный случай не распространяется на потенциальных частных партнеров, признанных участниками конкурса (аукциона) по определению частного партнера;</w:t>
      </w:r>
    </w:p>
    <w:bookmarkEnd w:id="2453"/>
    <w:bookmarkStart w:name="z2648" w:id="2454"/>
    <w:p>
      <w:pPr>
        <w:spacing w:after="0"/>
        <w:ind w:left="0"/>
        <w:jc w:val="both"/>
      </w:pPr>
      <w:r>
        <w:rPr>
          <w:rFonts w:ascii="Times New Roman"/>
          <w:b w:val="false"/>
          <w:i w:val="false"/>
          <w:color w:val="000000"/>
          <w:sz w:val="28"/>
        </w:rPr>
        <w:t>
      3) подписания протокола об итогах конкурса (аукциона) по определению частного партнера. Указанный случай не распространяется на участника конкурса (аукциона) по определению частного партнера, определенного победителем конкурса (аукциона) по определению частного партнера;</w:t>
      </w:r>
    </w:p>
    <w:bookmarkEnd w:id="2454"/>
    <w:bookmarkStart w:name="z2649" w:id="2455"/>
    <w:p>
      <w:pPr>
        <w:spacing w:after="0"/>
        <w:ind w:left="0"/>
        <w:jc w:val="both"/>
      </w:pPr>
      <w:r>
        <w:rPr>
          <w:rFonts w:ascii="Times New Roman"/>
          <w:b w:val="false"/>
          <w:i w:val="false"/>
          <w:color w:val="000000"/>
          <w:sz w:val="28"/>
        </w:rPr>
        <w:t>
      4) вступления в силу договора государственно-частного партнерства;</w:t>
      </w:r>
    </w:p>
    <w:bookmarkEnd w:id="2455"/>
    <w:bookmarkStart w:name="z2650" w:id="2456"/>
    <w:p>
      <w:pPr>
        <w:spacing w:after="0"/>
        <w:ind w:left="0"/>
        <w:jc w:val="both"/>
      </w:pPr>
      <w:r>
        <w:rPr>
          <w:rFonts w:ascii="Times New Roman"/>
          <w:b w:val="false"/>
          <w:i w:val="false"/>
          <w:color w:val="000000"/>
          <w:sz w:val="28"/>
        </w:rPr>
        <w:t>
      5) истечения срока действия конкурсной (аукционной) заявки потенциального частного партнера.</w:t>
      </w:r>
    </w:p>
    <w:bookmarkEnd w:id="2456"/>
    <w:bookmarkStart w:name="z2651" w:id="2457"/>
    <w:p>
      <w:pPr>
        <w:spacing w:after="0"/>
        <w:ind w:left="0"/>
        <w:jc w:val="both"/>
      </w:pPr>
      <w:r>
        <w:rPr>
          <w:rFonts w:ascii="Times New Roman"/>
          <w:b w:val="false"/>
          <w:i w:val="false"/>
          <w:color w:val="000000"/>
          <w:sz w:val="28"/>
        </w:rPr>
        <w:t>
      Статья 40. Рассмотрение конкурсных (аукционных) заявок</w:t>
      </w:r>
    </w:p>
    <w:bookmarkEnd w:id="2457"/>
    <w:bookmarkStart w:name="z2652" w:id="2458"/>
    <w:p>
      <w:pPr>
        <w:spacing w:after="0"/>
        <w:ind w:left="0"/>
        <w:jc w:val="both"/>
      </w:pPr>
      <w:r>
        <w:rPr>
          <w:rFonts w:ascii="Times New Roman"/>
          <w:b w:val="false"/>
          <w:i w:val="false"/>
          <w:color w:val="000000"/>
          <w:sz w:val="28"/>
        </w:rPr>
        <w:t>
      1. Рассмотрение и отбор конкурсных (аукционных) заявок осуществляются конкурсной (аукционной) комиссией.</w:t>
      </w:r>
    </w:p>
    <w:bookmarkEnd w:id="2458"/>
    <w:bookmarkStart w:name="z2653" w:id="2459"/>
    <w:p>
      <w:pPr>
        <w:spacing w:after="0"/>
        <w:ind w:left="0"/>
        <w:jc w:val="both"/>
      </w:pPr>
      <w:r>
        <w:rPr>
          <w:rFonts w:ascii="Times New Roman"/>
          <w:b w:val="false"/>
          <w:i w:val="false"/>
          <w:color w:val="000000"/>
          <w:sz w:val="28"/>
        </w:rPr>
        <w:t>
      Рабочим органом конкурсной (аукционной) комиссии является организатор конкурса (аукциона).</w:t>
      </w:r>
    </w:p>
    <w:bookmarkEnd w:id="2459"/>
    <w:bookmarkStart w:name="z2654" w:id="2460"/>
    <w:p>
      <w:pPr>
        <w:spacing w:after="0"/>
        <w:ind w:left="0"/>
        <w:jc w:val="both"/>
      </w:pPr>
      <w:r>
        <w:rPr>
          <w:rFonts w:ascii="Times New Roman"/>
          <w:b w:val="false"/>
          <w:i w:val="false"/>
          <w:color w:val="000000"/>
          <w:sz w:val="28"/>
        </w:rPr>
        <w:t>
      2. Конкурсная (аукционная) комиссия вскрывает конверты с конкурсными (аукционными) заявками в срок, указанный в конкурсной документации проекта государственно-частного партнерства.</w:t>
      </w:r>
    </w:p>
    <w:bookmarkEnd w:id="2460"/>
    <w:bookmarkStart w:name="z2655" w:id="2461"/>
    <w:p>
      <w:pPr>
        <w:spacing w:after="0"/>
        <w:ind w:left="0"/>
        <w:jc w:val="both"/>
      </w:pPr>
      <w:r>
        <w:rPr>
          <w:rFonts w:ascii="Times New Roman"/>
          <w:b w:val="false"/>
          <w:i w:val="false"/>
          <w:color w:val="000000"/>
          <w:sz w:val="28"/>
        </w:rPr>
        <w:t>
      3. Организатор конкурса (аукциона) обеспечивает проведение необходимых экспертиз конкурсных (аукционных) заявок.</w:t>
      </w:r>
    </w:p>
    <w:bookmarkEnd w:id="2461"/>
    <w:bookmarkStart w:name="z2656" w:id="2462"/>
    <w:p>
      <w:pPr>
        <w:spacing w:after="0"/>
        <w:ind w:left="0"/>
        <w:jc w:val="both"/>
      </w:pPr>
      <w:r>
        <w:rPr>
          <w:rFonts w:ascii="Times New Roman"/>
          <w:b w:val="false"/>
          <w:i w:val="false"/>
          <w:color w:val="000000"/>
          <w:sz w:val="28"/>
        </w:rPr>
        <w:t>
      4. Конкурсной (аукционной) комиссией рассматриваются все конкурсные (аукционные) заявки.</w:t>
      </w:r>
    </w:p>
    <w:bookmarkEnd w:id="2462"/>
    <w:bookmarkStart w:name="z2657" w:id="2463"/>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конкурсной комиссией в соответствии с частью первой настоящего пункта.</w:t>
      </w:r>
    </w:p>
    <w:bookmarkEnd w:id="2463"/>
    <w:bookmarkStart w:name="z2658" w:id="2464"/>
    <w:p>
      <w:pPr>
        <w:spacing w:after="0"/>
        <w:ind w:left="0"/>
        <w:jc w:val="both"/>
      </w:pPr>
      <w:r>
        <w:rPr>
          <w:rFonts w:ascii="Times New Roman"/>
          <w:b w:val="false"/>
          <w:i w:val="false"/>
          <w:color w:val="000000"/>
          <w:sz w:val="28"/>
        </w:rPr>
        <w:t>
      В случае если представлены менее трех аукционных заявок, то аукцион считается не состоявшимся.</w:t>
      </w:r>
    </w:p>
    <w:bookmarkEnd w:id="2464"/>
    <w:bookmarkStart w:name="z2659" w:id="2465"/>
    <w:p>
      <w:pPr>
        <w:spacing w:after="0"/>
        <w:ind w:left="0"/>
        <w:jc w:val="both"/>
      </w:pPr>
      <w:r>
        <w:rPr>
          <w:rFonts w:ascii="Times New Roman"/>
          <w:b w:val="false"/>
          <w:i w:val="false"/>
          <w:color w:val="000000"/>
          <w:sz w:val="28"/>
        </w:rPr>
        <w:t>
      5. С потенциальным частным партнером, конкурсная (аукционная) заявка которого признана лучшей, либо единственным потенциальным частным партнером (при проведении конкурса) конкурсной (аукционной) комиссией проводятся переговоры по уточнению проекта государственно-частного партнерства и условий договора государственно-частного партнерства.</w:t>
      </w:r>
    </w:p>
    <w:bookmarkEnd w:id="2465"/>
    <w:bookmarkStart w:name="z2660" w:id="2466"/>
    <w:p>
      <w:pPr>
        <w:spacing w:after="0"/>
        <w:ind w:left="0"/>
        <w:jc w:val="both"/>
      </w:pPr>
      <w:r>
        <w:rPr>
          <w:rFonts w:ascii="Times New Roman"/>
          <w:b w:val="false"/>
          <w:i w:val="false"/>
          <w:color w:val="000000"/>
          <w:sz w:val="28"/>
        </w:rPr>
        <w:t>
      6. В период подготовки проведения переговоров замечания и предложения по проекту государственно-частного партнерства и договору государственно-частного партнерства должны быть направлены конкурсной (аукционной) комиссией потенциальному частному партнеру в письменной форме.</w:t>
      </w:r>
    </w:p>
    <w:bookmarkEnd w:id="2466"/>
    <w:bookmarkStart w:name="z2661" w:id="2467"/>
    <w:p>
      <w:pPr>
        <w:spacing w:after="0"/>
        <w:ind w:left="0"/>
        <w:jc w:val="both"/>
      </w:pPr>
      <w:r>
        <w:rPr>
          <w:rFonts w:ascii="Times New Roman"/>
          <w:b w:val="false"/>
          <w:i w:val="false"/>
          <w:color w:val="000000"/>
          <w:sz w:val="28"/>
        </w:rPr>
        <w:t>
      По итогам проведения переговоров конкурсной (аукционной) комиссией принимается решение.</w:t>
      </w:r>
    </w:p>
    <w:bookmarkEnd w:id="2467"/>
    <w:bookmarkStart w:name="z2662" w:id="2468"/>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(аукциона) по определению частного партнера.</w:t>
      </w:r>
    </w:p>
    <w:bookmarkEnd w:id="2468"/>
    <w:bookmarkStart w:name="z2663" w:id="2469"/>
    <w:p>
      <w:pPr>
        <w:spacing w:after="0"/>
        <w:ind w:left="0"/>
        <w:jc w:val="both"/>
      </w:pPr>
      <w:r>
        <w:rPr>
          <w:rFonts w:ascii="Times New Roman"/>
          <w:b w:val="false"/>
          <w:i w:val="false"/>
          <w:color w:val="000000"/>
          <w:sz w:val="28"/>
        </w:rPr>
        <w:t>
      7. В случае если потенциальный частный партнер, конкурсная (аукционная) заявка которого признана лучшей, отказывается от обсуждения и уточнения конкурсной (аукционной) заявки и условий договора государственно-частного партнерства в соответствии с замечаниями и предложениями конкурсной (аукционной) комиссии либо его предложения являются неприемлемыми с точки зрения условий конкурса (аукциона) по определению частного партнера, то конкурсной (аукционной) комиссией данная конкурсная (аукционная) заявка не рассматривается и заново выбирается лучшая конкурсная (аукционная) заявка.</w:t>
      </w:r>
    </w:p>
    <w:bookmarkEnd w:id="2469"/>
    <w:bookmarkStart w:name="z2664" w:id="2470"/>
    <w:p>
      <w:pPr>
        <w:spacing w:after="0"/>
        <w:ind w:left="0"/>
        <w:jc w:val="both"/>
      </w:pPr>
      <w:r>
        <w:rPr>
          <w:rFonts w:ascii="Times New Roman"/>
          <w:b w:val="false"/>
          <w:i w:val="false"/>
          <w:color w:val="000000"/>
          <w:sz w:val="28"/>
        </w:rPr>
        <w:t>
      8. По итогам конкурса (аукциона) по определению частного партнера решением конкурсной (аукционной) комиссии определяется лучшая конкурсная (аукционная) заявка, а заявитель признается победителем конкурса (аукциона) по определению частного партнера.</w:t>
      </w:r>
    </w:p>
    <w:bookmarkEnd w:id="2470"/>
    <w:bookmarkStart w:name="z2665" w:id="2471"/>
    <w:p>
      <w:pPr>
        <w:spacing w:after="0"/>
        <w:ind w:left="0"/>
        <w:jc w:val="both"/>
      </w:pPr>
      <w:r>
        <w:rPr>
          <w:rFonts w:ascii="Times New Roman"/>
          <w:b w:val="false"/>
          <w:i w:val="false"/>
          <w:color w:val="000000"/>
          <w:sz w:val="28"/>
        </w:rPr>
        <w:t>
      9. Организатор конкурса (аукциона) на основании решения конкурсной (аукционной) комиссии заключает договор государственно-частного партнерства с победителем конкурса (аукциона) по определению частного партнера.</w:t>
      </w:r>
    </w:p>
    <w:bookmarkEnd w:id="2471"/>
    <w:bookmarkStart w:name="z2666" w:id="2472"/>
    <w:p>
      <w:pPr>
        <w:spacing w:after="0"/>
        <w:ind w:left="0"/>
        <w:jc w:val="both"/>
      </w:pPr>
      <w:r>
        <w:rPr>
          <w:rFonts w:ascii="Times New Roman"/>
          <w:b w:val="false"/>
          <w:i w:val="false"/>
          <w:color w:val="000000"/>
          <w:sz w:val="28"/>
        </w:rPr>
        <w:t>
      Для реализации проектов государственно-частного партнерства особой значимости организатор конкурса на основании решения конкурсной комиссии заключает договор государственно-частного партнерства с юридическим лицом, создание которого заявлено победителем конкурса в конкурсной заявке, учрежденным победителем конкурса, в целях реализации проекта государственно-частного партнерства (при условии предоставления государственному партнеру банковских гарантий исполнения обязательств такого юридического лица в объеме и на условиях, определенных договором государственно-частного партнерства).</w:t>
      </w:r>
    </w:p>
    <w:bookmarkEnd w:id="2472"/>
    <w:bookmarkStart w:name="z2667" w:id="2473"/>
    <w:p>
      <w:pPr>
        <w:spacing w:after="0"/>
        <w:ind w:left="0"/>
        <w:jc w:val="both"/>
      </w:pPr>
      <w:r>
        <w:rPr>
          <w:rFonts w:ascii="Times New Roman"/>
          <w:b w:val="false"/>
          <w:i w:val="false"/>
          <w:color w:val="000000"/>
          <w:sz w:val="28"/>
        </w:rPr>
        <w:t>
      10. Срок заключения договора государственно-частного партнерства не может быть более девяноста календарных дней со дня подведения итогов конкурса (аукциона) по определению частного партнера.";</w:t>
      </w:r>
    </w:p>
    <w:bookmarkEnd w:id="2473"/>
    <w:bookmarkStart w:name="z2668" w:id="247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3</w:t>
      </w:r>
      <w:r>
        <w:rPr>
          <w:rFonts w:ascii="Times New Roman"/>
          <w:b w:val="false"/>
          <w:i w:val="false"/>
          <w:color w:val="000000"/>
          <w:sz w:val="28"/>
        </w:rPr>
        <w:t xml:space="preserve"> статьи 44 после слова "конкурса" дополнить словом "(аукциона)";</w:t>
      </w:r>
    </w:p>
    <w:bookmarkEnd w:id="2474"/>
    <w:bookmarkStart w:name="z2669" w:id="2475"/>
    <w:p>
      <w:pPr>
        <w:spacing w:after="0"/>
        <w:ind w:left="0"/>
        <w:jc w:val="both"/>
      </w:pPr>
      <w:r>
        <w:rPr>
          <w:rFonts w:ascii="Times New Roman"/>
          <w:b w:val="false"/>
          <w:i w:val="false"/>
          <w:color w:val="000000"/>
          <w:sz w:val="28"/>
        </w:rPr>
        <w:t>
      21) дополнить статьей 44-1 следующего содержания:</w:t>
      </w:r>
    </w:p>
    <w:bookmarkEnd w:id="2475"/>
    <w:bookmarkStart w:name="z2670" w:id="2476"/>
    <w:p>
      <w:pPr>
        <w:spacing w:after="0"/>
        <w:ind w:left="0"/>
        <w:jc w:val="both"/>
      </w:pPr>
      <w:r>
        <w:rPr>
          <w:rFonts w:ascii="Times New Roman"/>
          <w:b w:val="false"/>
          <w:i w:val="false"/>
          <w:color w:val="000000"/>
          <w:sz w:val="28"/>
        </w:rPr>
        <w:t>
      "Статья 44-1. Особенности государственно-частного   партнерства по развитию производственной (индустриальной) инфраструктуры</w:t>
      </w:r>
    </w:p>
    <w:bookmarkEnd w:id="2476"/>
    <w:bookmarkStart w:name="z2671" w:id="2477"/>
    <w:p>
      <w:pPr>
        <w:spacing w:after="0"/>
        <w:ind w:left="0"/>
        <w:jc w:val="both"/>
      </w:pPr>
      <w:r>
        <w:rPr>
          <w:rFonts w:ascii="Times New Roman"/>
          <w:b w:val="false"/>
          <w:i w:val="false"/>
          <w:color w:val="000000"/>
          <w:sz w:val="28"/>
        </w:rPr>
        <w:t>
      1. Государственно-частное партнерство по развитию производственной (индустриальной) инфраструктуры реализуется в соответствии с положениями настоящего Закона и направлено на обеспечение инженерно-коммуникационной инфраструктурой проектов субъектов предпринимательства, направленных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2477"/>
    <w:bookmarkStart w:name="z2672" w:id="2478"/>
    <w:p>
      <w:pPr>
        <w:spacing w:after="0"/>
        <w:ind w:left="0"/>
        <w:jc w:val="both"/>
      </w:pPr>
      <w:r>
        <w:rPr>
          <w:rFonts w:ascii="Times New Roman"/>
          <w:b w:val="false"/>
          <w:i w:val="false"/>
          <w:color w:val="000000"/>
          <w:sz w:val="28"/>
        </w:rPr>
        <w:t>
      2. Создание (реконструкция) и (или) эксплуатация инженерно-коммуникационной инфраструктуры в рамках развития производственной (индустриальной) инфраструктуры осуществляются частным партнером в соответствии с договором государственно-частного партнерства.</w:t>
      </w:r>
    </w:p>
    <w:bookmarkEnd w:id="2478"/>
    <w:bookmarkStart w:name="z2673" w:id="2479"/>
    <w:p>
      <w:pPr>
        <w:spacing w:after="0"/>
        <w:ind w:left="0"/>
        <w:jc w:val="both"/>
      </w:pPr>
      <w:r>
        <w:rPr>
          <w:rFonts w:ascii="Times New Roman"/>
          <w:b w:val="false"/>
          <w:i w:val="false"/>
          <w:color w:val="000000"/>
          <w:sz w:val="28"/>
        </w:rPr>
        <w:t>
      3. Инженерно-коммуникационная инфраструктура, возникшая в результате реализации проекта государственно-частного партнерства, передается в государственную собственность, если иное не предусмотрено договором государственно-частного партнерства.</w:t>
      </w:r>
    </w:p>
    <w:bookmarkEnd w:id="2479"/>
    <w:bookmarkStart w:name="z2674" w:id="2480"/>
    <w:p>
      <w:pPr>
        <w:spacing w:after="0"/>
        <w:ind w:left="0"/>
        <w:jc w:val="both"/>
      </w:pPr>
      <w:r>
        <w:rPr>
          <w:rFonts w:ascii="Times New Roman"/>
          <w:b w:val="false"/>
          <w:i w:val="false"/>
          <w:color w:val="000000"/>
          <w:sz w:val="28"/>
        </w:rPr>
        <w:t>
      4. Возмещение инвестиционных затрат частного партнера, направленных на создание (реконструкцию) инженерно-коммуникационной инфраструктуры, осуществляется в соответствии с бюджетным законодательством Республики Казахстан.</w:t>
      </w:r>
    </w:p>
    <w:bookmarkEnd w:id="2480"/>
    <w:bookmarkStart w:name="z2675" w:id="2481"/>
    <w:p>
      <w:pPr>
        <w:spacing w:after="0"/>
        <w:ind w:left="0"/>
        <w:jc w:val="both"/>
      </w:pPr>
      <w:r>
        <w:rPr>
          <w:rFonts w:ascii="Times New Roman"/>
          <w:b w:val="false"/>
          <w:i w:val="false"/>
          <w:color w:val="000000"/>
          <w:sz w:val="28"/>
        </w:rPr>
        <w:t>
      5. Особенности планирования и реализации проектов государственно-частного партнерства по развитию производственной (индустриальной) инфраструктуры, в том числе порядок определения частного партнера и заключения договора государственно-частного партнерства определяются центральным уполномоченным органом по государственному планированию.";</w:t>
      </w:r>
    </w:p>
    <w:bookmarkEnd w:id="2481"/>
    <w:bookmarkStart w:name="z2676" w:id="248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45</w:t>
      </w:r>
      <w:r>
        <w:rPr>
          <w:rFonts w:ascii="Times New Roman"/>
          <w:b w:val="false"/>
          <w:i w:val="false"/>
          <w:color w:val="000000"/>
          <w:sz w:val="28"/>
        </w:rPr>
        <w:t xml:space="preserve">: </w:t>
      </w:r>
    </w:p>
    <w:bookmarkEnd w:id="2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"конкурса" дополнить словом "(аукциона)";</w:t>
      </w:r>
    </w:p>
    <w:bookmarkStart w:name="z2678" w:id="24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"центральным уполномоченным органом по государственному планированию" заменить словами "уполномоченным государственным органом соответствующей отрасли";</w:t>
      </w:r>
    </w:p>
    <w:bookmarkEnd w:id="2483"/>
    <w:bookmarkStart w:name="z2679" w:id="248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46</w:t>
      </w:r>
      <w:r>
        <w:rPr>
          <w:rFonts w:ascii="Times New Roman"/>
          <w:b w:val="false"/>
          <w:i w:val="false"/>
          <w:color w:val="000000"/>
          <w:sz w:val="28"/>
        </w:rPr>
        <w:t>:</w:t>
      </w:r>
    </w:p>
    <w:bookmarkEnd w:id="2484"/>
    <w:bookmarkStart w:name="z2680" w:id="2485"/>
    <w:p>
      <w:pPr>
        <w:spacing w:after="0"/>
        <w:ind w:left="0"/>
        <w:jc w:val="both"/>
      </w:pPr>
      <w:r>
        <w:rPr>
          <w:rFonts w:ascii="Times New Roman"/>
          <w:b w:val="false"/>
          <w:i w:val="false"/>
          <w:color w:val="000000"/>
          <w:sz w:val="28"/>
        </w:rPr>
        <w:t>
      дополнить пунктом 1-1 следующего содержания:</w:t>
      </w:r>
    </w:p>
    <w:bookmarkEnd w:id="2485"/>
    <w:bookmarkStart w:name="z2681" w:id="2486"/>
    <w:p>
      <w:pPr>
        <w:spacing w:after="0"/>
        <w:ind w:left="0"/>
        <w:jc w:val="both"/>
      </w:pPr>
      <w:r>
        <w:rPr>
          <w:rFonts w:ascii="Times New Roman"/>
          <w:b w:val="false"/>
          <w:i w:val="false"/>
          <w:color w:val="000000"/>
          <w:sz w:val="28"/>
        </w:rPr>
        <w:t>
      "1-1. Условия договора государственно-частного партнерства, указанные в пункте 1 настоящей статьи, являются существенными, и могут быть изменены по соглашению сторон только при условии положительной бюджетной эффективности (в денежном выражении) таких изменений (неувеличения расходов бюджета, увеличения государственного дохода), а также если такие изменения не снижают предусмотренных договором государственно-частного партнерства требований к качественным характеристикам и (или) объему, и (или) доступности товаров, работ, услуг, а также при условии сохранения (увеличение) экономической и социальной эффективности проекта государственно-частного партнерства.";</w:t>
      </w:r>
    </w:p>
    <w:bookmarkEnd w:id="2486"/>
    <w:bookmarkStart w:name="z2682" w:id="248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49</w:t>
      </w:r>
      <w:r>
        <w:rPr>
          <w:rFonts w:ascii="Times New Roman"/>
          <w:b w:val="false"/>
          <w:i w:val="false"/>
          <w:color w:val="000000"/>
          <w:sz w:val="28"/>
        </w:rPr>
        <w:t xml:space="preserve"> изложить в следующей редакции:</w:t>
      </w:r>
    </w:p>
    <w:bookmarkEnd w:id="2487"/>
    <w:bookmarkStart w:name="z2683" w:id="2488"/>
    <w:p>
      <w:pPr>
        <w:spacing w:after="0"/>
        <w:ind w:left="0"/>
        <w:jc w:val="both"/>
      </w:pPr>
      <w:r>
        <w:rPr>
          <w:rFonts w:ascii="Times New Roman"/>
          <w:b w:val="false"/>
          <w:i w:val="false"/>
          <w:color w:val="000000"/>
          <w:sz w:val="28"/>
        </w:rPr>
        <w:t>
      "Статья 49. Основания изменения, расторжения, прекращения   договора государственно-частного партнерства</w:t>
      </w:r>
    </w:p>
    <w:bookmarkEnd w:id="2488"/>
    <w:bookmarkStart w:name="z2684" w:id="2489"/>
    <w:p>
      <w:pPr>
        <w:spacing w:after="0"/>
        <w:ind w:left="0"/>
        <w:jc w:val="both"/>
      </w:pPr>
      <w:r>
        <w:rPr>
          <w:rFonts w:ascii="Times New Roman"/>
          <w:b w:val="false"/>
          <w:i w:val="false"/>
          <w:color w:val="000000"/>
          <w:sz w:val="28"/>
        </w:rPr>
        <w:t>
      1. Договор государственно-частного партнерства может быть изменен и расторгнут по соглашению сторон договора государственно-частного партнерства.</w:t>
      </w:r>
    </w:p>
    <w:bookmarkEnd w:id="2489"/>
    <w:bookmarkStart w:name="z2685" w:id="2490"/>
    <w:p>
      <w:pPr>
        <w:spacing w:after="0"/>
        <w:ind w:left="0"/>
        <w:jc w:val="both"/>
      </w:pPr>
      <w:r>
        <w:rPr>
          <w:rFonts w:ascii="Times New Roman"/>
          <w:b w:val="false"/>
          <w:i w:val="false"/>
          <w:color w:val="000000"/>
          <w:sz w:val="28"/>
        </w:rPr>
        <w:t>
      Дополнительное соглашение к договору государственно-частного партнерства, предусматривающее его изменение или расторжение, заключается по итогам согласования с заинтересованными государственными органами.</w:t>
      </w:r>
    </w:p>
    <w:bookmarkEnd w:id="2490"/>
    <w:bookmarkStart w:name="z2686" w:id="2491"/>
    <w:p>
      <w:pPr>
        <w:spacing w:after="0"/>
        <w:ind w:left="0"/>
        <w:jc w:val="both"/>
      </w:pPr>
      <w:r>
        <w:rPr>
          <w:rFonts w:ascii="Times New Roman"/>
          <w:b w:val="false"/>
          <w:i w:val="false"/>
          <w:color w:val="000000"/>
          <w:sz w:val="28"/>
        </w:rPr>
        <w:t>
      2. Не допускается изменение договора государственно-частного партнерства, влекущее изменение размера государственных обязательств без рассмотрения соответствующей бюджетной комиссии.</w:t>
      </w:r>
    </w:p>
    <w:bookmarkEnd w:id="2491"/>
    <w:bookmarkStart w:name="z2687" w:id="2492"/>
    <w:p>
      <w:pPr>
        <w:spacing w:after="0"/>
        <w:ind w:left="0"/>
        <w:jc w:val="both"/>
      </w:pPr>
      <w:r>
        <w:rPr>
          <w:rFonts w:ascii="Times New Roman"/>
          <w:b w:val="false"/>
          <w:i w:val="false"/>
          <w:color w:val="000000"/>
          <w:sz w:val="28"/>
        </w:rPr>
        <w:t>
      3. Договор государственно-частного партнерства прекращается:</w:t>
      </w:r>
    </w:p>
    <w:bookmarkEnd w:id="2492"/>
    <w:bookmarkStart w:name="z2688" w:id="2493"/>
    <w:p>
      <w:pPr>
        <w:spacing w:after="0"/>
        <w:ind w:left="0"/>
        <w:jc w:val="both"/>
      </w:pPr>
      <w:r>
        <w:rPr>
          <w:rFonts w:ascii="Times New Roman"/>
          <w:b w:val="false"/>
          <w:i w:val="false"/>
          <w:color w:val="000000"/>
          <w:sz w:val="28"/>
        </w:rPr>
        <w:t>
      1) расторжением либо истечением срока действия договора государственно-частного партнерства;</w:t>
      </w:r>
    </w:p>
    <w:bookmarkEnd w:id="2493"/>
    <w:bookmarkStart w:name="z2689" w:id="2494"/>
    <w:p>
      <w:pPr>
        <w:spacing w:after="0"/>
        <w:ind w:left="0"/>
        <w:jc w:val="both"/>
      </w:pPr>
      <w:r>
        <w:rPr>
          <w:rFonts w:ascii="Times New Roman"/>
          <w:b w:val="false"/>
          <w:i w:val="false"/>
          <w:color w:val="000000"/>
          <w:sz w:val="28"/>
        </w:rPr>
        <w:t>
      2) ликвидацией частного партнера;</w:t>
      </w:r>
    </w:p>
    <w:bookmarkEnd w:id="2494"/>
    <w:bookmarkStart w:name="z2690" w:id="2495"/>
    <w:p>
      <w:pPr>
        <w:spacing w:after="0"/>
        <w:ind w:left="0"/>
        <w:jc w:val="both"/>
      </w:pPr>
      <w:r>
        <w:rPr>
          <w:rFonts w:ascii="Times New Roman"/>
          <w:b w:val="false"/>
          <w:i w:val="false"/>
          <w:color w:val="000000"/>
          <w:sz w:val="28"/>
        </w:rPr>
        <w:t xml:space="preserve">
      3) в иных случаях, предусмотренных законодательством Республики Казахстан или договором государственно-частного партнерства. </w:t>
      </w:r>
    </w:p>
    <w:bookmarkEnd w:id="2495"/>
    <w:bookmarkStart w:name="z2691" w:id="2496"/>
    <w:p>
      <w:pPr>
        <w:spacing w:after="0"/>
        <w:ind w:left="0"/>
        <w:jc w:val="both"/>
      </w:pPr>
      <w:r>
        <w:rPr>
          <w:rFonts w:ascii="Times New Roman"/>
          <w:b w:val="false"/>
          <w:i w:val="false"/>
          <w:color w:val="000000"/>
          <w:sz w:val="28"/>
        </w:rPr>
        <w:t>
      4. По требованию государственного партнера договор государственно-частного партнерства может быть расторгнут по решению суда только:</w:t>
      </w:r>
    </w:p>
    <w:bookmarkEnd w:id="2496"/>
    <w:bookmarkStart w:name="z2692" w:id="2497"/>
    <w:p>
      <w:pPr>
        <w:spacing w:after="0"/>
        <w:ind w:left="0"/>
        <w:jc w:val="both"/>
      </w:pPr>
      <w:r>
        <w:rPr>
          <w:rFonts w:ascii="Times New Roman"/>
          <w:b w:val="false"/>
          <w:i w:val="false"/>
          <w:color w:val="000000"/>
          <w:sz w:val="28"/>
        </w:rPr>
        <w:t>
      1) при существенном нарушении договора государственно-частного партнерства частным партнером;</w:t>
      </w:r>
    </w:p>
    <w:bookmarkEnd w:id="2497"/>
    <w:bookmarkStart w:name="z2693" w:id="2498"/>
    <w:p>
      <w:pPr>
        <w:spacing w:after="0"/>
        <w:ind w:left="0"/>
        <w:jc w:val="both"/>
      </w:pPr>
      <w:r>
        <w:rPr>
          <w:rFonts w:ascii="Times New Roman"/>
          <w:b w:val="false"/>
          <w:i w:val="false"/>
          <w:color w:val="000000"/>
          <w:sz w:val="28"/>
        </w:rPr>
        <w:t>
      2) если частный партнер не способен осуществить проект государственно-частного партнерства в силу его несостоятельности (банкротства);</w:t>
      </w:r>
    </w:p>
    <w:bookmarkEnd w:id="2498"/>
    <w:bookmarkStart w:name="z2694" w:id="2499"/>
    <w:p>
      <w:pPr>
        <w:spacing w:after="0"/>
        <w:ind w:left="0"/>
        <w:jc w:val="both"/>
      </w:pPr>
      <w:r>
        <w:rPr>
          <w:rFonts w:ascii="Times New Roman"/>
          <w:b w:val="false"/>
          <w:i w:val="false"/>
          <w:color w:val="000000"/>
          <w:sz w:val="28"/>
        </w:rPr>
        <w:t xml:space="preserve">
      3) в интересах общества и государства, в том числе, когда такие действия совершаются в целях обеспечения национальной безопасности, здоровья населения и его нравственности. </w:t>
      </w:r>
    </w:p>
    <w:bookmarkEnd w:id="2499"/>
    <w:bookmarkStart w:name="z2695" w:id="2500"/>
    <w:p>
      <w:pPr>
        <w:spacing w:after="0"/>
        <w:ind w:left="0"/>
        <w:jc w:val="both"/>
      </w:pPr>
      <w:r>
        <w:rPr>
          <w:rFonts w:ascii="Times New Roman"/>
          <w:b w:val="false"/>
          <w:i w:val="false"/>
          <w:color w:val="000000"/>
          <w:sz w:val="28"/>
        </w:rPr>
        <w:t>
      5. По требованию частного партнера договор государственно-частного партнерства может быть расторгнут по решению суда только при существенном нарушении договора государственно-частного партнерства государственным партнером и (или) государственным органом.";</w:t>
      </w:r>
    </w:p>
    <w:bookmarkEnd w:id="2500"/>
    <w:bookmarkStart w:name="z2696" w:id="250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1</w:t>
      </w:r>
      <w:r>
        <w:rPr>
          <w:rFonts w:ascii="Times New Roman"/>
          <w:b w:val="false"/>
          <w:i w:val="false"/>
          <w:color w:val="000000"/>
          <w:sz w:val="28"/>
        </w:rPr>
        <w:t xml:space="preserve"> статьи 51-1 после слова "конкурса" дополнить словом "(аукциона)";</w:t>
      </w:r>
    </w:p>
    <w:bookmarkEnd w:id="2501"/>
    <w:bookmarkStart w:name="z2697" w:id="250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1</w:t>
      </w:r>
      <w:r>
        <w:rPr>
          <w:rFonts w:ascii="Times New Roman"/>
          <w:b w:val="false"/>
          <w:i w:val="false"/>
          <w:color w:val="000000"/>
          <w:sz w:val="28"/>
        </w:rPr>
        <w:t xml:space="preserve"> статьи 52 изложить в следующей редакции:</w:t>
      </w:r>
    </w:p>
    <w:bookmarkEnd w:id="2502"/>
    <w:bookmarkStart w:name="z2698" w:id="2503"/>
    <w:p>
      <w:pPr>
        <w:spacing w:after="0"/>
        <w:ind w:left="0"/>
        <w:jc w:val="both"/>
      </w:pPr>
      <w:r>
        <w:rPr>
          <w:rFonts w:ascii="Times New Roman"/>
          <w:b w:val="false"/>
          <w:i w:val="false"/>
          <w:color w:val="000000"/>
          <w:sz w:val="28"/>
        </w:rPr>
        <w:t>
      "1. Для реализации институционального государственно-частного партнерства государственный партнер и частный партнер учреждают компанию государственно-частного партнерства.".</w:t>
      </w:r>
    </w:p>
    <w:bookmarkEnd w:id="2503"/>
    <w:bookmarkStart w:name="z2699" w:id="2504"/>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(Ведомости Парламента Республики Казахстан, 2015 г., № 21-II, ст.129; 2018 г., № 2, ст.5; № 22, ст.82; 2019 г., № 15-16, ст.67; № 21-22, ст.91; 2020 г., № 13, ст.67; № 14, ст.74):</w:t>
      </w:r>
    </w:p>
    <w:bookmarkEnd w:id="2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12 дополнить подпунктами 14-1) и 24-1) следующего содержания:</w:t>
      </w:r>
    </w:p>
    <w:bookmarkStart w:name="z2701" w:id="2505"/>
    <w:p>
      <w:pPr>
        <w:spacing w:after="0"/>
        <w:ind w:left="0"/>
        <w:jc w:val="both"/>
      </w:pPr>
      <w:r>
        <w:rPr>
          <w:rFonts w:ascii="Times New Roman"/>
          <w:b w:val="false"/>
          <w:i w:val="false"/>
          <w:color w:val="000000"/>
          <w:sz w:val="28"/>
        </w:rPr>
        <w:t>
      "14-1) разрабатывает и утверждает методику проведения рейтинга регионов и городов по легкости ведения бизнеса;";</w:t>
      </w:r>
    </w:p>
    <w:bookmarkEnd w:id="2505"/>
    <w:bookmarkStart w:name="z2702" w:id="2506"/>
    <w:p>
      <w:pPr>
        <w:spacing w:after="0"/>
        <w:ind w:left="0"/>
        <w:jc w:val="both"/>
      </w:pPr>
      <w:r>
        <w:rPr>
          <w:rFonts w:ascii="Times New Roman"/>
          <w:b w:val="false"/>
          <w:i w:val="false"/>
          <w:color w:val="000000"/>
          <w:sz w:val="28"/>
        </w:rPr>
        <w:t>
      "24-1) проводит рейтинг регионов и городов по легкости ведения бизнеса;".</w:t>
      </w:r>
    </w:p>
    <w:bookmarkEnd w:id="2506"/>
    <w:bookmarkStart w:name="z2703" w:id="2507"/>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22-І, ст.142; 2016 г., № 7-І, ст.49; № 23, ст.119; 2017 г., № 13, ст.45; № 22-III, ст.109; 2018 г., № 22, ст.83; № 23, ст.91; № 24, ст.94; 2019 г., № 7, ст.39; № 23, ст.106; 2020 г., № 9, ст.31; № 10, ст.39; № 12, ст.61; № 16, ст.77):</w:t>
      </w:r>
    </w:p>
    <w:bookmarkEnd w:id="2507"/>
    <w:bookmarkStart w:name="z2704" w:id="2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31 слова "официальной ставки рефинансирования, установленной Национальным Банком" заменить словами "базовой ставки Национального Банка".</w:t>
      </w:r>
    </w:p>
    <w:bookmarkEnd w:id="2508"/>
    <w:bookmarkStart w:name="z2705" w:id="2509"/>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(Ведомости Парламента Республики Казахстан, 2015 г., № 22-III, ст.149; 2016 г., № 22, ст.116; 2017 г., № 14, ст.50; № 22-III, ст.109; 2019 г., № 15-16, ст.67; № 21-22, ст.90):</w:t>
      </w:r>
    </w:p>
    <w:bookmarkEnd w:id="2509"/>
    <w:bookmarkStart w:name="z2706" w:id="25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2510"/>
    <w:bookmarkStart w:name="z2707" w:id="2511"/>
    <w:p>
      <w:pPr>
        <w:spacing w:after="0"/>
        <w:ind w:left="0"/>
        <w:jc w:val="both"/>
      </w:pPr>
      <w:r>
        <w:rPr>
          <w:rFonts w:ascii="Times New Roman"/>
          <w:b w:val="false"/>
          <w:i w:val="false"/>
          <w:color w:val="000000"/>
          <w:sz w:val="28"/>
        </w:rPr>
        <w:t>
      "Статья 8. Установить, что не подлежат проверке физические лица по вопросам законности приобретения (возникновения) имущества, а также связанные с этим вопросы исполнения налоговых обязательств:</w:t>
      </w:r>
    </w:p>
    <w:bookmarkEnd w:id="2511"/>
    <w:bookmarkStart w:name="z2708" w:id="2512"/>
    <w:p>
      <w:pPr>
        <w:spacing w:after="0"/>
        <w:ind w:left="0"/>
        <w:jc w:val="both"/>
      </w:pPr>
      <w:r>
        <w:rPr>
          <w:rFonts w:ascii="Times New Roman"/>
          <w:b w:val="false"/>
          <w:i w:val="false"/>
          <w:color w:val="000000"/>
          <w:sz w:val="28"/>
        </w:rPr>
        <w:t>
      1) отраженного в декларации об активах и обязательствах физического лица;</w:t>
      </w:r>
    </w:p>
    <w:bookmarkEnd w:id="2512"/>
    <w:bookmarkStart w:name="z2709" w:id="2513"/>
    <w:p>
      <w:pPr>
        <w:spacing w:after="0"/>
        <w:ind w:left="0"/>
        <w:jc w:val="both"/>
      </w:pPr>
      <w:r>
        <w:rPr>
          <w:rFonts w:ascii="Times New Roman"/>
          <w:b w:val="false"/>
          <w:i w:val="false"/>
          <w:color w:val="000000"/>
          <w:sz w:val="28"/>
        </w:rPr>
        <w:t>
      2) находящегося на праве собственности в Республике Казахстан по состоянию на 31 декабря года, предшествующего году представления декларации об активах и обязательствах;</w:t>
      </w:r>
    </w:p>
    <w:bookmarkEnd w:id="2513"/>
    <w:bookmarkStart w:name="z2710" w:id="2514"/>
    <w:p>
      <w:pPr>
        <w:spacing w:after="0"/>
        <w:ind w:left="0"/>
        <w:jc w:val="both"/>
      </w:pPr>
      <w:r>
        <w:rPr>
          <w:rFonts w:ascii="Times New Roman"/>
          <w:b w:val="false"/>
          <w:i w:val="false"/>
          <w:color w:val="000000"/>
          <w:sz w:val="28"/>
        </w:rPr>
        <w:t>
      3) денег на банковских счетах, находящихся в Республике Казахстан по состоянию на 31 декабря года, предшествующего году представления декларации об активах и обязательствах.</w:t>
      </w:r>
    </w:p>
    <w:bookmarkEnd w:id="2514"/>
    <w:bookmarkStart w:name="z2711" w:id="2515"/>
    <w:p>
      <w:pPr>
        <w:spacing w:after="0"/>
        <w:ind w:left="0"/>
        <w:jc w:val="both"/>
      </w:pPr>
      <w:r>
        <w:rPr>
          <w:rFonts w:ascii="Times New Roman"/>
          <w:b w:val="false"/>
          <w:i w:val="false"/>
          <w:color w:val="000000"/>
          <w:sz w:val="28"/>
        </w:rPr>
        <w:t>
      Положение настоящей статьи распространяется на декларации об активах и обязательствах, представленные в период с 2021 года по 2025 год.</w:t>
      </w:r>
    </w:p>
    <w:bookmarkEnd w:id="2515"/>
    <w:bookmarkStart w:name="z2712" w:id="2516"/>
    <w:p>
      <w:pPr>
        <w:spacing w:after="0"/>
        <w:ind w:left="0"/>
        <w:jc w:val="both"/>
      </w:pPr>
      <w:r>
        <w:rPr>
          <w:rFonts w:ascii="Times New Roman"/>
          <w:b w:val="false"/>
          <w:i w:val="false"/>
          <w:color w:val="000000"/>
          <w:sz w:val="28"/>
        </w:rPr>
        <w:t>
      Положение настоящей статьи не распространяется на:</w:t>
      </w:r>
    </w:p>
    <w:bookmarkEnd w:id="2516"/>
    <w:bookmarkStart w:name="z2713" w:id="2517"/>
    <w:p>
      <w:pPr>
        <w:spacing w:after="0"/>
        <w:ind w:left="0"/>
        <w:jc w:val="both"/>
      </w:pPr>
      <w:r>
        <w:rPr>
          <w:rFonts w:ascii="Times New Roman"/>
          <w:b w:val="false"/>
          <w:i w:val="false"/>
          <w:color w:val="000000"/>
          <w:sz w:val="28"/>
        </w:rPr>
        <w:t>
      1) кандидатов в Президенты Республики Казахстан, депутаты Парламента Республики Казахстан и маслихатов, акимов городов районного значения, поселков, сел, сельских округов, а также членов выборных органов местного самоуправления и их супругов (супруг);</w:t>
      </w:r>
    </w:p>
    <w:bookmarkEnd w:id="2517"/>
    <w:bookmarkStart w:name="z2714" w:id="2518"/>
    <w:p>
      <w:pPr>
        <w:spacing w:after="0"/>
        <w:ind w:left="0"/>
        <w:jc w:val="both"/>
      </w:pPr>
      <w:r>
        <w:rPr>
          <w:rFonts w:ascii="Times New Roman"/>
          <w:b w:val="false"/>
          <w:i w:val="false"/>
          <w:color w:val="000000"/>
          <w:sz w:val="28"/>
        </w:rPr>
        <w:t>
      2) лиц, являющихся кандидатами на государственную должность либо должность, связанную с выполнением государственных или приравненных к ним функций, и их супругов (супруг).";</w:t>
      </w:r>
    </w:p>
    <w:bookmarkEnd w:id="2518"/>
    <w:bookmarkStart w:name="z2715" w:id="25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w:t>
      </w:r>
      <w:r>
        <w:rPr>
          <w:rFonts w:ascii="Times New Roman"/>
          <w:b w:val="false"/>
          <w:i w:val="false"/>
          <w:color w:val="000000"/>
          <w:sz w:val="28"/>
        </w:rPr>
        <w:t xml:space="preserve"> исключить.</w:t>
      </w:r>
    </w:p>
    <w:bookmarkEnd w:id="2519"/>
    <w:bookmarkStart w:name="z2716" w:id="2520"/>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ст.155; 2016 г., № 24, ст.126; 2017 г., № 20, ст.96; № 24, ст.115; 2018 г., № 10, ст.32; № 15, ст.50; № 19, ст.62; № 22, ст.83; 2019 г., № 5-6, ст.27; № 15-16, ст.67; № 21-22, ст.90; 2020 г., № 12, ст.61):</w:t>
      </w:r>
    </w:p>
    <w:bookmarkEnd w:id="2520"/>
    <w:bookmarkStart w:name="z2717" w:id="25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719" w:id="2522"/>
    <w:p>
      <w:pPr>
        <w:spacing w:after="0"/>
        <w:ind w:left="0"/>
        <w:jc w:val="both"/>
      </w:pPr>
      <w:r>
        <w:rPr>
          <w:rFonts w:ascii="Times New Roman"/>
          <w:b w:val="false"/>
          <w:i w:val="false"/>
          <w:color w:val="000000"/>
          <w:sz w:val="28"/>
        </w:rPr>
        <w:t>
      "9) экспертный совет в сфере информатизации (далее – экспертный совет) – межведомственная комиссия при уполномоченном органе, рассматривающая вопросы по информатизации деятельности государственных органов, за исключением специальных государственных органов;";</w:t>
      </w:r>
    </w:p>
    <w:bookmarkEnd w:id="2522"/>
    <w:bookmarkStart w:name="z2720" w:id="2523"/>
    <w:p>
      <w:pPr>
        <w:spacing w:after="0"/>
        <w:ind w:left="0"/>
        <w:jc w:val="both"/>
      </w:pPr>
      <w:r>
        <w:rPr>
          <w:rFonts w:ascii="Times New Roman"/>
          <w:b w:val="false"/>
          <w:i w:val="false"/>
          <w:color w:val="000000"/>
          <w:sz w:val="28"/>
        </w:rPr>
        <w:t>
      дополнить подпунктом 32-1) следующего содержания:</w:t>
      </w:r>
    </w:p>
    <w:bookmarkEnd w:id="2523"/>
    <w:bookmarkStart w:name="z2721" w:id="2524"/>
    <w:p>
      <w:pPr>
        <w:spacing w:after="0"/>
        <w:ind w:left="0"/>
        <w:jc w:val="both"/>
      </w:pPr>
      <w:r>
        <w:rPr>
          <w:rFonts w:ascii="Times New Roman"/>
          <w:b w:val="false"/>
          <w:i w:val="false"/>
          <w:color w:val="000000"/>
          <w:sz w:val="28"/>
        </w:rPr>
        <w:t xml:space="preserve">
      "32-1) аппаратно-программный комплекс – совокупность программного обеспечения и технических средств, совместно применяемых для решения задач определенного типа;"; </w:t>
      </w:r>
    </w:p>
    <w:bookmarkEnd w:id="2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p>
    <w:bookmarkStart w:name="z2723" w:id="2525"/>
    <w:p>
      <w:pPr>
        <w:spacing w:after="0"/>
        <w:ind w:left="0"/>
        <w:jc w:val="both"/>
      </w:pPr>
      <w:r>
        <w:rPr>
          <w:rFonts w:ascii="Times New Roman"/>
          <w:b w:val="false"/>
          <w:i w:val="false"/>
          <w:color w:val="000000"/>
          <w:sz w:val="28"/>
        </w:rPr>
        <w:t>
      "33) специальный экспертный совет – комиссия специальных государственных органов Республики Казахстан, рассматривающая вопросы информатизации деятельности специальных государственных органов Республики Казахстан;";</w:t>
      </w:r>
    </w:p>
    <w:bookmarkEnd w:id="2525"/>
    <w:bookmarkStart w:name="z2724" w:id="2526"/>
    <w:p>
      <w:pPr>
        <w:spacing w:after="0"/>
        <w:ind w:left="0"/>
        <w:jc w:val="both"/>
      </w:pPr>
      <w:r>
        <w:rPr>
          <w:rFonts w:ascii="Times New Roman"/>
          <w:b w:val="false"/>
          <w:i w:val="false"/>
          <w:color w:val="000000"/>
          <w:sz w:val="28"/>
        </w:rPr>
        <w:t>
      дополнить подпунктами 53-1) и 53-2) следующего содержания:</w:t>
      </w:r>
    </w:p>
    <w:bookmarkEnd w:id="2526"/>
    <w:bookmarkStart w:name="z2725" w:id="2527"/>
    <w:p>
      <w:pPr>
        <w:spacing w:after="0"/>
        <w:ind w:left="0"/>
        <w:jc w:val="both"/>
      </w:pPr>
      <w:r>
        <w:rPr>
          <w:rFonts w:ascii="Times New Roman"/>
          <w:b w:val="false"/>
          <w:i w:val="false"/>
          <w:color w:val="000000"/>
          <w:sz w:val="28"/>
        </w:rPr>
        <w:t>
      "53-1) техническая поддержка – оказание консультационных, информационно-технологических и иных услуг по поддержке работоспособности лицензионного программного обеспечения и технических средств;</w:t>
      </w:r>
    </w:p>
    <w:bookmarkEnd w:id="2527"/>
    <w:bookmarkStart w:name="z2726" w:id="2528"/>
    <w:p>
      <w:pPr>
        <w:spacing w:after="0"/>
        <w:ind w:left="0"/>
        <w:jc w:val="both"/>
      </w:pPr>
      <w:r>
        <w:rPr>
          <w:rFonts w:ascii="Times New Roman"/>
          <w:b w:val="false"/>
          <w:i w:val="false"/>
          <w:color w:val="000000"/>
          <w:sz w:val="28"/>
        </w:rPr>
        <w:t>
      53-2) техническая документация – комплект документации на информационную систему, информационно-коммуникационную платформу "электронного правительства" и программный продукт, в том числе сервисный программный продукт, включающий техническое задание, задание на проектирование, эксплуатационную и иную документацию;";</w:t>
      </w:r>
    </w:p>
    <w:bookmarkEnd w:id="2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2728" w:id="2529"/>
    <w:p>
      <w:pPr>
        <w:spacing w:after="0"/>
        <w:ind w:left="0"/>
        <w:jc w:val="both"/>
      </w:pPr>
      <w:r>
        <w:rPr>
          <w:rFonts w:ascii="Times New Roman"/>
          <w:b w:val="false"/>
          <w:i w:val="false"/>
          <w:color w:val="000000"/>
          <w:sz w:val="28"/>
        </w:rPr>
        <w:t>
      "54) национальная платформа искусственного интеллекта – технологическая платформа, предназначенная для сбора, обработки, хранения и распространения наборов данных и предоставления услуг в области искусственного интеллекта;</w:t>
      </w:r>
    </w:p>
    <w:bookmarkEnd w:id="2529"/>
    <w:bookmarkStart w:name="z2729" w:id="2530"/>
    <w:p>
      <w:pPr>
        <w:spacing w:after="0"/>
        <w:ind w:left="0"/>
        <w:jc w:val="both"/>
      </w:pPr>
      <w:r>
        <w:rPr>
          <w:rFonts w:ascii="Times New Roman"/>
          <w:b w:val="false"/>
          <w:i w:val="false"/>
          <w:color w:val="000000"/>
          <w:sz w:val="28"/>
        </w:rPr>
        <w:t>
      55) оператор национальной платформы искусственного интеллекта – юридическое лицо, определяемое Правительством Республики Казахстан, на которое возложено обеспечение развития и функционирования закрепленной за ним Национальной платформы искусственного интеллекта;";</w:t>
      </w:r>
    </w:p>
    <w:bookmarkEnd w:id="2530"/>
    <w:bookmarkStart w:name="z2730" w:id="2531"/>
    <w:p>
      <w:pPr>
        <w:spacing w:after="0"/>
        <w:ind w:left="0"/>
        <w:jc w:val="both"/>
      </w:pPr>
      <w:r>
        <w:rPr>
          <w:rFonts w:ascii="Times New Roman"/>
          <w:b w:val="false"/>
          <w:i w:val="false"/>
          <w:color w:val="000000"/>
          <w:sz w:val="28"/>
        </w:rPr>
        <w:t>
      дополнить подпунктом 57-1) следующего содержания:</w:t>
      </w:r>
    </w:p>
    <w:bookmarkEnd w:id="2531"/>
    <w:bookmarkStart w:name="z2731" w:id="2532"/>
    <w:p>
      <w:pPr>
        <w:spacing w:after="0"/>
        <w:ind w:left="0"/>
        <w:jc w:val="both"/>
      </w:pPr>
      <w:r>
        <w:rPr>
          <w:rFonts w:ascii="Times New Roman"/>
          <w:b w:val="false"/>
          <w:i w:val="false"/>
          <w:color w:val="000000"/>
          <w:sz w:val="28"/>
        </w:rPr>
        <w:t>
      "57-1) обследование обеспечения защищенности процессов хранения, обработки и распространения персональных данных ограниченного доступа, содержащихся в электронных информационных ресурсах – оценка применяемых мер безопасности и защитных действий при осуществлении обработки, хранения, распространения и защите персональных данных ограниченного доступа, содержащихся в электронных информационных ресурсах;";</w:t>
      </w:r>
    </w:p>
    <w:bookmarkEnd w:id="2532"/>
    <w:bookmarkStart w:name="z2732" w:id="25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пунктами 3 и 4 следующего содержания:</w:t>
      </w:r>
    </w:p>
    <w:bookmarkEnd w:id="2533"/>
    <w:bookmarkStart w:name="z2733" w:id="2534"/>
    <w:p>
      <w:pPr>
        <w:spacing w:after="0"/>
        <w:ind w:left="0"/>
        <w:jc w:val="both"/>
      </w:pPr>
      <w:r>
        <w:rPr>
          <w:rFonts w:ascii="Times New Roman"/>
          <w:b w:val="false"/>
          <w:i w:val="false"/>
          <w:color w:val="000000"/>
          <w:sz w:val="28"/>
        </w:rPr>
        <w:t>
      "3. Положения настоящего Закона, применяемые по отношению к банкам второго уровня, распространяются на филиалы банков-нерезидентов Республики Казахстан, открытые на территории Республики Казахстан.</w:t>
      </w:r>
    </w:p>
    <w:bookmarkEnd w:id="2534"/>
    <w:bookmarkStart w:name="z2734" w:id="2535"/>
    <w:p>
      <w:pPr>
        <w:spacing w:after="0"/>
        <w:ind w:left="0"/>
        <w:jc w:val="both"/>
      </w:pPr>
      <w:r>
        <w:rPr>
          <w:rFonts w:ascii="Times New Roman"/>
          <w:b w:val="false"/>
          <w:i w:val="false"/>
          <w:color w:val="000000"/>
          <w:sz w:val="28"/>
        </w:rPr>
        <w:t>
      4. Создание и развитие информационных систем специальных государственных органов Республики Казахстан осуществляются в порядке, определяемом статьей 39-1 настоящего Закона.";</w:t>
      </w:r>
    </w:p>
    <w:bookmarkEnd w:id="2535"/>
    <w:bookmarkStart w:name="z2735" w:id="25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дополнить пунктом 4 следующего содержания:</w:t>
      </w:r>
    </w:p>
    <w:bookmarkEnd w:id="2536"/>
    <w:bookmarkStart w:name="z2736" w:id="2537"/>
    <w:p>
      <w:pPr>
        <w:spacing w:after="0"/>
        <w:ind w:left="0"/>
        <w:jc w:val="both"/>
      </w:pPr>
      <w:r>
        <w:rPr>
          <w:rFonts w:ascii="Times New Roman"/>
          <w:b w:val="false"/>
          <w:i w:val="false"/>
          <w:color w:val="000000"/>
          <w:sz w:val="28"/>
        </w:rPr>
        <w:t xml:space="preserve">
      "4. Комитетом национальной безопасности Республики Казахстан и Службой государственной охраны Республики Казахстан создается специальный экспертный совет. </w:t>
      </w:r>
    </w:p>
    <w:bookmarkEnd w:id="2537"/>
    <w:bookmarkStart w:name="z2737" w:id="2538"/>
    <w:p>
      <w:pPr>
        <w:spacing w:after="0"/>
        <w:ind w:left="0"/>
        <w:jc w:val="both"/>
      </w:pPr>
      <w:r>
        <w:rPr>
          <w:rFonts w:ascii="Times New Roman"/>
          <w:b w:val="false"/>
          <w:i w:val="false"/>
          <w:color w:val="000000"/>
          <w:sz w:val="28"/>
        </w:rPr>
        <w:t>
      Его положение и состав утверждаются совместным приказом первых руководителей специальных государственных органов Республики Казахстан.</w:t>
      </w:r>
    </w:p>
    <w:bookmarkEnd w:id="2538"/>
    <w:bookmarkStart w:name="z2738" w:id="2539"/>
    <w:p>
      <w:pPr>
        <w:spacing w:after="0"/>
        <w:ind w:left="0"/>
        <w:jc w:val="both"/>
      </w:pPr>
      <w:r>
        <w:rPr>
          <w:rFonts w:ascii="Times New Roman"/>
          <w:b w:val="false"/>
          <w:i w:val="false"/>
          <w:color w:val="000000"/>
          <w:sz w:val="28"/>
        </w:rPr>
        <w:t xml:space="preserve">
      Специальный экспертный совет осуществляет свою деятельность на постоянной основе и его рабочим органом является Комитет национальной безопасности Республики Казахстан."; </w:t>
      </w:r>
    </w:p>
    <w:bookmarkEnd w:id="2539"/>
    <w:bookmarkStart w:name="z2739" w:id="2540"/>
    <w:p>
      <w:pPr>
        <w:spacing w:after="0"/>
        <w:ind w:left="0"/>
        <w:jc w:val="both"/>
      </w:pPr>
      <w:r>
        <w:rPr>
          <w:rFonts w:ascii="Times New Roman"/>
          <w:b w:val="false"/>
          <w:i w:val="false"/>
          <w:color w:val="000000"/>
          <w:sz w:val="28"/>
        </w:rPr>
        <w:t>
      4) дополнить статьей 13-2 следующего содержания:</w:t>
      </w:r>
    </w:p>
    <w:bookmarkEnd w:id="2540"/>
    <w:bookmarkStart w:name="z2740" w:id="2541"/>
    <w:p>
      <w:pPr>
        <w:spacing w:after="0"/>
        <w:ind w:left="0"/>
        <w:jc w:val="both"/>
      </w:pPr>
      <w:r>
        <w:rPr>
          <w:rFonts w:ascii="Times New Roman"/>
          <w:b w:val="false"/>
          <w:i w:val="false"/>
          <w:color w:val="000000"/>
          <w:sz w:val="28"/>
        </w:rPr>
        <w:t>
      "Статья 13-2. Компетенция оператора национальной   платформы искусственного интеллекта</w:t>
      </w:r>
    </w:p>
    <w:bookmarkEnd w:id="2541"/>
    <w:bookmarkStart w:name="z2741" w:id="2542"/>
    <w:p>
      <w:pPr>
        <w:spacing w:after="0"/>
        <w:ind w:left="0"/>
        <w:jc w:val="both"/>
      </w:pPr>
      <w:r>
        <w:rPr>
          <w:rFonts w:ascii="Times New Roman"/>
          <w:b w:val="false"/>
          <w:i w:val="false"/>
          <w:color w:val="000000"/>
          <w:sz w:val="28"/>
        </w:rPr>
        <w:t>
      Компетенция оператора национальной платформы искусственного интеллекта:</w:t>
      </w:r>
    </w:p>
    <w:bookmarkEnd w:id="2542"/>
    <w:bookmarkStart w:name="z2742" w:id="2543"/>
    <w:p>
      <w:pPr>
        <w:spacing w:after="0"/>
        <w:ind w:left="0"/>
        <w:jc w:val="both"/>
      </w:pPr>
      <w:r>
        <w:rPr>
          <w:rFonts w:ascii="Times New Roman"/>
          <w:b w:val="false"/>
          <w:i w:val="false"/>
          <w:color w:val="000000"/>
          <w:sz w:val="28"/>
        </w:rPr>
        <w:t>
      1) обеспечение функционирования национальной платформы искусственного интеллекта;</w:t>
      </w:r>
    </w:p>
    <w:bookmarkEnd w:id="2543"/>
    <w:bookmarkStart w:name="z2743" w:id="2544"/>
    <w:p>
      <w:pPr>
        <w:spacing w:after="0"/>
        <w:ind w:left="0"/>
        <w:jc w:val="both"/>
      </w:pPr>
      <w:r>
        <w:rPr>
          <w:rFonts w:ascii="Times New Roman"/>
          <w:b w:val="false"/>
          <w:i w:val="false"/>
          <w:color w:val="000000"/>
          <w:sz w:val="28"/>
        </w:rPr>
        <w:t>
      2) сопровождение и системно-техническое обслуживание национальной платформы искусственного интеллекта;</w:t>
      </w:r>
    </w:p>
    <w:bookmarkEnd w:id="2544"/>
    <w:bookmarkStart w:name="z2744" w:id="2545"/>
    <w:p>
      <w:pPr>
        <w:spacing w:after="0"/>
        <w:ind w:left="0"/>
        <w:jc w:val="both"/>
      </w:pPr>
      <w:r>
        <w:rPr>
          <w:rFonts w:ascii="Times New Roman"/>
          <w:b w:val="false"/>
          <w:i w:val="false"/>
          <w:color w:val="000000"/>
          <w:sz w:val="28"/>
        </w:rPr>
        <w:t>
      3) предоставление услуг в области искусственного интеллекта на базе национальной платформы искусственного интеллекта;</w:t>
      </w:r>
    </w:p>
    <w:bookmarkEnd w:id="2545"/>
    <w:bookmarkStart w:name="z2745" w:id="2546"/>
    <w:p>
      <w:pPr>
        <w:spacing w:after="0"/>
        <w:ind w:left="0"/>
        <w:jc w:val="both"/>
      </w:pPr>
      <w:r>
        <w:rPr>
          <w:rFonts w:ascii="Times New Roman"/>
          <w:b w:val="false"/>
          <w:i w:val="false"/>
          <w:color w:val="000000"/>
          <w:sz w:val="28"/>
        </w:rPr>
        <w:t>
      4) сбор, хранение, обработка и распространение данных из открытых источников, данных, представленных оператором информационно-коммуникационной инфраструктуры "электронного правительства", а также собственниками и владельцами объектов информатизации;</w:t>
      </w:r>
    </w:p>
    <w:bookmarkEnd w:id="2546"/>
    <w:bookmarkStart w:name="z2746" w:id="2547"/>
    <w:p>
      <w:pPr>
        <w:spacing w:after="0"/>
        <w:ind w:left="0"/>
        <w:jc w:val="both"/>
      </w:pPr>
      <w:r>
        <w:rPr>
          <w:rFonts w:ascii="Times New Roman"/>
          <w:b w:val="false"/>
          <w:i w:val="false"/>
          <w:color w:val="000000"/>
          <w:sz w:val="28"/>
        </w:rPr>
        <w:t>
      5) осуществление иных функций в соответствии с законодательством Республики Казахстан.";</w:t>
      </w:r>
    </w:p>
    <w:bookmarkEnd w:id="2547"/>
    <w:bookmarkStart w:name="z2747" w:id="25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17) следующего содержания:</w:t>
      </w:r>
    </w:p>
    <w:bookmarkEnd w:id="2548"/>
    <w:bookmarkStart w:name="z2748" w:id="2549"/>
    <w:p>
      <w:pPr>
        <w:spacing w:after="0"/>
        <w:ind w:left="0"/>
        <w:jc w:val="both"/>
      </w:pPr>
      <w:r>
        <w:rPr>
          <w:rFonts w:ascii="Times New Roman"/>
          <w:b w:val="false"/>
          <w:i w:val="false"/>
          <w:color w:val="000000"/>
          <w:sz w:val="28"/>
        </w:rPr>
        <w:t>
      "17) осуществляет обследование обеспечения защищенности процессов хранения, обработки и распространения персональных данных ограниченного доступа, содержащихся в электронных информационных ресурсах.";</w:t>
      </w:r>
    </w:p>
    <w:bookmarkEnd w:id="2549"/>
    <w:bookmarkStart w:name="z2749" w:id="25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2-2 следующего содержания:</w:t>
      </w:r>
    </w:p>
    <w:bookmarkEnd w:id="2550"/>
    <w:bookmarkStart w:name="z2750" w:id="2551"/>
    <w:p>
      <w:pPr>
        <w:spacing w:after="0"/>
        <w:ind w:left="0"/>
        <w:jc w:val="both"/>
      </w:pPr>
      <w:r>
        <w:rPr>
          <w:rFonts w:ascii="Times New Roman"/>
          <w:b w:val="false"/>
          <w:i w:val="false"/>
          <w:color w:val="000000"/>
          <w:sz w:val="28"/>
        </w:rPr>
        <w:t>
      "2-2. Владелец объекта информатизации, содержащего персональные данные, обязан осуществлять меры, предусмотренные законодательством Республики Казахстан о персональных данных и их защите.";</w:t>
      </w:r>
    </w:p>
    <w:bookmarkEnd w:id="2551"/>
    <w:bookmarkStart w:name="z2751" w:id="255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36</w:t>
      </w:r>
      <w:r>
        <w:rPr>
          <w:rFonts w:ascii="Times New Roman"/>
          <w:b w:val="false"/>
          <w:i w:val="false"/>
          <w:color w:val="000000"/>
          <w:sz w:val="28"/>
        </w:rPr>
        <w:t>:</w:t>
      </w:r>
    </w:p>
    <w:bookmarkEnd w:id="2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753" w:id="2553"/>
    <w:p>
      <w:pPr>
        <w:spacing w:after="0"/>
        <w:ind w:left="0"/>
        <w:jc w:val="both"/>
      </w:pPr>
      <w:r>
        <w:rPr>
          <w:rFonts w:ascii="Times New Roman"/>
          <w:b w:val="false"/>
          <w:i w:val="false"/>
          <w:color w:val="000000"/>
          <w:sz w:val="28"/>
        </w:rPr>
        <w:t>
      "5-1. Оказание собственником или владельцем общедоступного электронного информационного ресурса услуги по размещению пользователем информации в Интернет осуществляется на основании соглашения, заключаемого в письменной форме (в том числе электронной), с идентификацией на портале "электронного правительства" или посредством использования зарегистрированного на общедоступном информационном электронном ресурсе абонентского номера сотовой связи пользователя с отправлением короткого текстового сообщения, содержащего одноразовый пароль, для заключения соглашения.</w:t>
      </w:r>
    </w:p>
    <w:bookmarkEnd w:id="2553"/>
    <w:bookmarkStart w:name="z2754" w:id="2554"/>
    <w:p>
      <w:pPr>
        <w:spacing w:after="0"/>
        <w:ind w:left="0"/>
        <w:jc w:val="both"/>
      </w:pPr>
      <w:r>
        <w:rPr>
          <w:rFonts w:ascii="Times New Roman"/>
          <w:b w:val="false"/>
          <w:i w:val="false"/>
          <w:color w:val="000000"/>
          <w:sz w:val="28"/>
        </w:rPr>
        <w:t>
      Размещение информации пользователем осуществляется под своим именем или псевдонимом (вымышленным именем). Обезличивание персональных данных осуществляется на основании и в порядке, определенных соглашением.</w:t>
      </w:r>
    </w:p>
    <w:bookmarkEnd w:id="2554"/>
    <w:bookmarkStart w:name="z2755" w:id="2555"/>
    <w:p>
      <w:pPr>
        <w:spacing w:after="0"/>
        <w:ind w:left="0"/>
        <w:jc w:val="both"/>
      </w:pPr>
      <w:r>
        <w:rPr>
          <w:rFonts w:ascii="Times New Roman"/>
          <w:b w:val="false"/>
          <w:i w:val="false"/>
          <w:color w:val="000000"/>
          <w:sz w:val="28"/>
        </w:rPr>
        <w:t>
      Собственник или владелец электронного информационного ресурса, оказывающего услуги по размещению пользователем информации в Интернете, обязаны хранить информацию, используемую при заключении соглашения, весь период действия, а также в течение трех месяцев после расторжения соглашения и создавать организационные и технические условия для проведения оперативно-розыскных и контрразведывательных мероприятий субъектами оперативно-розыскной и контрразведывательной деятельности.";</w:t>
      </w:r>
    </w:p>
    <w:bookmarkEnd w:id="2555"/>
    <w:bookmarkStart w:name="z2756" w:id="2556"/>
    <w:p>
      <w:pPr>
        <w:spacing w:after="0"/>
        <w:ind w:left="0"/>
        <w:jc w:val="both"/>
      </w:pPr>
      <w:r>
        <w:rPr>
          <w:rFonts w:ascii="Times New Roman"/>
          <w:b w:val="false"/>
          <w:i w:val="false"/>
          <w:color w:val="000000"/>
          <w:sz w:val="28"/>
        </w:rPr>
        <w:t>
      дополнить пунктом 8 следующего содержания:</w:t>
      </w:r>
    </w:p>
    <w:bookmarkEnd w:id="2556"/>
    <w:bookmarkStart w:name="z2757" w:id="2557"/>
    <w:p>
      <w:pPr>
        <w:spacing w:after="0"/>
        <w:ind w:left="0"/>
        <w:jc w:val="both"/>
      </w:pPr>
      <w:r>
        <w:rPr>
          <w:rFonts w:ascii="Times New Roman"/>
          <w:b w:val="false"/>
          <w:i w:val="false"/>
          <w:color w:val="000000"/>
          <w:sz w:val="28"/>
        </w:rPr>
        <w:t>
      "8. Хранение персональных данных, содержащихся в электронных информационных ресурсах, осуществляется собственником и (или) оператором, а также третьим лицом в электронной базе, находящейся в серверном помещении на территории Республики Казахстан, с принятием необходимых мер по защите персональных данных в соответствии с порядком, определяемым Правительством Республики Казахстан.";</w:t>
      </w:r>
    </w:p>
    <w:bookmarkEnd w:id="2557"/>
    <w:bookmarkStart w:name="z2758" w:id="2558"/>
    <w:p>
      <w:pPr>
        <w:spacing w:after="0"/>
        <w:ind w:left="0"/>
        <w:jc w:val="both"/>
      </w:pPr>
      <w:r>
        <w:rPr>
          <w:rFonts w:ascii="Times New Roman"/>
          <w:b w:val="false"/>
          <w:i w:val="false"/>
          <w:color w:val="000000"/>
          <w:sz w:val="28"/>
        </w:rPr>
        <w:t>
      8) дополнить статьей 39-1 следующего содержания:</w:t>
      </w:r>
    </w:p>
    <w:bookmarkEnd w:id="2558"/>
    <w:bookmarkStart w:name="z2759" w:id="2559"/>
    <w:p>
      <w:pPr>
        <w:spacing w:after="0"/>
        <w:ind w:left="0"/>
        <w:jc w:val="both"/>
      </w:pPr>
      <w:r>
        <w:rPr>
          <w:rFonts w:ascii="Times New Roman"/>
          <w:b w:val="false"/>
          <w:i w:val="false"/>
          <w:color w:val="000000"/>
          <w:sz w:val="28"/>
        </w:rPr>
        <w:t>
      "Статья 39-1. Порядок создания и развития информационной   системы специальных государственных органов   Республики Казахстан</w:t>
      </w:r>
    </w:p>
    <w:bookmarkEnd w:id="2559"/>
    <w:bookmarkStart w:name="z2760" w:id="2560"/>
    <w:p>
      <w:pPr>
        <w:spacing w:after="0"/>
        <w:ind w:left="0"/>
        <w:jc w:val="both"/>
      </w:pPr>
      <w:r>
        <w:rPr>
          <w:rFonts w:ascii="Times New Roman"/>
          <w:b w:val="false"/>
          <w:i w:val="false"/>
          <w:color w:val="000000"/>
          <w:sz w:val="28"/>
        </w:rPr>
        <w:t>
      Информационная система, предназначенная для реализации задач специальных государственных органов, создается или развивается в следующем порядке:</w:t>
      </w:r>
    </w:p>
    <w:bookmarkEnd w:id="2560"/>
    <w:bookmarkStart w:name="z2761" w:id="2561"/>
    <w:p>
      <w:pPr>
        <w:spacing w:after="0"/>
        <w:ind w:left="0"/>
        <w:jc w:val="both"/>
      </w:pPr>
      <w:r>
        <w:rPr>
          <w:rFonts w:ascii="Times New Roman"/>
          <w:b w:val="false"/>
          <w:i w:val="false"/>
          <w:color w:val="000000"/>
          <w:sz w:val="28"/>
        </w:rPr>
        <w:t>
      1) принятие решения о создании или развитии информационной системы;</w:t>
      </w:r>
    </w:p>
    <w:bookmarkEnd w:id="2561"/>
    <w:bookmarkStart w:name="z2762" w:id="2562"/>
    <w:p>
      <w:pPr>
        <w:spacing w:after="0"/>
        <w:ind w:left="0"/>
        <w:jc w:val="both"/>
      </w:pPr>
      <w:r>
        <w:rPr>
          <w:rFonts w:ascii="Times New Roman"/>
          <w:b w:val="false"/>
          <w:i w:val="false"/>
          <w:color w:val="000000"/>
          <w:sz w:val="28"/>
        </w:rPr>
        <w:t>
      2) разработка технического задания на создание или развитие информационной системы;</w:t>
      </w:r>
    </w:p>
    <w:bookmarkEnd w:id="2562"/>
    <w:bookmarkStart w:name="z2763" w:id="2563"/>
    <w:p>
      <w:pPr>
        <w:spacing w:after="0"/>
        <w:ind w:left="0"/>
        <w:jc w:val="both"/>
      </w:pPr>
      <w:r>
        <w:rPr>
          <w:rFonts w:ascii="Times New Roman"/>
          <w:b w:val="false"/>
          <w:i w:val="false"/>
          <w:color w:val="000000"/>
          <w:sz w:val="28"/>
        </w:rPr>
        <w:t>
      3) разработка технической спецификации и расчетов на приобретение товаров, работ и услуг в сфере информатизации либо на осуществление работ без выделения бюджетных средств;</w:t>
      </w:r>
    </w:p>
    <w:bookmarkEnd w:id="2563"/>
    <w:bookmarkStart w:name="z2764" w:id="2564"/>
    <w:p>
      <w:pPr>
        <w:spacing w:after="0"/>
        <w:ind w:left="0"/>
        <w:jc w:val="both"/>
      </w:pPr>
      <w:r>
        <w:rPr>
          <w:rFonts w:ascii="Times New Roman"/>
          <w:b w:val="false"/>
          <w:i w:val="false"/>
          <w:color w:val="000000"/>
          <w:sz w:val="28"/>
        </w:rPr>
        <w:t>
      4) осуществление государственных закупок товаров, работ и услуг в сфере информатизации либо осуществление работ без выделения бюджетных средств;</w:t>
      </w:r>
    </w:p>
    <w:bookmarkEnd w:id="2564"/>
    <w:bookmarkStart w:name="z2765" w:id="2565"/>
    <w:p>
      <w:pPr>
        <w:spacing w:after="0"/>
        <w:ind w:left="0"/>
        <w:jc w:val="both"/>
      </w:pPr>
      <w:r>
        <w:rPr>
          <w:rFonts w:ascii="Times New Roman"/>
          <w:b w:val="false"/>
          <w:i w:val="false"/>
          <w:color w:val="000000"/>
          <w:sz w:val="28"/>
        </w:rPr>
        <w:t>
      5) разработка, проведение опытной эксплуатации, внедрение и ввод информационной системы в промышленную эксплуатацию в соответствии с действующими на территории Республики Казахстан стандартами.</w:t>
      </w:r>
    </w:p>
    <w:bookmarkEnd w:id="2565"/>
    <w:bookmarkStart w:name="z2766" w:id="2566"/>
    <w:p>
      <w:pPr>
        <w:spacing w:after="0"/>
        <w:ind w:left="0"/>
        <w:jc w:val="both"/>
      </w:pPr>
      <w:r>
        <w:rPr>
          <w:rFonts w:ascii="Times New Roman"/>
          <w:b w:val="false"/>
          <w:i w:val="false"/>
          <w:color w:val="000000"/>
          <w:sz w:val="28"/>
        </w:rPr>
        <w:t xml:space="preserve">
      В случаях создания или развития информационной системы специальных государственных органов Республики Казахстан, интегрируемой с объектами информатизации "электронного правительства", применяются нормы, предусмотренные </w:t>
      </w:r>
      <w:r>
        <w:rPr>
          <w:rFonts w:ascii="Times New Roman"/>
          <w:b w:val="false"/>
          <w:i w:val="false"/>
          <w:color w:val="000000"/>
          <w:sz w:val="28"/>
        </w:rPr>
        <w:t>статьей 39</w:t>
      </w:r>
      <w:r>
        <w:rPr>
          <w:rFonts w:ascii="Times New Roman"/>
          <w:b w:val="false"/>
          <w:i w:val="false"/>
          <w:color w:val="000000"/>
          <w:sz w:val="28"/>
        </w:rPr>
        <w:t xml:space="preserve"> настоящего Закона, с учетом требований настоящей статьи.</w:t>
      </w:r>
    </w:p>
    <w:bookmarkEnd w:id="2566"/>
    <w:bookmarkStart w:name="z2767" w:id="2567"/>
    <w:p>
      <w:pPr>
        <w:spacing w:after="0"/>
        <w:ind w:left="0"/>
        <w:jc w:val="both"/>
      </w:pPr>
      <w:r>
        <w:rPr>
          <w:rFonts w:ascii="Times New Roman"/>
          <w:b w:val="false"/>
          <w:i w:val="false"/>
          <w:color w:val="000000"/>
          <w:sz w:val="28"/>
        </w:rPr>
        <w:t>
      Затраты на создание и развитие информационных систем специальных государственных органов планируются на основании заключения специального экспертного совета (самостоятельно администратором бюджетной программы).".</w:t>
      </w:r>
    </w:p>
    <w:bookmarkEnd w:id="2567"/>
    <w:bookmarkStart w:name="z2768" w:id="2568"/>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ст.55; № 8-II, ст.72; № 24, ст.126; 2017 г., № 4, ст.7; № 9, ст.18; № 14, ст.51; № 23-III, ст.111; № 24, ст.115; 2018 г., № 10, ст.32; № 11, ст.37; № 13, ст.41; № 22, ст.82; 2019 г., № 5-6, ст.27; № 8, ст.45; № 15-16, ст.67; № 19-20, ст.86; № 23, ст.106; 2020 г., № 9, ст.33; № 14, ст.68):</w:t>
      </w:r>
    </w:p>
    <w:bookmarkEnd w:id="2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39 дополнить подпунктом 57) следующего содержания:</w:t>
      </w:r>
    </w:p>
    <w:bookmarkStart w:name="z2770" w:id="2569"/>
    <w:p>
      <w:pPr>
        <w:spacing w:after="0"/>
        <w:ind w:left="0"/>
        <w:jc w:val="both"/>
      </w:pPr>
      <w:r>
        <w:rPr>
          <w:rFonts w:ascii="Times New Roman"/>
          <w:b w:val="false"/>
          <w:i w:val="false"/>
          <w:color w:val="000000"/>
          <w:sz w:val="28"/>
        </w:rPr>
        <w:t xml:space="preserve">
      "57) приобретения товаров у юридического лица, заключившего соглашение об инвестициях, в соответствии со статьей 295-2 </w:t>
      </w:r>
      <w:r>
        <w:rPr>
          <w:rFonts w:ascii="Times New Roman"/>
          <w:b w:val="false"/>
          <w:i w:val="false"/>
          <w:color w:val="000000"/>
          <w:sz w:val="28"/>
        </w:rPr>
        <w:t>Предпринимательского</w:t>
      </w:r>
      <w:r>
        <w:rPr>
          <w:rFonts w:ascii="Times New Roman"/>
          <w:b w:val="false"/>
          <w:i w:val="false"/>
          <w:color w:val="000000"/>
          <w:sz w:val="28"/>
        </w:rPr>
        <w:t xml:space="preserve"> кодекса Республики Казахстан.".</w:t>
      </w:r>
    </w:p>
    <w:bookmarkEnd w:id="2569"/>
    <w:bookmarkStart w:name="z2771" w:id="2570"/>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7-І, ст.48; 2017 г., № 13, ст.45; № 22-III, ст.109; 2018 г., № 7-8, ст.22; № 10, ст.32; № 15, ст.50; № 22, ст.83; 2019 г., № 7, ст.39; № 15-16, ст.67; № 23, ст.106; 2020 г., № 10, ст.39; № 12, ст.61; Закон Республики Казахстан от 19 декабря 2020 года "О внесении изменений и дополнений в некоторые законодательные акты Республики Казахстан по вопросам оказания услуг по предоставлению персонала", опубликованный в газетах "Егемен Қазақстан" и "Казахстанская правда" 20 декабря 2020 г.):</w:t>
      </w:r>
    </w:p>
    <w:bookmarkEnd w:id="2570"/>
    <w:bookmarkStart w:name="z2772" w:id="25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p>
    <w:bookmarkEnd w:id="2571"/>
    <w:bookmarkStart w:name="z2773" w:id="2572"/>
    <w:p>
      <w:pPr>
        <w:spacing w:after="0"/>
        <w:ind w:left="0"/>
        <w:jc w:val="both"/>
      </w:pPr>
      <w:r>
        <w:rPr>
          <w:rFonts w:ascii="Times New Roman"/>
          <w:b w:val="false"/>
          <w:i w:val="false"/>
          <w:color w:val="000000"/>
          <w:sz w:val="28"/>
        </w:rPr>
        <w:t>
      "2. Центр занятости населения на безвозмездной основе оказывает лицу, ищущему работу, содействие в трудоустройстве, а также услуги по социальной профессиональной ориентации и профессиональному обучению в порядке, определяемом уполномоченным органом по вопросам занятости населения.";</w:t>
      </w:r>
    </w:p>
    <w:bookmarkEnd w:id="2572"/>
    <w:bookmarkStart w:name="z2774" w:id="25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 изложить в следующей редакции:</w:t>
      </w:r>
    </w:p>
    <w:bookmarkEnd w:id="2573"/>
    <w:bookmarkStart w:name="z2775" w:id="2574"/>
    <w:p>
      <w:pPr>
        <w:spacing w:after="0"/>
        <w:ind w:left="0"/>
        <w:jc w:val="both"/>
      </w:pPr>
      <w:r>
        <w:rPr>
          <w:rFonts w:ascii="Times New Roman"/>
          <w:b w:val="false"/>
          <w:i w:val="false"/>
          <w:color w:val="000000"/>
          <w:sz w:val="28"/>
        </w:rPr>
        <w:t>
      "1. Регистрация лица, ищущего работу, в качестве безработного осуществляется в порядке, определяемом уполномоченным органом по вопросам занятости населения.";</w:t>
      </w:r>
    </w:p>
    <w:bookmarkEnd w:id="2574"/>
    <w:bookmarkStart w:name="z2776" w:id="2575"/>
    <w:p>
      <w:pPr>
        <w:spacing w:after="0"/>
        <w:ind w:left="0"/>
        <w:jc w:val="both"/>
      </w:pPr>
      <w:r>
        <w:rPr>
          <w:rFonts w:ascii="Times New Roman"/>
          <w:b w:val="false"/>
          <w:i w:val="false"/>
          <w:color w:val="000000"/>
          <w:sz w:val="28"/>
        </w:rPr>
        <w:t>
      "3. Центр занятости населения извещает лицо, ищущее работу, о дате регистрации в качестве безработного или отказе в регистрации в порядке и сроки, определяемые уполномоченным органом по вопросам занятости населения.".</w:t>
      </w:r>
    </w:p>
    <w:bookmarkEnd w:id="2575"/>
    <w:bookmarkStart w:name="z2777" w:id="2576"/>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 № 13, ст.41; № 14, ст.44; № 15, ст.47; 2019 г., № 2, ст.6; № 7, ст.37; № 15-16, ст.67; № 21-22, ст.90; № 23, ст.103; № 24-I, ст.118; 2020 г., № 9, ст.33; № 12, ст.63; № 14, ст.72, 75):</w:t>
      </w:r>
    </w:p>
    <w:bookmarkEnd w:id="2576"/>
    <w:bookmarkStart w:name="z2778" w:id="25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w:t>
      </w:r>
      <w:r>
        <w:rPr>
          <w:rFonts w:ascii="Times New Roman"/>
          <w:b w:val="false"/>
          <w:i w:val="false"/>
          <w:color w:val="000000"/>
          <w:sz w:val="28"/>
        </w:rPr>
        <w:t>:</w:t>
      </w:r>
    </w:p>
    <w:bookmarkEnd w:id="2577"/>
    <w:bookmarkStart w:name="z2779" w:id="2578"/>
    <w:p>
      <w:pPr>
        <w:spacing w:after="0"/>
        <w:ind w:left="0"/>
        <w:jc w:val="both"/>
      </w:pPr>
      <w:r>
        <w:rPr>
          <w:rFonts w:ascii="Times New Roman"/>
          <w:b w:val="false"/>
          <w:i w:val="false"/>
          <w:color w:val="000000"/>
          <w:sz w:val="28"/>
        </w:rPr>
        <w:t xml:space="preserve">
      подпункт 2) части третьей </w:t>
      </w:r>
      <w:r>
        <w:rPr>
          <w:rFonts w:ascii="Times New Roman"/>
          <w:b w:val="false"/>
          <w:i w:val="false"/>
          <w:color w:val="000000"/>
          <w:sz w:val="28"/>
        </w:rPr>
        <w:t>пункта 10</w:t>
      </w:r>
      <w:r>
        <w:rPr>
          <w:rFonts w:ascii="Times New Roman"/>
          <w:b w:val="false"/>
          <w:i w:val="false"/>
          <w:color w:val="000000"/>
          <w:sz w:val="28"/>
        </w:rPr>
        <w:t xml:space="preserve"> дополнить словами ", единовременных пенсионных выплат из единого накопительного пенсионного фонда в целях улучшения жилищных условий и (или) оплаты лечения";</w:t>
      </w:r>
    </w:p>
    <w:bookmarkEnd w:id="2578"/>
    <w:bookmarkStart w:name="z2780" w:id="257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11</w:t>
      </w:r>
      <w:r>
        <w:rPr>
          <w:rFonts w:ascii="Times New Roman"/>
          <w:b w:val="false"/>
          <w:i w:val="false"/>
          <w:color w:val="000000"/>
          <w:sz w:val="28"/>
        </w:rPr>
        <w:t>:</w:t>
      </w:r>
    </w:p>
    <w:bookmarkEnd w:id="2579"/>
    <w:bookmarkStart w:name="z2781" w:id="2580"/>
    <w:p>
      <w:pPr>
        <w:spacing w:after="0"/>
        <w:ind w:left="0"/>
        <w:jc w:val="both"/>
      </w:pPr>
      <w:r>
        <w:rPr>
          <w:rFonts w:ascii="Times New Roman"/>
          <w:b w:val="false"/>
          <w:i w:val="false"/>
          <w:color w:val="000000"/>
          <w:sz w:val="28"/>
        </w:rPr>
        <w:t xml:space="preserve">
      после слов "Государственного фонда социального страхования, жилищных выплат," дополнить словами "единовременных пенсионных выплат из единого накопительного пенсионного фонда в целях улучшения жилищных условий и (или) оплаты лечения,"; </w:t>
      </w:r>
    </w:p>
    <w:bookmarkEnd w:id="2580"/>
    <w:bookmarkStart w:name="z2782" w:id="2581"/>
    <w:p>
      <w:pPr>
        <w:spacing w:after="0"/>
        <w:ind w:left="0"/>
        <w:jc w:val="both"/>
      </w:pPr>
      <w:r>
        <w:rPr>
          <w:rFonts w:ascii="Times New Roman"/>
          <w:b w:val="false"/>
          <w:i w:val="false"/>
          <w:color w:val="000000"/>
          <w:sz w:val="28"/>
        </w:rPr>
        <w:t>
      дополнить словами ", деньги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bookmarkEnd w:id="2581"/>
    <w:bookmarkStart w:name="z2783" w:id="2582"/>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пункта 7</w:t>
      </w:r>
      <w:r>
        <w:rPr>
          <w:rFonts w:ascii="Times New Roman"/>
          <w:b w:val="false"/>
          <w:i w:val="false"/>
          <w:color w:val="000000"/>
          <w:sz w:val="28"/>
        </w:rPr>
        <w:t xml:space="preserve"> статьи 46 после слов "страхования, жилищных выплат," дополнить словами "единовременных пенсионных выплат из единого накопительного пенсионного фонда в целях улучшения жилищных условий и (или) оплаты лечения,".</w:t>
      </w:r>
    </w:p>
    <w:bookmarkEnd w:id="2582"/>
    <w:bookmarkStart w:name="z2784" w:id="2583"/>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контрразведывательной деятельности" (Ведомости Парламента Республики Казахстан, 2016 г., № 24, ст.125; 2017 г., № 16, ст.56; 2018 г., № 22, ст.83; 2019 г., № 15-16, ст.67):</w:t>
      </w:r>
    </w:p>
    <w:bookmarkEnd w:id="2583"/>
    <w:bookmarkStart w:name="z2785" w:id="25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статьи 1 изложить в следующей редакции:</w:t>
      </w:r>
    </w:p>
    <w:bookmarkEnd w:id="2584"/>
    <w:bookmarkStart w:name="z2786" w:id="2585"/>
    <w:p>
      <w:pPr>
        <w:spacing w:after="0"/>
        <w:ind w:left="0"/>
        <w:jc w:val="both"/>
      </w:pPr>
      <w:r>
        <w:rPr>
          <w:rFonts w:ascii="Times New Roman"/>
          <w:b w:val="false"/>
          <w:i w:val="false"/>
          <w:color w:val="000000"/>
          <w:sz w:val="28"/>
        </w:rPr>
        <w:t>
      "5) оперативный мониторинг сети связи и объектов информатизации – негласное обнаружение признаков разведывательно-подрывной деятельности в информации, передаваемой по сети связи или обрабатываемой на объектах информатизации;";</w:t>
      </w:r>
    </w:p>
    <w:bookmarkEnd w:id="2585"/>
    <w:bookmarkStart w:name="z2787" w:id="2586"/>
    <w:p>
      <w:pPr>
        <w:spacing w:after="0"/>
        <w:ind w:left="0"/>
        <w:jc w:val="both"/>
      </w:pPr>
      <w:r>
        <w:rPr>
          <w:rFonts w:ascii="Times New Roman"/>
          <w:b w:val="false"/>
          <w:i w:val="false"/>
          <w:color w:val="000000"/>
          <w:sz w:val="28"/>
        </w:rPr>
        <w:t xml:space="preserve">
      2) подпункты 7) и 11) </w:t>
      </w:r>
      <w:r>
        <w:rPr>
          <w:rFonts w:ascii="Times New Roman"/>
          <w:b w:val="false"/>
          <w:i w:val="false"/>
          <w:color w:val="000000"/>
          <w:sz w:val="28"/>
        </w:rPr>
        <w:t>пункта 1</w:t>
      </w:r>
      <w:r>
        <w:rPr>
          <w:rFonts w:ascii="Times New Roman"/>
          <w:b w:val="false"/>
          <w:i w:val="false"/>
          <w:color w:val="000000"/>
          <w:sz w:val="28"/>
        </w:rPr>
        <w:t xml:space="preserve"> статьи 11 изложить в следующей редакции:</w:t>
      </w:r>
    </w:p>
    <w:bookmarkEnd w:id="2586"/>
    <w:bookmarkStart w:name="z2788" w:id="2587"/>
    <w:p>
      <w:pPr>
        <w:spacing w:after="0"/>
        <w:ind w:left="0"/>
        <w:jc w:val="both"/>
      </w:pPr>
      <w:r>
        <w:rPr>
          <w:rFonts w:ascii="Times New Roman"/>
          <w:b w:val="false"/>
          <w:i w:val="false"/>
          <w:color w:val="000000"/>
          <w:sz w:val="28"/>
        </w:rPr>
        <w:t>
      "7) оперативное обнаружение, исследование, фиксация предметов, вещей и данных;";</w:t>
      </w:r>
    </w:p>
    <w:bookmarkEnd w:id="2587"/>
    <w:bookmarkStart w:name="z2789" w:id="2588"/>
    <w:p>
      <w:pPr>
        <w:spacing w:after="0"/>
        <w:ind w:left="0"/>
        <w:jc w:val="both"/>
      </w:pPr>
      <w:r>
        <w:rPr>
          <w:rFonts w:ascii="Times New Roman"/>
          <w:b w:val="false"/>
          <w:i w:val="false"/>
          <w:color w:val="000000"/>
          <w:sz w:val="28"/>
        </w:rPr>
        <w:t>
      "11) оперативный мониторинг сети связи и объектов информатизации;".</w:t>
      </w:r>
    </w:p>
    <w:bookmarkEnd w:id="2588"/>
    <w:bookmarkStart w:name="z2790" w:id="2589"/>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 (Ведомости Парламента Республики Казахстан, 2017 г., № 9, ст.20; № 22-III, ст.109; 2018 г., № 14, ст.44; 2019 г., № 2, ст.6; № 7, ст.37; № 15-16, ст.67; № 21-22, ст.90; 2020 г., № 13, ст.67):</w:t>
      </w:r>
    </w:p>
    <w:bookmarkEnd w:id="2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статьи 1 изложить в следующей редакции:</w:t>
      </w:r>
    </w:p>
    <w:bookmarkStart w:name="z2792" w:id="2590"/>
    <w:p>
      <w:pPr>
        <w:spacing w:after="0"/>
        <w:ind w:left="0"/>
        <w:jc w:val="both"/>
      </w:pPr>
      <w:r>
        <w:rPr>
          <w:rFonts w:ascii="Times New Roman"/>
          <w:b w:val="false"/>
          <w:i w:val="false"/>
          <w:color w:val="000000"/>
          <w:sz w:val="28"/>
        </w:rPr>
        <w:t>
      "8) кредитор – банк второго уровня, филиал банка-нерезидента Республики Казахстан, организация, осуществляющая отдельные виды банковских операций, или организация, осуществляющая микрофинансовую деятельность, имеющие право требования к должнику по задолженности.".</w:t>
      </w:r>
    </w:p>
    <w:bookmarkEnd w:id="2590"/>
    <w:bookmarkStart w:name="z2793" w:id="2591"/>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 (Ведомости Парламента Республики Казахстан, 2018 г., № 13, ст.41; 2019 г., № 7, ст.37; № 15-16, ст.67):</w:t>
      </w:r>
    </w:p>
    <w:bookmarkEnd w:id="2591"/>
    <w:bookmarkStart w:name="z2794" w:id="25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статьи 2:</w:t>
      </w:r>
    </w:p>
    <w:bookmarkEnd w:id="2592"/>
    <w:bookmarkStart w:name="z2795" w:id="2593"/>
    <w:p>
      <w:pPr>
        <w:spacing w:after="0"/>
        <w:ind w:left="0"/>
        <w:jc w:val="both"/>
      </w:pPr>
      <w:r>
        <w:rPr>
          <w:rFonts w:ascii="Times New Roman"/>
          <w:b w:val="false"/>
          <w:i w:val="false"/>
          <w:color w:val="000000"/>
          <w:sz w:val="28"/>
        </w:rPr>
        <w:t>
      цифры "2021" заменить цифрами "2023";</w:t>
      </w:r>
    </w:p>
    <w:bookmarkEnd w:id="2593"/>
    <w:bookmarkStart w:name="z2796" w:id="2594"/>
    <w:p>
      <w:pPr>
        <w:spacing w:after="0"/>
        <w:ind w:left="0"/>
        <w:jc w:val="both"/>
      </w:pPr>
      <w:r>
        <w:rPr>
          <w:rFonts w:ascii="Times New Roman"/>
          <w:b w:val="false"/>
          <w:i w:val="false"/>
          <w:color w:val="000000"/>
          <w:sz w:val="28"/>
        </w:rPr>
        <w:t>
      после слов "2003 годы" дополнить словами "(их правопреемников)".</w:t>
      </w:r>
    </w:p>
    <w:bookmarkEnd w:id="2594"/>
    <w:bookmarkStart w:name="z2797" w:id="2595"/>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 (Ведомости Парламента Республики Казахстан, 2018 г., № 23, ст.87; 2019 г., № 24-І, ст.119; № 24-ІІ, ст.123; 2020 г., № 13, ст.67; № 14, ст.68):</w:t>
      </w:r>
    </w:p>
    <w:bookmarkEnd w:id="2595"/>
    <w:bookmarkStart w:name="z2798" w:id="25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6-1 следующего содержания:</w:t>
      </w:r>
    </w:p>
    <w:bookmarkEnd w:id="2596"/>
    <w:bookmarkStart w:name="z2799" w:id="2597"/>
    <w:p>
      <w:pPr>
        <w:spacing w:after="0"/>
        <w:ind w:left="0"/>
        <w:jc w:val="both"/>
      </w:pPr>
      <w:r>
        <w:rPr>
          <w:rFonts w:ascii="Times New Roman"/>
          <w:b w:val="false"/>
          <w:i w:val="false"/>
          <w:color w:val="000000"/>
          <w:sz w:val="28"/>
        </w:rPr>
        <w:t>
      "6-1. Субъекты естественной монополии предоставляют информацию Национальной палате предпринимателей Республики Казахстан для создания, ведения и использования реестра бизнес-партнеров в порядке, определяемом Правительством Республики Казахстан.";</w:t>
      </w:r>
    </w:p>
    <w:bookmarkEnd w:id="2597"/>
    <w:bookmarkStart w:name="z2800" w:id="25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26</w:t>
      </w:r>
      <w:r>
        <w:rPr>
          <w:rFonts w:ascii="Times New Roman"/>
          <w:b w:val="false"/>
          <w:i w:val="false"/>
          <w:color w:val="000000"/>
          <w:sz w:val="28"/>
        </w:rPr>
        <w:t>:</w:t>
      </w:r>
    </w:p>
    <w:bookmarkEnd w:id="2598"/>
    <w:bookmarkStart w:name="z2801" w:id="25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99"/>
    <w:bookmarkStart w:name="z2802" w:id="2600"/>
    <w:p>
      <w:pPr>
        <w:spacing w:after="0"/>
        <w:ind w:left="0"/>
        <w:jc w:val="both"/>
      </w:pPr>
      <w:r>
        <w:rPr>
          <w:rFonts w:ascii="Times New Roman"/>
          <w:b w:val="false"/>
          <w:i w:val="false"/>
          <w:color w:val="000000"/>
          <w:sz w:val="28"/>
        </w:rPr>
        <w:t>
      дополнить подпунктом 24-1) следующего содержания:</w:t>
      </w:r>
    </w:p>
    <w:bookmarkEnd w:id="2600"/>
    <w:bookmarkStart w:name="z2803" w:id="2601"/>
    <w:p>
      <w:pPr>
        <w:spacing w:after="0"/>
        <w:ind w:left="0"/>
        <w:jc w:val="both"/>
      </w:pPr>
      <w:r>
        <w:rPr>
          <w:rFonts w:ascii="Times New Roman"/>
          <w:b w:val="false"/>
          <w:i w:val="false"/>
          <w:color w:val="000000"/>
          <w:sz w:val="28"/>
        </w:rPr>
        <w:t>
      "24-1) согласовывать с уполномоченным органом договор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собственности у субъекта естественных монополий;";</w:t>
      </w:r>
    </w:p>
    <w:bookmarkEnd w:id="2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2805" w:id="2602"/>
    <w:p>
      <w:pPr>
        <w:spacing w:after="0"/>
        <w:ind w:left="0"/>
        <w:jc w:val="both"/>
      </w:pPr>
      <w:r>
        <w:rPr>
          <w:rFonts w:ascii="Times New Roman"/>
          <w:b w:val="false"/>
          <w:i w:val="false"/>
          <w:color w:val="000000"/>
          <w:sz w:val="28"/>
        </w:rPr>
        <w:t xml:space="preserve">
      "26) не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регулируемой услуге, в доверительное управление, имущественный наем (аренду), включая лизинг, за исключением случаев, предусмотренных пунктами 1 и 2 </w:t>
      </w:r>
      <w:r>
        <w:rPr>
          <w:rFonts w:ascii="Times New Roman"/>
          <w:b w:val="false"/>
          <w:i w:val="false"/>
          <w:color w:val="000000"/>
          <w:sz w:val="28"/>
        </w:rPr>
        <w:t>статьи 13-1</w:t>
      </w:r>
      <w:r>
        <w:rPr>
          <w:rFonts w:ascii="Times New Roman"/>
          <w:b w:val="false"/>
          <w:i w:val="false"/>
          <w:color w:val="000000"/>
          <w:sz w:val="28"/>
        </w:rPr>
        <w:t xml:space="preserve"> Закона Республики Казахстан "Об электроэнергетике", и регулируемой услуге, предусмотренной подпунктом 13) пункта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передаче в доверительное управление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передаваемых в доверительное управление активов субъекта естественной монополии.</w:t>
      </w:r>
    </w:p>
    <w:bookmarkEnd w:id="2602"/>
    <w:bookmarkStart w:name="z2806" w:id="2603"/>
    <w:p>
      <w:pPr>
        <w:spacing w:after="0"/>
        <w:ind w:left="0"/>
        <w:jc w:val="both"/>
      </w:pPr>
      <w:r>
        <w:rPr>
          <w:rFonts w:ascii="Times New Roman"/>
          <w:b w:val="false"/>
          <w:i w:val="false"/>
          <w:color w:val="000000"/>
          <w:sz w:val="28"/>
        </w:rPr>
        <w:t>
      В случае передачи в доверительное управление магистральных каналов с отводящими межхозяйственными и внутрихозяйственными каналами доверительный управляющий оказывает услуги по подаче воды по каналам по цене, не превышающей уровень тарифа, утвержденного уполномоченным органом на регулируемую услугу по подаче воды по каналам;";</w:t>
      </w:r>
    </w:p>
    <w:bookmarkEnd w:id="2603"/>
    <w:bookmarkStart w:name="z2807" w:id="260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33 слова "ставки рефинансирования" заменить словами "базовой ставки".</w:t>
      </w:r>
    </w:p>
    <w:bookmarkEnd w:id="2604"/>
    <w:bookmarkStart w:name="z2808" w:id="2605"/>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специальных экономических и индустриальных зонах" (Ведомости Парламента Республики Казахстан, 2019 г., № 7, ст.38):</w:t>
      </w:r>
    </w:p>
    <w:bookmarkEnd w:id="2605"/>
    <w:bookmarkStart w:name="z2809" w:id="26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13-1) следующего содержания:</w:t>
      </w:r>
    </w:p>
    <w:bookmarkEnd w:id="2606"/>
    <w:bookmarkStart w:name="z2810" w:id="2607"/>
    <w:p>
      <w:pPr>
        <w:spacing w:after="0"/>
        <w:ind w:left="0"/>
        <w:jc w:val="both"/>
      </w:pPr>
      <w:r>
        <w:rPr>
          <w:rFonts w:ascii="Times New Roman"/>
          <w:b w:val="false"/>
          <w:i w:val="false"/>
          <w:color w:val="000000"/>
          <w:sz w:val="28"/>
        </w:rPr>
        <w:t>
      "13-1) заключение с участником специальной экономической зоны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зона в связи с отчуждением права временного землепользования от управляющей компании специальной экономической зоны в пользу участника специальной экономической зоны, одновременно являющегося частным партнером, в случае передачи построенного объекта государственно-частного партнерства в государственную собственность согласно требованиям настоящего Закона;";</w:t>
      </w:r>
    </w:p>
    <w:bookmarkEnd w:id="2607"/>
    <w:bookmarkStart w:name="z2811" w:id="26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4-1 следующего содержания:</w:t>
      </w:r>
    </w:p>
    <w:bookmarkEnd w:id="2608"/>
    <w:bookmarkStart w:name="z2812" w:id="2609"/>
    <w:p>
      <w:pPr>
        <w:spacing w:after="0"/>
        <w:ind w:left="0"/>
        <w:jc w:val="both"/>
      </w:pPr>
      <w:r>
        <w:rPr>
          <w:rFonts w:ascii="Times New Roman"/>
          <w:b w:val="false"/>
          <w:i w:val="false"/>
          <w:color w:val="000000"/>
          <w:sz w:val="28"/>
        </w:rPr>
        <w:t xml:space="preserve">
      "4-1. Передача объекта государственно-частного партнерства вместе с земельным участком в границах специальной экономической зоны не является основанием для изменения границ и (или) площади специальной экономической зоны. </w:t>
      </w:r>
    </w:p>
    <w:bookmarkEnd w:id="2609"/>
    <w:bookmarkStart w:name="z2813" w:id="2610"/>
    <w:p>
      <w:pPr>
        <w:spacing w:after="0"/>
        <w:ind w:left="0"/>
        <w:jc w:val="both"/>
      </w:pPr>
      <w:r>
        <w:rPr>
          <w:rFonts w:ascii="Times New Roman"/>
          <w:b w:val="false"/>
          <w:i w:val="false"/>
          <w:color w:val="000000"/>
          <w:sz w:val="28"/>
        </w:rPr>
        <w:t>
      Объект государственно-частного партнерства, находящийся на земельном участке в границах специальных экономических зон, остается на территории специальной экономической зоны.";</w:t>
      </w:r>
    </w:p>
    <w:bookmarkEnd w:id="2610"/>
    <w:bookmarkStart w:name="z2814" w:id="26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w:t>
      </w:r>
      <w:r>
        <w:rPr>
          <w:rFonts w:ascii="Times New Roman"/>
          <w:b w:val="false"/>
          <w:i w:val="false"/>
          <w:color w:val="000000"/>
          <w:sz w:val="28"/>
        </w:rPr>
        <w:t>:</w:t>
      </w:r>
    </w:p>
    <w:bookmarkEnd w:id="2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p>
    <w:bookmarkStart w:name="z2816" w:id="2612"/>
    <w:p>
      <w:pPr>
        <w:spacing w:after="0"/>
        <w:ind w:left="0"/>
        <w:jc w:val="both"/>
      </w:pPr>
      <w:r>
        <w:rPr>
          <w:rFonts w:ascii="Times New Roman"/>
          <w:b w:val="false"/>
          <w:i w:val="false"/>
          <w:color w:val="000000"/>
          <w:sz w:val="28"/>
        </w:rPr>
        <w:t>
      "Для участников специальной экономической зоны, заключивших соглашение об инвестициях в соответствии со статьей 295-2 Предпринимательского кодекса Республики Казахстан, предусматривающее осуществление инвестиций в размере не менее пятнадцатимиллионнократного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срок функционирования специального правового режима специальной экономической зоны, права и обязанности участников специальной экономической зоны сохраняются на срок действия соглашения об инвестициях.";</w:t>
      </w:r>
    </w:p>
    <w:bookmarkEnd w:id="2612"/>
    <w:bookmarkStart w:name="z2817" w:id="2613"/>
    <w:p>
      <w:pPr>
        <w:spacing w:after="0"/>
        <w:ind w:left="0"/>
        <w:jc w:val="both"/>
      </w:pPr>
      <w:r>
        <w:rPr>
          <w:rFonts w:ascii="Times New Roman"/>
          <w:b w:val="false"/>
          <w:i w:val="false"/>
          <w:color w:val="000000"/>
          <w:sz w:val="28"/>
        </w:rPr>
        <w:t>
      дополнить пунктом 3-1 следующего содержания:</w:t>
      </w:r>
    </w:p>
    <w:bookmarkEnd w:id="2613"/>
    <w:bookmarkStart w:name="z2818" w:id="2614"/>
    <w:p>
      <w:pPr>
        <w:spacing w:after="0"/>
        <w:ind w:left="0"/>
        <w:jc w:val="both"/>
      </w:pPr>
      <w:r>
        <w:rPr>
          <w:rFonts w:ascii="Times New Roman"/>
          <w:b w:val="false"/>
          <w:i w:val="false"/>
          <w:color w:val="000000"/>
          <w:sz w:val="28"/>
        </w:rPr>
        <w:t>
      "3-1. Управляющая компания специальной экономической зоны отчуждает права временного возмездного землепользования участнику специальной экономической зоны для передачи государственному партнеру в соответствии с условиями договора государственно-частного партнерства, в случае передачи построенного объекта государственно-частного партнерства, в государственную собственность. Отчуждение права временного возмездного землепользования в соответствии с настоящей статьей является основанием для прекращения договора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w:t>
      </w:r>
    </w:p>
    <w:bookmarkEnd w:id="2614"/>
    <w:bookmarkStart w:name="z2819" w:id="26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2 статьи 18 изложить в следующей редакции:</w:t>
      </w:r>
    </w:p>
    <w:bookmarkEnd w:id="2615"/>
    <w:bookmarkStart w:name="z2820" w:id="2616"/>
    <w:p>
      <w:pPr>
        <w:spacing w:after="0"/>
        <w:ind w:left="0"/>
        <w:jc w:val="both"/>
      </w:pPr>
      <w:r>
        <w:rPr>
          <w:rFonts w:ascii="Times New Roman"/>
          <w:b w:val="false"/>
          <w:i w:val="false"/>
          <w:color w:val="000000"/>
          <w:sz w:val="28"/>
        </w:rPr>
        <w:t>
      "4) организации, применяющие инвестиционные налоговые преференции, – по незавершенным контрактам, заключенным с уполномоченным государственным органом по инвестициям до 1 января 2009 года;";</w:t>
      </w:r>
    </w:p>
    <w:bookmarkEnd w:id="2616"/>
    <w:bookmarkStart w:name="z2821" w:id="26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39</w:t>
      </w:r>
      <w:r>
        <w:rPr>
          <w:rFonts w:ascii="Times New Roman"/>
          <w:b w:val="false"/>
          <w:i w:val="false"/>
          <w:color w:val="000000"/>
          <w:sz w:val="28"/>
        </w:rPr>
        <w:t xml:space="preserve"> дополнить подпунктом 2-1) следующего содержания:</w:t>
      </w:r>
    </w:p>
    <w:bookmarkEnd w:id="2617"/>
    <w:bookmarkStart w:name="z2822" w:id="2618"/>
    <w:p>
      <w:pPr>
        <w:spacing w:after="0"/>
        <w:ind w:left="0"/>
        <w:jc w:val="both"/>
      </w:pPr>
      <w:r>
        <w:rPr>
          <w:rFonts w:ascii="Times New Roman"/>
          <w:b w:val="false"/>
          <w:i w:val="false"/>
          <w:color w:val="000000"/>
          <w:sz w:val="28"/>
        </w:rPr>
        <w:t>
      "2-1) отчуждение права временного возмездного землепользования в пользу участника специальной экономической зоны, являющегося частным партнером по договору государственно-частного партнерства, в случае передачи построенного объекта государственно-частного партнерства в государственную собственность;";</w:t>
      </w:r>
    </w:p>
    <w:bookmarkEnd w:id="2618"/>
    <w:bookmarkStart w:name="z2823" w:id="26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56</w:t>
      </w:r>
      <w:r>
        <w:rPr>
          <w:rFonts w:ascii="Times New Roman"/>
          <w:b w:val="false"/>
          <w:i w:val="false"/>
          <w:color w:val="000000"/>
          <w:sz w:val="28"/>
        </w:rPr>
        <w:t xml:space="preserve"> изложить в следующей редакции:</w:t>
      </w:r>
    </w:p>
    <w:bookmarkEnd w:id="2619"/>
    <w:bookmarkStart w:name="z2824" w:id="2620"/>
    <w:p>
      <w:pPr>
        <w:spacing w:after="0"/>
        <w:ind w:left="0"/>
        <w:jc w:val="both"/>
      </w:pPr>
      <w:r>
        <w:rPr>
          <w:rFonts w:ascii="Times New Roman"/>
          <w:b w:val="false"/>
          <w:i w:val="false"/>
          <w:color w:val="000000"/>
          <w:sz w:val="28"/>
        </w:rPr>
        <w:t xml:space="preserve">
      "Статья 56. Государственно-частное партнерство в специальной </w:t>
      </w:r>
    </w:p>
    <w:bookmarkEnd w:id="2620"/>
    <w:bookmarkStart w:name="z2825" w:id="2621"/>
    <w:p>
      <w:pPr>
        <w:spacing w:after="0"/>
        <w:ind w:left="0"/>
        <w:jc w:val="both"/>
      </w:pPr>
      <w:r>
        <w:rPr>
          <w:rFonts w:ascii="Times New Roman"/>
          <w:b w:val="false"/>
          <w:i w:val="false"/>
          <w:color w:val="000000"/>
          <w:sz w:val="28"/>
        </w:rPr>
        <w:t>
      экономической и индустриальной зонах</w:t>
      </w:r>
    </w:p>
    <w:bookmarkEnd w:id="2621"/>
    <w:bookmarkStart w:name="z2826" w:id="2622"/>
    <w:p>
      <w:pPr>
        <w:spacing w:after="0"/>
        <w:ind w:left="0"/>
        <w:jc w:val="both"/>
      </w:pPr>
      <w:r>
        <w:rPr>
          <w:rFonts w:ascii="Times New Roman"/>
          <w:b w:val="false"/>
          <w:i w:val="false"/>
          <w:color w:val="000000"/>
          <w:sz w:val="28"/>
        </w:rPr>
        <w:t>
      Государственно-частное партнерство в специальных экономических и индустриальных зонах осуществляется в соответствии с настоящим Законом и законодательством Республики Казахстан в области государственно-частного партнерства.".</w:t>
      </w:r>
    </w:p>
    <w:bookmarkEnd w:id="2622"/>
    <w:bookmarkStart w:name="z2827" w:id="2623"/>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апреля 2019 года "О внесении изменений и дополнений в некоторые законодательные акты Республики Казахстан по вопросам транспорта" (Ведомости Парламента Республики Казахстан, 2019 г., № 8, ст.45):</w:t>
      </w:r>
    </w:p>
    <w:bookmarkEnd w:id="2623"/>
    <w:bookmarkStart w:name="z2828" w:id="26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13 статьи 1:</w:t>
      </w:r>
    </w:p>
    <w:bookmarkEnd w:id="2624"/>
    <w:bookmarkStart w:name="z2829" w:id="2625"/>
    <w:p>
      <w:pPr>
        <w:spacing w:after="0"/>
        <w:ind w:left="0"/>
        <w:jc w:val="both"/>
      </w:pPr>
      <w:r>
        <w:rPr>
          <w:rFonts w:ascii="Times New Roman"/>
          <w:b w:val="false"/>
          <w:i w:val="false"/>
          <w:color w:val="000000"/>
          <w:sz w:val="28"/>
        </w:rPr>
        <w:t>
      абзац пятый исключить;</w:t>
      </w:r>
    </w:p>
    <w:bookmarkEnd w:id="2625"/>
    <w:bookmarkStart w:name="z2830" w:id="2626"/>
    <w:p>
      <w:pPr>
        <w:spacing w:after="0"/>
        <w:ind w:left="0"/>
        <w:jc w:val="both"/>
      </w:pPr>
      <w:r>
        <w:rPr>
          <w:rFonts w:ascii="Times New Roman"/>
          <w:b w:val="false"/>
          <w:i w:val="false"/>
          <w:color w:val="000000"/>
          <w:sz w:val="28"/>
        </w:rPr>
        <w:t>
      абзац одиннадцатый изложить в следующей редакции:</w:t>
      </w:r>
    </w:p>
    <w:bookmarkEnd w:id="2626"/>
    <w:bookmarkStart w:name="z2831" w:id="2627"/>
    <w:p>
      <w:pPr>
        <w:spacing w:after="0"/>
        <w:ind w:left="0"/>
        <w:jc w:val="both"/>
      </w:pPr>
      <w:r>
        <w:rPr>
          <w:rFonts w:ascii="Times New Roman"/>
          <w:b w:val="false"/>
          <w:i w:val="false"/>
          <w:color w:val="000000"/>
          <w:sz w:val="28"/>
        </w:rPr>
        <w:t>
      "Основания для остановки автотранспортного средства, предусмотренные частью первой настоящего пункта, определяются интеллектуальной транспортной системой.".</w:t>
      </w:r>
    </w:p>
    <w:bookmarkEnd w:id="2627"/>
    <w:bookmarkStart w:name="z2832" w:id="2628"/>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обязательном социальном страховании" (Ведомости Парламента Республики Казахстан, 2019 г., № 23, ст.105; 2020 г., № 10, ст.39; № 13, ст.67):</w:t>
      </w:r>
    </w:p>
    <w:bookmarkEnd w:id="2628"/>
    <w:bookmarkStart w:name="z2833" w:id="26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17 слова "официальной ставки рефинансирования, установленной Национальным Банком" заменить словами "базовой ставки Национального Банка";</w:t>
      </w:r>
    </w:p>
    <w:bookmarkEnd w:id="2629"/>
    <w:bookmarkStart w:name="z2834" w:id="26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19</w:t>
      </w:r>
      <w:r>
        <w:rPr>
          <w:rFonts w:ascii="Times New Roman"/>
          <w:b w:val="false"/>
          <w:i w:val="false"/>
          <w:color w:val="000000"/>
          <w:sz w:val="28"/>
        </w:rPr>
        <w:t>:</w:t>
      </w:r>
    </w:p>
    <w:bookmarkEnd w:id="2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36" w:id="2631"/>
    <w:p>
      <w:pPr>
        <w:spacing w:after="0"/>
        <w:ind w:left="0"/>
        <w:jc w:val="both"/>
      </w:pPr>
      <w:r>
        <w:rPr>
          <w:rFonts w:ascii="Times New Roman"/>
          <w:b w:val="false"/>
          <w:i w:val="false"/>
          <w:color w:val="000000"/>
          <w:sz w:val="28"/>
        </w:rPr>
        <w:t>
      "3. Государственная корпорация в течение четырех рабочих дней со дня принятия документов, необходимых для назначения социальных выплат, или со дня получения согласия на назначение социальных выплат через проактивную услугу передает их в фонд, за исключением документов, необходимых для назначения социальной выплаты на случай потери работы, срок передачи которых составляет не более двух рабочих дней.";</w:t>
      </w:r>
    </w:p>
    <w:bookmarkEnd w:id="2631"/>
    <w:bookmarkStart w:name="z2837" w:id="26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632"/>
    <w:bookmarkStart w:name="z2838" w:id="2633"/>
    <w:p>
      <w:pPr>
        <w:spacing w:after="0"/>
        <w:ind w:left="0"/>
        <w:jc w:val="both"/>
      </w:pPr>
      <w:r>
        <w:rPr>
          <w:rFonts w:ascii="Times New Roman"/>
          <w:b w:val="false"/>
          <w:i w:val="false"/>
          <w:color w:val="000000"/>
          <w:sz w:val="28"/>
        </w:rPr>
        <w:t xml:space="preserve">
      "Срок назначения социальных выплат не превышает восьми рабочих дней, за исключением социальной выплаты на случай потери работы, срок назначения которой не превышает шести рабочих дней со дня регистрации заявления со всеми необходимыми документами в Государственной корпорации или со дня получения согласия на назначение социальных выплат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2633"/>
    <w:bookmarkStart w:name="z2839" w:id="2634"/>
    <w:p>
      <w:pPr>
        <w:spacing w:after="0"/>
        <w:ind w:left="0"/>
        <w:jc w:val="both"/>
      </w:pPr>
      <w:r>
        <w:rPr>
          <w:rFonts w:ascii="Times New Roman"/>
          <w:b w:val="false"/>
          <w:i w:val="false"/>
          <w:color w:val="000000"/>
          <w:sz w:val="28"/>
        </w:rPr>
        <w:t xml:space="preserve">
      3) в абзаце втором подпункта 4) пункта 4 </w:t>
      </w:r>
      <w:r>
        <w:rPr>
          <w:rFonts w:ascii="Times New Roman"/>
          <w:b w:val="false"/>
          <w:i w:val="false"/>
          <w:color w:val="000000"/>
          <w:sz w:val="28"/>
        </w:rPr>
        <w:t>статьи 39</w:t>
      </w:r>
      <w:r>
        <w:rPr>
          <w:rFonts w:ascii="Times New Roman"/>
          <w:b w:val="false"/>
          <w:i w:val="false"/>
          <w:color w:val="000000"/>
          <w:sz w:val="28"/>
        </w:rPr>
        <w:t xml:space="preserve"> слова "официальной ставки рефинансирования, установленной Национальным Банком" заменить словами "базовой ставки Национального Банка".</w:t>
      </w:r>
    </w:p>
    <w:bookmarkEnd w:id="2634"/>
    <w:bookmarkStart w:name="z2840" w:id="2635"/>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2019 года "О статусе педагога" (Ведомости Парламента Республики Казахстан, 2019 г., № 24-II, ст.121; 2020 г., № 16, ст.77):</w:t>
      </w:r>
    </w:p>
    <w:bookmarkEnd w:id="2635"/>
    <w:bookmarkStart w:name="z2841" w:id="26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8</w:t>
      </w:r>
      <w:r>
        <w:rPr>
          <w:rFonts w:ascii="Times New Roman"/>
          <w:b w:val="false"/>
          <w:i w:val="false"/>
          <w:color w:val="000000"/>
          <w:sz w:val="28"/>
        </w:rPr>
        <w:t>:</w:t>
      </w:r>
    </w:p>
    <w:bookmarkEnd w:id="2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абзацем четвертым следующего содержания:</w:t>
      </w:r>
    </w:p>
    <w:bookmarkStart w:name="z2843" w:id="2637"/>
    <w:p>
      <w:pPr>
        <w:spacing w:after="0"/>
        <w:ind w:left="0"/>
        <w:jc w:val="both"/>
      </w:pPr>
      <w:r>
        <w:rPr>
          <w:rFonts w:ascii="Times New Roman"/>
          <w:b w:val="false"/>
          <w:i w:val="false"/>
          <w:color w:val="000000"/>
          <w:sz w:val="28"/>
        </w:rPr>
        <w:t>
      "ведение внеурочных спортивных занятий – в размере ста процентов от базового должностного оклада.";</w:t>
      </w:r>
    </w:p>
    <w:bookmarkEnd w:id="2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"организации среднего образования," дополнить словами "а также в методическом кабинете,". </w:t>
      </w:r>
    </w:p>
    <w:bookmarkStart w:name="z2845" w:id="2638"/>
    <w:p>
      <w:pPr>
        <w:spacing w:after="0"/>
        <w:ind w:left="0"/>
        <w:jc w:val="left"/>
      </w:pPr>
      <w:r>
        <w:rPr>
          <w:rFonts w:ascii="Times New Roman"/>
          <w:b/>
          <w:i w:val="false"/>
          <w:color w:val="000000"/>
        </w:rPr>
        <w:t xml:space="preserve"> Статья 2.</w:t>
      </w:r>
    </w:p>
    <w:bookmarkEnd w:id="2638"/>
    <w:bookmarkStart w:name="z2846" w:id="2639"/>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p>
    <w:bookmarkEnd w:id="2639"/>
    <w:bookmarkStart w:name="z2847" w:id="2640"/>
    <w:p>
      <w:pPr>
        <w:spacing w:after="0"/>
        <w:ind w:left="0"/>
        <w:jc w:val="both"/>
      </w:pPr>
      <w:r>
        <w:rPr>
          <w:rFonts w:ascii="Times New Roman"/>
          <w:b w:val="false"/>
          <w:i w:val="false"/>
          <w:color w:val="000000"/>
          <w:sz w:val="28"/>
        </w:rPr>
        <w:t xml:space="preserve">
      1) абзаца второго </w:t>
      </w:r>
      <w:r>
        <w:rPr>
          <w:rFonts w:ascii="Times New Roman"/>
          <w:b w:val="false"/>
          <w:i w:val="false"/>
          <w:color w:val="000000"/>
          <w:sz w:val="28"/>
        </w:rPr>
        <w:t>подпункта 3)</w:t>
      </w:r>
      <w:r>
        <w:rPr>
          <w:rFonts w:ascii="Times New Roman"/>
          <w:b w:val="false"/>
          <w:i w:val="false"/>
          <w:color w:val="000000"/>
          <w:sz w:val="28"/>
        </w:rPr>
        <w:t xml:space="preserve"> пункта 59 статьи 1 настоящего Закона, который вводится в действие с 1 января 2018 года и действует до 31 декабря 2020 года;</w:t>
      </w:r>
    </w:p>
    <w:bookmarkEnd w:id="2640"/>
    <w:bookmarkStart w:name="z2848" w:id="2641"/>
    <w:p>
      <w:pPr>
        <w:spacing w:after="0"/>
        <w:ind w:left="0"/>
        <w:jc w:val="both"/>
      </w:pPr>
      <w:r>
        <w:rPr>
          <w:rFonts w:ascii="Times New Roman"/>
          <w:b w:val="false"/>
          <w:i w:val="false"/>
          <w:color w:val="000000"/>
          <w:sz w:val="28"/>
        </w:rPr>
        <w:t xml:space="preserve">
      2) подпунктов 1), 2), абзацев четвертого и пятого подпункта 3), подпункта 5) </w:t>
      </w:r>
      <w:r>
        <w:rPr>
          <w:rFonts w:ascii="Times New Roman"/>
          <w:b w:val="false"/>
          <w:i w:val="false"/>
          <w:color w:val="000000"/>
          <w:sz w:val="28"/>
        </w:rPr>
        <w:t>пункта 82</w:t>
      </w:r>
      <w:r>
        <w:rPr>
          <w:rFonts w:ascii="Times New Roman"/>
          <w:b w:val="false"/>
          <w:i w:val="false"/>
          <w:color w:val="000000"/>
          <w:sz w:val="28"/>
        </w:rPr>
        <w:t xml:space="preserve"> статьи 1 настоящего Закона, которые вводятся в действие с 1 октября 2020 года;</w:t>
      </w:r>
    </w:p>
    <w:bookmarkEnd w:id="2641"/>
    <w:bookmarkStart w:name="z2849" w:id="2642"/>
    <w:p>
      <w:pPr>
        <w:spacing w:after="0"/>
        <w:ind w:left="0"/>
        <w:jc w:val="both"/>
      </w:pPr>
      <w:r>
        <w:rPr>
          <w:rFonts w:ascii="Times New Roman"/>
          <w:b w:val="false"/>
          <w:i w:val="false"/>
          <w:color w:val="000000"/>
          <w:sz w:val="28"/>
        </w:rPr>
        <w:t xml:space="preserve">
      3) подпункта 6) </w:t>
      </w:r>
      <w:r>
        <w:rPr>
          <w:rFonts w:ascii="Times New Roman"/>
          <w:b w:val="false"/>
          <w:i w:val="false"/>
          <w:color w:val="000000"/>
          <w:sz w:val="28"/>
        </w:rPr>
        <w:t>пункта 1</w:t>
      </w:r>
      <w:r>
        <w:rPr>
          <w:rFonts w:ascii="Times New Roman"/>
          <w:b w:val="false"/>
          <w:i w:val="false"/>
          <w:color w:val="000000"/>
          <w:sz w:val="28"/>
        </w:rPr>
        <w:t xml:space="preserve">, абзаца третьего подпункта 3), подпункта 5) </w:t>
      </w:r>
      <w:r>
        <w:rPr>
          <w:rFonts w:ascii="Times New Roman"/>
          <w:b w:val="false"/>
          <w:i w:val="false"/>
          <w:color w:val="000000"/>
          <w:sz w:val="28"/>
        </w:rPr>
        <w:t>пункта 2</w:t>
      </w:r>
      <w:r>
        <w:rPr>
          <w:rFonts w:ascii="Times New Roman"/>
          <w:b w:val="false"/>
          <w:i w:val="false"/>
          <w:color w:val="000000"/>
          <w:sz w:val="28"/>
        </w:rPr>
        <w:t xml:space="preserve">, подпункта 1), абзаца третьего подпункта 2), подпункта 3) </w:t>
      </w:r>
      <w:r>
        <w:rPr>
          <w:rFonts w:ascii="Times New Roman"/>
          <w:b w:val="false"/>
          <w:i w:val="false"/>
          <w:color w:val="000000"/>
          <w:sz w:val="28"/>
        </w:rPr>
        <w:t>пункта 8</w:t>
      </w:r>
      <w:r>
        <w:rPr>
          <w:rFonts w:ascii="Times New Roman"/>
          <w:b w:val="false"/>
          <w:i w:val="false"/>
          <w:color w:val="000000"/>
          <w:sz w:val="28"/>
        </w:rPr>
        <w:t xml:space="preserve">, подпункта 5), абзацев первого и второго подпункта 8) </w:t>
      </w:r>
      <w:r>
        <w:rPr>
          <w:rFonts w:ascii="Times New Roman"/>
          <w:b w:val="false"/>
          <w:i w:val="false"/>
          <w:color w:val="000000"/>
          <w:sz w:val="28"/>
        </w:rPr>
        <w:t>пункта 9</w:t>
      </w:r>
      <w:r>
        <w:rPr>
          <w:rFonts w:ascii="Times New Roman"/>
          <w:b w:val="false"/>
          <w:i w:val="false"/>
          <w:color w:val="000000"/>
          <w:sz w:val="28"/>
        </w:rPr>
        <w:t xml:space="preserve">, подпункта 1), абзацев третьего, четвертого, шестого – девятого подпункта 2), подпункта 3) </w:t>
      </w:r>
      <w:r>
        <w:rPr>
          <w:rFonts w:ascii="Times New Roman"/>
          <w:b w:val="false"/>
          <w:i w:val="false"/>
          <w:color w:val="000000"/>
          <w:sz w:val="28"/>
        </w:rPr>
        <w:t>пункта 10</w:t>
      </w:r>
      <w:r>
        <w:rPr>
          <w:rFonts w:ascii="Times New Roman"/>
          <w:b w:val="false"/>
          <w:i w:val="false"/>
          <w:color w:val="000000"/>
          <w:sz w:val="28"/>
        </w:rPr>
        <w:t xml:space="preserve">, подпункта 1) </w:t>
      </w:r>
      <w:r>
        <w:rPr>
          <w:rFonts w:ascii="Times New Roman"/>
          <w:b w:val="false"/>
          <w:i w:val="false"/>
          <w:color w:val="000000"/>
          <w:sz w:val="28"/>
        </w:rPr>
        <w:t>пункта 11</w:t>
      </w:r>
      <w:r>
        <w:rPr>
          <w:rFonts w:ascii="Times New Roman"/>
          <w:b w:val="false"/>
          <w:i w:val="false"/>
          <w:color w:val="000000"/>
          <w:sz w:val="28"/>
        </w:rPr>
        <w:t xml:space="preserve">, подпункта 4) </w:t>
      </w:r>
      <w:r>
        <w:rPr>
          <w:rFonts w:ascii="Times New Roman"/>
          <w:b w:val="false"/>
          <w:i w:val="false"/>
          <w:color w:val="000000"/>
          <w:sz w:val="28"/>
        </w:rPr>
        <w:t>пункта 12</w:t>
      </w:r>
      <w:r>
        <w:rPr>
          <w:rFonts w:ascii="Times New Roman"/>
          <w:b w:val="false"/>
          <w:i w:val="false"/>
          <w:color w:val="000000"/>
          <w:sz w:val="28"/>
        </w:rPr>
        <w:t xml:space="preserve">, </w:t>
      </w:r>
      <w:r>
        <w:rPr>
          <w:rFonts w:ascii="Times New Roman"/>
          <w:b w:val="false"/>
          <w:i w:val="false"/>
          <w:color w:val="000000"/>
          <w:sz w:val="28"/>
        </w:rPr>
        <w:t>пункта 16</w:t>
      </w:r>
      <w:r>
        <w:rPr>
          <w:rFonts w:ascii="Times New Roman"/>
          <w:b w:val="false"/>
          <w:i w:val="false"/>
          <w:color w:val="000000"/>
          <w:sz w:val="28"/>
        </w:rPr>
        <w:t xml:space="preserve">, подпунктов 1), 2), абзацев четвертого, пятого подпункта 3), подпункта 4), подпункта 6), абзацев второго – двадцать второго подпункта 7), подпункта 8), подпункта 9), подпункта 10), абзацев второго – четвертого, двенадцатого, тринадцатого подпункта 11), подпунктов 13) – 18), абзацев третьего, четвертого подпункта 20), подпунктов 21) – 30) </w:t>
      </w:r>
      <w:r>
        <w:rPr>
          <w:rFonts w:ascii="Times New Roman"/>
          <w:b w:val="false"/>
          <w:i w:val="false"/>
          <w:color w:val="000000"/>
          <w:sz w:val="28"/>
        </w:rPr>
        <w:t>пункта 17</w:t>
      </w:r>
      <w:r>
        <w:rPr>
          <w:rFonts w:ascii="Times New Roman"/>
          <w:b w:val="false"/>
          <w:i w:val="false"/>
          <w:color w:val="000000"/>
          <w:sz w:val="28"/>
        </w:rPr>
        <w:t xml:space="preserve">, </w:t>
      </w:r>
      <w:r>
        <w:rPr>
          <w:rFonts w:ascii="Times New Roman"/>
          <w:b w:val="false"/>
          <w:i w:val="false"/>
          <w:color w:val="000000"/>
          <w:sz w:val="28"/>
        </w:rPr>
        <w:t>пунктов 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подпункта 5) </w:t>
      </w:r>
      <w:r>
        <w:rPr>
          <w:rFonts w:ascii="Times New Roman"/>
          <w:b w:val="false"/>
          <w:i w:val="false"/>
          <w:color w:val="000000"/>
          <w:sz w:val="28"/>
        </w:rPr>
        <w:t>пункта 29</w:t>
      </w:r>
      <w:r>
        <w:rPr>
          <w:rFonts w:ascii="Times New Roman"/>
          <w:b w:val="false"/>
          <w:i w:val="false"/>
          <w:color w:val="000000"/>
          <w:sz w:val="28"/>
        </w:rPr>
        <w:t xml:space="preserve">, </w:t>
      </w:r>
      <w:r>
        <w:rPr>
          <w:rFonts w:ascii="Times New Roman"/>
          <w:b w:val="false"/>
          <w:i w:val="false"/>
          <w:color w:val="000000"/>
          <w:sz w:val="28"/>
        </w:rPr>
        <w:t>пунктов 30</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абзацев четвертого, пятого, шестого, двадцатого, двадцать четвертого, двадцать пятого, двадцать шестого подпункта 1), подпунктов 3), 4), 5), 18) – 23), абзацев второго, третьего, четвертого, пятого, шестого, седьмого, восьмого подпункта 24), подпунктов 30), 31) </w:t>
      </w:r>
      <w:r>
        <w:rPr>
          <w:rFonts w:ascii="Times New Roman"/>
          <w:b w:val="false"/>
          <w:i w:val="false"/>
          <w:color w:val="000000"/>
          <w:sz w:val="28"/>
        </w:rPr>
        <w:t>пункта 35</w:t>
      </w:r>
      <w:r>
        <w:rPr>
          <w:rFonts w:ascii="Times New Roman"/>
          <w:b w:val="false"/>
          <w:i w:val="false"/>
          <w:color w:val="000000"/>
          <w:sz w:val="28"/>
        </w:rPr>
        <w:t xml:space="preserve">, абзацев четвертого – седьмого подпункта 2), абзацев третьего, шестого – десятого, тринадцатого подпункта 3), подпунктов 4), 5), абзацев третьего, четвертого подпункта 7), подпунктов 8) – 11) </w:t>
      </w:r>
      <w:r>
        <w:rPr>
          <w:rFonts w:ascii="Times New Roman"/>
          <w:b w:val="false"/>
          <w:i w:val="false"/>
          <w:color w:val="000000"/>
          <w:sz w:val="28"/>
        </w:rPr>
        <w:t>пункта 36</w:t>
      </w:r>
      <w:r>
        <w:rPr>
          <w:rFonts w:ascii="Times New Roman"/>
          <w:b w:val="false"/>
          <w:i w:val="false"/>
          <w:color w:val="000000"/>
          <w:sz w:val="28"/>
        </w:rPr>
        <w:t xml:space="preserve">, </w:t>
      </w:r>
      <w:r>
        <w:rPr>
          <w:rFonts w:ascii="Times New Roman"/>
          <w:b w:val="false"/>
          <w:i w:val="false"/>
          <w:color w:val="000000"/>
          <w:sz w:val="28"/>
        </w:rPr>
        <w:t>пунктов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подпункта 1), абзацев пятого – седьмого подпункта 2), подпункта 3), абзацев восьмого, девятого подпункта 4), абзацев второго, третьего подпункта 5), абзацев второго – четвертого, восьмого и девятого подпункта 6), подпунктов 7) и 8), абзацев второго – третьего подпункта 9), абзацев четвертого, пятого, девятого, четырнадцатого и пятнадцатого подпункта 10), подпунктов 11), 12), абзацев третьего, четвертого подпункта 18) </w:t>
      </w:r>
      <w:r>
        <w:rPr>
          <w:rFonts w:ascii="Times New Roman"/>
          <w:b w:val="false"/>
          <w:i w:val="false"/>
          <w:color w:val="000000"/>
          <w:sz w:val="28"/>
        </w:rPr>
        <w:t>пункта 49</w:t>
      </w:r>
      <w:r>
        <w:rPr>
          <w:rFonts w:ascii="Times New Roman"/>
          <w:b w:val="false"/>
          <w:i w:val="false"/>
          <w:color w:val="000000"/>
          <w:sz w:val="28"/>
        </w:rPr>
        <w:t xml:space="preserve">, подпункта 1), подпункта 3), подпункта 4) </w:t>
      </w:r>
      <w:r>
        <w:rPr>
          <w:rFonts w:ascii="Times New Roman"/>
          <w:b w:val="false"/>
          <w:i w:val="false"/>
          <w:color w:val="000000"/>
          <w:sz w:val="28"/>
        </w:rPr>
        <w:t>пункта 51</w:t>
      </w:r>
      <w:r>
        <w:rPr>
          <w:rFonts w:ascii="Times New Roman"/>
          <w:b w:val="false"/>
          <w:i w:val="false"/>
          <w:color w:val="000000"/>
          <w:sz w:val="28"/>
        </w:rPr>
        <w:t xml:space="preserve">, подпунктов 1), 2), абзацев третьего, четвертого подпункта 4) </w:t>
      </w:r>
      <w:r>
        <w:rPr>
          <w:rFonts w:ascii="Times New Roman"/>
          <w:b w:val="false"/>
          <w:i w:val="false"/>
          <w:color w:val="000000"/>
          <w:sz w:val="28"/>
        </w:rPr>
        <w:t>пункта 56</w:t>
      </w:r>
      <w:r>
        <w:rPr>
          <w:rFonts w:ascii="Times New Roman"/>
          <w:b w:val="false"/>
          <w:i w:val="false"/>
          <w:color w:val="000000"/>
          <w:sz w:val="28"/>
        </w:rPr>
        <w:t xml:space="preserve">, подпункта 2) </w:t>
      </w:r>
      <w:r>
        <w:rPr>
          <w:rFonts w:ascii="Times New Roman"/>
          <w:b w:val="false"/>
          <w:i w:val="false"/>
          <w:color w:val="000000"/>
          <w:sz w:val="28"/>
        </w:rPr>
        <w:t>пункта 61</w:t>
      </w:r>
      <w:r>
        <w:rPr>
          <w:rFonts w:ascii="Times New Roman"/>
          <w:b w:val="false"/>
          <w:i w:val="false"/>
          <w:color w:val="000000"/>
          <w:sz w:val="28"/>
        </w:rPr>
        <w:t xml:space="preserve">, подпунктов 2), 21) пункта 64, подпунктов 1) – 7), абзацев второго, третьего, шестого – десятого подпункта 8), подпункта 9) </w:t>
      </w:r>
      <w:r>
        <w:rPr>
          <w:rFonts w:ascii="Times New Roman"/>
          <w:b w:val="false"/>
          <w:i w:val="false"/>
          <w:color w:val="000000"/>
          <w:sz w:val="28"/>
        </w:rPr>
        <w:t>пункта 68</w:t>
      </w:r>
      <w:r>
        <w:rPr>
          <w:rFonts w:ascii="Times New Roman"/>
          <w:b w:val="false"/>
          <w:i w:val="false"/>
          <w:color w:val="000000"/>
          <w:sz w:val="28"/>
        </w:rPr>
        <w:t xml:space="preserve">, абзаца второго подпункта 2) </w:t>
      </w:r>
      <w:r>
        <w:rPr>
          <w:rFonts w:ascii="Times New Roman"/>
          <w:b w:val="false"/>
          <w:i w:val="false"/>
          <w:color w:val="000000"/>
          <w:sz w:val="28"/>
        </w:rPr>
        <w:t>пункта 74</w:t>
      </w:r>
      <w:r>
        <w:rPr>
          <w:rFonts w:ascii="Times New Roman"/>
          <w:b w:val="false"/>
          <w:i w:val="false"/>
          <w:color w:val="000000"/>
          <w:sz w:val="28"/>
        </w:rPr>
        <w:t xml:space="preserve">, абзаца пятого подпункта 1) </w:t>
      </w:r>
      <w:r>
        <w:rPr>
          <w:rFonts w:ascii="Times New Roman"/>
          <w:b w:val="false"/>
          <w:i w:val="false"/>
          <w:color w:val="000000"/>
          <w:sz w:val="28"/>
        </w:rPr>
        <w:t>пункта 77</w:t>
      </w:r>
      <w:r>
        <w:rPr>
          <w:rFonts w:ascii="Times New Roman"/>
          <w:b w:val="false"/>
          <w:i w:val="false"/>
          <w:color w:val="000000"/>
          <w:sz w:val="28"/>
        </w:rPr>
        <w:t xml:space="preserve">, </w:t>
      </w:r>
      <w:r>
        <w:rPr>
          <w:rFonts w:ascii="Times New Roman"/>
          <w:b w:val="false"/>
          <w:i w:val="false"/>
          <w:color w:val="000000"/>
          <w:sz w:val="28"/>
        </w:rPr>
        <w:t>пункта 79</w:t>
      </w:r>
      <w:r>
        <w:rPr>
          <w:rFonts w:ascii="Times New Roman"/>
          <w:b w:val="false"/>
          <w:i w:val="false"/>
          <w:color w:val="000000"/>
          <w:sz w:val="28"/>
        </w:rPr>
        <w:t xml:space="preserve"> статьи 1 настоящего Закона, которые вводятся в действие с 16 декабря 2020 года;</w:t>
      </w:r>
    </w:p>
    <w:bookmarkEnd w:id="2642"/>
    <w:bookmarkStart w:name="z2850" w:id="2643"/>
    <w:p>
      <w:pPr>
        <w:spacing w:after="0"/>
        <w:ind w:left="0"/>
        <w:jc w:val="both"/>
      </w:pPr>
      <w:r>
        <w:rPr>
          <w:rFonts w:ascii="Times New Roman"/>
          <w:b w:val="false"/>
          <w:i w:val="false"/>
          <w:color w:val="000000"/>
          <w:sz w:val="28"/>
        </w:rPr>
        <w:t xml:space="preserve">
      4) подпункта 4), подпункта 5) </w:t>
      </w:r>
      <w:r>
        <w:rPr>
          <w:rFonts w:ascii="Times New Roman"/>
          <w:b w:val="false"/>
          <w:i w:val="false"/>
          <w:color w:val="000000"/>
          <w:sz w:val="28"/>
        </w:rPr>
        <w:t>пункта 1</w:t>
      </w:r>
      <w:r>
        <w:rPr>
          <w:rFonts w:ascii="Times New Roman"/>
          <w:b w:val="false"/>
          <w:i w:val="false"/>
          <w:color w:val="000000"/>
          <w:sz w:val="28"/>
        </w:rPr>
        <w:t xml:space="preserve">, абзаца второго подпункта 3), подпункта 4) </w:t>
      </w:r>
      <w:r>
        <w:rPr>
          <w:rFonts w:ascii="Times New Roman"/>
          <w:b w:val="false"/>
          <w:i w:val="false"/>
          <w:color w:val="000000"/>
          <w:sz w:val="28"/>
        </w:rPr>
        <w:t>пункта 2</w:t>
      </w:r>
      <w:r>
        <w:rPr>
          <w:rFonts w:ascii="Times New Roman"/>
          <w:b w:val="false"/>
          <w:i w:val="false"/>
          <w:color w:val="000000"/>
          <w:sz w:val="28"/>
        </w:rPr>
        <w:t xml:space="preserve">, подпункта 3)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пункта 7</w:t>
      </w:r>
      <w:r>
        <w:rPr>
          <w:rFonts w:ascii="Times New Roman"/>
          <w:b w:val="false"/>
          <w:i w:val="false"/>
          <w:color w:val="000000"/>
          <w:sz w:val="28"/>
        </w:rPr>
        <w:t xml:space="preserve">, абзаца второго подпункта 2) </w:t>
      </w:r>
      <w:r>
        <w:rPr>
          <w:rFonts w:ascii="Times New Roman"/>
          <w:b w:val="false"/>
          <w:i w:val="false"/>
          <w:color w:val="000000"/>
          <w:sz w:val="28"/>
        </w:rPr>
        <w:t>пункта 8</w:t>
      </w:r>
      <w:r>
        <w:rPr>
          <w:rFonts w:ascii="Times New Roman"/>
          <w:b w:val="false"/>
          <w:i w:val="false"/>
          <w:color w:val="000000"/>
          <w:sz w:val="28"/>
        </w:rPr>
        <w:t xml:space="preserve">, абзаца третьего подпункта 8) </w:t>
      </w:r>
      <w:r>
        <w:rPr>
          <w:rFonts w:ascii="Times New Roman"/>
          <w:b w:val="false"/>
          <w:i w:val="false"/>
          <w:color w:val="000000"/>
          <w:sz w:val="28"/>
        </w:rPr>
        <w:t>пункта 9</w:t>
      </w:r>
      <w:r>
        <w:rPr>
          <w:rFonts w:ascii="Times New Roman"/>
          <w:b w:val="false"/>
          <w:i w:val="false"/>
          <w:color w:val="000000"/>
          <w:sz w:val="28"/>
        </w:rPr>
        <w:t xml:space="preserve">, абзаца пятого подпункта 2), подпункта 4) </w:t>
      </w:r>
      <w:r>
        <w:rPr>
          <w:rFonts w:ascii="Times New Roman"/>
          <w:b w:val="false"/>
          <w:i w:val="false"/>
          <w:color w:val="000000"/>
          <w:sz w:val="28"/>
        </w:rPr>
        <w:t>пункта 10</w:t>
      </w:r>
      <w:r>
        <w:rPr>
          <w:rFonts w:ascii="Times New Roman"/>
          <w:b w:val="false"/>
          <w:i w:val="false"/>
          <w:color w:val="000000"/>
          <w:sz w:val="28"/>
        </w:rPr>
        <w:t xml:space="preserve">, подпункта 2) </w:t>
      </w:r>
      <w:r>
        <w:rPr>
          <w:rFonts w:ascii="Times New Roman"/>
          <w:b w:val="false"/>
          <w:i w:val="false"/>
          <w:color w:val="000000"/>
          <w:sz w:val="28"/>
        </w:rPr>
        <w:t>пункта 11</w:t>
      </w:r>
      <w:r>
        <w:rPr>
          <w:rFonts w:ascii="Times New Roman"/>
          <w:b w:val="false"/>
          <w:i w:val="false"/>
          <w:color w:val="000000"/>
          <w:sz w:val="28"/>
        </w:rPr>
        <w:t xml:space="preserve">, подпунктов 1), 2), 3) </w:t>
      </w:r>
      <w:r>
        <w:rPr>
          <w:rFonts w:ascii="Times New Roman"/>
          <w:b w:val="false"/>
          <w:i w:val="false"/>
          <w:color w:val="000000"/>
          <w:sz w:val="28"/>
        </w:rPr>
        <w:t>пункта 12</w:t>
      </w:r>
      <w:r>
        <w:rPr>
          <w:rFonts w:ascii="Times New Roman"/>
          <w:b w:val="false"/>
          <w:i w:val="false"/>
          <w:color w:val="000000"/>
          <w:sz w:val="28"/>
        </w:rPr>
        <w:t xml:space="preserve">, абзацев второго и третьего подпункта 1), подпунктов 7), 8), 10) </w:t>
      </w:r>
      <w:r>
        <w:rPr>
          <w:rFonts w:ascii="Times New Roman"/>
          <w:b w:val="false"/>
          <w:i w:val="false"/>
          <w:color w:val="000000"/>
          <w:sz w:val="28"/>
        </w:rPr>
        <w:t>пункта 14</w:t>
      </w:r>
      <w:r>
        <w:rPr>
          <w:rFonts w:ascii="Times New Roman"/>
          <w:b w:val="false"/>
          <w:i w:val="false"/>
          <w:color w:val="000000"/>
          <w:sz w:val="28"/>
        </w:rPr>
        <w:t xml:space="preserve">, подпункта 2), подпункта 3), абзацев третьего, шестого, восьмого, одиннадцатого, двенадцатого подпункта 4), подпункта 5), абзаца второго подпункта 6), абзацев третьего, четвертого подпункта 7), подпункта 8), подпункта 9) </w:t>
      </w:r>
      <w:r>
        <w:rPr>
          <w:rFonts w:ascii="Times New Roman"/>
          <w:b w:val="false"/>
          <w:i w:val="false"/>
          <w:color w:val="000000"/>
          <w:sz w:val="28"/>
        </w:rPr>
        <w:t>пункта 15</w:t>
      </w:r>
      <w:r>
        <w:rPr>
          <w:rFonts w:ascii="Times New Roman"/>
          <w:b w:val="false"/>
          <w:i w:val="false"/>
          <w:color w:val="000000"/>
          <w:sz w:val="28"/>
        </w:rPr>
        <w:t xml:space="preserve">, подпункта 12), абзаца второго подпункта 20) </w:t>
      </w:r>
      <w:r>
        <w:rPr>
          <w:rFonts w:ascii="Times New Roman"/>
          <w:b w:val="false"/>
          <w:i w:val="false"/>
          <w:color w:val="000000"/>
          <w:sz w:val="28"/>
        </w:rPr>
        <w:t>пункта 17</w:t>
      </w:r>
      <w:r>
        <w:rPr>
          <w:rFonts w:ascii="Times New Roman"/>
          <w:b w:val="false"/>
          <w:i w:val="false"/>
          <w:color w:val="000000"/>
          <w:sz w:val="28"/>
        </w:rPr>
        <w:t xml:space="preserve">, </w:t>
      </w:r>
      <w:r>
        <w:rPr>
          <w:rFonts w:ascii="Times New Roman"/>
          <w:b w:val="false"/>
          <w:i w:val="false"/>
          <w:color w:val="000000"/>
          <w:sz w:val="28"/>
        </w:rPr>
        <w:t>пунктов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подпункта 1) пункта 29, подпункта 13) </w:t>
      </w:r>
      <w:r>
        <w:rPr>
          <w:rFonts w:ascii="Times New Roman"/>
          <w:b w:val="false"/>
          <w:i w:val="false"/>
          <w:color w:val="000000"/>
          <w:sz w:val="28"/>
        </w:rPr>
        <w:t>пункта 35</w:t>
      </w:r>
      <w:r>
        <w:rPr>
          <w:rFonts w:ascii="Times New Roman"/>
          <w:b w:val="false"/>
          <w:i w:val="false"/>
          <w:color w:val="000000"/>
          <w:sz w:val="28"/>
        </w:rPr>
        <w:t xml:space="preserve">, подпункта 1), абзацев второго, третьего подпункта 2), абзацев четвертого, пятого, двенадцатого подпункта 3), подпункта 6), абзаца второго подпункта 7) </w:t>
      </w:r>
      <w:r>
        <w:rPr>
          <w:rFonts w:ascii="Times New Roman"/>
          <w:b w:val="false"/>
          <w:i w:val="false"/>
          <w:color w:val="000000"/>
          <w:sz w:val="28"/>
        </w:rPr>
        <w:t>пункта 36</w:t>
      </w:r>
      <w:r>
        <w:rPr>
          <w:rFonts w:ascii="Times New Roman"/>
          <w:b w:val="false"/>
          <w:i w:val="false"/>
          <w:color w:val="000000"/>
          <w:sz w:val="28"/>
        </w:rPr>
        <w:t xml:space="preserve">, </w:t>
      </w:r>
      <w:r>
        <w:rPr>
          <w:rFonts w:ascii="Times New Roman"/>
          <w:b w:val="false"/>
          <w:i w:val="false"/>
          <w:color w:val="000000"/>
          <w:sz w:val="28"/>
        </w:rPr>
        <w:t>пункта 52</w:t>
      </w:r>
      <w:r>
        <w:rPr>
          <w:rFonts w:ascii="Times New Roman"/>
          <w:b w:val="false"/>
          <w:i w:val="false"/>
          <w:color w:val="000000"/>
          <w:sz w:val="28"/>
        </w:rPr>
        <w:t xml:space="preserve">, подпункта 3), абзаца второго подпункта 4), подпункта 5) </w:t>
      </w:r>
      <w:r>
        <w:rPr>
          <w:rFonts w:ascii="Times New Roman"/>
          <w:b w:val="false"/>
          <w:i w:val="false"/>
          <w:color w:val="000000"/>
          <w:sz w:val="28"/>
        </w:rPr>
        <w:t>пункта 56</w:t>
      </w:r>
      <w:r>
        <w:rPr>
          <w:rFonts w:ascii="Times New Roman"/>
          <w:b w:val="false"/>
          <w:i w:val="false"/>
          <w:color w:val="000000"/>
          <w:sz w:val="28"/>
        </w:rPr>
        <w:t xml:space="preserve">, подпунктов 5), 14), 16) </w:t>
      </w:r>
      <w:r>
        <w:rPr>
          <w:rFonts w:ascii="Times New Roman"/>
          <w:b w:val="false"/>
          <w:i w:val="false"/>
          <w:color w:val="000000"/>
          <w:sz w:val="28"/>
        </w:rPr>
        <w:t>пункта 58</w:t>
      </w:r>
      <w:r>
        <w:rPr>
          <w:rFonts w:ascii="Times New Roman"/>
          <w:b w:val="false"/>
          <w:i w:val="false"/>
          <w:color w:val="000000"/>
          <w:sz w:val="28"/>
        </w:rPr>
        <w:t xml:space="preserve">, подпунктов 1), 2), абзацев третьего, четвертого подпункта 3), подпункта 4) </w:t>
      </w:r>
      <w:r>
        <w:rPr>
          <w:rFonts w:ascii="Times New Roman"/>
          <w:b w:val="false"/>
          <w:i w:val="false"/>
          <w:color w:val="000000"/>
          <w:sz w:val="28"/>
        </w:rPr>
        <w:t>пункта 59</w:t>
      </w:r>
      <w:r>
        <w:rPr>
          <w:rFonts w:ascii="Times New Roman"/>
          <w:b w:val="false"/>
          <w:i w:val="false"/>
          <w:color w:val="000000"/>
          <w:sz w:val="28"/>
        </w:rPr>
        <w:t xml:space="preserve">, подпункта 1), подпункта 3), подпункта 5), подпунктов 8) – 15) </w:t>
      </w:r>
      <w:r>
        <w:rPr>
          <w:rFonts w:ascii="Times New Roman"/>
          <w:b w:val="false"/>
          <w:i w:val="false"/>
          <w:color w:val="000000"/>
          <w:sz w:val="28"/>
        </w:rPr>
        <w:t>пункта 61</w:t>
      </w:r>
      <w:r>
        <w:rPr>
          <w:rFonts w:ascii="Times New Roman"/>
          <w:b w:val="false"/>
          <w:i w:val="false"/>
          <w:color w:val="000000"/>
          <w:sz w:val="28"/>
        </w:rPr>
        <w:t xml:space="preserve">, абзацев второго, третьего, десятого – шестнадцатого подпункта 1), подпунктов 3) – 6), подпунктов 9) – 12), абзацев седьмого, восьмого, девятого, одиннадцатого – тринадцатого, пятнадцатого – двадцать девятого подпункта 14), подпунктов 15), 16), абзацев четвертого – девятого подпункта 17), абзацев второго, третьего, пятого – восьмого, десятого, одиннадцатого подпункта 19), подпунктов 20), 22) и 23) </w:t>
      </w:r>
      <w:r>
        <w:rPr>
          <w:rFonts w:ascii="Times New Roman"/>
          <w:b w:val="false"/>
          <w:i w:val="false"/>
          <w:color w:val="000000"/>
          <w:sz w:val="28"/>
        </w:rPr>
        <w:t>пункта 64</w:t>
      </w:r>
      <w:r>
        <w:rPr>
          <w:rFonts w:ascii="Times New Roman"/>
          <w:b w:val="false"/>
          <w:i w:val="false"/>
          <w:color w:val="000000"/>
          <w:sz w:val="28"/>
        </w:rPr>
        <w:t xml:space="preserve">, подпункта 1) </w:t>
      </w:r>
      <w:r>
        <w:rPr>
          <w:rFonts w:ascii="Times New Roman"/>
          <w:b w:val="false"/>
          <w:i w:val="false"/>
          <w:color w:val="000000"/>
          <w:sz w:val="28"/>
        </w:rPr>
        <w:t>пункта 66</w:t>
      </w:r>
      <w:r>
        <w:rPr>
          <w:rFonts w:ascii="Times New Roman"/>
          <w:b w:val="false"/>
          <w:i w:val="false"/>
          <w:color w:val="000000"/>
          <w:sz w:val="28"/>
        </w:rPr>
        <w:t xml:space="preserve">, абзацев четвертого и пятого подпункта 8), подпункта 10) </w:t>
      </w:r>
      <w:r>
        <w:rPr>
          <w:rFonts w:ascii="Times New Roman"/>
          <w:b w:val="false"/>
          <w:i w:val="false"/>
          <w:color w:val="000000"/>
          <w:sz w:val="28"/>
        </w:rPr>
        <w:t>пункта 68</w:t>
      </w:r>
      <w:r>
        <w:rPr>
          <w:rFonts w:ascii="Times New Roman"/>
          <w:b w:val="false"/>
          <w:i w:val="false"/>
          <w:color w:val="000000"/>
          <w:sz w:val="28"/>
        </w:rPr>
        <w:t xml:space="preserve">, абзацев второго – десятого подпункта 1), абзацев второго – шестого подпункта 2), подпункта 3) </w:t>
      </w:r>
      <w:r>
        <w:rPr>
          <w:rFonts w:ascii="Times New Roman"/>
          <w:b w:val="false"/>
          <w:i w:val="false"/>
          <w:color w:val="000000"/>
          <w:sz w:val="28"/>
        </w:rPr>
        <w:t>пункта 69</w:t>
      </w:r>
      <w:r>
        <w:rPr>
          <w:rFonts w:ascii="Times New Roman"/>
          <w:b w:val="false"/>
          <w:i w:val="false"/>
          <w:color w:val="000000"/>
          <w:sz w:val="28"/>
        </w:rPr>
        <w:t xml:space="preserve">, </w:t>
      </w:r>
      <w:r>
        <w:rPr>
          <w:rFonts w:ascii="Times New Roman"/>
          <w:b w:val="false"/>
          <w:i w:val="false"/>
          <w:color w:val="000000"/>
          <w:sz w:val="28"/>
        </w:rPr>
        <w:t>пункта 72</w:t>
      </w:r>
      <w:r>
        <w:rPr>
          <w:rFonts w:ascii="Times New Roman"/>
          <w:b w:val="false"/>
          <w:i w:val="false"/>
          <w:color w:val="000000"/>
          <w:sz w:val="28"/>
        </w:rPr>
        <w:t xml:space="preserve">, абзацев второго и четвертого подпункта 1), подпункта 2) </w:t>
      </w:r>
      <w:r>
        <w:rPr>
          <w:rFonts w:ascii="Times New Roman"/>
          <w:b w:val="false"/>
          <w:i w:val="false"/>
          <w:color w:val="000000"/>
          <w:sz w:val="28"/>
        </w:rPr>
        <w:t>пункта 77</w:t>
      </w:r>
      <w:r>
        <w:rPr>
          <w:rFonts w:ascii="Times New Roman"/>
          <w:b w:val="false"/>
          <w:i w:val="false"/>
          <w:color w:val="000000"/>
          <w:sz w:val="28"/>
        </w:rPr>
        <w:t xml:space="preserve">, </w:t>
      </w:r>
      <w:r>
        <w:rPr>
          <w:rFonts w:ascii="Times New Roman"/>
          <w:b w:val="false"/>
          <w:i w:val="false"/>
          <w:color w:val="000000"/>
          <w:sz w:val="28"/>
        </w:rPr>
        <w:t>пункта 80</w:t>
      </w:r>
      <w:r>
        <w:rPr>
          <w:rFonts w:ascii="Times New Roman"/>
          <w:b w:val="false"/>
          <w:i w:val="false"/>
          <w:color w:val="000000"/>
          <w:sz w:val="28"/>
        </w:rPr>
        <w:t xml:space="preserve">, подпункта 3) </w:t>
      </w:r>
      <w:r>
        <w:rPr>
          <w:rFonts w:ascii="Times New Roman"/>
          <w:b w:val="false"/>
          <w:i w:val="false"/>
          <w:color w:val="000000"/>
          <w:sz w:val="28"/>
        </w:rPr>
        <w:t>пункта 81</w:t>
      </w:r>
      <w:r>
        <w:rPr>
          <w:rFonts w:ascii="Times New Roman"/>
          <w:b w:val="false"/>
          <w:i w:val="false"/>
          <w:color w:val="000000"/>
          <w:sz w:val="28"/>
        </w:rPr>
        <w:t xml:space="preserve">, подпунктов 1), 3) </w:t>
      </w:r>
      <w:r>
        <w:rPr>
          <w:rFonts w:ascii="Times New Roman"/>
          <w:b w:val="false"/>
          <w:i w:val="false"/>
          <w:color w:val="000000"/>
          <w:sz w:val="28"/>
        </w:rPr>
        <w:t>пункта 84</w:t>
      </w:r>
      <w:r>
        <w:rPr>
          <w:rFonts w:ascii="Times New Roman"/>
          <w:b w:val="false"/>
          <w:i w:val="false"/>
          <w:color w:val="000000"/>
          <w:sz w:val="28"/>
        </w:rPr>
        <w:t xml:space="preserve">, </w:t>
      </w:r>
      <w:r>
        <w:rPr>
          <w:rFonts w:ascii="Times New Roman"/>
          <w:b w:val="false"/>
          <w:i w:val="false"/>
          <w:color w:val="000000"/>
          <w:sz w:val="28"/>
        </w:rPr>
        <w:t>пункта 85</w:t>
      </w:r>
      <w:r>
        <w:rPr>
          <w:rFonts w:ascii="Times New Roman"/>
          <w:b w:val="false"/>
          <w:i w:val="false"/>
          <w:color w:val="000000"/>
          <w:sz w:val="28"/>
        </w:rPr>
        <w:t xml:space="preserve"> статьи 1 настоящего Закона, которые вводятся в действие с 1 января 2021 года;</w:t>
      </w:r>
    </w:p>
    <w:bookmarkEnd w:id="2643"/>
    <w:bookmarkStart w:name="z2851" w:id="2644"/>
    <w:p>
      <w:pPr>
        <w:spacing w:after="0"/>
        <w:ind w:left="0"/>
        <w:jc w:val="both"/>
      </w:pPr>
      <w:r>
        <w:rPr>
          <w:rFonts w:ascii="Times New Roman"/>
          <w:b w:val="false"/>
          <w:i w:val="false"/>
          <w:color w:val="000000"/>
          <w:sz w:val="28"/>
        </w:rPr>
        <w:t xml:space="preserve">
      5) подпунктов 4), 6) и 7) </w:t>
      </w:r>
      <w:r>
        <w:rPr>
          <w:rFonts w:ascii="Times New Roman"/>
          <w:b w:val="false"/>
          <w:i w:val="false"/>
          <w:color w:val="000000"/>
          <w:sz w:val="28"/>
        </w:rPr>
        <w:t>пункта 61</w:t>
      </w:r>
      <w:r>
        <w:rPr>
          <w:rFonts w:ascii="Times New Roman"/>
          <w:b w:val="false"/>
          <w:i w:val="false"/>
          <w:color w:val="000000"/>
          <w:sz w:val="28"/>
        </w:rPr>
        <w:t xml:space="preserve"> статьи 1 настоящего Закона, которые вводятся в действие с 4 января 2021 года;</w:t>
      </w:r>
    </w:p>
    <w:bookmarkEnd w:id="2644"/>
    <w:bookmarkStart w:name="z2852" w:id="2645"/>
    <w:p>
      <w:pPr>
        <w:spacing w:after="0"/>
        <w:ind w:left="0"/>
        <w:jc w:val="both"/>
      </w:pPr>
      <w:r>
        <w:rPr>
          <w:rFonts w:ascii="Times New Roman"/>
          <w:b w:val="false"/>
          <w:i w:val="false"/>
          <w:color w:val="000000"/>
          <w:sz w:val="28"/>
        </w:rPr>
        <w:t xml:space="preserve">
      6) абзацев второго – четвертого подпункта 2), абзацев второго – пятого, седьмого подпункта 4), абзаца четвертого подпункта 5), абзацев пятого – седьмого подпункта 6), абзацев четвертого, пятого подпункта 9), абзацев третьего, восьмого, десятого – тринадцатого, шестнадцатого, семнадцатого подпункта 10), подпунктов 13) – 17), абзацев пятого – двенадцатого подпункта 18) </w:t>
      </w:r>
      <w:r>
        <w:rPr>
          <w:rFonts w:ascii="Times New Roman"/>
          <w:b w:val="false"/>
          <w:i w:val="false"/>
          <w:color w:val="000000"/>
          <w:sz w:val="28"/>
        </w:rPr>
        <w:t>пункта 49</w:t>
      </w:r>
      <w:r>
        <w:rPr>
          <w:rFonts w:ascii="Times New Roman"/>
          <w:b w:val="false"/>
          <w:i w:val="false"/>
          <w:color w:val="000000"/>
          <w:sz w:val="28"/>
        </w:rPr>
        <w:t xml:space="preserve">, абзацев четвертого – девятого подпункта 1), подпунктов 7), 8), 13), абзацев пятого, шестого, четырнадцатого подпункта 14), абзацев второго, третьего подпункта 17), подпункта 18), абзаца двенадцатого подпункта 19) </w:t>
      </w:r>
      <w:r>
        <w:rPr>
          <w:rFonts w:ascii="Times New Roman"/>
          <w:b w:val="false"/>
          <w:i w:val="false"/>
          <w:color w:val="000000"/>
          <w:sz w:val="28"/>
        </w:rPr>
        <w:t>пункта 64</w:t>
      </w:r>
      <w:r>
        <w:rPr>
          <w:rFonts w:ascii="Times New Roman"/>
          <w:b w:val="false"/>
          <w:i w:val="false"/>
          <w:color w:val="000000"/>
          <w:sz w:val="28"/>
        </w:rPr>
        <w:t xml:space="preserve">, абзацев одиннадцатого – тринадцатого подпункта 1), абзацев седьмого – девятого подпункта 2) </w:t>
      </w:r>
      <w:r>
        <w:rPr>
          <w:rFonts w:ascii="Times New Roman"/>
          <w:b w:val="false"/>
          <w:i w:val="false"/>
          <w:color w:val="000000"/>
          <w:sz w:val="28"/>
        </w:rPr>
        <w:t>пункта 69</w:t>
      </w:r>
      <w:r>
        <w:rPr>
          <w:rFonts w:ascii="Times New Roman"/>
          <w:b w:val="false"/>
          <w:i w:val="false"/>
          <w:color w:val="000000"/>
          <w:sz w:val="28"/>
        </w:rPr>
        <w:t xml:space="preserve"> статьи 1 настоящего Закона, которые вводятся в действие с 1 мая 2021 года;</w:t>
      </w:r>
    </w:p>
    <w:bookmarkEnd w:id="2645"/>
    <w:bookmarkStart w:name="z2853" w:id="2646"/>
    <w:p>
      <w:pPr>
        <w:spacing w:after="0"/>
        <w:ind w:left="0"/>
        <w:jc w:val="both"/>
      </w:pPr>
      <w:r>
        <w:rPr>
          <w:rFonts w:ascii="Times New Roman"/>
          <w:b w:val="false"/>
          <w:i w:val="false"/>
          <w:color w:val="000000"/>
          <w:sz w:val="28"/>
        </w:rPr>
        <w:t xml:space="preserve">
      7) абзацев второго, третьего подпункта 1), подпункта 2) пункта 9, подпунктов 15), 25), 28), 29), абзацев третьего и четвертого подпункта 36), подпункта 39) </w:t>
      </w:r>
      <w:r>
        <w:rPr>
          <w:rFonts w:ascii="Times New Roman"/>
          <w:b w:val="false"/>
          <w:i w:val="false"/>
          <w:color w:val="000000"/>
          <w:sz w:val="28"/>
        </w:rPr>
        <w:t>пункта 35</w:t>
      </w:r>
      <w:r>
        <w:rPr>
          <w:rFonts w:ascii="Times New Roman"/>
          <w:b w:val="false"/>
          <w:i w:val="false"/>
          <w:color w:val="000000"/>
          <w:sz w:val="28"/>
        </w:rPr>
        <w:t xml:space="preserve">, абзацев второго – пятого подпункта 1), подпунктов 2), 3), 4) </w:t>
      </w:r>
      <w:r>
        <w:rPr>
          <w:rFonts w:ascii="Times New Roman"/>
          <w:b w:val="false"/>
          <w:i w:val="false"/>
          <w:color w:val="000000"/>
          <w:sz w:val="28"/>
        </w:rPr>
        <w:t>пункта 37</w:t>
      </w:r>
      <w:r>
        <w:rPr>
          <w:rFonts w:ascii="Times New Roman"/>
          <w:b w:val="false"/>
          <w:i w:val="false"/>
          <w:color w:val="000000"/>
          <w:sz w:val="28"/>
        </w:rPr>
        <w:t xml:space="preserve">, подпункта 2), абзаца четвертого подпункта 5) </w:t>
      </w:r>
      <w:r>
        <w:rPr>
          <w:rFonts w:ascii="Times New Roman"/>
          <w:b w:val="false"/>
          <w:i w:val="false"/>
          <w:color w:val="000000"/>
          <w:sz w:val="28"/>
        </w:rPr>
        <w:t>пункта 51</w:t>
      </w:r>
      <w:r>
        <w:rPr>
          <w:rFonts w:ascii="Times New Roman"/>
          <w:b w:val="false"/>
          <w:i w:val="false"/>
          <w:color w:val="000000"/>
          <w:sz w:val="28"/>
        </w:rPr>
        <w:t xml:space="preserve">, абзаца третьего подпункта 1) </w:t>
      </w:r>
      <w:r>
        <w:rPr>
          <w:rFonts w:ascii="Times New Roman"/>
          <w:b w:val="false"/>
          <w:i w:val="false"/>
          <w:color w:val="000000"/>
          <w:sz w:val="28"/>
        </w:rPr>
        <w:t>пункта 63</w:t>
      </w:r>
      <w:r>
        <w:rPr>
          <w:rFonts w:ascii="Times New Roman"/>
          <w:b w:val="false"/>
          <w:i w:val="false"/>
          <w:color w:val="000000"/>
          <w:sz w:val="28"/>
        </w:rPr>
        <w:t xml:space="preserve">, подпункта 3) </w:t>
      </w:r>
      <w:r>
        <w:rPr>
          <w:rFonts w:ascii="Times New Roman"/>
          <w:b w:val="false"/>
          <w:i w:val="false"/>
          <w:color w:val="000000"/>
          <w:sz w:val="28"/>
        </w:rPr>
        <w:t>пункта 65</w:t>
      </w:r>
      <w:r>
        <w:rPr>
          <w:rFonts w:ascii="Times New Roman"/>
          <w:b w:val="false"/>
          <w:i w:val="false"/>
          <w:color w:val="000000"/>
          <w:sz w:val="28"/>
        </w:rPr>
        <w:t xml:space="preserve">, </w:t>
      </w:r>
      <w:r>
        <w:rPr>
          <w:rFonts w:ascii="Times New Roman"/>
          <w:b w:val="false"/>
          <w:i w:val="false"/>
          <w:color w:val="000000"/>
          <w:sz w:val="28"/>
        </w:rPr>
        <w:t>пункта 67</w:t>
      </w:r>
      <w:r>
        <w:rPr>
          <w:rFonts w:ascii="Times New Roman"/>
          <w:b w:val="false"/>
          <w:i w:val="false"/>
          <w:color w:val="000000"/>
          <w:sz w:val="28"/>
        </w:rPr>
        <w:t xml:space="preserve">, подпункта 1) </w:t>
      </w:r>
      <w:r>
        <w:rPr>
          <w:rFonts w:ascii="Times New Roman"/>
          <w:b w:val="false"/>
          <w:i w:val="false"/>
          <w:color w:val="000000"/>
          <w:sz w:val="28"/>
        </w:rPr>
        <w:t>пункта 81</w:t>
      </w:r>
      <w:r>
        <w:rPr>
          <w:rFonts w:ascii="Times New Roman"/>
          <w:b w:val="false"/>
          <w:i w:val="false"/>
          <w:color w:val="000000"/>
          <w:sz w:val="28"/>
        </w:rPr>
        <w:t xml:space="preserve"> статьи 1 настоящего Закона, которые вводятся в действие с 1 июля 2021 года; </w:t>
      </w:r>
    </w:p>
    <w:bookmarkEnd w:id="2646"/>
    <w:bookmarkStart w:name="z2854" w:id="2647"/>
    <w:p>
      <w:pPr>
        <w:spacing w:after="0"/>
        <w:ind w:left="0"/>
        <w:jc w:val="both"/>
      </w:pPr>
      <w:r>
        <w:rPr>
          <w:rFonts w:ascii="Times New Roman"/>
          <w:b w:val="false"/>
          <w:i w:val="false"/>
          <w:color w:val="000000"/>
          <w:sz w:val="28"/>
        </w:rPr>
        <w:t xml:space="preserve">
      8) абзаца шестого подпункта 1) </w:t>
      </w:r>
      <w:r>
        <w:rPr>
          <w:rFonts w:ascii="Times New Roman"/>
          <w:b w:val="false"/>
          <w:i w:val="false"/>
          <w:color w:val="000000"/>
          <w:sz w:val="28"/>
        </w:rPr>
        <w:t>пункта 37</w:t>
      </w:r>
      <w:r>
        <w:rPr>
          <w:rFonts w:ascii="Times New Roman"/>
          <w:b w:val="false"/>
          <w:i w:val="false"/>
          <w:color w:val="000000"/>
          <w:sz w:val="28"/>
        </w:rPr>
        <w:t xml:space="preserve"> статьи 1 настоящего Закона, который вводится в действие с 1 января 2022 года. </w:t>
      </w:r>
    </w:p>
    <w:bookmarkEnd w:id="2647"/>
    <w:bookmarkStart w:name="z2855" w:id="2648"/>
    <w:p>
      <w:pPr>
        <w:spacing w:after="0"/>
        <w:ind w:left="0"/>
        <w:jc w:val="both"/>
      </w:pPr>
      <w:r>
        <w:rPr>
          <w:rFonts w:ascii="Times New Roman"/>
          <w:b w:val="false"/>
          <w:i w:val="false"/>
          <w:color w:val="000000"/>
          <w:sz w:val="28"/>
        </w:rPr>
        <w:t xml:space="preserve">
      2. Установить, что: </w:t>
      </w:r>
    </w:p>
    <w:bookmarkEnd w:id="2648"/>
    <w:bookmarkStart w:name="z2856" w:id="2649"/>
    <w:p>
      <w:pPr>
        <w:spacing w:after="0"/>
        <w:ind w:left="0"/>
        <w:jc w:val="both"/>
      </w:pPr>
      <w:r>
        <w:rPr>
          <w:rFonts w:ascii="Times New Roman"/>
          <w:b w:val="false"/>
          <w:i w:val="false"/>
          <w:color w:val="000000"/>
          <w:sz w:val="28"/>
        </w:rPr>
        <w:t xml:space="preserve">
      1) действие абзаца третьего подпункта 1) </w:t>
      </w:r>
      <w:r>
        <w:rPr>
          <w:rFonts w:ascii="Times New Roman"/>
          <w:b w:val="false"/>
          <w:i w:val="false"/>
          <w:color w:val="000000"/>
          <w:sz w:val="28"/>
        </w:rPr>
        <w:t>пункта 48</w:t>
      </w:r>
      <w:r>
        <w:rPr>
          <w:rFonts w:ascii="Times New Roman"/>
          <w:b w:val="false"/>
          <w:i w:val="false"/>
          <w:color w:val="000000"/>
          <w:sz w:val="28"/>
        </w:rPr>
        <w:t xml:space="preserve"> статьи 1 настоящего Закона распространяется на отношения, возникшие с 17 декабря 2017 года по договорам концессии в отношении объектов, относящихся к республиканской собственности; </w:t>
      </w:r>
    </w:p>
    <w:bookmarkEnd w:id="2649"/>
    <w:bookmarkStart w:name="z2857" w:id="2650"/>
    <w:p>
      <w:pPr>
        <w:spacing w:after="0"/>
        <w:ind w:left="0"/>
        <w:jc w:val="both"/>
      </w:pPr>
      <w:r>
        <w:rPr>
          <w:rFonts w:ascii="Times New Roman"/>
          <w:b w:val="false"/>
          <w:i w:val="false"/>
          <w:color w:val="000000"/>
          <w:sz w:val="28"/>
        </w:rPr>
        <w:t xml:space="preserve">
      2) действие абзаца восьмого подпункта 10) </w:t>
      </w:r>
      <w:r>
        <w:rPr>
          <w:rFonts w:ascii="Times New Roman"/>
          <w:b w:val="false"/>
          <w:i w:val="false"/>
          <w:color w:val="000000"/>
          <w:sz w:val="28"/>
        </w:rPr>
        <w:t>пункта 49</w:t>
      </w:r>
      <w:r>
        <w:rPr>
          <w:rFonts w:ascii="Times New Roman"/>
          <w:b w:val="false"/>
          <w:i w:val="false"/>
          <w:color w:val="000000"/>
          <w:sz w:val="28"/>
        </w:rPr>
        <w:t xml:space="preserve"> статьи 1 настоящего Закона распространяется на договоры банковского счета и (или) банковского вклада, заключенные после 1 мая 2021 года;</w:t>
      </w:r>
    </w:p>
    <w:bookmarkEnd w:id="2650"/>
    <w:bookmarkStart w:name="z2858" w:id="2651"/>
    <w:p>
      <w:pPr>
        <w:spacing w:after="0"/>
        <w:ind w:left="0"/>
        <w:jc w:val="both"/>
      </w:pPr>
      <w:r>
        <w:rPr>
          <w:rFonts w:ascii="Times New Roman"/>
          <w:b w:val="false"/>
          <w:i w:val="false"/>
          <w:color w:val="000000"/>
          <w:sz w:val="28"/>
        </w:rPr>
        <w:t xml:space="preserve">
      3) действие абзаца двенадцатого подпункта 16) и подпункта 17) </w:t>
      </w:r>
      <w:r>
        <w:rPr>
          <w:rFonts w:ascii="Times New Roman"/>
          <w:b w:val="false"/>
          <w:i w:val="false"/>
          <w:color w:val="000000"/>
          <w:sz w:val="28"/>
        </w:rPr>
        <w:t>пункта 49</w:t>
      </w:r>
      <w:r>
        <w:rPr>
          <w:rFonts w:ascii="Times New Roman"/>
          <w:b w:val="false"/>
          <w:i w:val="false"/>
          <w:color w:val="000000"/>
          <w:sz w:val="28"/>
        </w:rPr>
        <w:t xml:space="preserve"> статьи 1 настоящего Закона распространяется на депозиторов банков-участников, лишенных лицензии на проведение всех банковских операций и (или) находящихся в процессе принудительной ликвидации до 1 мая 2021 года.</w:t>
      </w:r>
    </w:p>
    <w:bookmarkEnd w:id="2651"/>
    <w:bookmarkStart w:name="z2859" w:id="2652"/>
    <w:p>
      <w:pPr>
        <w:spacing w:after="0"/>
        <w:ind w:left="0"/>
        <w:jc w:val="both"/>
      </w:pPr>
      <w:r>
        <w:rPr>
          <w:rFonts w:ascii="Times New Roman"/>
          <w:b w:val="false"/>
          <w:i w:val="false"/>
          <w:color w:val="000000"/>
          <w:sz w:val="28"/>
        </w:rPr>
        <w:t xml:space="preserve">
      Депозиторы банков-участников, лишенных лицензии на проведение всех банковских операций и (или) находящихся в процессе принудительной ликвидации, вправе с 1 мая 2021 года по 1 мая 2022 года обратиться за выплатой гарантийного возмещения в: </w:t>
      </w:r>
    </w:p>
    <w:bookmarkEnd w:id="2652"/>
    <w:bookmarkStart w:name="z2860" w:id="2653"/>
    <w:p>
      <w:pPr>
        <w:spacing w:after="0"/>
        <w:ind w:left="0"/>
        <w:jc w:val="both"/>
      </w:pPr>
      <w:r>
        <w:rPr>
          <w:rFonts w:ascii="Times New Roman"/>
          <w:b w:val="false"/>
          <w:i w:val="false"/>
          <w:color w:val="000000"/>
          <w:sz w:val="28"/>
        </w:rPr>
        <w:t xml:space="preserve">
      банк-агент, с которым заключено соглашение о выплате гарантийного возмещения; </w:t>
      </w:r>
    </w:p>
    <w:bookmarkEnd w:id="2653"/>
    <w:bookmarkStart w:name="z2861" w:id="2654"/>
    <w:p>
      <w:pPr>
        <w:spacing w:after="0"/>
        <w:ind w:left="0"/>
        <w:jc w:val="both"/>
      </w:pPr>
      <w:r>
        <w:rPr>
          <w:rFonts w:ascii="Times New Roman"/>
          <w:b w:val="false"/>
          <w:i w:val="false"/>
          <w:color w:val="000000"/>
          <w:sz w:val="28"/>
        </w:rPr>
        <w:t>
      организацию, осуществляющую обязательное гарантирование депозитов, в электронной форме через электронный портал выплат либо веб-портал "электронного правительства";</w:t>
      </w:r>
    </w:p>
    <w:bookmarkEnd w:id="2654"/>
    <w:bookmarkStart w:name="z2862" w:id="2655"/>
    <w:p>
      <w:pPr>
        <w:spacing w:after="0"/>
        <w:ind w:left="0"/>
        <w:jc w:val="both"/>
      </w:pPr>
      <w:r>
        <w:rPr>
          <w:rFonts w:ascii="Times New Roman"/>
          <w:b w:val="false"/>
          <w:i w:val="false"/>
          <w:color w:val="000000"/>
          <w:sz w:val="28"/>
        </w:rPr>
        <w:t>
      4) банки-участники системы обязательного гарантирования депозитов обязаны до 1 июня 2021 года заключить с организацией, осуществляющей обязательное гарантирование депозитов, соглашение, определяющее условия и порядок подключения и доступа к электронному порталу выплат;</w:t>
      </w:r>
    </w:p>
    <w:bookmarkEnd w:id="2655"/>
    <w:bookmarkStart w:name="z2863" w:id="2656"/>
    <w:p>
      <w:pPr>
        <w:spacing w:after="0"/>
        <w:ind w:left="0"/>
        <w:jc w:val="both"/>
      </w:pPr>
      <w:r>
        <w:rPr>
          <w:rFonts w:ascii="Times New Roman"/>
          <w:b w:val="false"/>
          <w:i w:val="false"/>
          <w:color w:val="000000"/>
          <w:sz w:val="28"/>
        </w:rPr>
        <w:t xml:space="preserve">
      5) абзацы четвертый, пятый подпункта 10) </w:t>
      </w:r>
      <w:r>
        <w:rPr>
          <w:rFonts w:ascii="Times New Roman"/>
          <w:b w:val="false"/>
          <w:i w:val="false"/>
          <w:color w:val="000000"/>
          <w:sz w:val="28"/>
        </w:rPr>
        <w:t>пункта 49</w:t>
      </w:r>
      <w:r>
        <w:rPr>
          <w:rFonts w:ascii="Times New Roman"/>
          <w:b w:val="false"/>
          <w:i w:val="false"/>
          <w:color w:val="000000"/>
          <w:sz w:val="28"/>
        </w:rPr>
        <w:t xml:space="preserve"> статьи 1 настоящего Закона действуют до 1 мая 2021 года.</w:t>
      </w:r>
    </w:p>
    <w:bookmarkEnd w:id="2656"/>
    <w:bookmarkStart w:name="z2864" w:id="2657"/>
    <w:p>
      <w:pPr>
        <w:spacing w:after="0"/>
        <w:ind w:left="0"/>
        <w:jc w:val="both"/>
      </w:pPr>
      <w:r>
        <w:rPr>
          <w:rFonts w:ascii="Times New Roman"/>
          <w:b w:val="false"/>
          <w:i w:val="false"/>
          <w:color w:val="000000"/>
          <w:sz w:val="28"/>
        </w:rPr>
        <w:t xml:space="preserve">
      3. Приостановить с 16 декабря 2020 года до 1 мая 2021 года действие абзаца третьего подпункта 5), абзаца четвертого подпункта 6), абзаца пятнадцатого подпункта 10) </w:t>
      </w:r>
      <w:r>
        <w:rPr>
          <w:rFonts w:ascii="Times New Roman"/>
          <w:b w:val="false"/>
          <w:i w:val="false"/>
          <w:color w:val="000000"/>
          <w:sz w:val="28"/>
        </w:rPr>
        <w:t>пункта 49</w:t>
      </w:r>
      <w:r>
        <w:rPr>
          <w:rFonts w:ascii="Times New Roman"/>
          <w:b w:val="false"/>
          <w:i w:val="false"/>
          <w:color w:val="000000"/>
          <w:sz w:val="28"/>
        </w:rPr>
        <w:t xml:space="preserve"> статьи 1 настоящего Закона, установив, что в период приостановления данные абзацы действуют в следующей редакции:</w:t>
      </w:r>
    </w:p>
    <w:bookmarkEnd w:id="2657"/>
    <w:bookmarkStart w:name="z2865" w:id="2658"/>
    <w:p>
      <w:pPr>
        <w:spacing w:after="0"/>
        <w:ind w:left="0"/>
        <w:jc w:val="both"/>
      </w:pPr>
      <w:r>
        <w:rPr>
          <w:rFonts w:ascii="Times New Roman"/>
          <w:b w:val="false"/>
          <w:i w:val="false"/>
          <w:color w:val="000000"/>
          <w:sz w:val="28"/>
        </w:rPr>
        <w:t>
      "2. Обязательства организации, осуществляющей обязательное гарантирование депозитов, по выплате гарантийного возмещения депозиторам подлежат прекращению по истечении одного года со дня внесения сведений в национальный реестр бизнес-идентификационных номеров о принудительной ликвидации банка-участника (принудительном прекращении деятельности филиала банка-нерезидента Республики Казахстан), но не ранее пяти лет с даты лишения банка-участника лицензии на проведение всех банковских операций.";</w:t>
      </w:r>
    </w:p>
    <w:bookmarkEnd w:id="2658"/>
    <w:bookmarkStart w:name="z2866" w:id="2659"/>
    <w:p>
      <w:pPr>
        <w:spacing w:after="0"/>
        <w:ind w:left="0"/>
        <w:jc w:val="both"/>
      </w:pPr>
      <w:r>
        <w:rPr>
          <w:rFonts w:ascii="Times New Roman"/>
          <w:b w:val="false"/>
          <w:i w:val="false"/>
          <w:color w:val="000000"/>
          <w:sz w:val="28"/>
        </w:rPr>
        <w:t>
      "8) требовать своевременного представления от временной администрации, назначаемой в период лишения банка-участника лицензии на проведение всех банковских операций, ликвидационной комиссии принудительно ликвидируемого банка-участника (принудительно прекращающего деятельность филиала банка-нерезидента Республики Казахстан) списка депозиторов по гарантируемым депозитам, а также расчета гарантийного возмещения по гарантируемым депозитам;";</w:t>
      </w:r>
    </w:p>
    <w:bookmarkEnd w:id="2659"/>
    <w:bookmarkStart w:name="z2867" w:id="2660"/>
    <w:p>
      <w:pPr>
        <w:spacing w:after="0"/>
        <w:ind w:left="0"/>
        <w:jc w:val="both"/>
      </w:pPr>
      <w:r>
        <w:rPr>
          <w:rFonts w:ascii="Times New Roman"/>
          <w:b w:val="false"/>
          <w:i w:val="false"/>
          <w:color w:val="000000"/>
          <w:sz w:val="28"/>
        </w:rPr>
        <w:t>
      "3. Временная администрация, назначаемая в период лишения банка-участника лицензии на проведение всех банковских операций (ликвидационная комиссия принудительно прекращающего деятельность филиала банка-нерезидента Республики Казахстан), обязана в течение двадцати пяти рабочих дней с даты лишения банка-участника лицензии на проведение всех банковских операций представить организации, осуществляющей обязательное гарантирование депозитов, список депозиторов по гарантируемым депозитам, а также расчет гарантийного возмещения по гарантируемым депозитам, составленные на дату лишения банка-участника лицензии на проведение всех банковских операций.".</w:t>
      </w:r>
    </w:p>
    <w:bookmarkEnd w:id="2660"/>
    <w:bookmarkStart w:name="z2868" w:id="2661"/>
    <w:p>
      <w:pPr>
        <w:spacing w:after="0"/>
        <w:ind w:left="0"/>
        <w:jc w:val="both"/>
      </w:pPr>
      <w:r>
        <w:rPr>
          <w:rFonts w:ascii="Times New Roman"/>
          <w:b w:val="false"/>
          <w:i w:val="false"/>
          <w:color w:val="000000"/>
          <w:sz w:val="28"/>
        </w:rPr>
        <w:t xml:space="preserve">
      4. Приостановить с 1 января 2020 года до 1 января 2023 года действие </w:t>
      </w:r>
      <w:r>
        <w:rPr>
          <w:rFonts w:ascii="Times New Roman"/>
          <w:b w:val="false"/>
          <w:i w:val="false"/>
          <w:color w:val="000000"/>
          <w:sz w:val="28"/>
        </w:rPr>
        <w:t>пункта 2-3</w:t>
      </w:r>
      <w:r>
        <w:rPr>
          <w:rFonts w:ascii="Times New Roman"/>
          <w:b w:val="false"/>
          <w:i w:val="false"/>
          <w:color w:val="000000"/>
          <w:sz w:val="28"/>
        </w:rPr>
        <w:t xml:space="preserve"> статьи 10 Закона Республики Казахстан "О регулировании торговой деятельности".</w:t>
      </w:r>
    </w:p>
    <w:bookmarkEnd w:id="26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