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03cb" w14:textId="63c0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торговой деятельности, развития биржевой торговли и защиты персональных данных</w:t>
      </w:r>
    </w:p>
    <w:p>
      <w:pPr>
        <w:spacing w:after="0"/>
        <w:ind w:left="0"/>
        <w:jc w:val="both"/>
      </w:pPr>
      <w:r>
        <w:rPr>
          <w:rFonts w:ascii="Times New Roman"/>
          <w:b w:val="false"/>
          <w:i w:val="false"/>
          <w:color w:val="000000"/>
          <w:sz w:val="28"/>
        </w:rPr>
        <w:t>Закон Республики Казахстан от 30 декабря 2021 года № 96-VII ЗРК</w:t>
      </w:r>
    </w:p>
    <w:p>
      <w:pPr>
        <w:spacing w:after="0"/>
        <w:ind w:left="0"/>
        <w:jc w:val="both"/>
      </w:pPr>
      <w:bookmarkStart w:name="z4" w:id="0"/>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
    <w:bookmarkStart w:name="z6" w:id="2"/>
    <w:p>
      <w:pPr>
        <w:spacing w:after="0"/>
        <w:ind w:left="0"/>
        <w:jc w:val="both"/>
      </w:pPr>
      <w:r>
        <w:rPr>
          <w:rFonts w:ascii="Times New Roman"/>
          <w:b w:val="false"/>
          <w:i w:val="false"/>
          <w:color w:val="000000"/>
          <w:sz w:val="28"/>
        </w:rPr>
        <w:t xml:space="preserve">
      1) в подпункте 10) </w:t>
      </w:r>
      <w:r>
        <w:rPr>
          <w:rFonts w:ascii="Times New Roman"/>
          <w:b w:val="false"/>
          <w:i w:val="false"/>
          <w:color w:val="000000"/>
          <w:sz w:val="28"/>
        </w:rPr>
        <w:t>пункта 3</w:t>
      </w:r>
      <w:r>
        <w:rPr>
          <w:rFonts w:ascii="Times New Roman"/>
          <w:b w:val="false"/>
          <w:i w:val="false"/>
          <w:color w:val="000000"/>
          <w:sz w:val="28"/>
        </w:rPr>
        <w:t xml:space="preserve"> статьи 116 слова "электронных торговых площадок" заменить словами "товарных бирж";</w:t>
      </w:r>
    </w:p>
    <w:bookmarkEnd w:id="2"/>
    <w:bookmarkStart w:name="z7" w:id="3"/>
    <w:p>
      <w:pPr>
        <w:spacing w:after="0"/>
        <w:ind w:left="0"/>
        <w:jc w:val="both"/>
      </w:pPr>
      <w:r>
        <w:rPr>
          <w:rFonts w:ascii="Times New Roman"/>
          <w:b w:val="false"/>
          <w:i w:val="false"/>
          <w:color w:val="000000"/>
          <w:sz w:val="28"/>
        </w:rPr>
        <w:t xml:space="preserve">
      2) в заголовке и тексте </w:t>
      </w:r>
      <w:r>
        <w:rPr>
          <w:rFonts w:ascii="Times New Roman"/>
          <w:b w:val="false"/>
          <w:i w:val="false"/>
          <w:color w:val="000000"/>
          <w:sz w:val="28"/>
        </w:rPr>
        <w:t>статьи 124-1</w:t>
      </w:r>
      <w:r>
        <w:rPr>
          <w:rFonts w:ascii="Times New Roman"/>
          <w:b w:val="false"/>
          <w:i w:val="false"/>
          <w:color w:val="000000"/>
          <w:sz w:val="28"/>
        </w:rPr>
        <w:t xml:space="preserve"> слова "электронных торговых площадок" заменить словами "товарных бирж".</w:t>
      </w:r>
    </w:p>
    <w:bookmarkEnd w:id="3"/>
    <w:bookmarkStart w:name="z8"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14-1)</w:t>
      </w:r>
      <w:r>
        <w:rPr>
          <w:rFonts w:ascii="Times New Roman"/>
          <w:b w:val="false"/>
          <w:i w:val="false"/>
          <w:color w:val="000000"/>
          <w:sz w:val="28"/>
        </w:rPr>
        <w:t xml:space="preserve"> статьи 1 исключить;</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6</w:t>
      </w:r>
      <w:r>
        <w:rPr>
          <w:rFonts w:ascii="Times New Roman"/>
          <w:b w:val="false"/>
          <w:i w:val="false"/>
          <w:color w:val="000000"/>
          <w:sz w:val="28"/>
        </w:rPr>
        <w:t xml:space="preserve"> дополнить статьей 32-2 следующего содержания:</w:t>
      </w:r>
    </w:p>
    <w:bookmarkEnd w:id="6"/>
    <w:bookmarkStart w:name="z11" w:id="7"/>
    <w:p>
      <w:pPr>
        <w:spacing w:after="0"/>
        <w:ind w:left="0"/>
        <w:jc w:val="both"/>
      </w:pPr>
      <w:r>
        <w:rPr>
          <w:rFonts w:ascii="Times New Roman"/>
          <w:b w:val="false"/>
          <w:i w:val="false"/>
          <w:color w:val="000000"/>
          <w:sz w:val="28"/>
        </w:rPr>
        <w:t>
      "Статья 32-2. Оптово-распределительные центры</w:t>
      </w:r>
    </w:p>
    <w:bookmarkEnd w:id="7"/>
    <w:bookmarkStart w:name="z12" w:id="8"/>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8"/>
    <w:bookmarkStart w:name="z13" w:id="9"/>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9"/>
    <w:bookmarkStart w:name="z14" w:id="10"/>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отечественным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10"/>
    <w:bookmarkStart w:name="z15" w:id="11"/>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11"/>
    <w:bookmarkStart w:name="z16" w:id="12"/>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12"/>
    <w:bookmarkStart w:name="z17"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w:t>
      </w:r>
    </w:p>
    <w:bookmarkEnd w:id="13"/>
    <w:bookmarkStart w:name="z18" w:id="1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слова "юридическое лицо, осуществляющее" заменить словами "субъект предпринимательства, осуществляющий";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1" w:id="16"/>
    <w:p>
      <w:pPr>
        <w:spacing w:after="0"/>
        <w:ind w:left="0"/>
        <w:jc w:val="both"/>
      </w:pPr>
      <w:r>
        <w:rPr>
          <w:rFonts w:ascii="Times New Roman"/>
          <w:b w:val="false"/>
          <w:i w:val="false"/>
          <w:color w:val="000000"/>
          <w:sz w:val="28"/>
        </w:rPr>
        <w:t>
      "2-1) биржевое обеспечение – денежное обеспечение, вносимое на возвратной основе участниками биржевой торговли в товарную биржу или клиринговый центр товарной биржи для участия в биржевых торгах в качестве обеспечения исполнения своих обязательств по заключаемым биржевым сделкам;</w:t>
      </w:r>
    </w:p>
    <w:bookmarkEnd w:id="16"/>
    <w:bookmarkStart w:name="z22" w:id="17"/>
    <w:p>
      <w:pPr>
        <w:spacing w:after="0"/>
        <w:ind w:left="0"/>
        <w:jc w:val="both"/>
      </w:pPr>
      <w:r>
        <w:rPr>
          <w:rFonts w:ascii="Times New Roman"/>
          <w:b w:val="false"/>
          <w:i w:val="false"/>
          <w:color w:val="000000"/>
          <w:sz w:val="28"/>
        </w:rPr>
        <w:t>
      3) биржевая торговля – предпринимательская деятельность по реализации биржевых товаров, осуществляемая на товарной бирже путем проведения биржевых торгов в электронной форме, регистрации и оформления сделок в соответствии с законодательством Республики Казахстан о товарных биржах;";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"5) биржевые торги – процесс, проводимый в рамках правил биржевой торговли, направленный на совершение сделок по биржевым товарам на основе электронных заявок, поданных в электронную торговую систему товарной биржи, обеспечивающую автоматизацию процесса заключения биржевых сделок;</w:t>
      </w:r>
    </w:p>
    <w:bookmarkEnd w:id="18"/>
    <w:bookmarkStart w:name="z26" w:id="19"/>
    <w:p>
      <w:pPr>
        <w:spacing w:after="0"/>
        <w:ind w:left="0"/>
        <w:jc w:val="both"/>
      </w:pPr>
      <w:r>
        <w:rPr>
          <w:rFonts w:ascii="Times New Roman"/>
          <w:b w:val="false"/>
          <w:i w:val="false"/>
          <w:color w:val="000000"/>
          <w:sz w:val="28"/>
        </w:rPr>
        <w:t>
      6) участники биржевой торговли – клиенты, брокеры, дилеры и маркет-мейкеры, взаимодействующие на товарной бирже по установленным правилам биржевой торговли;</w:t>
      </w:r>
    </w:p>
    <w:bookmarkEnd w:id="19"/>
    <w:bookmarkStart w:name="z27" w:id="20"/>
    <w:p>
      <w:pPr>
        <w:spacing w:after="0"/>
        <w:ind w:left="0"/>
        <w:jc w:val="both"/>
      </w:pPr>
      <w:r>
        <w:rPr>
          <w:rFonts w:ascii="Times New Roman"/>
          <w:b w:val="false"/>
          <w:i w:val="false"/>
          <w:color w:val="000000"/>
          <w:sz w:val="28"/>
        </w:rPr>
        <w:t>
      7) биржевой товар – стандартизированный или нестандартизированный товар, допущенный товарной биржей к биржевой торговле с учетом ограничений, установленных настоящим Законом;";</w:t>
      </w:r>
    </w:p>
    <w:bookmarkEnd w:id="20"/>
    <w:bookmarkStart w:name="z28" w:id="21"/>
    <w:p>
      <w:pPr>
        <w:spacing w:after="0"/>
        <w:ind w:left="0"/>
        <w:jc w:val="both"/>
      </w:pPr>
      <w:r>
        <w:rPr>
          <w:rFonts w:ascii="Times New Roman"/>
          <w:b w:val="false"/>
          <w:i w:val="false"/>
          <w:color w:val="000000"/>
          <w:sz w:val="28"/>
        </w:rPr>
        <w:t>
      "10) клиент – физическое лицо, в том числе зарегистрированное в качестве индивидуального предпринимателя, или юридическое лицо, пользующееся услугами брокера для совершения сделок с биржевым товаром в порядке, установленном настоящим Законом;";</w:t>
      </w:r>
    </w:p>
    <w:bookmarkEnd w:id="21"/>
    <w:bookmarkStart w:name="z29" w:id="22"/>
    <w:p>
      <w:pPr>
        <w:spacing w:after="0"/>
        <w:ind w:left="0"/>
        <w:jc w:val="both"/>
      </w:pPr>
      <w:r>
        <w:rPr>
          <w:rFonts w:ascii="Times New Roman"/>
          <w:b w:val="false"/>
          <w:i w:val="false"/>
          <w:color w:val="000000"/>
          <w:sz w:val="28"/>
        </w:rPr>
        <w:t>
      "11-2) режим двойного встречного аукциона – режим торговли, при котором биржевые сделки заключаются анонимно в результате конкуренции продавцов и покупателей, а цена на стандартизированный товар устанавливается на уровне равновесия спроса и предложения;";</w:t>
      </w:r>
    </w:p>
    <w:bookmarkEnd w:id="22"/>
    <w:bookmarkStart w:name="z30" w:id="23"/>
    <w:p>
      <w:pPr>
        <w:spacing w:after="0"/>
        <w:ind w:left="0"/>
        <w:jc w:val="both"/>
      </w:pPr>
      <w:r>
        <w:rPr>
          <w:rFonts w:ascii="Times New Roman"/>
          <w:b w:val="false"/>
          <w:i w:val="false"/>
          <w:color w:val="000000"/>
          <w:sz w:val="28"/>
        </w:rPr>
        <w:t>
      дополнить подпунктом 11-3) следующего содержания:</w:t>
      </w:r>
    </w:p>
    <w:bookmarkEnd w:id="23"/>
    <w:bookmarkStart w:name="z31" w:id="24"/>
    <w:p>
      <w:pPr>
        <w:spacing w:after="0"/>
        <w:ind w:left="0"/>
        <w:jc w:val="both"/>
      </w:pPr>
      <w:r>
        <w:rPr>
          <w:rFonts w:ascii="Times New Roman"/>
          <w:b w:val="false"/>
          <w:i w:val="false"/>
          <w:color w:val="000000"/>
          <w:sz w:val="28"/>
        </w:rPr>
        <w:t>
      "11-3) маркет-мейкер – юридическое лицо, формирующее и поддерживающее ликвидность биржевого рынка путем выставления котировок и принятия обязательств по покупке и продаже срочных контрактов;";</w:t>
      </w:r>
    </w:p>
    <w:bookmarkEnd w:id="24"/>
    <w:bookmarkStart w:name="z32"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14-1)</w:t>
      </w:r>
      <w:r>
        <w:rPr>
          <w:rFonts w:ascii="Times New Roman"/>
          <w:b w:val="false"/>
          <w:i w:val="false"/>
          <w:color w:val="000000"/>
          <w:sz w:val="28"/>
        </w:rPr>
        <w:t xml:space="preserve"> слово "участии" заменить словами "участии товарных бирж,";</w:t>
      </w:r>
    </w:p>
    <w:bookmarkEnd w:id="25"/>
    <w:bookmarkStart w:name="z33" w:id="26"/>
    <w:p>
      <w:pPr>
        <w:spacing w:after="0"/>
        <w:ind w:left="0"/>
        <w:jc w:val="both"/>
      </w:pPr>
      <w:r>
        <w:rPr>
          <w:rFonts w:ascii="Times New Roman"/>
          <w:b w:val="false"/>
          <w:i w:val="false"/>
          <w:color w:val="000000"/>
          <w:sz w:val="28"/>
        </w:rPr>
        <w:t>
      дополнить подпунктом 14-3) следующего содержания:</w:t>
      </w:r>
    </w:p>
    <w:bookmarkEnd w:id="26"/>
    <w:bookmarkStart w:name="z34" w:id="27"/>
    <w:p>
      <w:pPr>
        <w:spacing w:after="0"/>
        <w:ind w:left="0"/>
        <w:jc w:val="both"/>
      </w:pPr>
      <w:r>
        <w:rPr>
          <w:rFonts w:ascii="Times New Roman"/>
          <w:b w:val="false"/>
          <w:i w:val="false"/>
          <w:color w:val="000000"/>
          <w:sz w:val="28"/>
        </w:rPr>
        <w:t>
      "14-3) торговый лот – количество биржевого товара, кратным которому должно быть количество биржевого товара, указанное в заявке на продажу (покупку) биржевого товара;";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16-1)</w:t>
      </w:r>
      <w:r>
        <w:rPr>
          <w:rFonts w:ascii="Times New Roman"/>
          <w:b w:val="false"/>
          <w:i w:val="false"/>
          <w:color w:val="000000"/>
          <w:sz w:val="28"/>
        </w:rPr>
        <w:t xml:space="preserve"> и 16-2) изложить в следующей редакции:</w:t>
      </w:r>
    </w:p>
    <w:bookmarkStart w:name="z36" w:id="28"/>
    <w:p>
      <w:pPr>
        <w:spacing w:after="0"/>
        <w:ind w:left="0"/>
        <w:jc w:val="both"/>
      </w:pPr>
      <w:r>
        <w:rPr>
          <w:rFonts w:ascii="Times New Roman"/>
          <w:b w:val="false"/>
          <w:i w:val="false"/>
          <w:color w:val="000000"/>
          <w:sz w:val="28"/>
        </w:rPr>
        <w:t>
      "16-1) стандартизированный товар – однородный товар, включенный в единую Товарную номенклатуру внешнеэкономической деятельности Евразийского экономического союза, и (или) товар, единицы которого идентичны во всех отношениях, имеют сходные характеристики и состоят из схожих компонентов, что позволяет им выполнять те же функции, обладающие свойством полной взаимозаменяемости партий от различных производителей, в том числе углеродные единицы;</w:t>
      </w:r>
    </w:p>
    <w:bookmarkEnd w:id="28"/>
    <w:bookmarkStart w:name="z37" w:id="29"/>
    <w:p>
      <w:pPr>
        <w:spacing w:after="0"/>
        <w:ind w:left="0"/>
        <w:jc w:val="both"/>
      </w:pPr>
      <w:r>
        <w:rPr>
          <w:rFonts w:ascii="Times New Roman"/>
          <w:b w:val="false"/>
          <w:i w:val="false"/>
          <w:color w:val="000000"/>
          <w:sz w:val="28"/>
        </w:rPr>
        <w:t>
      16-2) нестандартизированный товар – товар, не изъятый из оборота или не ограниченный в обороте, за исключением стандартизированных товаров, углеродной единицы, недвижимого имущества и объектов интеллектуальной собственности;";</w:t>
      </w:r>
    </w:p>
    <w:bookmarkEnd w:id="29"/>
    <w:bookmarkStart w:name="z38" w:id="30"/>
    <w:p>
      <w:pPr>
        <w:spacing w:after="0"/>
        <w:ind w:left="0"/>
        <w:jc w:val="both"/>
      </w:pPr>
      <w:r>
        <w:rPr>
          <w:rFonts w:ascii="Times New Roman"/>
          <w:b w:val="false"/>
          <w:i w:val="false"/>
          <w:color w:val="000000"/>
          <w:sz w:val="28"/>
        </w:rPr>
        <w:t>
      дополнить подпунктом 16-3) следующего содержания:</w:t>
      </w:r>
    </w:p>
    <w:bookmarkEnd w:id="30"/>
    <w:bookmarkStart w:name="z39" w:id="31"/>
    <w:p>
      <w:pPr>
        <w:spacing w:after="0"/>
        <w:ind w:left="0"/>
        <w:jc w:val="both"/>
      </w:pPr>
      <w:r>
        <w:rPr>
          <w:rFonts w:ascii="Times New Roman"/>
          <w:b w:val="false"/>
          <w:i w:val="false"/>
          <w:color w:val="000000"/>
          <w:sz w:val="28"/>
        </w:rPr>
        <w:t>
      "16-3) режим стандартного аукциона – режим торговли, при котором биржевые сделки заключаются в ходе аукциона на понижение или повышение по наилучшей цене для покупателя (продавца) – инициатора аукциона;";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"17) члены товарной биржи – брокеры, дилеры и маркет-мейкеры, аккредитованные товарной биржей в порядке, определенном настоящим Законом;";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после слова "участников" дополнить словами "биржевой торговли";</w:t>
      </w:r>
    </w:p>
    <w:bookmarkStart w:name="z44"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46" w:id="34"/>
    <w:p>
      <w:pPr>
        <w:spacing w:after="0"/>
        <w:ind w:left="0"/>
        <w:jc w:val="both"/>
      </w:pPr>
      <w:r>
        <w:rPr>
          <w:rFonts w:ascii="Times New Roman"/>
          <w:b w:val="false"/>
          <w:i w:val="false"/>
          <w:color w:val="000000"/>
          <w:sz w:val="28"/>
        </w:rPr>
        <w:t>
      "2-1) разрабатывает и утверждает правила биржевой торговли по согласованию с заинтересованными государственными органами;";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исключить;</w:t>
      </w:r>
    </w:p>
    <w:bookmarkStart w:name="z48" w:id="35"/>
    <w:p>
      <w:pPr>
        <w:spacing w:after="0"/>
        <w:ind w:left="0"/>
        <w:jc w:val="both"/>
      </w:pPr>
      <w:r>
        <w:rPr>
          <w:rFonts w:ascii="Times New Roman"/>
          <w:b w:val="false"/>
          <w:i w:val="false"/>
          <w:color w:val="000000"/>
          <w:sz w:val="28"/>
        </w:rPr>
        <w:t>
      дополнить подпунктами 10-3), 10-4) и 10-5) следующего содержания:</w:t>
      </w:r>
    </w:p>
    <w:bookmarkEnd w:id="35"/>
    <w:bookmarkStart w:name="z49" w:id="36"/>
    <w:p>
      <w:pPr>
        <w:spacing w:after="0"/>
        <w:ind w:left="0"/>
        <w:jc w:val="both"/>
      </w:pPr>
      <w:r>
        <w:rPr>
          <w:rFonts w:ascii="Times New Roman"/>
          <w:b w:val="false"/>
          <w:i w:val="false"/>
          <w:color w:val="000000"/>
          <w:sz w:val="28"/>
        </w:rPr>
        <w:t>
      "10-3) устанавливает максимальный размер торгового лота в одной торговой сессии, за исключением сельскохозяйственной продукции, в случаях, предусмотренных правилами биржевой торговли;</w:t>
      </w:r>
    </w:p>
    <w:bookmarkEnd w:id="36"/>
    <w:bookmarkStart w:name="z50" w:id="37"/>
    <w:p>
      <w:pPr>
        <w:spacing w:after="0"/>
        <w:ind w:left="0"/>
        <w:jc w:val="both"/>
      </w:pPr>
      <w:r>
        <w:rPr>
          <w:rFonts w:ascii="Times New Roman"/>
          <w:b w:val="false"/>
          <w:i w:val="false"/>
          <w:color w:val="000000"/>
          <w:sz w:val="28"/>
        </w:rPr>
        <w:t>
      10-4) ведет реестр товарных бирж, организующих биржевые торги биржевыми товарами, и реестр товарных бирж, организующих биржевые торги нестандартизированными товарами, а также размещает их на своем интернет-ресурсе;</w:t>
      </w:r>
    </w:p>
    <w:bookmarkEnd w:id="37"/>
    <w:bookmarkStart w:name="z51" w:id="38"/>
    <w:p>
      <w:pPr>
        <w:spacing w:after="0"/>
        <w:ind w:left="0"/>
        <w:jc w:val="both"/>
      </w:pPr>
      <w:r>
        <w:rPr>
          <w:rFonts w:ascii="Times New Roman"/>
          <w:b w:val="false"/>
          <w:i w:val="false"/>
          <w:color w:val="000000"/>
          <w:sz w:val="28"/>
        </w:rPr>
        <w:t>
      10-5) ведет реестр маркет-мейкеров, а также размещает его на своем интернет-ресурсе;";</w:t>
      </w:r>
    </w:p>
    <w:bookmarkEnd w:id="38"/>
    <w:bookmarkStart w:name="z52" w:id="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заголовок</w:t>
      </w:r>
      <w:r>
        <w:rPr>
          <w:rFonts w:ascii="Times New Roman"/>
          <w:b w:val="false"/>
          <w:i w:val="false"/>
          <w:color w:val="000000"/>
          <w:sz w:val="28"/>
        </w:rPr>
        <w:t xml:space="preserve"> главы 3 изложить в следующей редакции:</w:t>
      </w:r>
    </w:p>
    <w:bookmarkEnd w:id="39"/>
    <w:bookmarkStart w:name="z53" w:id="40"/>
    <w:p>
      <w:pPr>
        <w:spacing w:after="0"/>
        <w:ind w:left="0"/>
        <w:jc w:val="both"/>
      </w:pPr>
      <w:r>
        <w:rPr>
          <w:rFonts w:ascii="Times New Roman"/>
          <w:b w:val="false"/>
          <w:i w:val="false"/>
          <w:color w:val="000000"/>
          <w:sz w:val="28"/>
        </w:rPr>
        <w:t>
      "Глава 3. Товарная биржа и ее задачи";</w:t>
      </w:r>
    </w:p>
    <w:bookmarkEnd w:id="40"/>
    <w:bookmarkStart w:name="z54"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w:t>
      </w:r>
      <w:r>
        <w:rPr>
          <w:rFonts w:ascii="Times New Roman"/>
          <w:b w:val="false"/>
          <w:i w:val="false"/>
          <w:color w:val="000000"/>
          <w:sz w:val="28"/>
        </w:rPr>
        <w:t>:</w:t>
      </w:r>
    </w:p>
    <w:bookmarkEnd w:id="41"/>
    <w:bookmarkStart w:name="z55" w:id="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2"/>
    <w:bookmarkStart w:name="z56" w:id="43"/>
    <w:p>
      <w:pPr>
        <w:spacing w:after="0"/>
        <w:ind w:left="0"/>
        <w:jc w:val="both"/>
      </w:pPr>
      <w:r>
        <w:rPr>
          <w:rFonts w:ascii="Times New Roman"/>
          <w:b w:val="false"/>
          <w:i w:val="false"/>
          <w:color w:val="000000"/>
          <w:sz w:val="28"/>
        </w:rPr>
        <w:t>
      часть первую после слова "использованием" дополнить словом "электронной";</w:t>
      </w:r>
    </w:p>
    <w:bookmarkEnd w:id="43"/>
    <w:bookmarkStart w:name="z57" w:id="44"/>
    <w:p>
      <w:pPr>
        <w:spacing w:after="0"/>
        <w:ind w:left="0"/>
        <w:jc w:val="both"/>
      </w:pPr>
      <w:r>
        <w:rPr>
          <w:rFonts w:ascii="Times New Roman"/>
          <w:b w:val="false"/>
          <w:i w:val="false"/>
          <w:color w:val="000000"/>
          <w:sz w:val="28"/>
        </w:rPr>
        <w:t>
      часть третью исключить;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 w:id="45"/>
    <w:p>
      <w:pPr>
        <w:spacing w:after="0"/>
        <w:ind w:left="0"/>
        <w:jc w:val="both"/>
      </w:pPr>
      <w:r>
        <w:rPr>
          <w:rFonts w:ascii="Times New Roman"/>
          <w:b w:val="false"/>
          <w:i w:val="false"/>
          <w:color w:val="000000"/>
          <w:sz w:val="28"/>
        </w:rPr>
        <w:t>
      "4. Уставный капитал товарной биржи составляет:</w:t>
      </w:r>
    </w:p>
    <w:bookmarkEnd w:id="45"/>
    <w:bookmarkStart w:name="z60" w:id="46"/>
    <w:p>
      <w:pPr>
        <w:spacing w:after="0"/>
        <w:ind w:left="0"/>
        <w:jc w:val="both"/>
      </w:pPr>
      <w:r>
        <w:rPr>
          <w:rFonts w:ascii="Times New Roman"/>
          <w:b w:val="false"/>
          <w:i w:val="false"/>
          <w:color w:val="000000"/>
          <w:sz w:val="28"/>
        </w:rPr>
        <w:t>
      для товарной биржи, которая организует торги биржевыми товарами, – не менее шестисоттысячекратного размера месячного расчетного показателя, установленного на соответствующий финансовый год законом Республики Казахстан о республиканском бюджете;</w:t>
      </w:r>
    </w:p>
    <w:bookmarkEnd w:id="46"/>
    <w:bookmarkStart w:name="z61" w:id="47"/>
    <w:p>
      <w:pPr>
        <w:spacing w:after="0"/>
        <w:ind w:left="0"/>
        <w:jc w:val="both"/>
      </w:pPr>
      <w:r>
        <w:rPr>
          <w:rFonts w:ascii="Times New Roman"/>
          <w:b w:val="false"/>
          <w:i w:val="false"/>
          <w:color w:val="000000"/>
          <w:sz w:val="28"/>
        </w:rPr>
        <w:t>
      для товарной биржи, которая организует торги только нестандартизированными товарами, – не менее трехсоттысячекратного размера месячного расчетного показателя, установленного на соответствующий финансовый год законом Республики Казахстан о республиканском бюджете.</w:t>
      </w:r>
    </w:p>
    <w:bookmarkEnd w:id="47"/>
    <w:bookmarkStart w:name="z62" w:id="48"/>
    <w:p>
      <w:pPr>
        <w:spacing w:after="0"/>
        <w:ind w:left="0"/>
        <w:jc w:val="both"/>
      </w:pPr>
      <w:r>
        <w:rPr>
          <w:rFonts w:ascii="Times New Roman"/>
          <w:b w:val="false"/>
          <w:i w:val="false"/>
          <w:color w:val="000000"/>
          <w:sz w:val="28"/>
        </w:rPr>
        <w:t>
      Товарные биржи формируют уставный капитал в стопроцентном денежном эквиваленте.</w:t>
      </w:r>
    </w:p>
    <w:bookmarkEnd w:id="48"/>
    <w:bookmarkStart w:name="z63" w:id="49"/>
    <w:p>
      <w:pPr>
        <w:spacing w:after="0"/>
        <w:ind w:left="0"/>
        <w:jc w:val="both"/>
      </w:pPr>
      <w:r>
        <w:rPr>
          <w:rFonts w:ascii="Times New Roman"/>
          <w:b w:val="false"/>
          <w:i w:val="false"/>
          <w:color w:val="000000"/>
          <w:sz w:val="28"/>
        </w:rPr>
        <w:t>
      Уставный капитал, сформированный в денежном эквиваленте, представляет собой неснижаемый денежный остаток на специальном банковском счете товарной биржи.";</w:t>
      </w:r>
    </w:p>
    <w:bookmarkEnd w:id="49"/>
    <w:bookmarkStart w:name="z64" w:id="50"/>
    <w:p>
      <w:pPr>
        <w:spacing w:after="0"/>
        <w:ind w:left="0"/>
        <w:jc w:val="both"/>
      </w:pPr>
      <w:r>
        <w:rPr>
          <w:rFonts w:ascii="Times New Roman"/>
          <w:b w:val="false"/>
          <w:i w:val="false"/>
          <w:color w:val="000000"/>
          <w:sz w:val="28"/>
        </w:rPr>
        <w:t>
      5) дополнить статьей 6-1 следующего содержания:</w:t>
      </w:r>
    </w:p>
    <w:bookmarkEnd w:id="50"/>
    <w:bookmarkStart w:name="z65" w:id="51"/>
    <w:p>
      <w:pPr>
        <w:spacing w:after="0"/>
        <w:ind w:left="0"/>
        <w:jc w:val="both"/>
      </w:pPr>
      <w:r>
        <w:rPr>
          <w:rFonts w:ascii="Times New Roman"/>
          <w:b w:val="false"/>
          <w:i w:val="false"/>
          <w:color w:val="000000"/>
          <w:sz w:val="28"/>
        </w:rPr>
        <w:t>
      "Статья 6-1. Задачи товарной биржи</w:t>
      </w:r>
    </w:p>
    <w:bookmarkEnd w:id="51"/>
    <w:bookmarkStart w:name="z66" w:id="52"/>
    <w:p>
      <w:pPr>
        <w:spacing w:after="0"/>
        <w:ind w:left="0"/>
        <w:jc w:val="both"/>
      </w:pPr>
      <w:r>
        <w:rPr>
          <w:rFonts w:ascii="Times New Roman"/>
          <w:b w:val="false"/>
          <w:i w:val="false"/>
          <w:color w:val="000000"/>
          <w:sz w:val="28"/>
        </w:rPr>
        <w:t>
      Основными задачами товарной биржи являются:</w:t>
      </w:r>
    </w:p>
    <w:bookmarkEnd w:id="52"/>
    <w:bookmarkStart w:name="z67" w:id="53"/>
    <w:p>
      <w:pPr>
        <w:spacing w:after="0"/>
        <w:ind w:left="0"/>
        <w:jc w:val="both"/>
      </w:pPr>
      <w:r>
        <w:rPr>
          <w:rFonts w:ascii="Times New Roman"/>
          <w:b w:val="false"/>
          <w:i w:val="false"/>
          <w:color w:val="000000"/>
          <w:sz w:val="28"/>
        </w:rPr>
        <w:t>
      1) создание торгового механизма, имеющего максимально прозрачную систему заключения биржевых сделок по установленным правилам;</w:t>
      </w:r>
    </w:p>
    <w:bookmarkEnd w:id="53"/>
    <w:bookmarkStart w:name="z68" w:id="54"/>
    <w:p>
      <w:pPr>
        <w:spacing w:after="0"/>
        <w:ind w:left="0"/>
        <w:jc w:val="both"/>
      </w:pPr>
      <w:r>
        <w:rPr>
          <w:rFonts w:ascii="Times New Roman"/>
          <w:b w:val="false"/>
          <w:i w:val="false"/>
          <w:color w:val="000000"/>
          <w:sz w:val="28"/>
        </w:rPr>
        <w:t>
      2) развитие организованного рынка товаров;</w:t>
      </w:r>
    </w:p>
    <w:bookmarkEnd w:id="54"/>
    <w:bookmarkStart w:name="z69" w:id="55"/>
    <w:p>
      <w:pPr>
        <w:spacing w:after="0"/>
        <w:ind w:left="0"/>
        <w:jc w:val="both"/>
      </w:pPr>
      <w:r>
        <w:rPr>
          <w:rFonts w:ascii="Times New Roman"/>
          <w:b w:val="false"/>
          <w:i w:val="false"/>
          <w:color w:val="000000"/>
          <w:sz w:val="28"/>
        </w:rPr>
        <w:t>
      3) содействие в развитии конкуренции на товарных рынках;</w:t>
      </w:r>
    </w:p>
    <w:bookmarkEnd w:id="55"/>
    <w:bookmarkStart w:name="z70" w:id="56"/>
    <w:p>
      <w:pPr>
        <w:spacing w:after="0"/>
        <w:ind w:left="0"/>
        <w:jc w:val="both"/>
      </w:pPr>
      <w:r>
        <w:rPr>
          <w:rFonts w:ascii="Times New Roman"/>
          <w:b w:val="false"/>
          <w:i w:val="false"/>
          <w:color w:val="000000"/>
          <w:sz w:val="28"/>
        </w:rPr>
        <w:t>
      4) содействие в обеспечении прозрачности и понятности установления цен на биржевые товары.";</w:t>
      </w:r>
    </w:p>
    <w:bookmarkEnd w:id="56"/>
    <w:bookmarkStart w:name="z71" w:id="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10</w:t>
      </w:r>
      <w:r>
        <w:rPr>
          <w:rFonts w:ascii="Times New Roman"/>
          <w:b w:val="false"/>
          <w:i w:val="false"/>
          <w:color w:val="000000"/>
          <w:sz w:val="28"/>
        </w:rPr>
        <w:t xml:space="preserve"> изложить в следующей редакции:</w:t>
      </w:r>
    </w:p>
    <w:bookmarkEnd w:id="57"/>
    <w:bookmarkStart w:name="z72" w:id="58"/>
    <w:p>
      <w:pPr>
        <w:spacing w:after="0"/>
        <w:ind w:left="0"/>
        <w:jc w:val="both"/>
      </w:pPr>
      <w:r>
        <w:rPr>
          <w:rFonts w:ascii="Times New Roman"/>
          <w:b w:val="false"/>
          <w:i w:val="false"/>
          <w:color w:val="000000"/>
          <w:sz w:val="28"/>
        </w:rPr>
        <w:t>
      "Статья 10. Правила биржевой торговли</w:t>
      </w:r>
    </w:p>
    <w:bookmarkEnd w:id="58"/>
    <w:bookmarkStart w:name="z73" w:id="59"/>
    <w:p>
      <w:pPr>
        <w:spacing w:after="0"/>
        <w:ind w:left="0"/>
        <w:jc w:val="both"/>
      </w:pPr>
      <w:r>
        <w:rPr>
          <w:rFonts w:ascii="Times New Roman"/>
          <w:b w:val="false"/>
          <w:i w:val="false"/>
          <w:color w:val="000000"/>
          <w:sz w:val="28"/>
        </w:rPr>
        <w:t>
      1. Правила биржевой торговли определяют порядок деятельности участников биржевой торговли при совершении биржевых сделок с биржевыми товарами.</w:t>
      </w:r>
    </w:p>
    <w:bookmarkEnd w:id="59"/>
    <w:bookmarkStart w:name="z74" w:id="60"/>
    <w:p>
      <w:pPr>
        <w:spacing w:after="0"/>
        <w:ind w:left="0"/>
        <w:jc w:val="both"/>
      </w:pPr>
      <w:r>
        <w:rPr>
          <w:rFonts w:ascii="Times New Roman"/>
          <w:b w:val="false"/>
          <w:i w:val="false"/>
          <w:color w:val="000000"/>
          <w:sz w:val="28"/>
        </w:rPr>
        <w:t>
      2. Правила биржевой торговли включают:</w:t>
      </w:r>
    </w:p>
    <w:bookmarkEnd w:id="60"/>
    <w:bookmarkStart w:name="z75" w:id="61"/>
    <w:p>
      <w:pPr>
        <w:spacing w:after="0"/>
        <w:ind w:left="0"/>
        <w:jc w:val="both"/>
      </w:pPr>
      <w:r>
        <w:rPr>
          <w:rFonts w:ascii="Times New Roman"/>
          <w:b w:val="false"/>
          <w:i w:val="false"/>
          <w:color w:val="000000"/>
          <w:sz w:val="28"/>
        </w:rPr>
        <w:t>
      1) условия и порядок аккредитации брокеров, дилеров и маркет-мейкеров, приостановления и прекращения их аккредитации;</w:t>
      </w:r>
    </w:p>
    <w:bookmarkEnd w:id="61"/>
    <w:bookmarkStart w:name="z76" w:id="62"/>
    <w:p>
      <w:pPr>
        <w:spacing w:after="0"/>
        <w:ind w:left="0"/>
        <w:jc w:val="both"/>
      </w:pPr>
      <w:r>
        <w:rPr>
          <w:rFonts w:ascii="Times New Roman"/>
          <w:b w:val="false"/>
          <w:i w:val="false"/>
          <w:color w:val="000000"/>
          <w:sz w:val="28"/>
        </w:rPr>
        <w:t>
      2) условия и порядок аккредитации дилеров, обладающих индустриальным сертификатом, приостановления и прекращения их аккредитации;</w:t>
      </w:r>
    </w:p>
    <w:bookmarkEnd w:id="62"/>
    <w:bookmarkStart w:name="z77" w:id="63"/>
    <w:p>
      <w:pPr>
        <w:spacing w:after="0"/>
        <w:ind w:left="0"/>
        <w:jc w:val="both"/>
      </w:pPr>
      <w:r>
        <w:rPr>
          <w:rFonts w:ascii="Times New Roman"/>
          <w:b w:val="false"/>
          <w:i w:val="false"/>
          <w:color w:val="000000"/>
          <w:sz w:val="28"/>
        </w:rPr>
        <w:t>
      3) условия деятельности маркет-мейкеров;</w:t>
      </w:r>
    </w:p>
    <w:bookmarkEnd w:id="63"/>
    <w:bookmarkStart w:name="z78" w:id="64"/>
    <w:p>
      <w:pPr>
        <w:spacing w:after="0"/>
        <w:ind w:left="0"/>
        <w:jc w:val="both"/>
      </w:pPr>
      <w:r>
        <w:rPr>
          <w:rFonts w:ascii="Times New Roman"/>
          <w:b w:val="false"/>
          <w:i w:val="false"/>
          <w:color w:val="000000"/>
          <w:sz w:val="28"/>
        </w:rPr>
        <w:t>
      4) условия и порядок применения автоматизированных алгоритмов в процессе участия в биржевых торгах;</w:t>
      </w:r>
    </w:p>
    <w:bookmarkEnd w:id="64"/>
    <w:bookmarkStart w:name="z79" w:id="65"/>
    <w:p>
      <w:pPr>
        <w:spacing w:after="0"/>
        <w:ind w:left="0"/>
        <w:jc w:val="both"/>
      </w:pPr>
      <w:r>
        <w:rPr>
          <w:rFonts w:ascii="Times New Roman"/>
          <w:b w:val="false"/>
          <w:i w:val="false"/>
          <w:color w:val="000000"/>
          <w:sz w:val="28"/>
        </w:rPr>
        <w:t>
      5) условия и порядок регистрации клиентов в качестве участников биржевых торгов;</w:t>
      </w:r>
    </w:p>
    <w:bookmarkEnd w:id="65"/>
    <w:bookmarkStart w:name="z80" w:id="66"/>
    <w:p>
      <w:pPr>
        <w:spacing w:after="0"/>
        <w:ind w:left="0"/>
        <w:jc w:val="both"/>
      </w:pPr>
      <w:r>
        <w:rPr>
          <w:rFonts w:ascii="Times New Roman"/>
          <w:b w:val="false"/>
          <w:i w:val="false"/>
          <w:color w:val="000000"/>
          <w:sz w:val="28"/>
        </w:rPr>
        <w:t xml:space="preserve">
      6) порядок проведения биржевых торгов в режимах торговли, установленных </w:t>
      </w:r>
      <w:r>
        <w:rPr>
          <w:rFonts w:ascii="Times New Roman"/>
          <w:b w:val="false"/>
          <w:i w:val="false"/>
          <w:color w:val="000000"/>
          <w:sz w:val="28"/>
        </w:rPr>
        <w:t>статьей 15-1</w:t>
      </w:r>
      <w:r>
        <w:rPr>
          <w:rFonts w:ascii="Times New Roman"/>
          <w:b w:val="false"/>
          <w:i w:val="false"/>
          <w:color w:val="000000"/>
          <w:sz w:val="28"/>
        </w:rPr>
        <w:t xml:space="preserve"> настоящего Закона;</w:t>
      </w:r>
    </w:p>
    <w:bookmarkEnd w:id="66"/>
    <w:bookmarkStart w:name="z81" w:id="67"/>
    <w:p>
      <w:pPr>
        <w:spacing w:after="0"/>
        <w:ind w:left="0"/>
        <w:jc w:val="both"/>
      </w:pPr>
      <w:r>
        <w:rPr>
          <w:rFonts w:ascii="Times New Roman"/>
          <w:b w:val="false"/>
          <w:i w:val="false"/>
          <w:color w:val="000000"/>
          <w:sz w:val="28"/>
        </w:rPr>
        <w:t>
      7) порядок проведения биржевых торгов срочными контрактами;</w:t>
      </w:r>
    </w:p>
    <w:bookmarkEnd w:id="67"/>
    <w:bookmarkStart w:name="z82" w:id="68"/>
    <w:p>
      <w:pPr>
        <w:spacing w:after="0"/>
        <w:ind w:left="0"/>
        <w:jc w:val="both"/>
      </w:pPr>
      <w:r>
        <w:rPr>
          <w:rFonts w:ascii="Times New Roman"/>
          <w:b w:val="false"/>
          <w:i w:val="false"/>
          <w:color w:val="000000"/>
          <w:sz w:val="28"/>
        </w:rPr>
        <w:t>
      8) особые условия к проведению биржевых торгов (совершению биржевых сделок с) отдельными видами товаров, включенных в перечень биржевых товаров (режим торговли, максимальный размер торгового лота в одной торговой сессии, диапазон ценовых заявок, ежемесячный (ежеквартальный) объем реализуемого биржевого товара, наличие документов, подтверждающих факты оплаты и поставки (отгрузки) биржевого товара и иные условия);</w:t>
      </w:r>
    </w:p>
    <w:bookmarkEnd w:id="68"/>
    <w:bookmarkStart w:name="z83" w:id="69"/>
    <w:p>
      <w:pPr>
        <w:spacing w:after="0"/>
        <w:ind w:left="0"/>
        <w:jc w:val="both"/>
      </w:pPr>
      <w:r>
        <w:rPr>
          <w:rFonts w:ascii="Times New Roman"/>
          <w:b w:val="false"/>
          <w:i w:val="false"/>
          <w:color w:val="000000"/>
          <w:sz w:val="28"/>
        </w:rPr>
        <w:t>
      9) порядок биржевой торговли нестандартизированными товарами, предусматривающий в том числе повышение внутристрановой ценности в закупаемых недропользователями товарах с учетом международных обязательств Республики Казахстан;</w:t>
      </w:r>
    </w:p>
    <w:bookmarkEnd w:id="69"/>
    <w:bookmarkStart w:name="z84" w:id="70"/>
    <w:p>
      <w:pPr>
        <w:spacing w:after="0"/>
        <w:ind w:left="0"/>
        <w:jc w:val="both"/>
      </w:pPr>
      <w:r>
        <w:rPr>
          <w:rFonts w:ascii="Times New Roman"/>
          <w:b w:val="false"/>
          <w:i w:val="false"/>
          <w:color w:val="000000"/>
          <w:sz w:val="28"/>
        </w:rPr>
        <w:t>
      10) порядок определения размера биржевого обеспечения;</w:t>
      </w:r>
    </w:p>
    <w:bookmarkEnd w:id="70"/>
    <w:bookmarkStart w:name="z85" w:id="71"/>
    <w:p>
      <w:pPr>
        <w:spacing w:after="0"/>
        <w:ind w:left="0"/>
        <w:jc w:val="both"/>
      </w:pPr>
      <w:r>
        <w:rPr>
          <w:rFonts w:ascii="Times New Roman"/>
          <w:b w:val="false"/>
          <w:i w:val="false"/>
          <w:color w:val="000000"/>
          <w:sz w:val="28"/>
        </w:rPr>
        <w:t xml:space="preserve">
      11) порядок осуществления расчетов по заключенным на биржевых торгах сделкам с биржевыми товарами; </w:t>
      </w:r>
    </w:p>
    <w:bookmarkEnd w:id="71"/>
    <w:bookmarkStart w:name="z86" w:id="72"/>
    <w:p>
      <w:pPr>
        <w:spacing w:after="0"/>
        <w:ind w:left="0"/>
        <w:jc w:val="both"/>
      </w:pPr>
      <w:r>
        <w:rPr>
          <w:rFonts w:ascii="Times New Roman"/>
          <w:b w:val="false"/>
          <w:i w:val="false"/>
          <w:color w:val="000000"/>
          <w:sz w:val="28"/>
        </w:rPr>
        <w:t>
      12) порядок взаимодействия с саморегулируемыми организациями;</w:t>
      </w:r>
    </w:p>
    <w:bookmarkEnd w:id="72"/>
    <w:bookmarkStart w:name="z87" w:id="73"/>
    <w:p>
      <w:pPr>
        <w:spacing w:after="0"/>
        <w:ind w:left="0"/>
        <w:jc w:val="both"/>
      </w:pPr>
      <w:r>
        <w:rPr>
          <w:rFonts w:ascii="Times New Roman"/>
          <w:b w:val="false"/>
          <w:i w:val="false"/>
          <w:color w:val="000000"/>
          <w:sz w:val="28"/>
        </w:rPr>
        <w:t>
      13) порядок обеспечения членами товарной биржи законности биржевой сделки;</w:t>
      </w:r>
    </w:p>
    <w:bookmarkEnd w:id="73"/>
    <w:bookmarkStart w:name="z88" w:id="74"/>
    <w:p>
      <w:pPr>
        <w:spacing w:after="0"/>
        <w:ind w:left="0"/>
        <w:jc w:val="both"/>
      </w:pPr>
      <w:r>
        <w:rPr>
          <w:rFonts w:ascii="Times New Roman"/>
          <w:b w:val="false"/>
          <w:i w:val="false"/>
          <w:color w:val="000000"/>
          <w:sz w:val="28"/>
        </w:rPr>
        <w:t>
      14) условия и порядок приостановления и возобновления биржевых торгов на товарной бирже;</w:t>
      </w:r>
    </w:p>
    <w:bookmarkEnd w:id="74"/>
    <w:bookmarkStart w:name="z89" w:id="75"/>
    <w:p>
      <w:pPr>
        <w:spacing w:after="0"/>
        <w:ind w:left="0"/>
        <w:jc w:val="both"/>
      </w:pPr>
      <w:r>
        <w:rPr>
          <w:rFonts w:ascii="Times New Roman"/>
          <w:b w:val="false"/>
          <w:i w:val="false"/>
          <w:color w:val="000000"/>
          <w:sz w:val="28"/>
        </w:rPr>
        <w:t>
      15) порядок формирования и организации деятельности биржевого арбитража, а также механизмы разрешения споров, связанных с заключением биржевых сделок с биржевыми товарами;</w:t>
      </w:r>
    </w:p>
    <w:bookmarkEnd w:id="75"/>
    <w:bookmarkStart w:name="z90" w:id="76"/>
    <w:p>
      <w:pPr>
        <w:spacing w:after="0"/>
        <w:ind w:left="0"/>
        <w:jc w:val="both"/>
      </w:pPr>
      <w:r>
        <w:rPr>
          <w:rFonts w:ascii="Times New Roman"/>
          <w:b w:val="false"/>
          <w:i w:val="false"/>
          <w:color w:val="000000"/>
          <w:sz w:val="28"/>
        </w:rPr>
        <w:t xml:space="preserve">
      16) порядок принятия (утверждения) документов по биржевой торговле; </w:t>
      </w:r>
    </w:p>
    <w:bookmarkEnd w:id="76"/>
    <w:bookmarkStart w:name="z91" w:id="77"/>
    <w:p>
      <w:pPr>
        <w:spacing w:after="0"/>
        <w:ind w:left="0"/>
        <w:jc w:val="both"/>
      </w:pPr>
      <w:r>
        <w:rPr>
          <w:rFonts w:ascii="Times New Roman"/>
          <w:b w:val="false"/>
          <w:i w:val="false"/>
          <w:color w:val="000000"/>
          <w:sz w:val="28"/>
        </w:rPr>
        <w:t>
      17) порядок учета и регистрации биржевых сделок с биржевыми товарами на товарной бирже, а также регистрации внебиржевых сделок со стандартизированными товарами;</w:t>
      </w:r>
    </w:p>
    <w:bookmarkEnd w:id="77"/>
    <w:bookmarkStart w:name="z92" w:id="78"/>
    <w:p>
      <w:pPr>
        <w:spacing w:after="0"/>
        <w:ind w:left="0"/>
        <w:jc w:val="both"/>
      </w:pPr>
      <w:r>
        <w:rPr>
          <w:rFonts w:ascii="Times New Roman"/>
          <w:b w:val="false"/>
          <w:i w:val="false"/>
          <w:color w:val="000000"/>
          <w:sz w:val="28"/>
        </w:rPr>
        <w:t>
      18) порядок формирования размера биржевого сбора и обеспечения заявок;</w:t>
      </w:r>
    </w:p>
    <w:bookmarkEnd w:id="78"/>
    <w:bookmarkStart w:name="z93" w:id="79"/>
    <w:p>
      <w:pPr>
        <w:spacing w:after="0"/>
        <w:ind w:left="0"/>
        <w:jc w:val="both"/>
      </w:pPr>
      <w:r>
        <w:rPr>
          <w:rFonts w:ascii="Times New Roman"/>
          <w:b w:val="false"/>
          <w:i w:val="false"/>
          <w:color w:val="000000"/>
          <w:sz w:val="28"/>
        </w:rPr>
        <w:t>
      19) порядок предоставления товарной биржей отчетов уполномоченному органу;</w:t>
      </w:r>
    </w:p>
    <w:bookmarkEnd w:id="79"/>
    <w:bookmarkStart w:name="z94" w:id="80"/>
    <w:p>
      <w:pPr>
        <w:spacing w:after="0"/>
        <w:ind w:left="0"/>
        <w:jc w:val="both"/>
      </w:pPr>
      <w:r>
        <w:rPr>
          <w:rFonts w:ascii="Times New Roman"/>
          <w:b w:val="false"/>
          <w:i w:val="false"/>
          <w:color w:val="000000"/>
          <w:sz w:val="28"/>
        </w:rPr>
        <w:t>
      20) порядок проведения государственных и иных закупок через товарную биржу;</w:t>
      </w:r>
    </w:p>
    <w:bookmarkEnd w:id="80"/>
    <w:bookmarkStart w:name="z95" w:id="81"/>
    <w:p>
      <w:pPr>
        <w:spacing w:after="0"/>
        <w:ind w:left="0"/>
        <w:jc w:val="both"/>
      </w:pPr>
      <w:r>
        <w:rPr>
          <w:rFonts w:ascii="Times New Roman"/>
          <w:b w:val="false"/>
          <w:i w:val="false"/>
          <w:color w:val="000000"/>
          <w:sz w:val="28"/>
        </w:rPr>
        <w:t>
      21) порядок размещения информации о проводимых биржевых торгах на интернет-ресурсе товарной биржи;</w:t>
      </w:r>
    </w:p>
    <w:bookmarkEnd w:id="81"/>
    <w:bookmarkStart w:name="z96" w:id="82"/>
    <w:p>
      <w:pPr>
        <w:spacing w:after="0"/>
        <w:ind w:left="0"/>
        <w:jc w:val="both"/>
      </w:pPr>
      <w:r>
        <w:rPr>
          <w:rFonts w:ascii="Times New Roman"/>
          <w:b w:val="false"/>
          <w:i w:val="false"/>
          <w:color w:val="000000"/>
          <w:sz w:val="28"/>
        </w:rPr>
        <w:t>
      22) условия определения финансовой устойчивости участников биржевой торговли путем их категорирования;</w:t>
      </w:r>
    </w:p>
    <w:bookmarkEnd w:id="82"/>
    <w:bookmarkStart w:name="z97" w:id="83"/>
    <w:p>
      <w:pPr>
        <w:spacing w:after="0"/>
        <w:ind w:left="0"/>
        <w:jc w:val="both"/>
      </w:pPr>
      <w:r>
        <w:rPr>
          <w:rFonts w:ascii="Times New Roman"/>
          <w:b w:val="false"/>
          <w:i w:val="false"/>
          <w:color w:val="000000"/>
          <w:sz w:val="28"/>
        </w:rPr>
        <w:t xml:space="preserve">
      23) порядок разделения товаров и торгов на товарной бирже по секциям и выставления отдельных требований к каждой секции. </w:t>
      </w:r>
    </w:p>
    <w:bookmarkEnd w:id="83"/>
    <w:bookmarkStart w:name="z98" w:id="84"/>
    <w:p>
      <w:pPr>
        <w:spacing w:after="0"/>
        <w:ind w:left="0"/>
        <w:jc w:val="both"/>
      </w:pPr>
      <w:r>
        <w:rPr>
          <w:rFonts w:ascii="Times New Roman"/>
          <w:b w:val="false"/>
          <w:i w:val="false"/>
          <w:color w:val="000000"/>
          <w:sz w:val="28"/>
        </w:rPr>
        <w:t>
      Отдельные требования к секциям, осуществляющим биржевые торги нефтепродуктами и сжиженным нефтяным газом, включают:</w:t>
      </w:r>
    </w:p>
    <w:bookmarkEnd w:id="84"/>
    <w:bookmarkStart w:name="z99" w:id="85"/>
    <w:p>
      <w:pPr>
        <w:spacing w:after="0"/>
        <w:ind w:left="0"/>
        <w:jc w:val="both"/>
      </w:pPr>
      <w:r>
        <w:rPr>
          <w:rFonts w:ascii="Times New Roman"/>
          <w:b w:val="false"/>
          <w:i w:val="false"/>
          <w:color w:val="000000"/>
          <w:sz w:val="28"/>
        </w:rPr>
        <w:t>
      требования к товарным биржам, на которых допускается реализация соответствующего стандартизированного товара, и порядок подтверждения соответствия товарных бирж таким требованиям;</w:t>
      </w:r>
    </w:p>
    <w:bookmarkEnd w:id="85"/>
    <w:bookmarkStart w:name="z100" w:id="86"/>
    <w:p>
      <w:pPr>
        <w:spacing w:after="0"/>
        <w:ind w:left="0"/>
        <w:jc w:val="both"/>
      </w:pPr>
      <w:r>
        <w:rPr>
          <w:rFonts w:ascii="Times New Roman"/>
          <w:b w:val="false"/>
          <w:i w:val="false"/>
          <w:color w:val="000000"/>
          <w:sz w:val="28"/>
        </w:rPr>
        <w:t>
      требования к участникам биржевой торговли соответствующим стандартизированным товаром;</w:t>
      </w:r>
    </w:p>
    <w:bookmarkEnd w:id="86"/>
    <w:bookmarkStart w:name="z101" w:id="87"/>
    <w:p>
      <w:pPr>
        <w:spacing w:after="0"/>
        <w:ind w:left="0"/>
        <w:jc w:val="both"/>
      </w:pPr>
      <w:r>
        <w:rPr>
          <w:rFonts w:ascii="Times New Roman"/>
          <w:b w:val="false"/>
          <w:i w:val="false"/>
          <w:color w:val="000000"/>
          <w:sz w:val="28"/>
        </w:rPr>
        <w:t>
      требования к организации и проведению биржевых торгов соответствующим стандартизированным товаром.</w:t>
      </w:r>
    </w:p>
    <w:bookmarkEnd w:id="87"/>
    <w:bookmarkStart w:name="z102" w:id="88"/>
    <w:p>
      <w:pPr>
        <w:spacing w:after="0"/>
        <w:ind w:left="0"/>
        <w:jc w:val="both"/>
      </w:pPr>
      <w:r>
        <w:rPr>
          <w:rFonts w:ascii="Times New Roman"/>
          <w:b w:val="false"/>
          <w:i w:val="false"/>
          <w:color w:val="000000"/>
          <w:sz w:val="28"/>
        </w:rPr>
        <w:t>
      3. По организационно-техническим вопросам, связанным с организацией и проведением торгов биржевыми товарами, не урегулированных правилами биржевой торговли и требующих дополнительной регламентации, товарная биржа вправе утверждать соответствующие внутренние документы товарной биржи.";</w:t>
      </w:r>
    </w:p>
    <w:bookmarkEnd w:id="88"/>
    <w:bookmarkStart w:name="z103" w:id="8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05" w:id="90"/>
    <w:p>
      <w:pPr>
        <w:spacing w:after="0"/>
        <w:ind w:left="0"/>
        <w:jc w:val="both"/>
      </w:pPr>
      <w:r>
        <w:rPr>
          <w:rFonts w:ascii="Times New Roman"/>
          <w:b w:val="false"/>
          <w:i w:val="false"/>
          <w:color w:val="000000"/>
          <w:sz w:val="28"/>
        </w:rPr>
        <w:t>
      в пункте 3 слово "аффилиированные" заменить словом "аффилированные";</w:t>
      </w:r>
    </w:p>
    <w:bookmarkEnd w:id="90"/>
    <w:bookmarkStart w:name="z106" w:id="9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13</w:t>
      </w:r>
      <w:r>
        <w:rPr>
          <w:rFonts w:ascii="Times New Roman"/>
          <w:b w:val="false"/>
          <w:i w:val="false"/>
          <w:color w:val="000000"/>
          <w:sz w:val="28"/>
        </w:rPr>
        <w:t>:</w:t>
      </w:r>
    </w:p>
    <w:bookmarkEnd w:id="91"/>
    <w:bookmarkStart w:name="z107" w:id="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2"/>
    <w:bookmarkStart w:name="z108" w:id="93"/>
    <w:p>
      <w:pPr>
        <w:spacing w:after="0"/>
        <w:ind w:left="0"/>
        <w:jc w:val="both"/>
      </w:pPr>
      <w:r>
        <w:rPr>
          <w:rFonts w:ascii="Times New Roman"/>
          <w:b w:val="false"/>
          <w:i w:val="false"/>
          <w:color w:val="000000"/>
          <w:sz w:val="28"/>
        </w:rPr>
        <w:t>
      дополнить подпунктом 2-5) следующего содержания:</w:t>
      </w:r>
    </w:p>
    <w:bookmarkEnd w:id="93"/>
    <w:bookmarkStart w:name="z109" w:id="94"/>
    <w:p>
      <w:pPr>
        <w:spacing w:after="0"/>
        <w:ind w:left="0"/>
        <w:jc w:val="both"/>
      </w:pPr>
      <w:r>
        <w:rPr>
          <w:rFonts w:ascii="Times New Roman"/>
          <w:b w:val="false"/>
          <w:i w:val="false"/>
          <w:color w:val="000000"/>
          <w:sz w:val="28"/>
        </w:rPr>
        <w:t>
      "2-5) регистрацию клиентов в качестве участников биржевых торгов;";</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112" w:id="95"/>
    <w:p>
      <w:pPr>
        <w:spacing w:after="0"/>
        <w:ind w:left="0"/>
        <w:jc w:val="both"/>
      </w:pPr>
      <w:r>
        <w:rPr>
          <w:rFonts w:ascii="Times New Roman"/>
          <w:b w:val="false"/>
          <w:i w:val="false"/>
          <w:color w:val="000000"/>
          <w:sz w:val="28"/>
        </w:rPr>
        <w:t>
      "10) организацию учебных курсов по обучению и повышению квалификации участников биржевой торговли;</w:t>
      </w:r>
    </w:p>
    <w:bookmarkEnd w:id="95"/>
    <w:bookmarkStart w:name="z113" w:id="96"/>
    <w:p>
      <w:pPr>
        <w:spacing w:after="0"/>
        <w:ind w:left="0"/>
        <w:jc w:val="both"/>
      </w:pPr>
      <w:r>
        <w:rPr>
          <w:rFonts w:ascii="Times New Roman"/>
          <w:b w:val="false"/>
          <w:i w:val="false"/>
          <w:color w:val="000000"/>
          <w:sz w:val="28"/>
        </w:rPr>
        <w:t>
      11) эксплуатацию электронной торговой системы товарной биржи;";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"дилерской" дополнить словом ", маркет-мейкерской";</w:t>
      </w:r>
    </w:p>
    <w:bookmarkStart w:name="z115" w:id="97"/>
    <w:p>
      <w:pPr>
        <w:spacing w:after="0"/>
        <w:ind w:left="0"/>
        <w:jc w:val="both"/>
      </w:pPr>
      <w:r>
        <w:rPr>
          <w:rFonts w:ascii="Times New Roman"/>
          <w:b w:val="false"/>
          <w:i w:val="false"/>
          <w:color w:val="000000"/>
          <w:sz w:val="28"/>
        </w:rPr>
        <w:t>
      дополнить пунктом 5 следующего содержания:</w:t>
      </w:r>
    </w:p>
    <w:bookmarkEnd w:id="97"/>
    <w:bookmarkStart w:name="z116" w:id="98"/>
    <w:p>
      <w:pPr>
        <w:spacing w:after="0"/>
        <w:ind w:left="0"/>
        <w:jc w:val="both"/>
      </w:pPr>
      <w:r>
        <w:rPr>
          <w:rFonts w:ascii="Times New Roman"/>
          <w:b w:val="false"/>
          <w:i w:val="false"/>
          <w:color w:val="000000"/>
          <w:sz w:val="28"/>
        </w:rPr>
        <w:t>
      "5. Товарные биржи и участники биржевой торговли обязаны соответствовать минимальному порогу финансовой устойчивости.";</w:t>
      </w:r>
    </w:p>
    <w:bookmarkEnd w:id="98"/>
    <w:bookmarkStart w:name="z117" w:id="9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13-1 изложить в следующей редакции:</w:t>
      </w:r>
    </w:p>
    <w:bookmarkEnd w:id="99"/>
    <w:bookmarkStart w:name="z118" w:id="100"/>
    <w:p>
      <w:pPr>
        <w:spacing w:after="0"/>
        <w:ind w:left="0"/>
        <w:jc w:val="both"/>
      </w:pPr>
      <w:r>
        <w:rPr>
          <w:rFonts w:ascii="Times New Roman"/>
          <w:b w:val="false"/>
          <w:i w:val="false"/>
          <w:color w:val="000000"/>
          <w:sz w:val="28"/>
        </w:rPr>
        <w:t>
      "1. Государственные закупки на товарной бирже осуществляются в порядке, установленном правилами биржевой торговли.";</w:t>
      </w:r>
    </w:p>
    <w:bookmarkEnd w:id="100"/>
    <w:bookmarkStart w:name="z119" w:id="10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13-2 дополнить подпунктом 1-1) следующего содержания:</w:t>
      </w:r>
    </w:p>
    <w:bookmarkEnd w:id="101"/>
    <w:bookmarkStart w:name="z120" w:id="102"/>
    <w:p>
      <w:pPr>
        <w:spacing w:after="0"/>
        <w:ind w:left="0"/>
        <w:jc w:val="both"/>
      </w:pPr>
      <w:r>
        <w:rPr>
          <w:rFonts w:ascii="Times New Roman"/>
          <w:b w:val="false"/>
          <w:i w:val="false"/>
          <w:color w:val="000000"/>
          <w:sz w:val="28"/>
        </w:rPr>
        <w:t>
      "1-1) соблюдать правила биржевой торговли;";</w:t>
      </w:r>
    </w:p>
    <w:bookmarkEnd w:id="102"/>
    <w:bookmarkStart w:name="z121" w:id="103"/>
    <w:p>
      <w:pPr>
        <w:spacing w:after="0"/>
        <w:ind w:left="0"/>
        <w:jc w:val="both"/>
      </w:pPr>
      <w:r>
        <w:rPr>
          <w:rFonts w:ascii="Times New Roman"/>
          <w:b w:val="false"/>
          <w:i w:val="false"/>
          <w:color w:val="000000"/>
          <w:sz w:val="28"/>
        </w:rPr>
        <w:t>
      11) дополнить статьей 13-3 следующего содержания:</w:t>
      </w:r>
    </w:p>
    <w:bookmarkEnd w:id="103"/>
    <w:bookmarkStart w:name="z122" w:id="104"/>
    <w:p>
      <w:pPr>
        <w:spacing w:after="0"/>
        <w:ind w:left="0"/>
        <w:jc w:val="both"/>
      </w:pPr>
      <w:r>
        <w:rPr>
          <w:rFonts w:ascii="Times New Roman"/>
          <w:b w:val="false"/>
          <w:i w:val="false"/>
          <w:color w:val="000000"/>
          <w:sz w:val="28"/>
        </w:rPr>
        <w:t>
      "Статья 13-3. Товарная биржа, осуществляющая торговлю углеродными единицами</w:t>
      </w:r>
    </w:p>
    <w:bookmarkEnd w:id="104"/>
    <w:bookmarkStart w:name="z123" w:id="105"/>
    <w:p>
      <w:pPr>
        <w:spacing w:after="0"/>
        <w:ind w:left="0"/>
        <w:jc w:val="both"/>
      </w:pPr>
      <w:r>
        <w:rPr>
          <w:rFonts w:ascii="Times New Roman"/>
          <w:b w:val="false"/>
          <w:i w:val="false"/>
          <w:color w:val="000000"/>
          <w:sz w:val="28"/>
        </w:rPr>
        <w:t>
      Товарная биржа, осуществляющая торговлю углеродными единицами, относится к специализированным товарным биржам.";</w:t>
      </w:r>
    </w:p>
    <w:bookmarkEnd w:id="105"/>
    <w:bookmarkStart w:name="z124" w:id="10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14</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2-1) следующего содержания:</w:t>
      </w:r>
    </w:p>
    <w:bookmarkStart w:name="z126" w:id="107"/>
    <w:p>
      <w:pPr>
        <w:spacing w:after="0"/>
        <w:ind w:left="0"/>
        <w:jc w:val="both"/>
      </w:pPr>
      <w:r>
        <w:rPr>
          <w:rFonts w:ascii="Times New Roman"/>
          <w:b w:val="false"/>
          <w:i w:val="false"/>
          <w:color w:val="000000"/>
          <w:sz w:val="28"/>
        </w:rPr>
        <w:t xml:space="preserve">
      "2-1) дифференцированный биржевой сбор в зависимости от объема совершенных сделок членов товарной биржи. </w:t>
      </w:r>
    </w:p>
    <w:bookmarkEnd w:id="107"/>
    <w:bookmarkStart w:name="z127" w:id="108"/>
    <w:p>
      <w:pPr>
        <w:spacing w:after="0"/>
        <w:ind w:left="0"/>
        <w:jc w:val="both"/>
      </w:pPr>
      <w:r>
        <w:rPr>
          <w:rFonts w:ascii="Times New Roman"/>
          <w:b w:val="false"/>
          <w:i w:val="false"/>
          <w:color w:val="000000"/>
          <w:sz w:val="28"/>
        </w:rPr>
        <w:t>
      Для дилеров, обладающих индустриальным сертификатом и осуществляющих на товарной бирже деятельность по реализации производимых ими товаров, дифференцированный сбор устанавливается с учетом повышения внутристрановой ценности в закупаемых недропользователями товарах и с учетом международных обязательств Республики Казахстан;";</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29" w:id="109"/>
    <w:p>
      <w:pPr>
        <w:spacing w:after="0"/>
        <w:ind w:left="0"/>
        <w:jc w:val="both"/>
      </w:pPr>
      <w:r>
        <w:rPr>
          <w:rFonts w:ascii="Times New Roman"/>
          <w:b w:val="false"/>
          <w:i w:val="false"/>
          <w:color w:val="000000"/>
          <w:sz w:val="28"/>
        </w:rPr>
        <w:t>
      "4. Размеры платежей, взимаемых с участников биржевой торговли, определяются внутренними документами товарной биржи и должны быть доступны для ознакомления участникам биржевой торговли.";</w:t>
      </w:r>
    </w:p>
    <w:bookmarkEnd w:id="109"/>
    <w:bookmarkStart w:name="z130" w:id="11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"участниками" дополнить словами "биржевой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3" w:id="111"/>
    <w:p>
      <w:pPr>
        <w:spacing w:after="0"/>
        <w:ind w:left="0"/>
        <w:jc w:val="both"/>
      </w:pPr>
      <w:r>
        <w:rPr>
          <w:rFonts w:ascii="Times New Roman"/>
          <w:b w:val="false"/>
          <w:i w:val="false"/>
          <w:color w:val="000000"/>
          <w:sz w:val="28"/>
        </w:rPr>
        <w:t xml:space="preserve">
      "3. Сделки с биржевыми товарами, включенными в перечень биржевых товаров, совершенные в нарушение требований, предусмотренных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 настоящей статьи, вне товарных бирж, признаются недействительными по иску заинтересованных лиц, антимонопольного органа либо прокурора.";</w:t>
      </w:r>
    </w:p>
    <w:bookmarkEnd w:id="111"/>
    <w:bookmarkStart w:name="z134" w:id="112"/>
    <w:p>
      <w:pPr>
        <w:spacing w:after="0"/>
        <w:ind w:left="0"/>
        <w:jc w:val="both"/>
      </w:pPr>
      <w:r>
        <w:rPr>
          <w:rFonts w:ascii="Times New Roman"/>
          <w:b w:val="false"/>
          <w:i w:val="false"/>
          <w:color w:val="000000"/>
          <w:sz w:val="28"/>
        </w:rPr>
        <w:t>
      дополнить пунктом 6 следующего содержания:</w:t>
      </w:r>
    </w:p>
    <w:bookmarkEnd w:id="112"/>
    <w:bookmarkStart w:name="z135" w:id="113"/>
    <w:p>
      <w:pPr>
        <w:spacing w:after="0"/>
        <w:ind w:left="0"/>
        <w:jc w:val="both"/>
      </w:pPr>
      <w:r>
        <w:rPr>
          <w:rFonts w:ascii="Times New Roman"/>
          <w:b w:val="false"/>
          <w:i w:val="false"/>
          <w:color w:val="000000"/>
          <w:sz w:val="28"/>
        </w:rPr>
        <w:t>
      "6. Расчеты по заключенным на биржевых торгах сделкам с биржевыми товарами осуществляются в национальной валюте.";</w:t>
      </w:r>
    </w:p>
    <w:bookmarkEnd w:id="113"/>
    <w:bookmarkStart w:name="z136" w:id="11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15-1</w:t>
      </w:r>
      <w:r>
        <w:rPr>
          <w:rFonts w:ascii="Times New Roman"/>
          <w:b w:val="false"/>
          <w:i w:val="false"/>
          <w:color w:val="000000"/>
          <w:sz w:val="28"/>
        </w:rPr>
        <w:t>:</w:t>
      </w:r>
    </w:p>
    <w:bookmarkEnd w:id="114"/>
    <w:bookmarkStart w:name="z137" w:id="1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3 слова "аукциона на" заменить словами "биржевой торговли на";</w:t>
      </w:r>
    </w:p>
    <w:bookmarkEnd w:id="115"/>
    <w:bookmarkStart w:name="z138" w:id="1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слово "типовыми" исключить;</w:t>
      </w:r>
    </w:p>
    <w:bookmarkEnd w:id="116"/>
    <w:bookmarkStart w:name="z139" w:id="117"/>
    <w:p>
      <w:pPr>
        <w:spacing w:after="0"/>
        <w:ind w:left="0"/>
        <w:jc w:val="both"/>
      </w:pPr>
      <w:r>
        <w:rPr>
          <w:rFonts w:ascii="Times New Roman"/>
          <w:b w:val="false"/>
          <w:i w:val="false"/>
          <w:color w:val="000000"/>
          <w:sz w:val="28"/>
        </w:rPr>
        <w:t>
      дополнить пунктом 7 следующего содержания:</w:t>
      </w:r>
    </w:p>
    <w:bookmarkEnd w:id="117"/>
    <w:bookmarkStart w:name="z140" w:id="118"/>
    <w:p>
      <w:pPr>
        <w:spacing w:after="0"/>
        <w:ind w:left="0"/>
        <w:jc w:val="both"/>
      </w:pPr>
      <w:r>
        <w:rPr>
          <w:rFonts w:ascii="Times New Roman"/>
          <w:b w:val="false"/>
          <w:i w:val="false"/>
          <w:color w:val="000000"/>
          <w:sz w:val="28"/>
        </w:rPr>
        <w:t>
      "7. Товарные биржи при проведении биржевых торгов в режиме двойного встречного аукциона вправе осуществлять страхование биржевых сделок.";</w:t>
      </w:r>
    </w:p>
    <w:bookmarkEnd w:id="118"/>
    <w:bookmarkStart w:name="z141" w:id="11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7-1 следующего содержания:</w:t>
      </w:r>
    </w:p>
    <w:bookmarkEnd w:id="119"/>
    <w:bookmarkStart w:name="z142" w:id="120"/>
    <w:p>
      <w:pPr>
        <w:spacing w:after="0"/>
        <w:ind w:left="0"/>
        <w:jc w:val="both"/>
      </w:pPr>
      <w:r>
        <w:rPr>
          <w:rFonts w:ascii="Times New Roman"/>
          <w:b w:val="false"/>
          <w:i w:val="false"/>
          <w:color w:val="000000"/>
          <w:sz w:val="28"/>
        </w:rPr>
        <w:t>
      "7-1. При проведении торгов по государственным закупкам, закупкам недропользователей, закупкам субъектов квазигосударственного сектора в клиринговую организацию вносится обеспечение заявки на участие в биржевых торгах в размере не менее одного процента от суммы закупки.";</w:t>
      </w:r>
    </w:p>
    <w:bookmarkEnd w:id="120"/>
    <w:bookmarkStart w:name="z143" w:id="12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заголовок</w:t>
      </w:r>
      <w:r>
        <w:rPr>
          <w:rFonts w:ascii="Times New Roman"/>
          <w:b w:val="false"/>
          <w:i w:val="false"/>
          <w:color w:val="000000"/>
          <w:sz w:val="28"/>
        </w:rPr>
        <w:t xml:space="preserve"> главы 5 изложить в следующей редакции:</w:t>
      </w:r>
    </w:p>
    <w:bookmarkEnd w:id="121"/>
    <w:bookmarkStart w:name="z144" w:id="122"/>
    <w:p>
      <w:pPr>
        <w:spacing w:after="0"/>
        <w:ind w:left="0"/>
        <w:jc w:val="both"/>
      </w:pPr>
      <w:r>
        <w:rPr>
          <w:rFonts w:ascii="Times New Roman"/>
          <w:b w:val="false"/>
          <w:i w:val="false"/>
          <w:color w:val="000000"/>
          <w:sz w:val="28"/>
        </w:rPr>
        <w:t>
      "Глава 5. Деятельность брокеров, дилеров и маркет-мейкеров. Коммерческая тайна на товарной бирже";</w:t>
      </w:r>
    </w:p>
    <w:bookmarkEnd w:id="122"/>
    <w:bookmarkStart w:name="z145" w:id="123"/>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19</w:t>
      </w:r>
      <w:r>
        <w:rPr>
          <w:rFonts w:ascii="Times New Roman"/>
          <w:b w:val="false"/>
          <w:i w:val="false"/>
          <w:color w:val="000000"/>
          <w:sz w:val="28"/>
        </w:rPr>
        <w:t>:</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47" w:id="124"/>
    <w:p>
      <w:pPr>
        <w:spacing w:after="0"/>
        <w:ind w:left="0"/>
        <w:jc w:val="both"/>
      </w:pPr>
      <w:r>
        <w:rPr>
          <w:rFonts w:ascii="Times New Roman"/>
          <w:b w:val="false"/>
          <w:i w:val="false"/>
          <w:color w:val="000000"/>
          <w:sz w:val="28"/>
        </w:rPr>
        <w:t>
      "Лица, осуществляющие деятельность по реализации производимых ими товаров, аккредитуются в качестве дилеров на товарной бирже по предъявлению индустриального сертификата без иных дополнительных требований.";</w:t>
      </w:r>
    </w:p>
    <w:bookmarkEnd w:id="124"/>
    <w:bookmarkStart w:name="z148" w:id="125"/>
    <w:p>
      <w:pPr>
        <w:spacing w:after="0"/>
        <w:ind w:left="0"/>
        <w:jc w:val="both"/>
      </w:pPr>
      <w:r>
        <w:rPr>
          <w:rFonts w:ascii="Times New Roman"/>
          <w:b w:val="false"/>
          <w:i w:val="false"/>
          <w:color w:val="000000"/>
          <w:sz w:val="28"/>
        </w:rPr>
        <w:t>
      дополнить пунктом 1-1 следующего содержания:</w:t>
      </w:r>
    </w:p>
    <w:bookmarkEnd w:id="125"/>
    <w:bookmarkStart w:name="z149" w:id="126"/>
    <w:p>
      <w:pPr>
        <w:spacing w:after="0"/>
        <w:ind w:left="0"/>
        <w:jc w:val="both"/>
      </w:pPr>
      <w:r>
        <w:rPr>
          <w:rFonts w:ascii="Times New Roman"/>
          <w:b w:val="false"/>
          <w:i w:val="false"/>
          <w:color w:val="000000"/>
          <w:sz w:val="28"/>
        </w:rPr>
        <w:t>
      "1-1. Товарная биржа принимает решение об аннулировании брокерской и дилерской аккредитации на товарной бирже в случаях:</w:t>
      </w:r>
    </w:p>
    <w:bookmarkEnd w:id="126"/>
    <w:bookmarkStart w:name="z150" w:id="127"/>
    <w:p>
      <w:pPr>
        <w:spacing w:after="0"/>
        <w:ind w:left="0"/>
        <w:jc w:val="both"/>
      </w:pPr>
      <w:r>
        <w:rPr>
          <w:rFonts w:ascii="Times New Roman"/>
          <w:b w:val="false"/>
          <w:i w:val="false"/>
          <w:color w:val="000000"/>
          <w:sz w:val="28"/>
        </w:rPr>
        <w:t>
      1) неосуществления брокерской и дилерской деятельности в течение двенадцати последовательных календарных месяцев со дня аккредитации на товарной бирже;</w:t>
      </w:r>
    </w:p>
    <w:bookmarkEnd w:id="127"/>
    <w:bookmarkStart w:name="z151" w:id="128"/>
    <w:p>
      <w:pPr>
        <w:spacing w:after="0"/>
        <w:ind w:left="0"/>
        <w:jc w:val="both"/>
      </w:pPr>
      <w:r>
        <w:rPr>
          <w:rFonts w:ascii="Times New Roman"/>
          <w:b w:val="false"/>
          <w:i w:val="false"/>
          <w:color w:val="000000"/>
          <w:sz w:val="28"/>
        </w:rPr>
        <w:t>
      2) принятия решения о добровольном прекращении осуществления брокерской и дилерской деятельности на товарной бирже;</w:t>
      </w:r>
    </w:p>
    <w:bookmarkEnd w:id="128"/>
    <w:bookmarkStart w:name="z152" w:id="129"/>
    <w:p>
      <w:pPr>
        <w:spacing w:after="0"/>
        <w:ind w:left="0"/>
        <w:jc w:val="both"/>
      </w:pPr>
      <w:r>
        <w:rPr>
          <w:rFonts w:ascii="Times New Roman"/>
          <w:b w:val="false"/>
          <w:i w:val="false"/>
          <w:color w:val="000000"/>
          <w:sz w:val="28"/>
        </w:rPr>
        <w:t xml:space="preserve">
      3) совершения одного из действий, предусмотренных пунктом 3 </w:t>
      </w:r>
      <w:r>
        <w:rPr>
          <w:rFonts w:ascii="Times New Roman"/>
          <w:b w:val="false"/>
          <w:i w:val="false"/>
          <w:color w:val="000000"/>
          <w:sz w:val="28"/>
        </w:rPr>
        <w:t>статьи 21</w:t>
      </w:r>
      <w:r>
        <w:rPr>
          <w:rFonts w:ascii="Times New Roman"/>
          <w:b w:val="false"/>
          <w:i w:val="false"/>
          <w:color w:val="000000"/>
          <w:sz w:val="28"/>
        </w:rPr>
        <w:t xml:space="preserve"> настоящего Закона, более двух раз в течение шести последовательных календарных месяцев.";</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4" w:id="130"/>
    <w:p>
      <w:pPr>
        <w:spacing w:after="0"/>
        <w:ind w:left="0"/>
        <w:jc w:val="both"/>
      </w:pPr>
      <w:r>
        <w:rPr>
          <w:rFonts w:ascii="Times New Roman"/>
          <w:b w:val="false"/>
          <w:i w:val="false"/>
          <w:color w:val="000000"/>
          <w:sz w:val="28"/>
        </w:rPr>
        <w:t>
      "4. Физическое лицо, которое прямо или косвенно владеет минимальной долей участия в уставном капитале юридического лица, а также осуществляет единоличное управление на основании имеющихся у него гражданско-правовых отношений, не может быть руководителем и (или) учредителем (соучредителем) двух и более брокеров и (или) дилеров.";</w:t>
      </w:r>
    </w:p>
    <w:bookmarkEnd w:id="130"/>
    <w:bookmarkStart w:name="z155" w:id="13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19-1</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57" w:id="132"/>
    <w:p>
      <w:pPr>
        <w:spacing w:after="0"/>
        <w:ind w:left="0"/>
        <w:jc w:val="both"/>
      </w:pPr>
      <w:r>
        <w:rPr>
          <w:rFonts w:ascii="Times New Roman"/>
          <w:b w:val="false"/>
          <w:i w:val="false"/>
          <w:color w:val="000000"/>
          <w:sz w:val="28"/>
        </w:rPr>
        <w:t>
      "3. Членами (участниками) саморегулируемой организации являются товарные биржи, брокеры, дилеры и маркет-мейкеры. Товарные биржи, брокеры, дилеры и маркет-мейкеры могут быть членами (участниками) только одной саморегулируемой организации.";</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7 изложить в следующей редакции:</w:t>
      </w:r>
    </w:p>
    <w:bookmarkStart w:name="z159" w:id="133"/>
    <w:p>
      <w:pPr>
        <w:spacing w:after="0"/>
        <w:ind w:left="0"/>
        <w:jc w:val="both"/>
      </w:pPr>
      <w:r>
        <w:rPr>
          <w:rFonts w:ascii="Times New Roman"/>
          <w:b w:val="false"/>
          <w:i w:val="false"/>
          <w:color w:val="000000"/>
          <w:sz w:val="28"/>
        </w:rPr>
        <w:t>
      "1) по заявлению брокера, дилера и маркет-мейкера, товарной биржи;";</w:t>
      </w:r>
    </w:p>
    <w:bookmarkEnd w:id="133"/>
    <w:bookmarkStart w:name="z160" w:id="13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p>
    <w:bookmarkEnd w:id="134"/>
    <w:bookmarkStart w:name="z161" w:id="135"/>
    <w:p>
      <w:pPr>
        <w:spacing w:after="0"/>
        <w:ind w:left="0"/>
        <w:jc w:val="both"/>
      </w:pPr>
      <w:r>
        <w:rPr>
          <w:rFonts w:ascii="Times New Roman"/>
          <w:b w:val="false"/>
          <w:i w:val="false"/>
          <w:color w:val="000000"/>
          <w:sz w:val="28"/>
        </w:rPr>
        <w:t>
      "Статья 21. Взаимодействие брокера и дилера на товарной бирже</w:t>
      </w:r>
    </w:p>
    <w:bookmarkEnd w:id="135"/>
    <w:bookmarkStart w:name="z162" w:id="136"/>
    <w:p>
      <w:pPr>
        <w:spacing w:after="0"/>
        <w:ind w:left="0"/>
        <w:jc w:val="both"/>
      </w:pPr>
      <w:r>
        <w:rPr>
          <w:rFonts w:ascii="Times New Roman"/>
          <w:b w:val="false"/>
          <w:i w:val="false"/>
          <w:color w:val="000000"/>
          <w:sz w:val="28"/>
        </w:rPr>
        <w:t>
      1. Товарная биржа в пределах своих полномочий регламентирует взаимоотношения брокеров и их клиентов, применяет меры к нарушителям биржевой торговли.</w:t>
      </w:r>
    </w:p>
    <w:bookmarkEnd w:id="136"/>
    <w:bookmarkStart w:name="z163" w:id="137"/>
    <w:p>
      <w:pPr>
        <w:spacing w:after="0"/>
        <w:ind w:left="0"/>
        <w:jc w:val="both"/>
      </w:pPr>
      <w:r>
        <w:rPr>
          <w:rFonts w:ascii="Times New Roman"/>
          <w:b w:val="false"/>
          <w:i w:val="false"/>
          <w:color w:val="000000"/>
          <w:sz w:val="28"/>
        </w:rPr>
        <w:t>
      2. Товарная биржа разрабатывает и утверждает для брокеров и дилеров типовые стандарты по предупреждению коррупции.</w:t>
      </w:r>
    </w:p>
    <w:bookmarkEnd w:id="137"/>
    <w:bookmarkStart w:name="z164" w:id="138"/>
    <w:p>
      <w:pPr>
        <w:spacing w:after="0"/>
        <w:ind w:left="0"/>
        <w:jc w:val="both"/>
      </w:pPr>
      <w:r>
        <w:rPr>
          <w:rFonts w:ascii="Times New Roman"/>
          <w:b w:val="false"/>
          <w:i w:val="false"/>
          <w:color w:val="000000"/>
          <w:sz w:val="28"/>
        </w:rPr>
        <w:t>
      Брокеры и дилеры при осуществлении своей деятельности утверждают стандарты по предупреждению коррупции и принимают соответствующие меры, в том числе по минимизации причин и условий, способствующих совершению коррупционных правонарушений.</w:t>
      </w:r>
    </w:p>
    <w:bookmarkEnd w:id="138"/>
    <w:bookmarkStart w:name="z165" w:id="139"/>
    <w:p>
      <w:pPr>
        <w:spacing w:after="0"/>
        <w:ind w:left="0"/>
        <w:jc w:val="both"/>
      </w:pPr>
      <w:r>
        <w:rPr>
          <w:rFonts w:ascii="Times New Roman"/>
          <w:b w:val="false"/>
          <w:i w:val="false"/>
          <w:color w:val="000000"/>
          <w:sz w:val="28"/>
        </w:rPr>
        <w:t>
      3. При взаимодействии с клиентами и (или) их представителями, и (или) третьими лицами, аффилированными с клиентами, брокеру запрещается:</w:t>
      </w:r>
    </w:p>
    <w:bookmarkEnd w:id="139"/>
    <w:bookmarkStart w:name="z166" w:id="140"/>
    <w:p>
      <w:pPr>
        <w:spacing w:after="0"/>
        <w:ind w:left="0"/>
        <w:jc w:val="both"/>
      </w:pPr>
      <w:r>
        <w:rPr>
          <w:rFonts w:ascii="Times New Roman"/>
          <w:b w:val="false"/>
          <w:i w:val="false"/>
          <w:color w:val="000000"/>
          <w:sz w:val="28"/>
        </w:rPr>
        <w:t>
      1) оказывать прямое или косвенное давление на клиентов в целях изменения их рыночного поведения при совершении биржевой сделки;</w:t>
      </w:r>
    </w:p>
    <w:bookmarkEnd w:id="140"/>
    <w:bookmarkStart w:name="z167" w:id="141"/>
    <w:p>
      <w:pPr>
        <w:spacing w:after="0"/>
        <w:ind w:left="0"/>
        <w:jc w:val="both"/>
      </w:pPr>
      <w:r>
        <w:rPr>
          <w:rFonts w:ascii="Times New Roman"/>
          <w:b w:val="false"/>
          <w:i w:val="false"/>
          <w:color w:val="000000"/>
          <w:sz w:val="28"/>
        </w:rPr>
        <w:t>
      2) с целью намеренного завышения (занижения) ценовых заявок на биржевых торгах заключать договоры (подавать, отзывать заявки), не предполагающие их исполнение;</w:t>
      </w:r>
    </w:p>
    <w:bookmarkEnd w:id="141"/>
    <w:bookmarkStart w:name="z168" w:id="142"/>
    <w:p>
      <w:pPr>
        <w:spacing w:after="0"/>
        <w:ind w:left="0"/>
        <w:jc w:val="both"/>
      </w:pPr>
      <w:r>
        <w:rPr>
          <w:rFonts w:ascii="Times New Roman"/>
          <w:b w:val="false"/>
          <w:i w:val="false"/>
          <w:color w:val="000000"/>
          <w:sz w:val="28"/>
        </w:rPr>
        <w:t>
      3) заключать соглашения (вступать в переговоры) между двумя и более клиентами по вопросам установления либо поддержания цен, влияющих на ценообразование реализуемых биржевых товаров;</w:t>
      </w:r>
    </w:p>
    <w:bookmarkEnd w:id="142"/>
    <w:bookmarkStart w:name="z169" w:id="143"/>
    <w:p>
      <w:pPr>
        <w:spacing w:after="0"/>
        <w:ind w:left="0"/>
        <w:jc w:val="both"/>
      </w:pPr>
      <w:r>
        <w:rPr>
          <w:rFonts w:ascii="Times New Roman"/>
          <w:b w:val="false"/>
          <w:i w:val="false"/>
          <w:color w:val="000000"/>
          <w:sz w:val="28"/>
        </w:rPr>
        <w:t>
      4) оказывать предпочтение какому-либо выборному клиенту, влекущее причинение другому клиенту имущественного и иного вреда;</w:t>
      </w:r>
    </w:p>
    <w:bookmarkEnd w:id="143"/>
    <w:bookmarkStart w:name="z170" w:id="144"/>
    <w:p>
      <w:pPr>
        <w:spacing w:after="0"/>
        <w:ind w:left="0"/>
        <w:jc w:val="both"/>
      </w:pPr>
      <w:r>
        <w:rPr>
          <w:rFonts w:ascii="Times New Roman"/>
          <w:b w:val="false"/>
          <w:i w:val="false"/>
          <w:color w:val="000000"/>
          <w:sz w:val="28"/>
        </w:rPr>
        <w:t>
      5) использовать аффилированность с другими брокерами и (или) дилерами для участия в биржевых торгах, которые направлены на снижение конкурентности биржевых торгов.";</w:t>
      </w:r>
    </w:p>
    <w:bookmarkEnd w:id="144"/>
    <w:bookmarkStart w:name="z171" w:id="145"/>
    <w:p>
      <w:pPr>
        <w:spacing w:after="0"/>
        <w:ind w:left="0"/>
        <w:jc w:val="both"/>
      </w:pPr>
      <w:r>
        <w:rPr>
          <w:rFonts w:ascii="Times New Roman"/>
          <w:b w:val="false"/>
          <w:i w:val="false"/>
          <w:color w:val="000000"/>
          <w:sz w:val="28"/>
        </w:rPr>
        <w:t>
      20) дополнить статьей 21-1 следующего содержания:</w:t>
      </w:r>
    </w:p>
    <w:bookmarkEnd w:id="145"/>
    <w:bookmarkStart w:name="z172" w:id="146"/>
    <w:p>
      <w:pPr>
        <w:spacing w:after="0"/>
        <w:ind w:left="0"/>
        <w:jc w:val="both"/>
      </w:pPr>
      <w:r>
        <w:rPr>
          <w:rFonts w:ascii="Times New Roman"/>
          <w:b w:val="false"/>
          <w:i w:val="false"/>
          <w:color w:val="000000"/>
          <w:sz w:val="28"/>
        </w:rPr>
        <w:t>
      "Статья 21-1. Деятельность маркет-мейкеров</w:t>
      </w:r>
    </w:p>
    <w:bookmarkEnd w:id="146"/>
    <w:bookmarkStart w:name="z173" w:id="147"/>
    <w:p>
      <w:pPr>
        <w:spacing w:after="0"/>
        <w:ind w:left="0"/>
        <w:jc w:val="both"/>
      </w:pPr>
      <w:r>
        <w:rPr>
          <w:rFonts w:ascii="Times New Roman"/>
          <w:b w:val="false"/>
          <w:i w:val="false"/>
          <w:color w:val="000000"/>
          <w:sz w:val="28"/>
        </w:rPr>
        <w:t>
      1. Взаимодействие товарной биржи и маркет-мейкера осуществляется на основании соглашения, а также внутренних документов товарной биржи.</w:t>
      </w:r>
    </w:p>
    <w:bookmarkEnd w:id="147"/>
    <w:bookmarkStart w:name="z174" w:id="148"/>
    <w:p>
      <w:pPr>
        <w:spacing w:after="0"/>
        <w:ind w:left="0"/>
        <w:jc w:val="both"/>
      </w:pPr>
      <w:r>
        <w:rPr>
          <w:rFonts w:ascii="Times New Roman"/>
          <w:b w:val="false"/>
          <w:i w:val="false"/>
          <w:color w:val="000000"/>
          <w:sz w:val="28"/>
        </w:rPr>
        <w:t xml:space="preserve">
      2. Маркет-мейкер участвует в биржевых торгах и осуществляет поддержание цен, спроса, предложения или объема биржевых торгов. </w:t>
      </w:r>
    </w:p>
    <w:bookmarkEnd w:id="148"/>
    <w:bookmarkStart w:name="z175" w:id="149"/>
    <w:p>
      <w:pPr>
        <w:spacing w:after="0"/>
        <w:ind w:left="0"/>
        <w:jc w:val="both"/>
      </w:pPr>
      <w:r>
        <w:rPr>
          <w:rFonts w:ascii="Times New Roman"/>
          <w:b w:val="false"/>
          <w:i w:val="false"/>
          <w:color w:val="000000"/>
          <w:sz w:val="28"/>
        </w:rPr>
        <w:t>
      3. Маркет-мейкер должен иметь непрерывный опыт участия в биржевых торгах в качестве дилера не менее трех лет.</w:t>
      </w:r>
    </w:p>
    <w:bookmarkEnd w:id="149"/>
    <w:bookmarkStart w:name="z176" w:id="150"/>
    <w:p>
      <w:pPr>
        <w:spacing w:after="0"/>
        <w:ind w:left="0"/>
        <w:jc w:val="both"/>
      </w:pPr>
      <w:r>
        <w:rPr>
          <w:rFonts w:ascii="Times New Roman"/>
          <w:b w:val="false"/>
          <w:i w:val="false"/>
          <w:color w:val="000000"/>
          <w:sz w:val="28"/>
        </w:rPr>
        <w:t>
      4. Деятельность маркет-мейкера осуществляется только на биржевых торгах срочными контрактами, базовым активом которых являются стандартизированные товары.</w:t>
      </w:r>
    </w:p>
    <w:bookmarkEnd w:id="150"/>
    <w:bookmarkStart w:name="z177" w:id="151"/>
    <w:p>
      <w:pPr>
        <w:spacing w:after="0"/>
        <w:ind w:left="0"/>
        <w:jc w:val="both"/>
      </w:pPr>
      <w:r>
        <w:rPr>
          <w:rFonts w:ascii="Times New Roman"/>
          <w:b w:val="false"/>
          <w:i w:val="false"/>
          <w:color w:val="000000"/>
          <w:sz w:val="28"/>
        </w:rPr>
        <w:t>
      5. Условия и ограничения деятельности маркет-мейкеров устанавливаются правилами биржевой торговли.";</w:t>
      </w:r>
    </w:p>
    <w:bookmarkEnd w:id="151"/>
    <w:bookmarkStart w:name="z178" w:id="152"/>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пункте 2</w:t>
      </w:r>
      <w:r>
        <w:rPr>
          <w:rFonts w:ascii="Times New Roman"/>
          <w:b w:val="false"/>
          <w:i w:val="false"/>
          <w:color w:val="000000"/>
          <w:sz w:val="28"/>
        </w:rPr>
        <w:t xml:space="preserve"> статьи 23 слово "Брокеры" заменить словами "Маркет-мейкеры, брокеры".</w:t>
      </w:r>
    </w:p>
    <w:bookmarkEnd w:id="152"/>
    <w:bookmarkStart w:name="z179" w:id="15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w:t>
      </w:r>
    </w:p>
    <w:bookmarkEnd w:id="153"/>
    <w:bookmarkStart w:name="z180" w:id="1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дополнить словами ", дорожного битума";</w:t>
      </w:r>
    </w:p>
    <w:bookmarkEnd w:id="154"/>
    <w:bookmarkStart w:name="z181" w:id="1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дополнить словами ", дорожный битум";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дополнить частью второй следующего содержания:</w:t>
      </w:r>
    </w:p>
    <w:bookmarkStart w:name="z185" w:id="156"/>
    <w:p>
      <w:pPr>
        <w:spacing w:after="0"/>
        <w:ind w:left="0"/>
        <w:jc w:val="both"/>
      </w:pPr>
      <w:r>
        <w:rPr>
          <w:rFonts w:ascii="Times New Roman"/>
          <w:b w:val="false"/>
          <w:i w:val="false"/>
          <w:color w:val="000000"/>
          <w:sz w:val="28"/>
        </w:rPr>
        <w:t>
      "Не относится к производству нефтепродуктов компаундирование, осуществляемое в резервуаре баз нефтепродуктов и (или) емкостях автозаправочных станций в целях изменения физико-химических свойств нефтепродуктов;";</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исключить;</w:t>
      </w:r>
    </w:p>
    <w:bookmarkStart w:name="z187" w:id="15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89" w:id="158"/>
    <w:p>
      <w:pPr>
        <w:spacing w:after="0"/>
        <w:ind w:left="0"/>
        <w:jc w:val="both"/>
      </w:pPr>
      <w:r>
        <w:rPr>
          <w:rFonts w:ascii="Times New Roman"/>
          <w:b w:val="false"/>
          <w:i w:val="false"/>
          <w:color w:val="000000"/>
          <w:sz w:val="28"/>
        </w:rPr>
        <w:t>
      "2) разрабатывает и утверждает порядок утверждения и отзыва паспорта производства, форму паспорта производства;";</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21-4) исключить;</w:t>
      </w:r>
    </w:p>
    <w:bookmarkStart w:name="z191" w:id="15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10-2)</w:t>
      </w:r>
      <w:r>
        <w:rPr>
          <w:rFonts w:ascii="Times New Roman"/>
          <w:b w:val="false"/>
          <w:i w:val="false"/>
          <w:color w:val="000000"/>
          <w:sz w:val="28"/>
        </w:rPr>
        <w:t xml:space="preserve"> статьи 8 исключить;</w:t>
      </w:r>
    </w:p>
    <w:bookmarkEnd w:id="159"/>
    <w:bookmarkStart w:name="z192" w:id="16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12</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исключить;</w:t>
      </w:r>
    </w:p>
    <w:bookmarkStart w:name="z194" w:id="1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цифры "4), 5)," и "9)," исключить;</w:t>
      </w:r>
    </w:p>
    <w:bookmarkEnd w:id="161"/>
    <w:bookmarkStart w:name="z195" w:id="1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62"/>
    <w:bookmarkStart w:name="z196" w:id="163"/>
    <w:p>
      <w:pPr>
        <w:spacing w:after="0"/>
        <w:ind w:left="0"/>
        <w:jc w:val="both"/>
      </w:pPr>
      <w:r>
        <w:rPr>
          <w:rFonts w:ascii="Times New Roman"/>
          <w:b w:val="false"/>
          <w:i w:val="false"/>
          <w:color w:val="000000"/>
          <w:sz w:val="28"/>
        </w:rPr>
        <w:t>
      подпункт 6) после слов "производство нефтепродуктов" дополнить словами ", за исключением дорожного битума,";</w:t>
      </w:r>
    </w:p>
    <w:bookmarkEnd w:id="163"/>
    <w:bookmarkStart w:name="z197" w:id="164"/>
    <w:p>
      <w:pPr>
        <w:spacing w:after="0"/>
        <w:ind w:left="0"/>
        <w:jc w:val="both"/>
      </w:pPr>
      <w:r>
        <w:rPr>
          <w:rFonts w:ascii="Times New Roman"/>
          <w:b w:val="false"/>
          <w:i w:val="false"/>
          <w:color w:val="000000"/>
          <w:sz w:val="28"/>
        </w:rPr>
        <w:t>
      подпункт 7) после слов "видов нефтепродуктов" дополнить словами ", за исключением дорожного битума,";</w:t>
      </w:r>
    </w:p>
    <w:bookmarkEnd w:id="164"/>
    <w:bookmarkStart w:name="z198" w:id="16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15</w:t>
      </w:r>
      <w:r>
        <w:rPr>
          <w:rFonts w:ascii="Times New Roman"/>
          <w:b w:val="false"/>
          <w:i w:val="false"/>
          <w:color w:val="000000"/>
          <w:sz w:val="28"/>
        </w:rPr>
        <w:t xml:space="preserve"> исключить;</w:t>
      </w:r>
    </w:p>
    <w:bookmarkEnd w:id="165"/>
    <w:bookmarkStart w:name="z199" w:id="16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19</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01" w:id="167"/>
    <w:p>
      <w:pPr>
        <w:spacing w:after="0"/>
        <w:ind w:left="0"/>
        <w:jc w:val="both"/>
      </w:pPr>
      <w:r>
        <w:rPr>
          <w:rFonts w:ascii="Times New Roman"/>
          <w:b w:val="false"/>
          <w:i w:val="false"/>
          <w:color w:val="000000"/>
          <w:sz w:val="28"/>
        </w:rPr>
        <w:t>
      "Положения части первой настоящего пункта не распространяются на реализацию дорожного битума.";</w:t>
      </w:r>
    </w:p>
    <w:bookmarkEnd w:id="167"/>
    <w:bookmarkStart w:name="z202"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68"/>
    <w:bookmarkStart w:name="z203" w:id="169"/>
    <w:p>
      <w:pPr>
        <w:spacing w:after="0"/>
        <w:ind w:left="0"/>
        <w:jc w:val="both"/>
      </w:pPr>
      <w:r>
        <w:rPr>
          <w:rFonts w:ascii="Times New Roman"/>
          <w:b w:val="false"/>
          <w:i w:val="false"/>
          <w:color w:val="000000"/>
          <w:sz w:val="28"/>
        </w:rPr>
        <w:t>
      дополнить частью третьей следующего содержания:</w:t>
      </w:r>
    </w:p>
    <w:bookmarkEnd w:id="169"/>
    <w:bookmarkStart w:name="z204" w:id="170"/>
    <w:p>
      <w:pPr>
        <w:spacing w:after="0"/>
        <w:ind w:left="0"/>
        <w:jc w:val="both"/>
      </w:pPr>
      <w:r>
        <w:rPr>
          <w:rFonts w:ascii="Times New Roman"/>
          <w:b w:val="false"/>
          <w:i w:val="false"/>
          <w:color w:val="000000"/>
          <w:sz w:val="28"/>
        </w:rPr>
        <w:t>
      "Реализация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осуществляемая в связи со сменой собственника и (или) владельца (арендатора) таких автозаправочных станций и (или) баз нефтепродуктов, допускается без слива (отгрузки) нефтепродуктов с таких емкостей.";</w:t>
      </w:r>
    </w:p>
    <w:bookmarkEnd w:id="170"/>
    <w:bookmarkStart w:name="z205" w:id="171"/>
    <w:p>
      <w:pPr>
        <w:spacing w:after="0"/>
        <w:ind w:left="0"/>
        <w:jc w:val="both"/>
      </w:pPr>
      <w:r>
        <w:rPr>
          <w:rFonts w:ascii="Times New Roman"/>
          <w:b w:val="false"/>
          <w:i w:val="false"/>
          <w:color w:val="000000"/>
          <w:sz w:val="28"/>
        </w:rPr>
        <w:t>
      дополнить частями четвертой и пятой следующего содержания:</w:t>
      </w:r>
    </w:p>
    <w:bookmarkEnd w:id="171"/>
    <w:bookmarkStart w:name="z206" w:id="172"/>
    <w:p>
      <w:pPr>
        <w:spacing w:after="0"/>
        <w:ind w:left="0"/>
        <w:jc w:val="both"/>
      </w:pPr>
      <w:r>
        <w:rPr>
          <w:rFonts w:ascii="Times New Roman"/>
          <w:b w:val="false"/>
          <w:i w:val="false"/>
          <w:color w:val="000000"/>
          <w:sz w:val="28"/>
        </w:rPr>
        <w:t>
      "Реализация, отгрузка и (или) транспортировка, прокачка дорожного битума осуществляются без применения контрольных приборов учета.</w:t>
      </w:r>
    </w:p>
    <w:bookmarkEnd w:id="172"/>
    <w:bookmarkStart w:name="z207" w:id="173"/>
    <w:p>
      <w:pPr>
        <w:spacing w:after="0"/>
        <w:ind w:left="0"/>
        <w:jc w:val="both"/>
      </w:pPr>
      <w:r>
        <w:rPr>
          <w:rFonts w:ascii="Times New Roman"/>
          <w:b w:val="false"/>
          <w:i w:val="false"/>
          <w:color w:val="000000"/>
          <w:sz w:val="28"/>
        </w:rPr>
        <w:t>
      Реализация нефтепродуктов через товарные биржи в соответствии с правилами биржевой торговли может осуществляться без слива (отгрузки) нефтепродуктов с соответствующих резервуаров для хранения нефтепродуктов.";</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09" w:id="174"/>
    <w:p>
      <w:pPr>
        <w:spacing w:after="0"/>
        <w:ind w:left="0"/>
        <w:jc w:val="both"/>
      </w:pPr>
      <w:r>
        <w:rPr>
          <w:rFonts w:ascii="Times New Roman"/>
          <w:b w:val="false"/>
          <w:i w:val="false"/>
          <w:color w:val="000000"/>
          <w:sz w:val="28"/>
        </w:rPr>
        <w:t>
      "4. При оптовой и розничной реализации нефтепродуктов, а также экспорте и импорте нефтепродуктов оформляются сопроводительные накладные в соответствии с правилами, утверждаемыми уполномоченным органом в области оборота нефтепродуктов.</w:t>
      </w:r>
    </w:p>
    <w:bookmarkEnd w:id="174"/>
    <w:bookmarkStart w:name="z210" w:id="175"/>
    <w:p>
      <w:pPr>
        <w:spacing w:after="0"/>
        <w:ind w:left="0"/>
        <w:jc w:val="both"/>
      </w:pPr>
      <w:r>
        <w:rPr>
          <w:rFonts w:ascii="Times New Roman"/>
          <w:b w:val="false"/>
          <w:i w:val="false"/>
          <w:color w:val="000000"/>
          <w:sz w:val="28"/>
        </w:rPr>
        <w:t>
      При розничной реализации нефтепродуктов с автозаправочной станции сопроводительные накладные не оформляются.</w:t>
      </w:r>
    </w:p>
    <w:bookmarkEnd w:id="175"/>
    <w:bookmarkStart w:name="z211" w:id="176"/>
    <w:p>
      <w:pPr>
        <w:spacing w:after="0"/>
        <w:ind w:left="0"/>
        <w:jc w:val="both"/>
      </w:pPr>
      <w:r>
        <w:rPr>
          <w:rFonts w:ascii="Times New Roman"/>
          <w:b w:val="false"/>
          <w:i w:val="false"/>
          <w:color w:val="000000"/>
          <w:sz w:val="28"/>
        </w:rPr>
        <w:t>
      Запрещаются приобретение и (или) хранение нефтепродуктов без сопроводительных накладных, за исключением случая приобретения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осуществляемого в связи со сменой собственника и (или) владельца (арендатора) таких автозаправочных станций и (или) баз нефтепродуктов.";</w:t>
      </w:r>
    </w:p>
    <w:bookmarkEnd w:id="176"/>
    <w:bookmarkStart w:name="z212" w:id="177"/>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20 изложить в следующей редакции:</w:t>
      </w:r>
    </w:p>
    <w:bookmarkEnd w:id="177"/>
    <w:bookmarkStart w:name="z213" w:id="178"/>
    <w:p>
      <w:pPr>
        <w:spacing w:after="0"/>
        <w:ind w:left="0"/>
        <w:jc w:val="both"/>
      </w:pPr>
      <w:r>
        <w:rPr>
          <w:rFonts w:ascii="Times New Roman"/>
          <w:b w:val="false"/>
          <w:i w:val="false"/>
          <w:color w:val="000000"/>
          <w:sz w:val="28"/>
        </w:rPr>
        <w:t>
      "2. При реализации и (или) отгрузке, а также осуществлении операций по транспортировке нефтепродуктов железнодорожным, автомобильным, морским, внутренним водным и воздушным транспортом в обязательном порядке оформляются сопроводительные накладные, за исключением случая реализации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осуществляемой в связи со сменой собственника и (или) владельца (арендатора) таких автозаправочных станций и (или) баз нефтепродуктов.";</w:t>
      </w:r>
    </w:p>
    <w:bookmarkEnd w:id="178"/>
    <w:bookmarkStart w:name="z214" w:id="1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21</w:t>
      </w:r>
      <w:r>
        <w:rPr>
          <w:rFonts w:ascii="Times New Roman"/>
          <w:b w:val="false"/>
          <w:i w:val="false"/>
          <w:color w:val="000000"/>
          <w:sz w:val="28"/>
        </w:rPr>
        <w:t>:</w:t>
      </w:r>
    </w:p>
    <w:bookmarkEnd w:id="179"/>
    <w:bookmarkStart w:name="z215" w:id="1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80"/>
    <w:bookmarkStart w:name="z216" w:id="181"/>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случаи реализации поставщиком нефти мазута и дорожного битума, являющихся продуктами переработки собственного давальческого сырья, другому поставщику нефти в резервуаре производственного объекта производителя нефтепродуктов.";</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"хранение нефтепродуктов" дополнить словами ", за исключением дорожного битума,";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bookmarkStart w:name="z219" w:id="182"/>
    <w:p>
      <w:pPr>
        <w:spacing w:after="0"/>
        <w:ind w:left="0"/>
        <w:jc w:val="both"/>
      </w:pPr>
      <w:r>
        <w:rPr>
          <w:rFonts w:ascii="Times New Roman"/>
          <w:b w:val="false"/>
          <w:i w:val="false"/>
          <w:color w:val="000000"/>
          <w:sz w:val="28"/>
        </w:rPr>
        <w:t>
      дополнить пунктом 9 следующего содержания:</w:t>
      </w:r>
    </w:p>
    <w:bookmarkEnd w:id="182"/>
    <w:bookmarkStart w:name="z220" w:id="183"/>
    <w:p>
      <w:pPr>
        <w:spacing w:after="0"/>
        <w:ind w:left="0"/>
        <w:jc w:val="both"/>
      </w:pPr>
      <w:r>
        <w:rPr>
          <w:rFonts w:ascii="Times New Roman"/>
          <w:b w:val="false"/>
          <w:i w:val="false"/>
          <w:color w:val="000000"/>
          <w:sz w:val="28"/>
        </w:rPr>
        <w:t>
      "9. К оптовой реализации нефтепродуктов не относится реализация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осуществляемая розничными реализаторами нефтепродуктов в связи со сменой собственника и (или) владельца (арендатора) таких автозаправочных станций и (или) баз нефтепродуктов.";</w:t>
      </w:r>
    </w:p>
    <w:bookmarkEnd w:id="183"/>
    <w:bookmarkStart w:name="z221" w:id="184"/>
    <w:p>
      <w:pPr>
        <w:spacing w:after="0"/>
        <w:ind w:left="0"/>
        <w:jc w:val="both"/>
      </w:pPr>
      <w:r>
        <w:rPr>
          <w:rFonts w:ascii="Times New Roman"/>
          <w:b w:val="false"/>
          <w:i w:val="false"/>
          <w:color w:val="000000"/>
          <w:sz w:val="28"/>
        </w:rPr>
        <w:t>
      дополнить пунктом 10 следующего содержания:</w:t>
      </w:r>
    </w:p>
    <w:bookmarkEnd w:id="184"/>
    <w:bookmarkStart w:name="z222" w:id="185"/>
    <w:p>
      <w:pPr>
        <w:spacing w:after="0"/>
        <w:ind w:left="0"/>
        <w:jc w:val="both"/>
      </w:pPr>
      <w:r>
        <w:rPr>
          <w:rFonts w:ascii="Times New Roman"/>
          <w:b w:val="false"/>
          <w:i w:val="false"/>
          <w:color w:val="000000"/>
          <w:sz w:val="28"/>
        </w:rPr>
        <w:t xml:space="preserve">
      "10. Положения части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пункта 4</w:t>
      </w:r>
      <w:r>
        <w:rPr>
          <w:rFonts w:ascii="Times New Roman"/>
          <w:b w:val="false"/>
          <w:i w:val="false"/>
          <w:color w:val="000000"/>
          <w:sz w:val="28"/>
        </w:rPr>
        <w:t xml:space="preserve"> настоящей статьи не распространяются на реализацию нефтепродуктов через товарные биржи в соответствии с правилами биржевой торговли.";</w:t>
      </w:r>
    </w:p>
    <w:bookmarkEnd w:id="185"/>
    <w:bookmarkStart w:name="z223" w:id="186"/>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22 дополнить словами ", за исключением случая реализации нефтепродуктов, находящихся в емкостях для хранения нефтепродуктов автозаправочных станций (за исключением автозаправочных станций передвижного типа) и (или) баз нефтепродуктов, осуществляемой розничными реализаторами нефтепродуктов в связи со сменой собственника и (или) владельца (арендатора) таких автозаправочных станций и (или) баз нефтепродуктов.".</w:t>
      </w:r>
    </w:p>
    <w:bookmarkEnd w:id="186"/>
    <w:bookmarkStart w:name="z224" w:id="18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w:t>
      </w:r>
    </w:p>
    <w:bookmarkEnd w:id="187"/>
    <w:bookmarkStart w:name="z225" w:id="1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изложить в следующей редакции:</w:t>
      </w:r>
    </w:p>
    <w:bookmarkStart w:name="z228" w:id="189"/>
    <w:p>
      <w:pPr>
        <w:spacing w:after="0"/>
        <w:ind w:left="0"/>
        <w:jc w:val="both"/>
      </w:pPr>
      <w:r>
        <w:rPr>
          <w:rFonts w:ascii="Times New Roman"/>
          <w:b w:val="false"/>
          <w:i w:val="false"/>
          <w:color w:val="000000"/>
          <w:sz w:val="28"/>
        </w:rPr>
        <w:t>
      "36)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 эксплуатация которого отнесена к сферам естественных монополий в соответствии с законодательством Республики Казахстан о естественных монополиях;";</w:t>
      </w:r>
    </w:p>
    <w:bookmarkEnd w:id="189"/>
    <w:bookmarkStart w:name="z229" w:id="190"/>
    <w:p>
      <w:pPr>
        <w:spacing w:after="0"/>
        <w:ind w:left="0"/>
        <w:jc w:val="both"/>
      </w:pPr>
      <w:r>
        <w:rPr>
          <w:rFonts w:ascii="Times New Roman"/>
          <w:b w:val="false"/>
          <w:i w:val="false"/>
          <w:color w:val="000000"/>
          <w:sz w:val="28"/>
        </w:rPr>
        <w:t>
      дополнить подпунктом 36-1) следующего содержания:</w:t>
      </w:r>
    </w:p>
    <w:bookmarkEnd w:id="190"/>
    <w:bookmarkStart w:name="z230" w:id="191"/>
    <w:p>
      <w:pPr>
        <w:spacing w:after="0"/>
        <w:ind w:left="0"/>
        <w:jc w:val="both"/>
      </w:pPr>
      <w:r>
        <w:rPr>
          <w:rFonts w:ascii="Times New Roman"/>
          <w:b w:val="false"/>
          <w:i w:val="false"/>
          <w:color w:val="000000"/>
          <w:sz w:val="28"/>
        </w:rPr>
        <w:t>
      "36-1) система учета бытовых баллонов – комплекс технических устройств и программного обеспечения, предназначенный для автоматизированного сбора, обработки, хранения и передачи информации об обороте бытовых баллонов и объемах сжиженного нефтяного газа, реализуемого в бытовых баллонах;";</w:t>
      </w:r>
    </w:p>
    <w:bookmarkEnd w:id="191"/>
    <w:bookmarkStart w:name="z231" w:id="192"/>
    <w:p>
      <w:pPr>
        <w:spacing w:after="0"/>
        <w:ind w:left="0"/>
        <w:jc w:val="both"/>
      </w:pPr>
      <w:r>
        <w:rPr>
          <w:rFonts w:ascii="Times New Roman"/>
          <w:b w:val="false"/>
          <w:i w:val="false"/>
          <w:color w:val="000000"/>
          <w:sz w:val="28"/>
        </w:rPr>
        <w:t>
      подпункт 43) исключить;</w:t>
      </w:r>
    </w:p>
    <w:bookmarkEnd w:id="192"/>
    <w:bookmarkStart w:name="z232" w:id="1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193"/>
    <w:bookmarkStart w:name="z233" w:id="1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слова "электронных торговых площадок" заменить словами "товарных бирж";</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w:t>
      </w:r>
      <w:r>
        <w:rPr>
          <w:rFonts w:ascii="Times New Roman"/>
          <w:b w:val="false"/>
          <w:i w:val="false"/>
          <w:color w:val="000000"/>
          <w:sz w:val="28"/>
        </w:rPr>
        <w:t xml:space="preserve"> исключить;</w:t>
      </w:r>
    </w:p>
    <w:bookmarkStart w:name="z235" w:id="195"/>
    <w:p>
      <w:pPr>
        <w:spacing w:after="0"/>
        <w:ind w:left="0"/>
        <w:jc w:val="both"/>
      </w:pPr>
      <w:r>
        <w:rPr>
          <w:rFonts w:ascii="Times New Roman"/>
          <w:b w:val="false"/>
          <w:i w:val="false"/>
          <w:color w:val="000000"/>
          <w:sz w:val="28"/>
        </w:rPr>
        <w:t>
      дополнить подпунктом 18-6) следующего содержания:</w:t>
      </w:r>
    </w:p>
    <w:bookmarkEnd w:id="195"/>
    <w:bookmarkStart w:name="z236" w:id="196"/>
    <w:p>
      <w:pPr>
        <w:spacing w:after="0"/>
        <w:ind w:left="0"/>
        <w:jc w:val="both"/>
      </w:pPr>
      <w:r>
        <w:rPr>
          <w:rFonts w:ascii="Times New Roman"/>
          <w:b w:val="false"/>
          <w:i w:val="false"/>
          <w:color w:val="000000"/>
          <w:sz w:val="28"/>
        </w:rPr>
        <w:t>
      "18-6) разрабатывает и утверждает правила идентификации бытовых баллонов и функционирования систем учета бытовых баллонов;";</w:t>
      </w:r>
    </w:p>
    <w:bookmarkEnd w:id="196"/>
    <w:bookmarkStart w:name="z237" w:id="1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7 слова "электронных торговых площадок" заменить словами "товарных бирж";</w:t>
      </w:r>
    </w:p>
    <w:bookmarkEnd w:id="197"/>
    <w:bookmarkStart w:name="z238" w:id="19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10</w:t>
      </w:r>
      <w:r>
        <w:rPr>
          <w:rFonts w:ascii="Times New Roman"/>
          <w:b w:val="false"/>
          <w:i w:val="false"/>
          <w:color w:val="000000"/>
          <w:sz w:val="28"/>
        </w:rPr>
        <w:t>:</w:t>
      </w:r>
    </w:p>
    <w:bookmarkEnd w:id="198"/>
    <w:bookmarkStart w:name="z239" w:id="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99"/>
    <w:bookmarkStart w:name="z240" w:id="200"/>
    <w:p>
      <w:pPr>
        <w:spacing w:after="0"/>
        <w:ind w:left="0"/>
        <w:jc w:val="both"/>
      </w:pPr>
      <w:r>
        <w:rPr>
          <w:rFonts w:ascii="Times New Roman"/>
          <w:b w:val="false"/>
          <w:i w:val="false"/>
          <w:color w:val="000000"/>
          <w:sz w:val="28"/>
        </w:rPr>
        <w:t>
      подпункт 4) исключить;</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42" w:id="201"/>
    <w:p>
      <w:pPr>
        <w:spacing w:after="0"/>
        <w:ind w:left="0"/>
        <w:jc w:val="both"/>
      </w:pPr>
      <w:r>
        <w:rPr>
          <w:rFonts w:ascii="Times New Roman"/>
          <w:b w:val="false"/>
          <w:i w:val="false"/>
          <w:color w:val="000000"/>
          <w:sz w:val="28"/>
        </w:rPr>
        <w:t>
      "5) владельцы газонаполнительных станций, газонаполнительных пунктов, групповых резервуарных установок и автогазозаправочных станций;";</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44" w:id="202"/>
    <w:p>
      <w:pPr>
        <w:spacing w:after="0"/>
        <w:ind w:left="0"/>
        <w:jc w:val="both"/>
      </w:pPr>
      <w:r>
        <w:rPr>
          <w:rFonts w:ascii="Times New Roman"/>
          <w:b w:val="false"/>
          <w:i w:val="false"/>
          <w:color w:val="000000"/>
          <w:sz w:val="28"/>
        </w:rPr>
        <w:t>
      "4. Уполномоченный орган ведет учет и публикует на интернет-ресурсе перечень субъектов систем снабжения сжиженным нефтяным газом.";</w:t>
      </w:r>
    </w:p>
    <w:bookmarkEnd w:id="202"/>
    <w:bookmarkStart w:name="z245" w:id="20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статьи 12 изложить в следующей редакции:</w:t>
      </w:r>
    </w:p>
    <w:bookmarkEnd w:id="203"/>
    <w:bookmarkStart w:name="z246" w:id="204"/>
    <w:p>
      <w:pPr>
        <w:spacing w:after="0"/>
        <w:ind w:left="0"/>
        <w:jc w:val="both"/>
      </w:pPr>
      <w:r>
        <w:rPr>
          <w:rFonts w:ascii="Times New Roman"/>
          <w:b w:val="false"/>
          <w:i w:val="false"/>
          <w:color w:val="000000"/>
          <w:sz w:val="28"/>
        </w:rPr>
        <w:t>
      "4. Технические условия на подключение к магистральному газопроводу, газораспределительной системе или групповой резервуарной установке выдаются эксплуатирующей такой объект газотранспортной либо газораспределительной организацией или владельцем групповой резервуарной установки. При этом выданные технические условия являются основанием для проектирования вновь строящихся, модернизируемых и (или) реконструируемых объектов систем газоснабжения.";</w:t>
      </w:r>
    </w:p>
    <w:bookmarkEnd w:id="204"/>
    <w:bookmarkStart w:name="z247" w:id="20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17</w:t>
      </w:r>
      <w:r>
        <w:rPr>
          <w:rFonts w:ascii="Times New Roman"/>
          <w:b w:val="false"/>
          <w:i w:val="false"/>
          <w:color w:val="000000"/>
          <w:sz w:val="28"/>
        </w:rPr>
        <w:t>:</w:t>
      </w:r>
    </w:p>
    <w:bookmarkEnd w:id="205"/>
    <w:bookmarkStart w:name="z248"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251" w:id="207"/>
    <w:p>
      <w:pPr>
        <w:spacing w:after="0"/>
        <w:ind w:left="0"/>
        <w:jc w:val="both"/>
      </w:pPr>
      <w:r>
        <w:rPr>
          <w:rFonts w:ascii="Times New Roman"/>
          <w:b w:val="false"/>
          <w:i w:val="false"/>
          <w:color w:val="000000"/>
          <w:sz w:val="28"/>
        </w:rPr>
        <w:t>
      "5) владельцами газонаполнительных станций, газонаполнительных пунктов, групповых резервуарных установок и автогазозаправочных станций;";</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53" w:id="208"/>
    <w:p>
      <w:pPr>
        <w:spacing w:after="0"/>
        <w:ind w:left="0"/>
        <w:jc w:val="both"/>
      </w:pPr>
      <w:r>
        <w:rPr>
          <w:rFonts w:ascii="Times New Roman"/>
          <w:b w:val="false"/>
          <w:i w:val="false"/>
          <w:color w:val="000000"/>
          <w:sz w:val="28"/>
        </w:rPr>
        <w:t>
      "8. Газотранспортная или газораспределительная организация или владелец групповых резервуарных установок обязаны обеспечивать на условиях, установленных настоящим Законом, бесперебойное снабжение товарным или сжиженным нефтяным газом потребителей, подключенных к газораспределительной системе или групповой резервуарной установке.";</w:t>
      </w:r>
    </w:p>
    <w:bookmarkEnd w:id="208"/>
    <w:bookmarkStart w:name="z254"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209"/>
    <w:bookmarkStart w:name="z255" w:id="210"/>
    <w:p>
      <w:pPr>
        <w:spacing w:after="0"/>
        <w:ind w:left="0"/>
        <w:jc w:val="both"/>
      </w:pPr>
      <w:r>
        <w:rPr>
          <w:rFonts w:ascii="Times New Roman"/>
          <w:b w:val="false"/>
          <w:i w:val="false"/>
          <w:color w:val="000000"/>
          <w:sz w:val="28"/>
        </w:rPr>
        <w:t>
      абзац первый изложить в следующей редакции:</w:t>
      </w:r>
    </w:p>
    <w:bookmarkEnd w:id="210"/>
    <w:bookmarkStart w:name="z256" w:id="211"/>
    <w:p>
      <w:pPr>
        <w:spacing w:after="0"/>
        <w:ind w:left="0"/>
        <w:jc w:val="both"/>
      </w:pPr>
      <w:r>
        <w:rPr>
          <w:rFonts w:ascii="Times New Roman"/>
          <w:b w:val="false"/>
          <w:i w:val="false"/>
          <w:color w:val="000000"/>
          <w:sz w:val="28"/>
        </w:rPr>
        <w:t>
      "9. Газотранспортная или газораспределительная организация или владелец групповых резервуарных установок вправе в одностороннем порядке приостанавливать подачу товарного или сжиженного нефтяного газа потребителю до устранения нарушений в следующих случаях:";</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58" w:id="212"/>
    <w:p>
      <w:pPr>
        <w:spacing w:after="0"/>
        <w:ind w:left="0"/>
        <w:jc w:val="both"/>
      </w:pPr>
      <w:r>
        <w:rPr>
          <w:rFonts w:ascii="Times New Roman"/>
          <w:b w:val="false"/>
          <w:i w:val="false"/>
          <w:color w:val="000000"/>
          <w:sz w:val="28"/>
        </w:rPr>
        <w:t>
      "4)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bookmarkEnd w:id="212"/>
    <w:bookmarkStart w:name="z259" w:id="2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19 изложить в следующей редакции:</w:t>
      </w:r>
    </w:p>
    <w:bookmarkEnd w:id="213"/>
    <w:bookmarkStart w:name="z260" w:id="214"/>
    <w:p>
      <w:pPr>
        <w:spacing w:after="0"/>
        <w:ind w:left="0"/>
        <w:jc w:val="both"/>
      </w:pPr>
      <w:r>
        <w:rPr>
          <w:rFonts w:ascii="Times New Roman"/>
          <w:b w:val="false"/>
          <w:i w:val="false"/>
          <w:color w:val="000000"/>
          <w:sz w:val="28"/>
        </w:rPr>
        <w:t>
      "3. Коммунально-бытовые и бытовые потребители обязаны заключить договор на техническое обслуживание принадлежащих им газопотребляющих систем с газораспределительной организацией или владельцем групповых резервуарных установок, осуществляющими подачу товарного или сжиженного нефтяного газа, либо с независимой специализированной организацией, осуществляющей техническое обслуживание газопотребляющих систем, аттестованной в соответствии с законодательством Республики Казахстан в области промышленной безопасности на право производства работ в области промышленной безопасности.</w:t>
      </w:r>
    </w:p>
    <w:bookmarkEnd w:id="214"/>
    <w:bookmarkStart w:name="z261" w:id="215"/>
    <w:p>
      <w:pPr>
        <w:spacing w:after="0"/>
        <w:ind w:left="0"/>
        <w:jc w:val="both"/>
      </w:pPr>
      <w:r>
        <w:rPr>
          <w:rFonts w:ascii="Times New Roman"/>
          <w:b w:val="false"/>
          <w:i w:val="false"/>
          <w:color w:val="000000"/>
          <w:sz w:val="28"/>
        </w:rPr>
        <w:t>
      4. Коммунально-бытовые и бытовые потребители, использующие сжиженный нефтяной газ в бытовых баллонах, обязаны заключить договор на техническое обслуживание принадлежащего им газового оборудования с владельцем газонаполнительного пункта, осуществляющим розничную реализацию сжиженного нефтяного газа в бытовых баллонах.";</w:t>
      </w:r>
    </w:p>
    <w:bookmarkEnd w:id="215"/>
    <w:bookmarkStart w:name="z262" w:id="21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20</w:t>
      </w:r>
      <w:r>
        <w:rPr>
          <w:rFonts w:ascii="Times New Roman"/>
          <w:b w:val="false"/>
          <w:i w:val="false"/>
          <w:color w:val="000000"/>
          <w:sz w:val="28"/>
        </w:rPr>
        <w:t>:</w:t>
      </w:r>
    </w:p>
    <w:bookmarkEnd w:id="216"/>
    <w:bookmarkStart w:name="z263" w:id="217"/>
    <w:p>
      <w:pPr>
        <w:spacing w:after="0"/>
        <w:ind w:left="0"/>
        <w:jc w:val="both"/>
      </w:pPr>
      <w:r>
        <w:rPr>
          <w:rFonts w:ascii="Times New Roman"/>
          <w:b w:val="false"/>
          <w:i w:val="false"/>
          <w:color w:val="000000"/>
          <w:sz w:val="28"/>
        </w:rPr>
        <w:t>
      заголовок изложить в следующей редакции:</w:t>
      </w:r>
    </w:p>
    <w:bookmarkEnd w:id="217"/>
    <w:bookmarkStart w:name="z264" w:id="218"/>
    <w:p>
      <w:pPr>
        <w:spacing w:after="0"/>
        <w:ind w:left="0"/>
        <w:jc w:val="both"/>
      </w:pPr>
      <w:r>
        <w:rPr>
          <w:rFonts w:ascii="Times New Roman"/>
          <w:b w:val="false"/>
          <w:i w:val="false"/>
          <w:color w:val="000000"/>
          <w:sz w:val="28"/>
        </w:rPr>
        <w:t>
      "Статья 20. Государственное регулирование цен оптовой реализации товарного газа на внутреннем рынке Республики Казахстан и цен сжиженного нефтяного газа, реализуемого в рамках плана поставки сжиженного нефтяного газа на внутренний рынок Республики Казахстан вне товарных бирж";</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266" w:id="219"/>
    <w:p>
      <w:pPr>
        <w:spacing w:after="0"/>
        <w:ind w:left="0"/>
        <w:jc w:val="both"/>
      </w:pPr>
      <w:r>
        <w:rPr>
          <w:rFonts w:ascii="Times New Roman"/>
          <w:b w:val="false"/>
          <w:i w:val="false"/>
          <w:color w:val="000000"/>
          <w:sz w:val="28"/>
        </w:rPr>
        <w:t>
      "1. В Республике Казахстан осуществляется государственное регулирование цен оптовой реализации товарного газа на внутреннем рынке Республики Казахстан и цен сжиженного нефтяного газа, реализуемого в рамках плана поставки сжиженного нефтяного газа на внутренний рынок Республики Казахстан (далее – план поставки) вне товарных бирж.";</w:t>
      </w:r>
    </w:p>
    <w:bookmarkEnd w:id="219"/>
    <w:bookmarkStart w:name="z267" w:id="220"/>
    <w:p>
      <w:pPr>
        <w:spacing w:after="0"/>
        <w:ind w:left="0"/>
        <w:jc w:val="both"/>
      </w:pPr>
      <w:r>
        <w:rPr>
          <w:rFonts w:ascii="Times New Roman"/>
          <w:b w:val="false"/>
          <w:i w:val="false"/>
          <w:color w:val="000000"/>
          <w:sz w:val="28"/>
        </w:rPr>
        <w:t>
      "5. Предельная цена сжиженного нефтяного газа, реализуемого в рамках плана поставки вне товарных бирж, устанавливается ежегодно с введением в действие с 1 июля и действует на всей территории Республики Казахстан.";</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70" w:id="221"/>
    <w:p>
      <w:pPr>
        <w:spacing w:after="0"/>
        <w:ind w:left="0"/>
        <w:jc w:val="both"/>
      </w:pPr>
      <w:r>
        <w:rPr>
          <w:rFonts w:ascii="Times New Roman"/>
          <w:b w:val="false"/>
          <w:i w:val="false"/>
          <w:color w:val="000000"/>
          <w:sz w:val="28"/>
        </w:rPr>
        <w:t>
      "8. Лица, осуществляющие оптовую реализацию товарного газа на внутреннем рынке Республики Казахстан или реализацию сжиженного нефтяного газа в рамках плана поставки вне товарных бирж на территории областей, городов республиканского значения и столицы, обязаны не превышать установленные предельные цены.";</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bookmarkStart w:name="z272" w:id="22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w:t>
      </w:r>
      <w:r>
        <w:rPr>
          <w:rFonts w:ascii="Times New Roman"/>
          <w:b w:val="false"/>
          <w:i w:val="false"/>
          <w:color w:val="000000"/>
          <w:sz w:val="28"/>
        </w:rPr>
        <w:t>:</w:t>
      </w:r>
    </w:p>
    <w:bookmarkEnd w:id="222"/>
    <w:bookmarkStart w:name="z273" w:id="22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bookmarkStart w:name="z275" w:id="224"/>
    <w:p>
      <w:pPr>
        <w:spacing w:after="0"/>
        <w:ind w:left="0"/>
        <w:jc w:val="both"/>
      </w:pPr>
      <w:r>
        <w:rPr>
          <w:rFonts w:ascii="Times New Roman"/>
          <w:b w:val="false"/>
          <w:i w:val="false"/>
          <w:color w:val="000000"/>
          <w:sz w:val="28"/>
        </w:rPr>
        <w:t>
      дополнить подпунктом 4-1) следующего содержания:</w:t>
      </w:r>
    </w:p>
    <w:bookmarkEnd w:id="224"/>
    <w:bookmarkStart w:name="z276" w:id="225"/>
    <w:p>
      <w:pPr>
        <w:spacing w:after="0"/>
        <w:ind w:left="0"/>
        <w:jc w:val="both"/>
      </w:pPr>
      <w:r>
        <w:rPr>
          <w:rFonts w:ascii="Times New Roman"/>
          <w:b w:val="false"/>
          <w:i w:val="false"/>
          <w:color w:val="000000"/>
          <w:sz w:val="28"/>
        </w:rPr>
        <w:t>
      "4-1) владельцы газонаполнительных станций – в случае реализации сжиженного нефтяного газа, приобретенного на законных основаниях вне плана поставки, владельцам групповых резервуарных установок, газонаполнительных пунктов и (или) автогазозаправочных станций;";</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78" w:id="22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27-1</w:t>
      </w:r>
      <w:r>
        <w:rPr>
          <w:rFonts w:ascii="Times New Roman"/>
          <w:b w:val="false"/>
          <w:i w:val="false"/>
          <w:color w:val="000000"/>
          <w:sz w:val="28"/>
        </w:rPr>
        <w:t>:</w:t>
      </w:r>
    </w:p>
    <w:bookmarkEnd w:id="226"/>
    <w:bookmarkStart w:name="z279"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"ежемесячно" заменить словом "ежеквартально";</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словом "кварталу";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82" w:id="228"/>
    <w:p>
      <w:pPr>
        <w:spacing w:after="0"/>
        <w:ind w:left="0"/>
        <w:jc w:val="both"/>
      </w:pPr>
      <w:r>
        <w:rPr>
          <w:rFonts w:ascii="Times New Roman"/>
          <w:b w:val="false"/>
          <w:i w:val="false"/>
          <w:color w:val="000000"/>
          <w:sz w:val="28"/>
        </w:rPr>
        <w:t>
      "3. Сводная заявка в части поставки сжиженного нефтяного газа вне товарных бирж формируется на основании заявок лиц, указанных в части первой пункта 11 настоящей статьи, направляемых в соответствующий местный исполнительный орган области, городов республиканского значения и столицы, в срок не позднее чем за тридцать пять календарных дней до начала месяца, предшествующего планируемому кварталу.";</w:t>
      </w:r>
    </w:p>
    <w:bookmarkEnd w:id="228"/>
    <w:bookmarkStart w:name="z283" w:id="2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w:t>
      </w:r>
    </w:p>
    <w:bookmarkEnd w:id="229"/>
    <w:bookmarkStart w:name="z284" w:id="230"/>
    <w:p>
      <w:pPr>
        <w:spacing w:after="0"/>
        <w:ind w:left="0"/>
        <w:jc w:val="both"/>
      </w:pPr>
      <w:r>
        <w:rPr>
          <w:rFonts w:ascii="Times New Roman"/>
          <w:b w:val="false"/>
          <w:i w:val="false"/>
          <w:color w:val="000000"/>
          <w:sz w:val="28"/>
        </w:rPr>
        <w:t>
      слова "электронные торговые площадки" заменить словами "товарные биржи";</w:t>
      </w:r>
    </w:p>
    <w:bookmarkEnd w:id="230"/>
    <w:bookmarkStart w:name="z285" w:id="231"/>
    <w:p>
      <w:pPr>
        <w:spacing w:after="0"/>
        <w:ind w:left="0"/>
        <w:jc w:val="both"/>
      </w:pPr>
      <w:r>
        <w:rPr>
          <w:rFonts w:ascii="Times New Roman"/>
          <w:b w:val="false"/>
          <w:i w:val="false"/>
          <w:color w:val="000000"/>
          <w:sz w:val="28"/>
        </w:rPr>
        <w:t>
      дополнить словом "кварталу";</w:t>
      </w:r>
    </w:p>
    <w:bookmarkEnd w:id="231"/>
    <w:bookmarkStart w:name="z286" w:id="23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9</w:t>
      </w:r>
      <w:r>
        <w:rPr>
          <w:rFonts w:ascii="Times New Roman"/>
          <w:b w:val="false"/>
          <w:i w:val="false"/>
          <w:color w:val="000000"/>
          <w:sz w:val="28"/>
        </w:rPr>
        <w:t xml:space="preserve"> слово "планируемому" заменить словами "планируемому кварталу";</w:t>
      </w:r>
    </w:p>
    <w:bookmarkEnd w:id="232"/>
    <w:bookmarkStart w:name="z287" w:id="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слово "планируемому" заменить словами "планируемому кварталу";</w:t>
      </w:r>
    </w:p>
    <w:bookmarkEnd w:id="233"/>
    <w:bookmarkStart w:name="z288" w:id="2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34"/>
    <w:bookmarkStart w:name="z289" w:id="235"/>
    <w:p>
      <w:pPr>
        <w:spacing w:after="0"/>
        <w:ind w:left="0"/>
        <w:jc w:val="both"/>
      </w:pPr>
      <w:r>
        <w:rPr>
          <w:rFonts w:ascii="Times New Roman"/>
          <w:b w:val="false"/>
          <w:i w:val="false"/>
          <w:color w:val="000000"/>
          <w:sz w:val="28"/>
        </w:rPr>
        <w:t>
      часть первую изложить в следующей редакции:</w:t>
      </w:r>
    </w:p>
    <w:bookmarkEnd w:id="235"/>
    <w:bookmarkStart w:name="z290" w:id="236"/>
    <w:p>
      <w:pPr>
        <w:spacing w:after="0"/>
        <w:ind w:left="0"/>
        <w:jc w:val="both"/>
      </w:pPr>
      <w:r>
        <w:rPr>
          <w:rFonts w:ascii="Times New Roman"/>
          <w:b w:val="false"/>
          <w:i w:val="false"/>
          <w:color w:val="000000"/>
          <w:sz w:val="28"/>
        </w:rPr>
        <w:t>
      "11. Правом приобретения сжиженного нефтяного газа, реализуемого в рамках плана поставки вне товарных бирж, обладают:</w:t>
      </w:r>
    </w:p>
    <w:bookmarkEnd w:id="236"/>
    <w:bookmarkStart w:name="z291" w:id="237"/>
    <w:p>
      <w:pPr>
        <w:spacing w:after="0"/>
        <w:ind w:left="0"/>
        <w:jc w:val="both"/>
      </w:pPr>
      <w:r>
        <w:rPr>
          <w:rFonts w:ascii="Times New Roman"/>
          <w:b w:val="false"/>
          <w:i w:val="false"/>
          <w:color w:val="000000"/>
          <w:sz w:val="28"/>
        </w:rPr>
        <w:t>
      1) промышленные потребители, использующие сжиженный нефтяной газ в качестве сырья для производства нефтегазохимической продукции;</w:t>
      </w:r>
    </w:p>
    <w:bookmarkEnd w:id="237"/>
    <w:bookmarkStart w:name="z292" w:id="238"/>
    <w:p>
      <w:pPr>
        <w:spacing w:after="0"/>
        <w:ind w:left="0"/>
        <w:jc w:val="both"/>
      </w:pPr>
      <w:r>
        <w:rPr>
          <w:rFonts w:ascii="Times New Roman"/>
          <w:b w:val="false"/>
          <w:i w:val="false"/>
          <w:color w:val="000000"/>
          <w:sz w:val="28"/>
        </w:rPr>
        <w:t>
      2) владельцы групповых резервуарных установок в объемах, подлежащих последующей розничной реализации бытовым и коммунально-бытовым потребителям через групповые резервуарные установки;</w:t>
      </w:r>
    </w:p>
    <w:bookmarkEnd w:id="238"/>
    <w:bookmarkStart w:name="z293" w:id="239"/>
    <w:p>
      <w:pPr>
        <w:spacing w:after="0"/>
        <w:ind w:left="0"/>
        <w:jc w:val="both"/>
      </w:pPr>
      <w:r>
        <w:rPr>
          <w:rFonts w:ascii="Times New Roman"/>
          <w:b w:val="false"/>
          <w:i w:val="false"/>
          <w:color w:val="000000"/>
          <w:sz w:val="28"/>
        </w:rPr>
        <w:t>
      3) владельцы газонаполнительных пунктов в объемах, подлежащих последующей розничной реализации бытовым и коммунально-бытовым потребителям в бытовых баллонах, имеющих уникальные коды, присвоенные системами учета бытовых баллонов.";</w:t>
      </w:r>
    </w:p>
    <w:bookmarkEnd w:id="239"/>
    <w:bookmarkStart w:name="z294" w:id="240"/>
    <w:p>
      <w:pPr>
        <w:spacing w:after="0"/>
        <w:ind w:left="0"/>
        <w:jc w:val="both"/>
      </w:pPr>
      <w:r>
        <w:rPr>
          <w:rFonts w:ascii="Times New Roman"/>
          <w:b w:val="false"/>
          <w:i w:val="false"/>
          <w:color w:val="000000"/>
          <w:sz w:val="28"/>
        </w:rPr>
        <w:t>
      в части второй цифру "3)" заменить цифрой "1)";</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дополнить частью второй следующего содержания:</w:t>
      </w:r>
    </w:p>
    <w:bookmarkStart w:name="z297" w:id="241"/>
    <w:p>
      <w:pPr>
        <w:spacing w:after="0"/>
        <w:ind w:left="0"/>
        <w:jc w:val="both"/>
      </w:pPr>
      <w:r>
        <w:rPr>
          <w:rFonts w:ascii="Times New Roman"/>
          <w:b w:val="false"/>
          <w:i w:val="false"/>
          <w:color w:val="000000"/>
          <w:sz w:val="28"/>
        </w:rPr>
        <w:t>
      "Положение части первой настоящего пункта не распространяется на собственников сжиженного нефтяного газа:</w:t>
      </w:r>
    </w:p>
    <w:bookmarkEnd w:id="241"/>
    <w:bookmarkStart w:name="z298" w:id="242"/>
    <w:p>
      <w:pPr>
        <w:spacing w:after="0"/>
        <w:ind w:left="0"/>
        <w:jc w:val="both"/>
      </w:pPr>
      <w:r>
        <w:rPr>
          <w:rFonts w:ascii="Times New Roman"/>
          <w:b w:val="false"/>
          <w:i w:val="false"/>
          <w:color w:val="000000"/>
          <w:sz w:val="28"/>
        </w:rPr>
        <w:t>
      1)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42"/>
    <w:bookmarkStart w:name="z299" w:id="243"/>
    <w:p>
      <w:pPr>
        <w:spacing w:after="0"/>
        <w:ind w:left="0"/>
        <w:jc w:val="both"/>
      </w:pPr>
      <w:r>
        <w:rPr>
          <w:rFonts w:ascii="Times New Roman"/>
          <w:b w:val="false"/>
          <w:i w:val="false"/>
          <w:color w:val="000000"/>
          <w:sz w:val="28"/>
        </w:rPr>
        <w:t xml:space="preserve">
      2) произведенного в рамках партнерства в сфере газа и газоснабжения при реализации инвестиционного проекта по переработке сырого газа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течение периода окупаемости проекта, указанного в соответствующем инвестиционном контракте.";</w:t>
      </w:r>
    </w:p>
    <w:bookmarkEnd w:id="243"/>
    <w:bookmarkStart w:name="z300" w:id="2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статью 28</w:t>
      </w:r>
      <w:r>
        <w:rPr>
          <w:rFonts w:ascii="Times New Roman"/>
          <w:b w:val="false"/>
          <w:i w:val="false"/>
          <w:color w:val="000000"/>
          <w:sz w:val="28"/>
        </w:rPr>
        <w:t xml:space="preserve"> изложить в следующей редакции:</w:t>
      </w:r>
    </w:p>
    <w:bookmarkEnd w:id="244"/>
    <w:bookmarkStart w:name="z301" w:id="245"/>
    <w:p>
      <w:pPr>
        <w:spacing w:after="0"/>
        <w:ind w:left="0"/>
        <w:jc w:val="both"/>
      </w:pPr>
      <w:r>
        <w:rPr>
          <w:rFonts w:ascii="Times New Roman"/>
          <w:b w:val="false"/>
          <w:i w:val="false"/>
          <w:color w:val="000000"/>
          <w:sz w:val="28"/>
        </w:rPr>
        <w:t>
      "Статья 28. Розничная реализация сжиженного нефтяного газа</w:t>
      </w:r>
    </w:p>
    <w:bookmarkEnd w:id="245"/>
    <w:bookmarkStart w:name="z302" w:id="246"/>
    <w:p>
      <w:pPr>
        <w:spacing w:after="0"/>
        <w:ind w:left="0"/>
        <w:jc w:val="both"/>
      </w:pPr>
      <w:r>
        <w:rPr>
          <w:rFonts w:ascii="Times New Roman"/>
          <w:b w:val="false"/>
          <w:i w:val="false"/>
          <w:color w:val="000000"/>
          <w:sz w:val="28"/>
        </w:rPr>
        <w:t>
      1. Розничная реализация сжиженного нефтяного газа осуществляется:</w:t>
      </w:r>
    </w:p>
    <w:bookmarkEnd w:id="246"/>
    <w:bookmarkStart w:name="z303" w:id="247"/>
    <w:p>
      <w:pPr>
        <w:spacing w:after="0"/>
        <w:ind w:left="0"/>
        <w:jc w:val="both"/>
      </w:pPr>
      <w:r>
        <w:rPr>
          <w:rFonts w:ascii="Times New Roman"/>
          <w:b w:val="false"/>
          <w:i w:val="false"/>
          <w:color w:val="000000"/>
          <w:sz w:val="28"/>
        </w:rPr>
        <w:t>
      1) владельцами газонаполнительных станций в случае розничной реализации посредством заправки емкостей хранения сжиженного нефтяного газа бытовых, коммунально-бытовых и промышленных потребителей;</w:t>
      </w:r>
    </w:p>
    <w:bookmarkEnd w:id="247"/>
    <w:bookmarkStart w:name="z304" w:id="248"/>
    <w:p>
      <w:pPr>
        <w:spacing w:after="0"/>
        <w:ind w:left="0"/>
        <w:jc w:val="both"/>
      </w:pPr>
      <w:r>
        <w:rPr>
          <w:rFonts w:ascii="Times New Roman"/>
          <w:b w:val="false"/>
          <w:i w:val="false"/>
          <w:color w:val="000000"/>
          <w:sz w:val="28"/>
        </w:rPr>
        <w:t>
      2) владельцами газонаполнительных пунктов в случае розничной реализации сжиженного нефтяного газа бытовым и коммунально-бытовым потребителям в бытовых баллонах;</w:t>
      </w:r>
    </w:p>
    <w:bookmarkEnd w:id="248"/>
    <w:bookmarkStart w:name="z305" w:id="249"/>
    <w:p>
      <w:pPr>
        <w:spacing w:after="0"/>
        <w:ind w:left="0"/>
        <w:jc w:val="both"/>
      </w:pPr>
      <w:r>
        <w:rPr>
          <w:rFonts w:ascii="Times New Roman"/>
          <w:b w:val="false"/>
          <w:i w:val="false"/>
          <w:color w:val="000000"/>
          <w:sz w:val="28"/>
        </w:rPr>
        <w:t>
      3) владельцами групповых резервуарных установок в случае розничной реализации сжиженного нефтяного газа бытовым и коммунально-бытовым потребителям через групповые резервуарные установки;</w:t>
      </w:r>
    </w:p>
    <w:bookmarkEnd w:id="249"/>
    <w:bookmarkStart w:name="z306" w:id="250"/>
    <w:p>
      <w:pPr>
        <w:spacing w:after="0"/>
        <w:ind w:left="0"/>
        <w:jc w:val="both"/>
      </w:pPr>
      <w:r>
        <w:rPr>
          <w:rFonts w:ascii="Times New Roman"/>
          <w:b w:val="false"/>
          <w:i w:val="false"/>
          <w:color w:val="000000"/>
          <w:sz w:val="28"/>
        </w:rPr>
        <w:t>
      4) владельцами автогазозаправочных станций в случае розничной реализации посредством заправки сжиженным нефтяным газом автомобильных транспортных средств;</w:t>
      </w:r>
    </w:p>
    <w:bookmarkEnd w:id="250"/>
    <w:bookmarkStart w:name="z307" w:id="251"/>
    <w:p>
      <w:pPr>
        <w:spacing w:after="0"/>
        <w:ind w:left="0"/>
        <w:jc w:val="both"/>
      </w:pPr>
      <w:r>
        <w:rPr>
          <w:rFonts w:ascii="Times New Roman"/>
          <w:b w:val="false"/>
          <w:i w:val="false"/>
          <w:color w:val="000000"/>
          <w:sz w:val="28"/>
        </w:rPr>
        <w:t>
      5) производителями,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bookmarkEnd w:id="251"/>
    <w:bookmarkStart w:name="z308" w:id="252"/>
    <w:p>
      <w:pPr>
        <w:spacing w:after="0"/>
        <w:ind w:left="0"/>
        <w:jc w:val="both"/>
      </w:pPr>
      <w:r>
        <w:rPr>
          <w:rFonts w:ascii="Times New Roman"/>
          <w:b w:val="false"/>
          <w:i w:val="false"/>
          <w:color w:val="000000"/>
          <w:sz w:val="28"/>
        </w:rPr>
        <w:t>
      2. Владельцы групповых резервуарных установок обязаны обеспечивать их сохранность и исправное техническое состояние.</w:t>
      </w:r>
    </w:p>
    <w:bookmarkEnd w:id="252"/>
    <w:bookmarkStart w:name="z309" w:id="253"/>
    <w:p>
      <w:pPr>
        <w:spacing w:after="0"/>
        <w:ind w:left="0"/>
        <w:jc w:val="both"/>
      </w:pPr>
      <w:r>
        <w:rPr>
          <w:rFonts w:ascii="Times New Roman"/>
          <w:b w:val="false"/>
          <w:i w:val="false"/>
          <w:color w:val="000000"/>
          <w:sz w:val="28"/>
        </w:rPr>
        <w:t>
      3. Подключение газового оборудования физических и юридических лиц к системе снабжения сжиженным нефтяным газом, модернизация и (или) реконструкция объектов системы снабжения сжиженным нефтяным газом, а также изменение технологической схемы подключения осуществляются владельцами групповых резервуарных установок за счет таких лиц.</w:t>
      </w:r>
    </w:p>
    <w:bookmarkEnd w:id="253"/>
    <w:bookmarkStart w:name="z310" w:id="254"/>
    <w:p>
      <w:pPr>
        <w:spacing w:after="0"/>
        <w:ind w:left="0"/>
        <w:jc w:val="both"/>
      </w:pPr>
      <w:r>
        <w:rPr>
          <w:rFonts w:ascii="Times New Roman"/>
          <w:b w:val="false"/>
          <w:i w:val="false"/>
          <w:color w:val="000000"/>
          <w:sz w:val="28"/>
        </w:rPr>
        <w:t>
      4. Розничная реализация сжиженного нефтяного газа потребителям через групповые резервуарные установки осуществляется на основании договора розничной реализации сжиженного нефтяного газа между потребителем и владельцем групповых резервуарных установок.</w:t>
      </w:r>
    </w:p>
    <w:bookmarkEnd w:id="254"/>
    <w:bookmarkStart w:name="z311" w:id="255"/>
    <w:p>
      <w:pPr>
        <w:spacing w:after="0"/>
        <w:ind w:left="0"/>
        <w:jc w:val="both"/>
      </w:pPr>
      <w:r>
        <w:rPr>
          <w:rFonts w:ascii="Times New Roman"/>
          <w:b w:val="false"/>
          <w:i w:val="false"/>
          <w:color w:val="000000"/>
          <w:sz w:val="28"/>
        </w:rPr>
        <w:t>
      5. Розничная реализация сжиженного нефтяного газа в бытовых баллонах осуществляется владельцами газонаполнительных пунктов, которые обязаны обеспечивать исправное техническое состояние бытовых баллонов.</w:t>
      </w:r>
    </w:p>
    <w:bookmarkEnd w:id="255"/>
    <w:bookmarkStart w:name="z312" w:id="256"/>
    <w:p>
      <w:pPr>
        <w:spacing w:after="0"/>
        <w:ind w:left="0"/>
        <w:jc w:val="both"/>
      </w:pPr>
      <w:r>
        <w:rPr>
          <w:rFonts w:ascii="Times New Roman"/>
          <w:b w:val="false"/>
          <w:i w:val="false"/>
          <w:color w:val="000000"/>
          <w:sz w:val="28"/>
        </w:rPr>
        <w:t>
      При этом заправка сжиженным нефтяным газом бытовых баллонов допускается на газонаполнительных пунктах.</w:t>
      </w:r>
    </w:p>
    <w:bookmarkEnd w:id="256"/>
    <w:bookmarkStart w:name="z313" w:id="257"/>
    <w:p>
      <w:pPr>
        <w:spacing w:after="0"/>
        <w:ind w:left="0"/>
        <w:jc w:val="both"/>
      </w:pPr>
      <w:r>
        <w:rPr>
          <w:rFonts w:ascii="Times New Roman"/>
          <w:b w:val="false"/>
          <w:i w:val="false"/>
          <w:color w:val="000000"/>
          <w:sz w:val="28"/>
        </w:rPr>
        <w:t>
      6. Владельцы газонаполнительных пунктов обязаны:</w:t>
      </w:r>
    </w:p>
    <w:bookmarkEnd w:id="257"/>
    <w:bookmarkStart w:name="z314" w:id="258"/>
    <w:p>
      <w:pPr>
        <w:spacing w:after="0"/>
        <w:ind w:left="0"/>
        <w:jc w:val="both"/>
      </w:pPr>
      <w:r>
        <w:rPr>
          <w:rFonts w:ascii="Times New Roman"/>
          <w:b w:val="false"/>
          <w:i w:val="false"/>
          <w:color w:val="000000"/>
          <w:sz w:val="28"/>
        </w:rPr>
        <w:t>
      1) осуществлять абонентский учет потребителей, приобретающих сжиженный нефтяной газ в бытовых баллонах;</w:t>
      </w:r>
    </w:p>
    <w:bookmarkEnd w:id="258"/>
    <w:bookmarkStart w:name="z315" w:id="259"/>
    <w:p>
      <w:pPr>
        <w:spacing w:after="0"/>
        <w:ind w:left="0"/>
        <w:jc w:val="both"/>
      </w:pPr>
      <w:r>
        <w:rPr>
          <w:rFonts w:ascii="Times New Roman"/>
          <w:b w:val="false"/>
          <w:i w:val="false"/>
          <w:color w:val="000000"/>
          <w:sz w:val="28"/>
        </w:rPr>
        <w:t>
      2) обследовать наполняемые бытовые баллоны на предмет технической исправности;</w:t>
      </w:r>
    </w:p>
    <w:bookmarkEnd w:id="259"/>
    <w:bookmarkStart w:name="z316" w:id="260"/>
    <w:p>
      <w:pPr>
        <w:spacing w:after="0"/>
        <w:ind w:left="0"/>
        <w:jc w:val="both"/>
      </w:pPr>
      <w:r>
        <w:rPr>
          <w:rFonts w:ascii="Times New Roman"/>
          <w:b w:val="false"/>
          <w:i w:val="false"/>
          <w:color w:val="000000"/>
          <w:sz w:val="28"/>
        </w:rPr>
        <w:t>
      3) осуществлять идентификацию бытовых баллонов уникальным кодом, присваиваемым системами учета бытовых баллонов, и (или) товарным знаком владельца газонаполнительного пункта;</w:t>
      </w:r>
    </w:p>
    <w:bookmarkEnd w:id="260"/>
    <w:bookmarkStart w:name="z317" w:id="261"/>
    <w:p>
      <w:pPr>
        <w:spacing w:after="0"/>
        <w:ind w:left="0"/>
        <w:jc w:val="both"/>
      </w:pPr>
      <w:r>
        <w:rPr>
          <w:rFonts w:ascii="Times New Roman"/>
          <w:b w:val="false"/>
          <w:i w:val="false"/>
          <w:color w:val="000000"/>
          <w:sz w:val="28"/>
        </w:rPr>
        <w:t>
      4) выдавать гарантийный талон качества на каждый продаваемый потребителям бытовой баллон;</w:t>
      </w:r>
    </w:p>
    <w:bookmarkEnd w:id="261"/>
    <w:bookmarkStart w:name="z318" w:id="262"/>
    <w:p>
      <w:pPr>
        <w:spacing w:after="0"/>
        <w:ind w:left="0"/>
        <w:jc w:val="both"/>
      </w:pPr>
      <w:r>
        <w:rPr>
          <w:rFonts w:ascii="Times New Roman"/>
          <w:b w:val="false"/>
          <w:i w:val="false"/>
          <w:color w:val="000000"/>
          <w:sz w:val="28"/>
        </w:rPr>
        <w:t>
      5) обеспечивать аварийное и плановое обслуживание газобаллонных установок.</w:t>
      </w:r>
    </w:p>
    <w:bookmarkEnd w:id="262"/>
    <w:bookmarkStart w:name="z319" w:id="263"/>
    <w:p>
      <w:pPr>
        <w:spacing w:after="0"/>
        <w:ind w:left="0"/>
        <w:jc w:val="both"/>
      </w:pPr>
      <w:r>
        <w:rPr>
          <w:rFonts w:ascii="Times New Roman"/>
          <w:b w:val="false"/>
          <w:i w:val="false"/>
          <w:color w:val="000000"/>
          <w:sz w:val="28"/>
        </w:rPr>
        <w:t>
      7. Запрещаются:</w:t>
      </w:r>
    </w:p>
    <w:bookmarkEnd w:id="263"/>
    <w:bookmarkStart w:name="z320" w:id="264"/>
    <w:p>
      <w:pPr>
        <w:spacing w:after="0"/>
        <w:ind w:left="0"/>
        <w:jc w:val="both"/>
      </w:pPr>
      <w:r>
        <w:rPr>
          <w:rFonts w:ascii="Times New Roman"/>
          <w:b w:val="false"/>
          <w:i w:val="false"/>
          <w:color w:val="000000"/>
          <w:sz w:val="28"/>
        </w:rPr>
        <w:t>
      1) хранение и (или) использование сжиженного нефтяного газа в бытовых баллонах в жилых многоквартирных домах этажностью более двух этажей;</w:t>
      </w:r>
    </w:p>
    <w:bookmarkEnd w:id="264"/>
    <w:bookmarkStart w:name="z321" w:id="265"/>
    <w:p>
      <w:pPr>
        <w:spacing w:after="0"/>
        <w:ind w:left="0"/>
        <w:jc w:val="both"/>
      </w:pPr>
      <w:r>
        <w:rPr>
          <w:rFonts w:ascii="Times New Roman"/>
          <w:b w:val="false"/>
          <w:i w:val="false"/>
          <w:color w:val="000000"/>
          <w:sz w:val="28"/>
        </w:rPr>
        <w:t>
      2) эксплуатация одних и тех же газонаполнительных станций одновременно двумя и более физическими и (или) юридическими лицами;</w:t>
      </w:r>
    </w:p>
    <w:bookmarkEnd w:id="265"/>
    <w:bookmarkStart w:name="z322" w:id="266"/>
    <w:p>
      <w:pPr>
        <w:spacing w:after="0"/>
        <w:ind w:left="0"/>
        <w:jc w:val="both"/>
      </w:pPr>
      <w:r>
        <w:rPr>
          <w:rFonts w:ascii="Times New Roman"/>
          <w:b w:val="false"/>
          <w:i w:val="false"/>
          <w:color w:val="000000"/>
          <w:sz w:val="28"/>
        </w:rPr>
        <w:t>
      3) использование газонаполнительных пунктов и автогазозаправочных станций для реализации сжиженного нефтяного газа одновременно двумя и более физическими и (или) юридическими лицами.</w:t>
      </w:r>
    </w:p>
    <w:bookmarkEnd w:id="266"/>
    <w:bookmarkStart w:name="z323" w:id="267"/>
    <w:p>
      <w:pPr>
        <w:spacing w:after="0"/>
        <w:ind w:left="0"/>
        <w:jc w:val="both"/>
      </w:pPr>
      <w:r>
        <w:rPr>
          <w:rFonts w:ascii="Times New Roman"/>
          <w:b w:val="false"/>
          <w:i w:val="false"/>
          <w:color w:val="000000"/>
          <w:sz w:val="28"/>
        </w:rPr>
        <w:t>
      8. Владельцы групповых резервуарных установок, эксплуатирующие внутридомовое газовое оборудование, предназначенное для подачи сжиженного нефтяного газа в газопотребляющие системы потребителей, обязаны обеспечивать его сохранность и исправное техническое состояние.</w:t>
      </w:r>
    </w:p>
    <w:bookmarkEnd w:id="267"/>
    <w:bookmarkStart w:name="z324" w:id="268"/>
    <w:p>
      <w:pPr>
        <w:spacing w:after="0"/>
        <w:ind w:left="0"/>
        <w:jc w:val="both"/>
      </w:pPr>
      <w:r>
        <w:rPr>
          <w:rFonts w:ascii="Times New Roman"/>
          <w:b w:val="false"/>
          <w:i w:val="false"/>
          <w:color w:val="000000"/>
          <w:sz w:val="28"/>
        </w:rPr>
        <w:t>
      Положение части первой настоящего пункта не распространяется на газовое оборудование, находящееся внутри жилища.";</w:t>
      </w:r>
    </w:p>
    <w:bookmarkEnd w:id="268"/>
    <w:bookmarkStart w:name="z325" w:id="26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29</w:t>
      </w:r>
      <w:r>
        <w:rPr>
          <w:rFonts w:ascii="Times New Roman"/>
          <w:b w:val="false"/>
          <w:i w:val="false"/>
          <w:color w:val="000000"/>
          <w:sz w:val="28"/>
        </w:rPr>
        <w:t xml:space="preserve"> дополнить пунктом 5 следующего содержания:</w:t>
      </w:r>
    </w:p>
    <w:bookmarkEnd w:id="269"/>
    <w:bookmarkStart w:name="z326" w:id="270"/>
    <w:p>
      <w:pPr>
        <w:spacing w:after="0"/>
        <w:ind w:left="0"/>
        <w:jc w:val="both"/>
      </w:pPr>
      <w:r>
        <w:rPr>
          <w:rFonts w:ascii="Times New Roman"/>
          <w:b w:val="false"/>
          <w:i w:val="false"/>
          <w:color w:val="000000"/>
          <w:sz w:val="28"/>
        </w:rPr>
        <w:t>
      "5. Правила идентификации бытовых баллонов и функционирования систем учета бытовых баллонов устанавливают:</w:t>
      </w:r>
    </w:p>
    <w:bookmarkEnd w:id="270"/>
    <w:bookmarkStart w:name="z327" w:id="271"/>
    <w:p>
      <w:pPr>
        <w:spacing w:after="0"/>
        <w:ind w:left="0"/>
        <w:jc w:val="both"/>
      </w:pPr>
      <w:r>
        <w:rPr>
          <w:rFonts w:ascii="Times New Roman"/>
          <w:b w:val="false"/>
          <w:i w:val="false"/>
          <w:color w:val="000000"/>
          <w:sz w:val="28"/>
        </w:rPr>
        <w:t>
      1) требования к системам учета бытовых баллонов и порядок подтверждения их соответствия таким требованиям;</w:t>
      </w:r>
    </w:p>
    <w:bookmarkEnd w:id="271"/>
    <w:bookmarkStart w:name="z328" w:id="272"/>
    <w:p>
      <w:pPr>
        <w:spacing w:after="0"/>
        <w:ind w:left="0"/>
        <w:jc w:val="both"/>
      </w:pPr>
      <w:r>
        <w:rPr>
          <w:rFonts w:ascii="Times New Roman"/>
          <w:b w:val="false"/>
          <w:i w:val="false"/>
          <w:color w:val="000000"/>
          <w:sz w:val="28"/>
        </w:rPr>
        <w:t>
      2) основания и порядок признания систем учета бытовых баллонов не соответствующими установленным требованиям;</w:t>
      </w:r>
    </w:p>
    <w:bookmarkEnd w:id="272"/>
    <w:bookmarkStart w:name="z329" w:id="273"/>
    <w:p>
      <w:pPr>
        <w:spacing w:after="0"/>
        <w:ind w:left="0"/>
        <w:jc w:val="both"/>
      </w:pPr>
      <w:r>
        <w:rPr>
          <w:rFonts w:ascii="Times New Roman"/>
          <w:b w:val="false"/>
          <w:i w:val="false"/>
          <w:color w:val="000000"/>
          <w:sz w:val="28"/>
        </w:rPr>
        <w:t>
      3) порядок синхронизации систем учета бытовых баллонов с информационной системой уполномоченного органа;</w:t>
      </w:r>
    </w:p>
    <w:bookmarkEnd w:id="273"/>
    <w:bookmarkStart w:name="z330" w:id="274"/>
    <w:p>
      <w:pPr>
        <w:spacing w:after="0"/>
        <w:ind w:left="0"/>
        <w:jc w:val="both"/>
      </w:pPr>
      <w:r>
        <w:rPr>
          <w:rFonts w:ascii="Times New Roman"/>
          <w:b w:val="false"/>
          <w:i w:val="false"/>
          <w:color w:val="000000"/>
          <w:sz w:val="28"/>
        </w:rPr>
        <w:t>
      4) требования к бытовым баллонам и порядок их идентификации;</w:t>
      </w:r>
    </w:p>
    <w:bookmarkEnd w:id="274"/>
    <w:bookmarkStart w:name="z331" w:id="275"/>
    <w:p>
      <w:pPr>
        <w:spacing w:after="0"/>
        <w:ind w:left="0"/>
        <w:jc w:val="both"/>
      </w:pPr>
      <w:r>
        <w:rPr>
          <w:rFonts w:ascii="Times New Roman"/>
          <w:b w:val="false"/>
          <w:i w:val="false"/>
          <w:color w:val="000000"/>
          <w:sz w:val="28"/>
        </w:rPr>
        <w:t>
      5) условия, при которых бытовые баллоны учитываются в системе учета бытовых баллонов;</w:t>
      </w:r>
    </w:p>
    <w:bookmarkEnd w:id="275"/>
    <w:bookmarkStart w:name="z332" w:id="276"/>
    <w:p>
      <w:pPr>
        <w:spacing w:after="0"/>
        <w:ind w:left="0"/>
        <w:jc w:val="both"/>
      </w:pPr>
      <w:r>
        <w:rPr>
          <w:rFonts w:ascii="Times New Roman"/>
          <w:b w:val="false"/>
          <w:i w:val="false"/>
          <w:color w:val="000000"/>
          <w:sz w:val="28"/>
        </w:rPr>
        <w:t>
      6) порядок учета бытовых баллонов в системе учета бытовых баллонов.";</w:t>
      </w:r>
    </w:p>
    <w:bookmarkEnd w:id="276"/>
    <w:bookmarkStart w:name="z333" w:id="277"/>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30 слова "и газосетевые организации" заменить словами "организации и владельцы групповых резервуарных установок".</w:t>
      </w:r>
    </w:p>
    <w:bookmarkEnd w:id="277"/>
    <w:bookmarkStart w:name="z334" w:id="27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19-1 дополнить подпунктом 6) следующего содержания:</w:t>
      </w:r>
    </w:p>
    <w:bookmarkStart w:name="z336" w:id="279"/>
    <w:p>
      <w:pPr>
        <w:spacing w:after="0"/>
        <w:ind w:left="0"/>
        <w:jc w:val="both"/>
      </w:pPr>
      <w:r>
        <w:rPr>
          <w:rFonts w:ascii="Times New Roman"/>
          <w:b w:val="false"/>
          <w:i w:val="false"/>
          <w:color w:val="000000"/>
          <w:sz w:val="28"/>
        </w:rPr>
        <w:t>
      "6)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279"/>
    <w:bookmarkStart w:name="z337" w:id="2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w:t>
      </w:r>
    </w:p>
    <w:bookmarkEnd w:id="280"/>
    <w:bookmarkStart w:name="z338" w:id="28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81"/>
    <w:bookmarkStart w:name="z339" w:id="282"/>
    <w:p>
      <w:pPr>
        <w:spacing w:after="0"/>
        <w:ind w:left="0"/>
        <w:jc w:val="both"/>
      </w:pPr>
      <w:r>
        <w:rPr>
          <w:rFonts w:ascii="Times New Roman"/>
          <w:b w:val="false"/>
          <w:i w:val="false"/>
          <w:color w:val="000000"/>
          <w:sz w:val="28"/>
        </w:rPr>
        <w:t>
      дополнить подпунктами 2-1) и 2-2) следующего содержания:</w:t>
      </w:r>
    </w:p>
    <w:bookmarkEnd w:id="282"/>
    <w:bookmarkStart w:name="z340" w:id="283"/>
    <w:p>
      <w:pPr>
        <w:spacing w:after="0"/>
        <w:ind w:left="0"/>
        <w:jc w:val="both"/>
      </w:pPr>
      <w:r>
        <w:rPr>
          <w:rFonts w:ascii="Times New Roman"/>
          <w:b w:val="false"/>
          <w:i w:val="false"/>
          <w:color w:val="000000"/>
          <w:sz w:val="28"/>
        </w:rPr>
        <w:t>
      "2-1) государственный сервис контроля доступа к персональным данным (далее – 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и уполномоченным органом при доступе к персональным данным, содержащимся в объектах информатизации государственных органов и (или) государственных юридических лиц, включая получение от субъекта персональных данных согласия на сбор, обработку персональных данных или их передачу третьим лицам;</w:t>
      </w:r>
    </w:p>
    <w:bookmarkEnd w:id="283"/>
    <w:bookmarkStart w:name="z341" w:id="284"/>
    <w:p>
      <w:pPr>
        <w:spacing w:after="0"/>
        <w:ind w:left="0"/>
        <w:jc w:val="both"/>
      </w:pPr>
      <w:r>
        <w:rPr>
          <w:rFonts w:ascii="Times New Roman"/>
          <w:b w:val="false"/>
          <w:i w:val="false"/>
          <w:color w:val="000000"/>
          <w:sz w:val="28"/>
        </w:rPr>
        <w:t>
      2-2) негосударственный сервис контроля доступа к персональным данным (далее – негосударственный сервис) – услуга, обеспечивающая информационное взаимодействие собственников и (или) операторов, третьих лиц с субъектом персональных данных при доступе к персональным данным, содержащимся в негосударственных объектах информатизации, включая получение от субъекта персональных данных согласия на сбор, обработку персональных данных или их передачу третьим лицам;";</w:t>
      </w:r>
    </w:p>
    <w:bookmarkEnd w:id="284"/>
    <w:bookmarkStart w:name="z342" w:id="285"/>
    <w:p>
      <w:pPr>
        <w:spacing w:after="0"/>
        <w:ind w:left="0"/>
        <w:jc w:val="both"/>
      </w:pPr>
      <w:r>
        <w:rPr>
          <w:rFonts w:ascii="Times New Roman"/>
          <w:b w:val="false"/>
          <w:i w:val="false"/>
          <w:color w:val="000000"/>
          <w:sz w:val="28"/>
        </w:rPr>
        <w:t>
      подпункт 11-2) исключить;</w:t>
      </w:r>
    </w:p>
    <w:bookmarkEnd w:id="285"/>
    <w:bookmarkStart w:name="z343" w:id="28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6</w:t>
      </w:r>
      <w:r>
        <w:rPr>
          <w:rFonts w:ascii="Times New Roman"/>
          <w:b w:val="false"/>
          <w:i w:val="false"/>
          <w:color w:val="000000"/>
          <w:sz w:val="28"/>
        </w:rPr>
        <w:t>:</w:t>
      </w:r>
    </w:p>
    <w:bookmarkEnd w:id="286"/>
    <w:bookmarkStart w:name="z344" w:id="287"/>
    <w:p>
      <w:pPr>
        <w:spacing w:after="0"/>
        <w:ind w:left="0"/>
        <w:jc w:val="both"/>
      </w:pPr>
      <w:r>
        <w:rPr>
          <w:rFonts w:ascii="Times New Roman"/>
          <w:b w:val="false"/>
          <w:i w:val="false"/>
          <w:color w:val="000000"/>
          <w:sz w:val="28"/>
        </w:rPr>
        <w:t>
      часть третью исключить;</w:t>
      </w:r>
    </w:p>
    <w:bookmarkEnd w:id="287"/>
    <w:bookmarkStart w:name="z345" w:id="288"/>
    <w:p>
      <w:pPr>
        <w:spacing w:after="0"/>
        <w:ind w:left="0"/>
        <w:jc w:val="both"/>
      </w:pPr>
      <w:r>
        <w:rPr>
          <w:rFonts w:ascii="Times New Roman"/>
          <w:b w:val="false"/>
          <w:i w:val="false"/>
          <w:color w:val="000000"/>
          <w:sz w:val="28"/>
        </w:rPr>
        <w:t>
      часть четвертую изложить в следующей редакции:</w:t>
      </w:r>
    </w:p>
    <w:bookmarkEnd w:id="288"/>
    <w:bookmarkStart w:name="z346" w:id="289"/>
    <w:p>
      <w:pPr>
        <w:spacing w:after="0"/>
        <w:ind w:left="0"/>
        <w:jc w:val="both"/>
      </w:pPr>
      <w:r>
        <w:rPr>
          <w:rFonts w:ascii="Times New Roman"/>
          <w:b w:val="false"/>
          <w:i w:val="false"/>
          <w:color w:val="000000"/>
          <w:sz w:val="28"/>
        </w:rPr>
        <w:t>
      "Сведения о субъекте, сбор и обработка которых произведены с нарушением законодательства Республики Казахстан, исключаются из общедоступных источников персональных данных в течение одного рабочего дня по требованию субъекта или его законного представителя либо по решению суда или иных уполномоченных государственных органов.";</w:t>
      </w:r>
    </w:p>
    <w:bookmarkEnd w:id="289"/>
    <w:bookmarkStart w:name="z347" w:id="2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7</w:t>
      </w:r>
      <w:r>
        <w:rPr>
          <w:rFonts w:ascii="Times New Roman"/>
          <w:b w:val="false"/>
          <w:i w:val="false"/>
          <w:color w:val="000000"/>
          <w:sz w:val="28"/>
        </w:rPr>
        <w:t xml:space="preserve"> изложить в следующей редакции:</w:t>
      </w:r>
    </w:p>
    <w:bookmarkEnd w:id="290"/>
    <w:bookmarkStart w:name="z348" w:id="291"/>
    <w:p>
      <w:pPr>
        <w:spacing w:after="0"/>
        <w:ind w:left="0"/>
        <w:jc w:val="both"/>
      </w:pPr>
      <w:r>
        <w:rPr>
          <w:rFonts w:ascii="Times New Roman"/>
          <w:b w:val="false"/>
          <w:i w:val="false"/>
          <w:color w:val="000000"/>
          <w:sz w:val="28"/>
        </w:rPr>
        <w:t>
      "Статья 7. Условия сбора, обработки персональных данных и особенности сбора, обработки персональных данных из общедоступных источников</w:t>
      </w:r>
    </w:p>
    <w:bookmarkEnd w:id="291"/>
    <w:bookmarkStart w:name="z349" w:id="292"/>
    <w:p>
      <w:pPr>
        <w:spacing w:after="0"/>
        <w:ind w:left="0"/>
        <w:jc w:val="both"/>
      </w:pPr>
      <w:r>
        <w:rPr>
          <w:rFonts w:ascii="Times New Roman"/>
          <w:b w:val="false"/>
          <w:i w:val="false"/>
          <w:color w:val="000000"/>
          <w:sz w:val="28"/>
        </w:rPr>
        <w:t xml:space="preserve">
      1. Сбор, обработка персональных данных осуществляются собственником и (или) оператором, а также третьим лицом с согласия субъекта или его законного представителя в порядке, определяемом уполномоченным органом,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292"/>
    <w:bookmarkStart w:name="z350" w:id="293"/>
    <w:p>
      <w:pPr>
        <w:spacing w:after="0"/>
        <w:ind w:left="0"/>
        <w:jc w:val="both"/>
      </w:pPr>
      <w:r>
        <w:rPr>
          <w:rFonts w:ascii="Times New Roman"/>
          <w:b w:val="false"/>
          <w:i w:val="false"/>
          <w:color w:val="000000"/>
          <w:sz w:val="28"/>
        </w:rPr>
        <w:t>
      2. Сбор, обработка персональных данных умершего (признанного судом безвестно отсутствующим или объявленного умершим) субъекта осуществляются в соответствии с законодательством Республики Казахстан.</w:t>
      </w:r>
    </w:p>
    <w:bookmarkEnd w:id="293"/>
    <w:bookmarkStart w:name="z351" w:id="294"/>
    <w:p>
      <w:pPr>
        <w:spacing w:after="0"/>
        <w:ind w:left="0"/>
        <w:jc w:val="both"/>
      </w:pPr>
      <w:r>
        <w:rPr>
          <w:rFonts w:ascii="Times New Roman"/>
          <w:b w:val="false"/>
          <w:i w:val="false"/>
          <w:color w:val="000000"/>
          <w:sz w:val="28"/>
        </w:rPr>
        <w:t>
      3. Распространение персональных данных в общедоступных источниках допускается при наличии согласия субъекта или его законного представителя.</w:t>
      </w:r>
    </w:p>
    <w:bookmarkEnd w:id="294"/>
    <w:bookmarkStart w:name="z352" w:id="295"/>
    <w:p>
      <w:pPr>
        <w:spacing w:after="0"/>
        <w:ind w:left="0"/>
        <w:jc w:val="both"/>
      </w:pPr>
      <w:r>
        <w:rPr>
          <w:rFonts w:ascii="Times New Roman"/>
          <w:b w:val="false"/>
          <w:i w:val="false"/>
          <w:color w:val="000000"/>
          <w:sz w:val="28"/>
        </w:rPr>
        <w:t xml:space="preserve">
      4. Требования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 распространяются на обладателей информации в случаях публикации информации, обязанность размещения которой установлена законами Республики Казахстан.</w:t>
      </w:r>
    </w:p>
    <w:bookmarkEnd w:id="295"/>
    <w:bookmarkStart w:name="z353" w:id="296"/>
    <w:p>
      <w:pPr>
        <w:spacing w:after="0"/>
        <w:ind w:left="0"/>
        <w:jc w:val="both"/>
      </w:pPr>
      <w:r>
        <w:rPr>
          <w:rFonts w:ascii="Times New Roman"/>
          <w:b w:val="false"/>
          <w:i w:val="false"/>
          <w:color w:val="000000"/>
          <w:sz w:val="28"/>
        </w:rPr>
        <w:t xml:space="preserve">
      5. Допускается повторный сбор, обработка и распространение третьими лицами персональных данных, опубликованных на основании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 при условии наличия ссылки на источник информации.</w:t>
      </w:r>
    </w:p>
    <w:bookmarkEnd w:id="296"/>
    <w:bookmarkStart w:name="z354" w:id="297"/>
    <w:p>
      <w:pPr>
        <w:spacing w:after="0"/>
        <w:ind w:left="0"/>
        <w:jc w:val="both"/>
      </w:pPr>
      <w:r>
        <w:rPr>
          <w:rFonts w:ascii="Times New Roman"/>
          <w:b w:val="false"/>
          <w:i w:val="false"/>
          <w:color w:val="000000"/>
          <w:sz w:val="28"/>
        </w:rPr>
        <w:t xml:space="preserve">
      6. Обработка персональных данных в виде трансграничной передачи персональных данных, за исключением случаев, предусмотренных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 распространения персональных данных в общедоступных источниках, а также их передачи третьим лицам осуществляется при условии согласия субъекта.</w:t>
      </w:r>
    </w:p>
    <w:bookmarkEnd w:id="297"/>
    <w:bookmarkStart w:name="z355" w:id="298"/>
    <w:p>
      <w:pPr>
        <w:spacing w:after="0"/>
        <w:ind w:left="0"/>
        <w:jc w:val="both"/>
      </w:pPr>
      <w:r>
        <w:rPr>
          <w:rFonts w:ascii="Times New Roman"/>
          <w:b w:val="false"/>
          <w:i w:val="false"/>
          <w:color w:val="000000"/>
          <w:sz w:val="28"/>
        </w:rPr>
        <w:t>
      7. Особенности сбора, обработки персональных данных в электронных информационных ресурсах, содержащих персональные данные, устанавливаются в соответствии с законодательством Республики Казахстан об информатизации с учетом положений настоящего Закона.</w:t>
      </w:r>
    </w:p>
    <w:bookmarkEnd w:id="298"/>
    <w:bookmarkStart w:name="z356" w:id="299"/>
    <w:p>
      <w:pPr>
        <w:spacing w:after="0"/>
        <w:ind w:left="0"/>
        <w:jc w:val="both"/>
      </w:pPr>
      <w:r>
        <w:rPr>
          <w:rFonts w:ascii="Times New Roman"/>
          <w:b w:val="false"/>
          <w:i w:val="false"/>
          <w:color w:val="000000"/>
          <w:sz w:val="28"/>
        </w:rPr>
        <w:t>
      8.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bookmarkEnd w:id="299"/>
    <w:bookmarkStart w:name="z357" w:id="300"/>
    <w:p>
      <w:pPr>
        <w:spacing w:after="0"/>
        <w:ind w:left="0"/>
        <w:jc w:val="both"/>
      </w:pPr>
      <w:r>
        <w:rPr>
          <w:rFonts w:ascii="Times New Roman"/>
          <w:b w:val="false"/>
          <w:i w:val="false"/>
          <w:color w:val="000000"/>
          <w:sz w:val="28"/>
        </w:rPr>
        <w:t>
      9. Не подлежат обработке персональные данные, содержание и объем которых являются избыточными по отношению к целям их обработки.";</w:t>
      </w:r>
    </w:p>
    <w:bookmarkEnd w:id="300"/>
    <w:bookmarkStart w:name="z358" w:id="30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3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60" w:id="302"/>
    <w:p>
      <w:pPr>
        <w:spacing w:after="0"/>
        <w:ind w:left="0"/>
        <w:jc w:val="both"/>
      </w:pPr>
      <w:r>
        <w:rPr>
          <w:rFonts w:ascii="Times New Roman"/>
          <w:b w:val="false"/>
          <w:i w:val="false"/>
          <w:color w:val="000000"/>
          <w:sz w:val="28"/>
        </w:rPr>
        <w:t>
      "1. Субъект или его законный представитель дает (отзывает) согласие на сбор, обработку персональных данных письменно, посредством государственного сервиса, негосударственного сервиса либо иным способом, позволяющим подтвердить получение согласия.</w:t>
      </w:r>
    </w:p>
    <w:bookmarkEnd w:id="302"/>
    <w:bookmarkStart w:name="z361" w:id="303"/>
    <w:p>
      <w:pPr>
        <w:spacing w:after="0"/>
        <w:ind w:left="0"/>
        <w:jc w:val="both"/>
      </w:pPr>
      <w:r>
        <w:rPr>
          <w:rFonts w:ascii="Times New Roman"/>
          <w:b w:val="false"/>
          <w:i w:val="false"/>
          <w:color w:val="000000"/>
          <w:sz w:val="28"/>
        </w:rPr>
        <w:t>
      При сборе и (или) обработке персональных данных, содержащихся в объектах информатизации государственных органов и (или) государственных юридических лиц, согласие предоставляется посредством государственного сервиса.";</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63" w:id="304"/>
    <w:p>
      <w:pPr>
        <w:spacing w:after="0"/>
        <w:ind w:left="0"/>
        <w:jc w:val="both"/>
      </w:pPr>
      <w:r>
        <w:rPr>
          <w:rFonts w:ascii="Times New Roman"/>
          <w:b w:val="false"/>
          <w:i w:val="false"/>
          <w:color w:val="000000"/>
          <w:sz w:val="28"/>
        </w:rPr>
        <w:t>
      дополнить пунктом 4 следующего содержания:</w:t>
      </w:r>
    </w:p>
    <w:bookmarkEnd w:id="304"/>
    <w:bookmarkStart w:name="z364" w:id="305"/>
    <w:p>
      <w:pPr>
        <w:spacing w:after="0"/>
        <w:ind w:left="0"/>
        <w:jc w:val="both"/>
      </w:pPr>
      <w:r>
        <w:rPr>
          <w:rFonts w:ascii="Times New Roman"/>
          <w:b w:val="false"/>
          <w:i w:val="false"/>
          <w:color w:val="000000"/>
          <w:sz w:val="28"/>
        </w:rPr>
        <w:t>
      "4. Согласие на сбор и обработку персональных данных включает:</w:t>
      </w:r>
    </w:p>
    <w:bookmarkEnd w:id="305"/>
    <w:bookmarkStart w:name="z365" w:id="306"/>
    <w:p>
      <w:pPr>
        <w:spacing w:after="0"/>
        <w:ind w:left="0"/>
        <w:jc w:val="both"/>
      </w:pPr>
      <w:r>
        <w:rPr>
          <w:rFonts w:ascii="Times New Roman"/>
          <w:b w:val="false"/>
          <w:i w:val="false"/>
          <w:color w:val="000000"/>
          <w:sz w:val="28"/>
        </w:rPr>
        <w:t>
      1) наименование (фамилию, имя, отчество (если оно указано в документе, удостоверяющем личность), бизнес-идентификационный номер (индивидуальный идентификационный номер) оператора;</w:t>
      </w:r>
    </w:p>
    <w:bookmarkEnd w:id="306"/>
    <w:bookmarkStart w:name="z366" w:id="307"/>
    <w:p>
      <w:pPr>
        <w:spacing w:after="0"/>
        <w:ind w:left="0"/>
        <w:jc w:val="both"/>
      </w:pPr>
      <w:r>
        <w:rPr>
          <w:rFonts w:ascii="Times New Roman"/>
          <w:b w:val="false"/>
          <w:i w:val="false"/>
          <w:color w:val="000000"/>
          <w:sz w:val="28"/>
        </w:rPr>
        <w:t>
      2) фамилию, имя, отчество (если оно указано в документе, удостоверяющем личность) субъекта;</w:t>
      </w:r>
    </w:p>
    <w:bookmarkEnd w:id="307"/>
    <w:bookmarkStart w:name="z367" w:id="308"/>
    <w:p>
      <w:pPr>
        <w:spacing w:after="0"/>
        <w:ind w:left="0"/>
        <w:jc w:val="both"/>
      </w:pPr>
      <w:r>
        <w:rPr>
          <w:rFonts w:ascii="Times New Roman"/>
          <w:b w:val="false"/>
          <w:i w:val="false"/>
          <w:color w:val="000000"/>
          <w:sz w:val="28"/>
        </w:rPr>
        <w:t>
      3) срок или период, в течение которого действует согласие на сбор, обработку персональных данных;</w:t>
      </w:r>
    </w:p>
    <w:bookmarkEnd w:id="308"/>
    <w:bookmarkStart w:name="z368" w:id="309"/>
    <w:p>
      <w:pPr>
        <w:spacing w:after="0"/>
        <w:ind w:left="0"/>
        <w:jc w:val="both"/>
      </w:pPr>
      <w:r>
        <w:rPr>
          <w:rFonts w:ascii="Times New Roman"/>
          <w:b w:val="false"/>
          <w:i w:val="false"/>
          <w:color w:val="000000"/>
          <w:sz w:val="28"/>
        </w:rPr>
        <w:t>
      4) сведения о возможности оператора или ее отсутствии передавать персональные данные третьим лицам;</w:t>
      </w:r>
    </w:p>
    <w:bookmarkEnd w:id="309"/>
    <w:bookmarkStart w:name="z369" w:id="310"/>
    <w:p>
      <w:pPr>
        <w:spacing w:after="0"/>
        <w:ind w:left="0"/>
        <w:jc w:val="both"/>
      </w:pPr>
      <w:r>
        <w:rPr>
          <w:rFonts w:ascii="Times New Roman"/>
          <w:b w:val="false"/>
          <w:i w:val="false"/>
          <w:color w:val="000000"/>
          <w:sz w:val="28"/>
        </w:rPr>
        <w:t>
      5) сведения о наличии либо отсутствии трансграничной передачи персональных данных в процессе их обработки;</w:t>
      </w:r>
    </w:p>
    <w:bookmarkEnd w:id="310"/>
    <w:bookmarkStart w:name="z370" w:id="311"/>
    <w:p>
      <w:pPr>
        <w:spacing w:after="0"/>
        <w:ind w:left="0"/>
        <w:jc w:val="both"/>
      </w:pPr>
      <w:r>
        <w:rPr>
          <w:rFonts w:ascii="Times New Roman"/>
          <w:b w:val="false"/>
          <w:i w:val="false"/>
          <w:color w:val="000000"/>
          <w:sz w:val="28"/>
        </w:rPr>
        <w:t>
      6) сведения о распространении персональных данных в общедоступных источниках;</w:t>
      </w:r>
    </w:p>
    <w:bookmarkEnd w:id="311"/>
    <w:bookmarkStart w:name="z371" w:id="312"/>
    <w:p>
      <w:pPr>
        <w:spacing w:after="0"/>
        <w:ind w:left="0"/>
        <w:jc w:val="both"/>
      </w:pPr>
      <w:r>
        <w:rPr>
          <w:rFonts w:ascii="Times New Roman"/>
          <w:b w:val="false"/>
          <w:i w:val="false"/>
          <w:color w:val="000000"/>
          <w:sz w:val="28"/>
        </w:rPr>
        <w:t>
      7) перечень собираемых данных, связанных с субъектом;</w:t>
      </w:r>
    </w:p>
    <w:bookmarkEnd w:id="312"/>
    <w:bookmarkStart w:name="z372" w:id="313"/>
    <w:p>
      <w:pPr>
        <w:spacing w:after="0"/>
        <w:ind w:left="0"/>
        <w:jc w:val="both"/>
      </w:pPr>
      <w:r>
        <w:rPr>
          <w:rFonts w:ascii="Times New Roman"/>
          <w:b w:val="false"/>
          <w:i w:val="false"/>
          <w:color w:val="000000"/>
          <w:sz w:val="28"/>
        </w:rPr>
        <w:t>
      8) иные сведения, определяемые собственником и (или) оператором.";</w:t>
      </w:r>
    </w:p>
    <w:bookmarkEnd w:id="313"/>
    <w:bookmarkStart w:name="z373" w:id="314"/>
    <w:p>
      <w:pPr>
        <w:spacing w:after="0"/>
        <w:ind w:left="0"/>
        <w:jc w:val="both"/>
      </w:pPr>
      <w:r>
        <w:rPr>
          <w:rFonts w:ascii="Times New Roman"/>
          <w:b w:val="false"/>
          <w:i w:val="false"/>
          <w:color w:val="000000"/>
          <w:sz w:val="28"/>
        </w:rPr>
        <w:t>
      5) дополнить статьями 8-1 и 8-2 следующего содержания:</w:t>
      </w:r>
    </w:p>
    <w:bookmarkEnd w:id="314"/>
    <w:bookmarkStart w:name="z374" w:id="315"/>
    <w:p>
      <w:pPr>
        <w:spacing w:after="0"/>
        <w:ind w:left="0"/>
        <w:jc w:val="both"/>
      </w:pPr>
      <w:r>
        <w:rPr>
          <w:rFonts w:ascii="Times New Roman"/>
          <w:b w:val="false"/>
          <w:i w:val="false"/>
          <w:color w:val="000000"/>
          <w:sz w:val="28"/>
        </w:rPr>
        <w:t>
      "Статья 8-1. Государственный сервис</w:t>
      </w:r>
    </w:p>
    <w:bookmarkEnd w:id="315"/>
    <w:bookmarkStart w:name="z375" w:id="316"/>
    <w:p>
      <w:pPr>
        <w:spacing w:after="0"/>
        <w:ind w:left="0"/>
        <w:jc w:val="both"/>
      </w:pPr>
      <w:r>
        <w:rPr>
          <w:rFonts w:ascii="Times New Roman"/>
          <w:b w:val="false"/>
          <w:i w:val="false"/>
          <w:color w:val="000000"/>
          <w:sz w:val="28"/>
        </w:rPr>
        <w:t xml:space="preserve">
      1. Собственники и (или) операторы, третьи лица в случае взаимодействия с объектами информатизации государственных органов и (или) государственных юридических лиц, содержащими персональные данные, обеспечивают интеграцию собственных объектов информатизации, задействованных в процессах сбора и обработки персональных данных, с государственным сервисом, за исключением случаев, предусмотренных подпунктами 1), 2), 9) и 9-2) </w:t>
      </w:r>
      <w:r>
        <w:rPr>
          <w:rFonts w:ascii="Times New Roman"/>
          <w:b w:val="false"/>
          <w:i w:val="false"/>
          <w:color w:val="000000"/>
          <w:sz w:val="28"/>
        </w:rPr>
        <w:t>статьи 9</w:t>
      </w:r>
      <w:r>
        <w:rPr>
          <w:rFonts w:ascii="Times New Roman"/>
          <w:b w:val="false"/>
          <w:i w:val="false"/>
          <w:color w:val="000000"/>
          <w:sz w:val="28"/>
        </w:rPr>
        <w:t xml:space="preserve"> настоящего Закона.</w:t>
      </w:r>
    </w:p>
    <w:bookmarkEnd w:id="316"/>
    <w:bookmarkStart w:name="z376" w:id="317"/>
    <w:p>
      <w:pPr>
        <w:spacing w:after="0"/>
        <w:ind w:left="0"/>
        <w:jc w:val="both"/>
      </w:pPr>
      <w:r>
        <w:rPr>
          <w:rFonts w:ascii="Times New Roman"/>
          <w:b w:val="false"/>
          <w:i w:val="false"/>
          <w:color w:val="000000"/>
          <w:sz w:val="28"/>
        </w:rPr>
        <w:t>
      Интеграция осуществляется с соблюдением норм законодательства Республики Казахстан по представлению сведений, отнесенных к государственным секретам, личной, семейной, банковской, коммерческой тайне, тайне медицинского работника и иным охраняемым законом тайнам, а также другой конфиденциальной информации.</w:t>
      </w:r>
    </w:p>
    <w:bookmarkEnd w:id="317"/>
    <w:bookmarkStart w:name="z377" w:id="318"/>
    <w:p>
      <w:pPr>
        <w:spacing w:after="0"/>
        <w:ind w:left="0"/>
        <w:jc w:val="both"/>
      </w:pPr>
      <w:r>
        <w:rPr>
          <w:rFonts w:ascii="Times New Roman"/>
          <w:b w:val="false"/>
          <w:i w:val="false"/>
          <w:color w:val="000000"/>
          <w:sz w:val="28"/>
        </w:rPr>
        <w:t>
      В иных случаях интеграция с государственным сервисом осуществляется на добровольной основе.</w:t>
      </w:r>
    </w:p>
    <w:bookmarkEnd w:id="318"/>
    <w:bookmarkStart w:name="z378" w:id="319"/>
    <w:p>
      <w:pPr>
        <w:spacing w:after="0"/>
        <w:ind w:left="0"/>
        <w:jc w:val="both"/>
      </w:pPr>
      <w:r>
        <w:rPr>
          <w:rFonts w:ascii="Times New Roman"/>
          <w:b w:val="false"/>
          <w:i w:val="false"/>
          <w:color w:val="000000"/>
          <w:sz w:val="28"/>
        </w:rPr>
        <w:t>
      Порядок интеграции с государственным сервисом определяется уполномоченным органом и правилами интеграции объектов информатизации "электронного правительства".</w:t>
      </w:r>
    </w:p>
    <w:bookmarkEnd w:id="319"/>
    <w:bookmarkStart w:name="z379" w:id="320"/>
    <w:p>
      <w:pPr>
        <w:spacing w:after="0"/>
        <w:ind w:left="0"/>
        <w:jc w:val="both"/>
      </w:pPr>
      <w:r>
        <w:rPr>
          <w:rFonts w:ascii="Times New Roman"/>
          <w:b w:val="false"/>
          <w:i w:val="false"/>
          <w:color w:val="000000"/>
          <w:sz w:val="28"/>
        </w:rPr>
        <w:t>
      2. Посредством государственного сервиса обеспечиваются:</w:t>
      </w:r>
    </w:p>
    <w:bookmarkEnd w:id="320"/>
    <w:bookmarkStart w:name="z380" w:id="321"/>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321"/>
    <w:bookmarkStart w:name="z381" w:id="322"/>
    <w:p>
      <w:pPr>
        <w:spacing w:after="0"/>
        <w:ind w:left="0"/>
        <w:jc w:val="both"/>
      </w:pPr>
      <w:r>
        <w:rPr>
          <w:rFonts w:ascii="Times New Roman"/>
          <w:b w:val="false"/>
          <w:i w:val="false"/>
          <w:color w:val="000000"/>
          <w:sz w:val="28"/>
        </w:rPr>
        <w:t>
      2) отзыв субъектом или его законным представителем согласия на сбор и (или) обработку персональных данных, содержащихся в объектах информатизации государственных органов и (или) государственных юридических лиц;</w:t>
      </w:r>
    </w:p>
    <w:bookmarkEnd w:id="322"/>
    <w:bookmarkStart w:name="z382" w:id="323"/>
    <w:p>
      <w:pPr>
        <w:spacing w:after="0"/>
        <w:ind w:left="0"/>
        <w:jc w:val="both"/>
      </w:pPr>
      <w:r>
        <w:rPr>
          <w:rFonts w:ascii="Times New Roman"/>
          <w:b w:val="false"/>
          <w:i w:val="false"/>
          <w:color w:val="000000"/>
          <w:sz w:val="28"/>
        </w:rPr>
        <w:t>
      3) уведомление субъекта о действиях с его персональными данными, содержащимися в объектах информатизации государственных органов и (или) государственных юридических лиц (доступ, просмотр, изменение, дополнение, передача, блокирование, уничтожение);</w:t>
      </w:r>
    </w:p>
    <w:bookmarkEnd w:id="323"/>
    <w:bookmarkStart w:name="z383" w:id="324"/>
    <w:p>
      <w:pPr>
        <w:spacing w:after="0"/>
        <w:ind w:left="0"/>
        <w:jc w:val="both"/>
      </w:pPr>
      <w:r>
        <w:rPr>
          <w:rFonts w:ascii="Times New Roman"/>
          <w:b w:val="false"/>
          <w:i w:val="false"/>
          <w:color w:val="000000"/>
          <w:sz w:val="28"/>
        </w:rPr>
        <w:t>
      4) представление субъекту сведений о собственниках и (или) операторах, имеющих согласие на сбор и (или) обработку его персональных данных, содержащихся в объектах информатизации государственных органов и (или) государственных юридических лиц.</w:t>
      </w:r>
    </w:p>
    <w:bookmarkEnd w:id="324"/>
    <w:bookmarkStart w:name="z384" w:id="325"/>
    <w:p>
      <w:pPr>
        <w:spacing w:after="0"/>
        <w:ind w:left="0"/>
        <w:jc w:val="both"/>
      </w:pPr>
      <w:r>
        <w:rPr>
          <w:rFonts w:ascii="Times New Roman"/>
          <w:b w:val="false"/>
          <w:i w:val="false"/>
          <w:color w:val="000000"/>
          <w:sz w:val="28"/>
        </w:rPr>
        <w:t xml:space="preserve">
      3. В случаях, предусмотренных подпунктами 4), 6), 8) и 9-3)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обеспечивается уведомление субъекта об инициаторах запросов на доступ (сбор и обработку) к его персональным данным, содержащимся в объектах информатизации государственных органов и (или) государственных юридических лиц, через государственный сервис.</w:t>
      </w:r>
    </w:p>
    <w:bookmarkEnd w:id="325"/>
    <w:bookmarkStart w:name="z385" w:id="326"/>
    <w:p>
      <w:pPr>
        <w:spacing w:after="0"/>
        <w:ind w:left="0"/>
        <w:jc w:val="both"/>
      </w:pPr>
      <w:r>
        <w:rPr>
          <w:rFonts w:ascii="Times New Roman"/>
          <w:b w:val="false"/>
          <w:i w:val="false"/>
          <w:color w:val="000000"/>
          <w:sz w:val="28"/>
        </w:rPr>
        <w:t>
      Статья 8-2. Негосударственный сервис</w:t>
      </w:r>
    </w:p>
    <w:bookmarkEnd w:id="326"/>
    <w:bookmarkStart w:name="z386" w:id="327"/>
    <w:p>
      <w:pPr>
        <w:spacing w:after="0"/>
        <w:ind w:left="0"/>
        <w:jc w:val="both"/>
      </w:pPr>
      <w:r>
        <w:rPr>
          <w:rFonts w:ascii="Times New Roman"/>
          <w:b w:val="false"/>
          <w:i w:val="false"/>
          <w:color w:val="000000"/>
          <w:sz w:val="28"/>
        </w:rPr>
        <w:t>
      1. Собственники и (или) операторы, третьи лица в целях оптимизации процедур по получению согласия субъекта или его законного представителя на сбор и (или) обработку персональных данных в случае отсутствия взаимодействия с объектами информатизации государственных органов и (или) государственных юридических лиц, содержащими персональные данные, вправе использовать негосударственные сервисы.</w:t>
      </w:r>
    </w:p>
    <w:bookmarkEnd w:id="327"/>
    <w:bookmarkStart w:name="z387" w:id="328"/>
    <w:p>
      <w:pPr>
        <w:spacing w:after="0"/>
        <w:ind w:left="0"/>
        <w:jc w:val="both"/>
      </w:pPr>
      <w:r>
        <w:rPr>
          <w:rFonts w:ascii="Times New Roman"/>
          <w:b w:val="false"/>
          <w:i w:val="false"/>
          <w:color w:val="000000"/>
          <w:sz w:val="28"/>
        </w:rPr>
        <w:t>
      2. Посредством негосударственного сервиса обеспечиваются:</w:t>
      </w:r>
    </w:p>
    <w:bookmarkEnd w:id="328"/>
    <w:bookmarkStart w:name="z388" w:id="329"/>
    <w:p>
      <w:pPr>
        <w:spacing w:after="0"/>
        <w:ind w:left="0"/>
        <w:jc w:val="both"/>
      </w:pPr>
      <w:r>
        <w:rPr>
          <w:rFonts w:ascii="Times New Roman"/>
          <w:b w:val="false"/>
          <w:i w:val="false"/>
          <w:color w:val="000000"/>
          <w:sz w:val="28"/>
        </w:rPr>
        <w:t>
      1) предоставление субъектом или его законным представителем согласия (отказа) на сбор и (или) обработку персональных данных;</w:t>
      </w:r>
    </w:p>
    <w:bookmarkEnd w:id="329"/>
    <w:bookmarkStart w:name="z389" w:id="330"/>
    <w:p>
      <w:pPr>
        <w:spacing w:after="0"/>
        <w:ind w:left="0"/>
        <w:jc w:val="both"/>
      </w:pPr>
      <w:r>
        <w:rPr>
          <w:rFonts w:ascii="Times New Roman"/>
          <w:b w:val="false"/>
          <w:i w:val="false"/>
          <w:color w:val="000000"/>
          <w:sz w:val="28"/>
        </w:rPr>
        <w:t>
      2) уведомление субъекта о действиях с его персональными данными (просмотр, изменение, дополнение, передача, блокирование, уничтожение);</w:t>
      </w:r>
    </w:p>
    <w:bookmarkEnd w:id="330"/>
    <w:bookmarkStart w:name="z390" w:id="331"/>
    <w:p>
      <w:pPr>
        <w:spacing w:after="0"/>
        <w:ind w:left="0"/>
        <w:jc w:val="both"/>
      </w:pPr>
      <w:r>
        <w:rPr>
          <w:rFonts w:ascii="Times New Roman"/>
          <w:b w:val="false"/>
          <w:i w:val="false"/>
          <w:color w:val="000000"/>
          <w:sz w:val="28"/>
        </w:rPr>
        <w:t>
      3) уведомление субъекта о доступе третьих лиц к его персональным данным.";</w:t>
      </w:r>
    </w:p>
    <w:bookmarkEnd w:id="331"/>
    <w:bookmarkStart w:name="z391" w:id="332"/>
    <w:p>
      <w:pPr>
        <w:spacing w:after="0"/>
        <w:ind w:left="0"/>
        <w:jc w:val="both"/>
      </w:pPr>
      <w:r>
        <w:rPr>
          <w:rFonts w:ascii="Times New Roman"/>
          <w:b w:val="false"/>
          <w:i w:val="false"/>
          <w:color w:val="000000"/>
          <w:sz w:val="28"/>
        </w:rPr>
        <w:t xml:space="preserve">
      6) подпункты 1), 6) и 9-1)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p>
    <w:bookmarkEnd w:id="332"/>
    <w:bookmarkStart w:name="z392" w:id="333"/>
    <w:p>
      <w:pPr>
        <w:spacing w:after="0"/>
        <w:ind w:left="0"/>
        <w:jc w:val="both"/>
      </w:pPr>
      <w:r>
        <w:rPr>
          <w:rFonts w:ascii="Times New Roman"/>
          <w:b w:val="false"/>
          <w:i w:val="false"/>
          <w:color w:val="000000"/>
          <w:sz w:val="28"/>
        </w:rPr>
        <w:t>
      "1) осуществления деятельности правоохранительных органов, судов и иных уполномоченных государственных органов, которые возбуждают и рассматривают дела об административных правонарушениях, исполнительного производства;";</w:t>
      </w:r>
    </w:p>
    <w:bookmarkEnd w:id="333"/>
    <w:bookmarkStart w:name="z393" w:id="334"/>
    <w:p>
      <w:pPr>
        <w:spacing w:after="0"/>
        <w:ind w:left="0"/>
        <w:jc w:val="both"/>
      </w:pPr>
      <w:r>
        <w:rPr>
          <w:rFonts w:ascii="Times New Roman"/>
          <w:b w:val="false"/>
          <w:i w:val="false"/>
          <w:color w:val="000000"/>
          <w:sz w:val="28"/>
        </w:rPr>
        <w:t>
      "6) осуществления законной профессиональной деятельности журналиста и (или) деятельности теле-, радиоканалов, периодических печатных изданий, информационных агентств, сетевых изданий либо научной, литературной или иной творческой деятельности при условии соблюдения требований законодательства Республики Казахстан по обеспечению прав и свобод человека и гражданина;";</w:t>
      </w:r>
    </w:p>
    <w:bookmarkEnd w:id="334"/>
    <w:bookmarkStart w:name="z394" w:id="335"/>
    <w:p>
      <w:pPr>
        <w:spacing w:after="0"/>
        <w:ind w:left="0"/>
        <w:jc w:val="both"/>
      </w:pPr>
      <w:r>
        <w:rPr>
          <w:rFonts w:ascii="Times New Roman"/>
          <w:b w:val="false"/>
          <w:i w:val="false"/>
          <w:color w:val="000000"/>
          <w:sz w:val="28"/>
        </w:rPr>
        <w:t>
      "9-1) получения органами государственных доходов для осуществления налогового (таможенного) администрирования и (или) контроля информации от физических и юридических лиц в соответствии с законами Республики Казахстан;";</w:t>
      </w:r>
    </w:p>
    <w:bookmarkEnd w:id="335"/>
    <w:bookmarkStart w:name="z395" w:id="33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10 изложить в следующей редакции:</w:t>
      </w:r>
    </w:p>
    <w:bookmarkEnd w:id="336"/>
    <w:bookmarkStart w:name="z396" w:id="337"/>
    <w:p>
      <w:pPr>
        <w:spacing w:after="0"/>
        <w:ind w:left="0"/>
        <w:jc w:val="both"/>
      </w:pPr>
      <w:r>
        <w:rPr>
          <w:rFonts w:ascii="Times New Roman"/>
          <w:b w:val="false"/>
          <w:i w:val="false"/>
          <w:color w:val="000000"/>
          <w:sz w:val="28"/>
        </w:rPr>
        <w:t>
      "4. Третьи лица могут получать персональные данные, содержащиеся в объектах информатизации государственных органов и (или) государственных юридических лиц, через веб-портал "электронного правительства" при условии согласия субъекта, подтвержденного через государственный сервис.";</w:t>
      </w:r>
    </w:p>
    <w:bookmarkEnd w:id="337"/>
    <w:bookmarkStart w:name="z397" w:id="3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15 изложить в следующей редакции:</w:t>
      </w:r>
    </w:p>
    <w:bookmarkEnd w:id="338"/>
    <w:bookmarkStart w:name="z398" w:id="339"/>
    <w:p>
      <w:pPr>
        <w:spacing w:after="0"/>
        <w:ind w:left="0"/>
        <w:jc w:val="both"/>
      </w:pPr>
      <w:r>
        <w:rPr>
          <w:rFonts w:ascii="Times New Roman"/>
          <w:b w:val="false"/>
          <w:i w:val="false"/>
          <w:color w:val="000000"/>
          <w:sz w:val="28"/>
        </w:rPr>
        <w:t>
      "1. Распространение персональных данных допускается при условии согласия субъекта или его законного представителя, если при этом не затрагиваются законные интересы иных физических и (или) юридических лиц.";</w:t>
      </w:r>
    </w:p>
    <w:bookmarkEnd w:id="339"/>
    <w:bookmarkStart w:name="z399" w:id="3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18</w:t>
      </w:r>
      <w:r>
        <w:rPr>
          <w:rFonts w:ascii="Times New Roman"/>
          <w:b w:val="false"/>
          <w:i w:val="false"/>
          <w:color w:val="000000"/>
          <w:sz w:val="28"/>
        </w:rPr>
        <w:t xml:space="preserve"> дополнить подпунктом 3-1) следующего содержания:</w:t>
      </w:r>
    </w:p>
    <w:bookmarkEnd w:id="340"/>
    <w:bookmarkStart w:name="z400" w:id="341"/>
    <w:p>
      <w:pPr>
        <w:spacing w:after="0"/>
        <w:ind w:left="0"/>
        <w:jc w:val="both"/>
      </w:pPr>
      <w:r>
        <w:rPr>
          <w:rFonts w:ascii="Times New Roman"/>
          <w:b w:val="false"/>
          <w:i w:val="false"/>
          <w:color w:val="000000"/>
          <w:sz w:val="28"/>
        </w:rPr>
        <w:t xml:space="preserve">
      "3-1) при выявлении сбора и обработки персональных данных без согласия субъекта или его законного представителя, за исключением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7 и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End w:id="341"/>
    <w:bookmarkStart w:name="z401" w:id="3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22:</w:t>
      </w:r>
    </w:p>
    <w:bookmarkEnd w:id="342"/>
    <w:bookmarkStart w:name="z402" w:id="343"/>
    <w:p>
      <w:pPr>
        <w:spacing w:after="0"/>
        <w:ind w:left="0"/>
        <w:jc w:val="both"/>
      </w:pPr>
      <w:r>
        <w:rPr>
          <w:rFonts w:ascii="Times New Roman"/>
          <w:b w:val="false"/>
          <w:i w:val="false"/>
          <w:color w:val="000000"/>
          <w:sz w:val="28"/>
        </w:rPr>
        <w:t>
      абзац первый изложить в следующей редакции:</w:t>
      </w:r>
    </w:p>
    <w:bookmarkEnd w:id="343"/>
    <w:bookmarkStart w:name="z403" w:id="344"/>
    <w:p>
      <w:pPr>
        <w:spacing w:after="0"/>
        <w:ind w:left="0"/>
        <w:jc w:val="both"/>
      </w:pPr>
      <w:r>
        <w:rPr>
          <w:rFonts w:ascii="Times New Roman"/>
          <w:b w:val="false"/>
          <w:i w:val="false"/>
          <w:color w:val="000000"/>
          <w:sz w:val="28"/>
        </w:rPr>
        <w:t>
      "1. Собственник и (или) оператор, а также третье лицо обязаны принимать необходимые меры по защите персональных данных в соответствии с настоящим Законом и порядком, определяемым Правительством Республики Казахстан, обеспечивающие:";</w:t>
      </w:r>
    </w:p>
    <w:bookmarkEnd w:id="344"/>
    <w:bookmarkStart w:name="z404" w:id="345"/>
    <w:p>
      <w:pPr>
        <w:spacing w:after="0"/>
        <w:ind w:left="0"/>
        <w:jc w:val="both"/>
      </w:pPr>
      <w:r>
        <w:rPr>
          <w:rFonts w:ascii="Times New Roman"/>
          <w:b w:val="false"/>
          <w:i w:val="false"/>
          <w:color w:val="000000"/>
          <w:sz w:val="28"/>
        </w:rPr>
        <w:t>
      дополнить подпунктом 5) следующего содержания:</w:t>
      </w:r>
    </w:p>
    <w:bookmarkEnd w:id="345"/>
    <w:bookmarkStart w:name="z405" w:id="346"/>
    <w:p>
      <w:pPr>
        <w:spacing w:after="0"/>
        <w:ind w:left="0"/>
        <w:jc w:val="both"/>
      </w:pPr>
      <w:r>
        <w:rPr>
          <w:rFonts w:ascii="Times New Roman"/>
          <w:b w:val="false"/>
          <w:i w:val="false"/>
          <w:color w:val="000000"/>
          <w:sz w:val="28"/>
        </w:rPr>
        <w:t xml:space="preserve">
      "5) регистрацию и учет действий, предусмотренных подпунктами 3), 4), 5) и 6) пункта 4 </w:t>
      </w:r>
      <w:r>
        <w:rPr>
          <w:rFonts w:ascii="Times New Roman"/>
          <w:b w:val="false"/>
          <w:i w:val="false"/>
          <w:color w:val="000000"/>
          <w:sz w:val="28"/>
        </w:rPr>
        <w:t>статьи 8</w:t>
      </w:r>
      <w:r>
        <w:rPr>
          <w:rFonts w:ascii="Times New Roman"/>
          <w:b w:val="false"/>
          <w:i w:val="false"/>
          <w:color w:val="000000"/>
          <w:sz w:val="28"/>
        </w:rPr>
        <w:t xml:space="preserve"> настоящего Закона.";</w:t>
      </w:r>
    </w:p>
    <w:bookmarkEnd w:id="346"/>
    <w:bookmarkStart w:name="z406" w:id="347"/>
    <w:p>
      <w:pPr>
        <w:spacing w:after="0"/>
        <w:ind w:left="0"/>
        <w:jc w:val="both"/>
      </w:pPr>
      <w:r>
        <w:rPr>
          <w:rFonts w:ascii="Times New Roman"/>
          <w:b w:val="false"/>
          <w:i w:val="false"/>
          <w:color w:val="000000"/>
          <w:sz w:val="28"/>
        </w:rPr>
        <w:t xml:space="preserve">
      11) подпункт 5) </w:t>
      </w:r>
      <w:r>
        <w:rPr>
          <w:rFonts w:ascii="Times New Roman"/>
          <w:b w:val="false"/>
          <w:i w:val="false"/>
          <w:color w:val="000000"/>
          <w:sz w:val="28"/>
        </w:rPr>
        <w:t>пункта 1</w:t>
      </w:r>
      <w:r>
        <w:rPr>
          <w:rFonts w:ascii="Times New Roman"/>
          <w:b w:val="false"/>
          <w:i w:val="false"/>
          <w:color w:val="000000"/>
          <w:sz w:val="28"/>
        </w:rPr>
        <w:t xml:space="preserve"> статьи 24 изложить в следующей редакции:</w:t>
      </w:r>
    </w:p>
    <w:bookmarkEnd w:id="347"/>
    <w:bookmarkStart w:name="z407" w:id="348"/>
    <w:p>
      <w:pPr>
        <w:spacing w:after="0"/>
        <w:ind w:left="0"/>
        <w:jc w:val="both"/>
      </w:pPr>
      <w:r>
        <w:rPr>
          <w:rFonts w:ascii="Times New Roman"/>
          <w:b w:val="false"/>
          <w:i w:val="false"/>
          <w:color w:val="000000"/>
          <w:sz w:val="28"/>
        </w:rPr>
        <w:t xml:space="preserve">
      "5) отозвать согласие на сбор, обработку, распространение в общедоступных источниках, передачу третьим лицам и трансграничную передачу персональных данных, кроме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 настоящего Закона;";</w:t>
      </w:r>
    </w:p>
    <w:bookmarkEnd w:id="348"/>
    <w:bookmarkStart w:name="z408" w:id="349"/>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25:</w:t>
      </w:r>
    </w:p>
    <w:bookmarkEnd w:id="349"/>
    <w:bookmarkStart w:name="z409" w:id="350"/>
    <w:p>
      <w:pPr>
        <w:spacing w:after="0"/>
        <w:ind w:left="0"/>
        <w:jc w:val="both"/>
      </w:pPr>
      <w:r>
        <w:rPr>
          <w:rFonts w:ascii="Times New Roman"/>
          <w:b w:val="false"/>
          <w:i w:val="false"/>
          <w:color w:val="000000"/>
          <w:sz w:val="28"/>
        </w:rPr>
        <w:t>
      дополнить подпунктами 1-1) и 3-1) следующего содержания:</w:t>
      </w:r>
    </w:p>
    <w:bookmarkEnd w:id="350"/>
    <w:bookmarkStart w:name="z410" w:id="351"/>
    <w:p>
      <w:pPr>
        <w:spacing w:after="0"/>
        <w:ind w:left="0"/>
        <w:jc w:val="both"/>
      </w:pPr>
      <w:r>
        <w:rPr>
          <w:rFonts w:ascii="Times New Roman"/>
          <w:b w:val="false"/>
          <w:i w:val="false"/>
          <w:color w:val="000000"/>
          <w:sz w:val="28"/>
        </w:rPr>
        <w:t>
      "1-1) утверждать документы, определяющие политику оператора в отношении сбора, обработки и защиты персональных данных;";</w:t>
      </w:r>
    </w:p>
    <w:bookmarkEnd w:id="351"/>
    <w:bookmarkStart w:name="z411" w:id="352"/>
    <w:p>
      <w:pPr>
        <w:spacing w:after="0"/>
        <w:ind w:left="0"/>
        <w:jc w:val="both"/>
      </w:pPr>
      <w:r>
        <w:rPr>
          <w:rFonts w:ascii="Times New Roman"/>
          <w:b w:val="false"/>
          <w:i w:val="false"/>
          <w:color w:val="000000"/>
          <w:sz w:val="28"/>
        </w:rPr>
        <w:t xml:space="preserve">
      "3-1) предоставлять по запросу уполномоченного органа в рамках рассмотрения обращений физических и юридических лиц информацию о способах и процедурах, используемых для обеспечения соблюдения собственником и (или) оператором требований настоящего </w:t>
      </w:r>
      <w:r>
        <w:rPr>
          <w:rFonts w:ascii="Times New Roman"/>
          <w:b w:val="false"/>
          <w:i w:val="false"/>
          <w:color w:val="000000"/>
          <w:sz w:val="28"/>
        </w:rPr>
        <w:t>Закона</w:t>
      </w:r>
      <w:r>
        <w:rPr>
          <w:rFonts w:ascii="Times New Roman"/>
          <w:b w:val="false"/>
          <w:i w:val="false"/>
          <w:color w:val="000000"/>
          <w:sz w:val="28"/>
        </w:rPr>
        <w:t>;";</w:t>
      </w:r>
    </w:p>
    <w:bookmarkEnd w:id="352"/>
    <w:bookmarkStart w:name="z412" w:id="353"/>
    <w:p>
      <w:pPr>
        <w:spacing w:after="0"/>
        <w:ind w:left="0"/>
        <w:jc w:val="both"/>
      </w:pPr>
      <w:r>
        <w:rPr>
          <w:rFonts w:ascii="Times New Roman"/>
          <w:b w:val="false"/>
          <w:i w:val="false"/>
          <w:color w:val="000000"/>
          <w:sz w:val="28"/>
        </w:rPr>
        <w:t>
      подпункты 6) и 7) изложить в следующей редакции:</w:t>
      </w:r>
    </w:p>
    <w:bookmarkEnd w:id="353"/>
    <w:bookmarkStart w:name="z413" w:id="354"/>
    <w:p>
      <w:pPr>
        <w:spacing w:after="0"/>
        <w:ind w:left="0"/>
        <w:jc w:val="both"/>
      </w:pPr>
      <w:r>
        <w:rPr>
          <w:rFonts w:ascii="Times New Roman"/>
          <w:b w:val="false"/>
          <w:i w:val="false"/>
          <w:color w:val="000000"/>
          <w:sz w:val="28"/>
        </w:rPr>
        <w:t>
      "6) по обращению субъекта сообщать информацию, относящуюся к нему, в сроки, предусмотренные законодательством Республики Казахстан;</w:t>
      </w:r>
    </w:p>
    <w:bookmarkEnd w:id="354"/>
    <w:bookmarkStart w:name="z414" w:id="355"/>
    <w:p>
      <w:pPr>
        <w:spacing w:after="0"/>
        <w:ind w:left="0"/>
        <w:jc w:val="both"/>
      </w:pPr>
      <w:r>
        <w:rPr>
          <w:rFonts w:ascii="Times New Roman"/>
          <w:b w:val="false"/>
          <w:i w:val="false"/>
          <w:color w:val="000000"/>
          <w:sz w:val="28"/>
        </w:rPr>
        <w:t>
      7) в случае отказа в предоставлении информации субъекту или его законному представителю представить мотивированный ответ в сроки, предусмотренные законодательством Республики Казахстан;";</w:t>
      </w:r>
    </w:p>
    <w:bookmarkEnd w:id="355"/>
    <w:bookmarkStart w:name="z415" w:id="3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1</w:t>
      </w:r>
      <w:r>
        <w:rPr>
          <w:rFonts w:ascii="Times New Roman"/>
          <w:b w:val="false"/>
          <w:i w:val="false"/>
          <w:color w:val="000000"/>
          <w:sz w:val="28"/>
        </w:rPr>
        <w:t xml:space="preserve"> статьи 27-1 дополнить подпунктами 6-1), 7-2), 7-3) и 7-4) следующего содержания:</w:t>
      </w:r>
    </w:p>
    <w:bookmarkEnd w:id="356"/>
    <w:bookmarkStart w:name="z416" w:id="357"/>
    <w:p>
      <w:pPr>
        <w:spacing w:after="0"/>
        <w:ind w:left="0"/>
        <w:jc w:val="both"/>
      </w:pPr>
      <w:r>
        <w:rPr>
          <w:rFonts w:ascii="Times New Roman"/>
          <w:b w:val="false"/>
          <w:i w:val="false"/>
          <w:color w:val="000000"/>
          <w:sz w:val="28"/>
        </w:rPr>
        <w:t>
      "6-1) создает консультативный совет по вопросам персональных данных и их защиты, а также определяет порядок его формирования и деятельности;";</w:t>
      </w:r>
    </w:p>
    <w:bookmarkEnd w:id="357"/>
    <w:bookmarkStart w:name="z417" w:id="358"/>
    <w:p>
      <w:pPr>
        <w:spacing w:after="0"/>
        <w:ind w:left="0"/>
        <w:jc w:val="both"/>
      </w:pPr>
      <w:r>
        <w:rPr>
          <w:rFonts w:ascii="Times New Roman"/>
          <w:b w:val="false"/>
          <w:i w:val="false"/>
          <w:color w:val="000000"/>
          <w:sz w:val="28"/>
        </w:rPr>
        <w:t>
      "7-2) утверждает правила функционирования государственного сервиса контроля доступа к персональным данным;</w:t>
      </w:r>
    </w:p>
    <w:bookmarkEnd w:id="358"/>
    <w:bookmarkStart w:name="z418" w:id="359"/>
    <w:p>
      <w:pPr>
        <w:spacing w:after="0"/>
        <w:ind w:left="0"/>
        <w:jc w:val="both"/>
      </w:pPr>
      <w:r>
        <w:rPr>
          <w:rFonts w:ascii="Times New Roman"/>
          <w:b w:val="false"/>
          <w:i w:val="false"/>
          <w:color w:val="000000"/>
          <w:sz w:val="28"/>
        </w:rPr>
        <w:t>
      7-3) согласовывает интеграцию негосударственных объектов информатизации с объектами информатизации государственных органов и (или) государственных юридических лиц, при которой осуществляется передача персональных данных и (или) предоставляется доступ к персональным данным;</w:t>
      </w:r>
    </w:p>
    <w:bookmarkEnd w:id="359"/>
    <w:bookmarkStart w:name="z419" w:id="360"/>
    <w:p>
      <w:pPr>
        <w:spacing w:after="0"/>
        <w:ind w:left="0"/>
        <w:jc w:val="both"/>
      </w:pPr>
      <w:r>
        <w:rPr>
          <w:rFonts w:ascii="Times New Roman"/>
          <w:b w:val="false"/>
          <w:i w:val="false"/>
          <w:color w:val="000000"/>
          <w:sz w:val="28"/>
        </w:rPr>
        <w:t>
      7-4) утверждает правила интеграции с государственным сервисом контроля доступа к персональным данным;".</w:t>
      </w:r>
    </w:p>
    <w:bookmarkEnd w:id="360"/>
    <w:bookmarkStart w:name="z420" w:id="36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мая 2014 года "О разрешениях и уведомлениях":</w:t>
      </w:r>
    </w:p>
    <w:bookmarkEnd w:id="361"/>
    <w:bookmarkStart w:name="z421" w:id="362"/>
    <w:p>
      <w:pPr>
        <w:spacing w:after="0"/>
        <w:ind w:left="0"/>
        <w:jc w:val="both"/>
      </w:pPr>
      <w:r>
        <w:rPr>
          <w:rFonts w:ascii="Times New Roman"/>
          <w:b w:val="false"/>
          <w:i w:val="false"/>
          <w:color w:val="000000"/>
          <w:sz w:val="28"/>
        </w:rPr>
        <w:t xml:space="preserve">
      строку 46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End w:id="362"/>
    <w:bookmarkStart w:name="z422" w:id="363"/>
    <w:p>
      <w:pPr>
        <w:spacing w:after="0"/>
        <w:ind w:left="0"/>
        <w:jc w:val="both"/>
      </w:pPr>
      <w:r>
        <w:rPr>
          <w:rFonts w:ascii="Times New Roman"/>
          <w:b w:val="false"/>
          <w:i w:val="false"/>
          <w:color w:val="000000"/>
          <w:sz w:val="28"/>
        </w:rPr>
        <w:t>
      "</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5"/>
        <w:gridCol w:w="3168"/>
        <w:gridCol w:w="3585"/>
        <w:gridCol w:w="2802"/>
      </w:tblGrid>
      <w:tr>
        <w:trPr>
          <w:trHeight w:val="30" w:hRule="atLeast"/>
        </w:trPr>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право занятия деятельностью товарных бирж</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4"/>
          <w:p>
            <w:pPr>
              <w:spacing w:after="20"/>
              <w:ind w:left="20"/>
              <w:jc w:val="both"/>
            </w:pPr>
            <w:r>
              <w:rPr>
                <w:rFonts w:ascii="Times New Roman"/>
                <w:b w:val="false"/>
                <w:i w:val="false"/>
                <w:color w:val="000000"/>
                <w:sz w:val="20"/>
              </w:rPr>
              <w:t>
1.Биржевые торги биржевыми товарами.</w:t>
            </w:r>
          </w:p>
          <w:bookmarkEnd w:id="364"/>
          <w:p>
            <w:pPr>
              <w:spacing w:after="20"/>
              <w:ind w:left="20"/>
              <w:jc w:val="both"/>
            </w:pPr>
            <w:r>
              <w:rPr>
                <w:rFonts w:ascii="Times New Roman"/>
                <w:b w:val="false"/>
                <w:i w:val="false"/>
                <w:color w:val="000000"/>
                <w:sz w:val="20"/>
              </w:rPr>
              <w:t xml:space="preserve">
2.Биржевые торги нестандартизированными товарами.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Неотчуждаемая; класс 1</w:t>
            </w:r>
          </w:p>
        </w:tc>
      </w:tr>
    </w:tbl>
    <w:bookmarkStart w:name="z424" w:id="365"/>
    <w:p>
      <w:pPr>
        <w:spacing w:after="0"/>
        <w:ind w:left="0"/>
        <w:jc w:val="both"/>
      </w:pPr>
      <w:r>
        <w:rPr>
          <w:rFonts w:ascii="Times New Roman"/>
          <w:b w:val="false"/>
          <w:i w:val="false"/>
          <w:color w:val="000000"/>
          <w:sz w:val="28"/>
        </w:rPr>
        <w:t>
      ".</w:t>
      </w:r>
    </w:p>
    <w:bookmarkEnd w:id="365"/>
    <w:bookmarkStart w:name="z425" w:id="36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 доступе к информации":</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статьи 1 изложить в следующей редакции:</w:t>
      </w:r>
    </w:p>
    <w:bookmarkStart w:name="z427" w:id="367"/>
    <w:p>
      <w:pPr>
        <w:spacing w:after="0"/>
        <w:ind w:left="0"/>
        <w:jc w:val="both"/>
      </w:pPr>
      <w:r>
        <w:rPr>
          <w:rFonts w:ascii="Times New Roman"/>
          <w:b w:val="false"/>
          <w:i w:val="false"/>
          <w:color w:val="000000"/>
          <w:sz w:val="28"/>
        </w:rPr>
        <w:t>
      "8) информация с ограниченным доступом – информация, отнесенная к государственным секретам, личной, семейной, банковской, коммерческой тайне, тайне медицинского работника и (или) иным охраняемым законом тайнам, персональные данные ограниченного доступа, а также служебная информация с пометкой "Для служебного пользования";".</w:t>
      </w:r>
    </w:p>
    <w:bookmarkEnd w:id="367"/>
    <w:bookmarkStart w:name="z428" w:id="36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368"/>
    <w:bookmarkStart w:name="z429" w:id="3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46-2) следующего содержания:</w:t>
      </w:r>
    </w:p>
    <w:bookmarkEnd w:id="369"/>
    <w:bookmarkStart w:name="z430" w:id="370"/>
    <w:p>
      <w:pPr>
        <w:spacing w:after="0"/>
        <w:ind w:left="0"/>
        <w:jc w:val="both"/>
      </w:pPr>
      <w:r>
        <w:rPr>
          <w:rFonts w:ascii="Times New Roman"/>
          <w:b w:val="false"/>
          <w:i w:val="false"/>
          <w:color w:val="000000"/>
          <w:sz w:val="28"/>
        </w:rPr>
        <w:t>
      "46-2) многофакторная аутентификация – способ проверки подлинности пользователя при помощи комбинации различных параметров, в том числе генерации и ввода паролей или аутентификационных признаков (цифровых сертификатов, токенов, смарт-карт, генераторов одноразовых паролей и средств биометрической идентификации);";</w:t>
      </w:r>
    </w:p>
    <w:bookmarkEnd w:id="370"/>
    <w:bookmarkStart w:name="z431" w:id="37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36</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четвертой следующего содержания:</w:t>
      </w:r>
    </w:p>
    <w:bookmarkStart w:name="z433" w:id="372"/>
    <w:p>
      <w:pPr>
        <w:spacing w:after="0"/>
        <w:ind w:left="0"/>
        <w:jc w:val="both"/>
      </w:pPr>
      <w:r>
        <w:rPr>
          <w:rFonts w:ascii="Times New Roman"/>
          <w:b w:val="false"/>
          <w:i w:val="false"/>
          <w:color w:val="000000"/>
          <w:sz w:val="28"/>
        </w:rPr>
        <w:t>
      "При доступе к электронным информационным ресурсам, содержащим персональные данные ограниченного доступа, применяется многофакторная аутентификация.";</w:t>
      </w:r>
    </w:p>
    <w:bookmarkEnd w:id="3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35" w:id="373"/>
    <w:p>
      <w:pPr>
        <w:spacing w:after="0"/>
        <w:ind w:left="0"/>
        <w:jc w:val="both"/>
      </w:pPr>
      <w:r>
        <w:rPr>
          <w:rFonts w:ascii="Times New Roman"/>
          <w:b w:val="false"/>
          <w:i w:val="false"/>
          <w:color w:val="000000"/>
          <w:sz w:val="28"/>
        </w:rPr>
        <w:t>
      "3. При оказании государственной услуги в электронной форме согласие субъекта персональных данных или его законного представителя на сбор и обработку персональных данных посредством информационных систем предоставляется через государственный сервис контроля доступа к персональным данным.</w:t>
      </w:r>
    </w:p>
    <w:bookmarkEnd w:id="373"/>
    <w:bookmarkStart w:name="z436" w:id="374"/>
    <w:p>
      <w:pPr>
        <w:spacing w:after="0"/>
        <w:ind w:left="0"/>
        <w:jc w:val="both"/>
      </w:pPr>
      <w:r>
        <w:rPr>
          <w:rFonts w:ascii="Times New Roman"/>
          <w:b w:val="false"/>
          <w:i w:val="false"/>
          <w:color w:val="000000"/>
          <w:sz w:val="28"/>
        </w:rPr>
        <w:t>
      4. Собственники или владельцы информационных систем государственных органов обязаны уведомлять субъектов персональных данных или их законных представителей через государственный сервис контроля доступа к персональным данным в автоматическом режиме обо всех случаях использования, изменения и дополнения персональных данных в рамках информационного взаимодействия при условии регистрации субъектов персональных данных или их законных представителей на веб-портале "электронного правительства".";</w:t>
      </w:r>
    </w:p>
    <w:bookmarkEnd w:id="374"/>
    <w:bookmarkStart w:name="z437" w:id="3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44</w:t>
      </w:r>
      <w:r>
        <w:rPr>
          <w:rFonts w:ascii="Times New Roman"/>
          <w:b w:val="false"/>
          <w:i w:val="false"/>
          <w:color w:val="000000"/>
          <w:sz w:val="28"/>
        </w:rPr>
        <w:t xml:space="preserve"> дополнить пунктом 4 следующего содержания:</w:t>
      </w:r>
    </w:p>
    <w:bookmarkEnd w:id="375"/>
    <w:bookmarkStart w:name="z438" w:id="376"/>
    <w:p>
      <w:pPr>
        <w:spacing w:after="0"/>
        <w:ind w:left="0"/>
        <w:jc w:val="both"/>
      </w:pPr>
      <w:r>
        <w:rPr>
          <w:rFonts w:ascii="Times New Roman"/>
          <w:b w:val="false"/>
          <w:i w:val="false"/>
          <w:color w:val="000000"/>
          <w:sz w:val="28"/>
        </w:rPr>
        <w:t>
      "4. Интеграция негосударственной информационной системы с информационной системой государственного органа, при которой осуществляется передача персональных данных и (или) предоставляется доступ к персональным данным, проводится по согласованию с уполномоченным органом в сфере защиты персональных данных.".</w:t>
      </w:r>
    </w:p>
    <w:bookmarkEnd w:id="376"/>
    <w:bookmarkStart w:name="z439" w:id="37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377"/>
    <w:bookmarkStart w:name="z440" w:id="37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статьи 18 исключить.</w:t>
      </w:r>
    </w:p>
    <w:bookmarkEnd w:id="378"/>
    <w:bookmarkStart w:name="z441" w:id="379"/>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379"/>
    <w:bookmarkStart w:name="z442" w:id="38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 слова "типовыми" исключить.</w:t>
      </w:r>
    </w:p>
    <w:bookmarkEnd w:id="380"/>
    <w:bookmarkStart w:name="z443" w:id="381"/>
    <w:p>
      <w:pPr>
        <w:spacing w:after="0"/>
        <w:ind w:left="0"/>
        <w:jc w:val="both"/>
      </w:pPr>
      <w:r>
        <w:rPr>
          <w:rFonts w:ascii="Times New Roman"/>
          <w:b w:val="false"/>
          <w:i w:val="false"/>
          <w:color w:val="000000"/>
          <w:sz w:val="28"/>
        </w:rPr>
        <w:t>
      Статья 2.</w:t>
      </w:r>
    </w:p>
    <w:bookmarkEnd w:id="381"/>
    <w:bookmarkStart w:name="z444" w:id="382"/>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382"/>
    <w:bookmarkStart w:name="z445" w:id="383"/>
    <w:p>
      <w:pPr>
        <w:spacing w:after="0"/>
        <w:ind w:left="0"/>
        <w:jc w:val="both"/>
      </w:pPr>
      <w:r>
        <w:rPr>
          <w:rFonts w:ascii="Times New Roman"/>
          <w:b w:val="false"/>
          <w:i w:val="false"/>
          <w:color w:val="000000"/>
          <w:sz w:val="28"/>
        </w:rPr>
        <w:t xml:space="preserve">
      1) абзацев пятого, шестого, десятого, одиннадцатого, двенадцатого и тринадцатого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подпункта 8)</w:t>
      </w:r>
      <w:r>
        <w:rPr>
          <w:rFonts w:ascii="Times New Roman"/>
          <w:b w:val="false"/>
          <w:i w:val="false"/>
          <w:color w:val="000000"/>
          <w:sz w:val="28"/>
        </w:rPr>
        <w:t xml:space="preserve">, абзацев шестого, седьмого </w:t>
      </w:r>
      <w:r>
        <w:rPr>
          <w:rFonts w:ascii="Times New Roman"/>
          <w:b w:val="false"/>
          <w:i w:val="false"/>
          <w:color w:val="000000"/>
          <w:sz w:val="28"/>
        </w:rPr>
        <w:t>подпункта 9)</w:t>
      </w:r>
      <w:r>
        <w:rPr>
          <w:rFonts w:ascii="Times New Roman"/>
          <w:b w:val="false"/>
          <w:i w:val="false"/>
          <w:color w:val="000000"/>
          <w:sz w:val="28"/>
        </w:rPr>
        <w:t xml:space="preserve"> и </w:t>
      </w:r>
      <w:r>
        <w:rPr>
          <w:rFonts w:ascii="Times New Roman"/>
          <w:b w:val="false"/>
          <w:i w:val="false"/>
          <w:color w:val="000000"/>
          <w:sz w:val="28"/>
        </w:rPr>
        <w:t>подпункта 10)</w:t>
      </w:r>
      <w:r>
        <w:rPr>
          <w:rFonts w:ascii="Times New Roman"/>
          <w:b w:val="false"/>
          <w:i w:val="false"/>
          <w:color w:val="000000"/>
          <w:sz w:val="28"/>
        </w:rPr>
        <w:t xml:space="preserve"> пункта 4 статьи 1, которые вводятся в действие с 1 января 2018 года;</w:t>
      </w:r>
    </w:p>
    <w:bookmarkEnd w:id="383"/>
    <w:bookmarkStart w:name="z446"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 которые вводятся в действие с 1 января 2022 года;</w:t>
      </w:r>
    </w:p>
    <w:bookmarkEnd w:id="384"/>
    <w:bookmarkStart w:name="z447" w:id="385"/>
    <w:p>
      <w:pPr>
        <w:spacing w:after="0"/>
        <w:ind w:left="0"/>
        <w:jc w:val="both"/>
      </w:pPr>
      <w:r>
        <w:rPr>
          <w:rFonts w:ascii="Times New Roman"/>
          <w:b w:val="false"/>
          <w:i w:val="false"/>
          <w:color w:val="000000"/>
          <w:sz w:val="28"/>
        </w:rPr>
        <w:t xml:space="preserve">
      3) абзаца шестнадцатого </w:t>
      </w:r>
      <w:r>
        <w:rPr>
          <w:rFonts w:ascii="Times New Roman"/>
          <w:b w:val="false"/>
          <w:i w:val="false"/>
          <w:color w:val="000000"/>
          <w:sz w:val="28"/>
        </w:rPr>
        <w:t>подпункта 10)</w:t>
      </w:r>
      <w:r>
        <w:rPr>
          <w:rFonts w:ascii="Times New Roman"/>
          <w:b w:val="false"/>
          <w:i w:val="false"/>
          <w:color w:val="000000"/>
          <w:sz w:val="28"/>
        </w:rPr>
        <w:t xml:space="preserve"> пункта 5 статьи 1, который вводится в действие с 1 сентября 2022 года;</w:t>
      </w:r>
    </w:p>
    <w:bookmarkEnd w:id="385"/>
    <w:bookmarkStart w:name="z448" w:id="38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1, который вводится в действие с 1 января 2023 года.</w:t>
      </w:r>
    </w:p>
    <w:bookmarkEnd w:id="386"/>
    <w:bookmarkStart w:name="z449" w:id="387"/>
    <w:p>
      <w:pPr>
        <w:spacing w:after="0"/>
        <w:ind w:left="0"/>
        <w:jc w:val="both"/>
      </w:pPr>
      <w:r>
        <w:rPr>
          <w:rFonts w:ascii="Times New Roman"/>
          <w:b w:val="false"/>
          <w:i w:val="false"/>
          <w:color w:val="000000"/>
          <w:sz w:val="28"/>
        </w:rPr>
        <w:t xml:space="preserve">
      2. Установить, что абзацы десятый, одиннадцатый, двенадцатый и тринадцатый </w:t>
      </w:r>
      <w:r>
        <w:rPr>
          <w:rFonts w:ascii="Times New Roman"/>
          <w:b w:val="false"/>
          <w:i w:val="false"/>
          <w:color w:val="000000"/>
          <w:sz w:val="28"/>
        </w:rPr>
        <w:t>подпункта 7)</w:t>
      </w:r>
      <w:r>
        <w:rPr>
          <w:rFonts w:ascii="Times New Roman"/>
          <w:b w:val="false"/>
          <w:i w:val="false"/>
          <w:color w:val="000000"/>
          <w:sz w:val="28"/>
        </w:rPr>
        <w:t xml:space="preserve"> и </w:t>
      </w:r>
      <w:r>
        <w:rPr>
          <w:rFonts w:ascii="Times New Roman"/>
          <w:b w:val="false"/>
          <w:i w:val="false"/>
          <w:color w:val="000000"/>
          <w:sz w:val="28"/>
        </w:rPr>
        <w:t xml:space="preserve">подпункт 8) </w:t>
      </w:r>
      <w:r>
        <w:rPr>
          <w:rFonts w:ascii="Times New Roman"/>
          <w:b w:val="false"/>
          <w:i w:val="false"/>
          <w:color w:val="000000"/>
          <w:sz w:val="28"/>
        </w:rPr>
        <w:t>пункта 4 статьи 1 настоящего Закона действуют до 31 декабря 2020 года.</w:t>
      </w:r>
    </w:p>
    <w:bookmarkEnd w:id="387"/>
    <w:bookmarkStart w:name="z450" w:id="388"/>
    <w:p>
      <w:pPr>
        <w:spacing w:after="0"/>
        <w:ind w:left="0"/>
        <w:jc w:val="both"/>
      </w:pPr>
      <w:r>
        <w:rPr>
          <w:rFonts w:ascii="Times New Roman"/>
          <w:b w:val="false"/>
          <w:i w:val="false"/>
          <w:color w:val="000000"/>
          <w:sz w:val="28"/>
        </w:rPr>
        <w:t>
      3. Установить, что:</w:t>
      </w:r>
    </w:p>
    <w:bookmarkEnd w:id="388"/>
    <w:bookmarkStart w:name="z451" w:id="389"/>
    <w:p>
      <w:pPr>
        <w:spacing w:after="0"/>
        <w:ind w:left="0"/>
        <w:jc w:val="both"/>
      </w:pPr>
      <w:r>
        <w:rPr>
          <w:rFonts w:ascii="Times New Roman"/>
          <w:b w:val="false"/>
          <w:i w:val="false"/>
          <w:color w:val="000000"/>
          <w:sz w:val="28"/>
        </w:rPr>
        <w:t>
      1) товарные биржи, действовавшие до принятия настоящего Закона, осуществляют увеличение уставного капитала путем внесения в денежном эквиваленте не менее трехсоттысячекратного размера месячного расчетного показателя в течение двадцати четырех месяцев со дня введения в действие настоящего Закона.</w:t>
      </w:r>
    </w:p>
    <w:bookmarkEnd w:id="389"/>
    <w:bookmarkStart w:name="z452" w:id="390"/>
    <w:p>
      <w:pPr>
        <w:spacing w:after="0"/>
        <w:ind w:left="0"/>
        <w:jc w:val="both"/>
      </w:pPr>
      <w:r>
        <w:rPr>
          <w:rFonts w:ascii="Times New Roman"/>
          <w:b w:val="false"/>
          <w:i w:val="false"/>
          <w:color w:val="000000"/>
          <w:sz w:val="28"/>
        </w:rPr>
        <w:t>
      В случае неисполнения данного требования товарная биржа осуществляет торги только нестандартизированными товарами;</w:t>
      </w:r>
    </w:p>
    <w:bookmarkEnd w:id="390"/>
    <w:bookmarkStart w:name="z453" w:id="391"/>
    <w:p>
      <w:pPr>
        <w:spacing w:after="0"/>
        <w:ind w:left="0"/>
        <w:jc w:val="both"/>
      </w:pPr>
      <w:r>
        <w:rPr>
          <w:rFonts w:ascii="Times New Roman"/>
          <w:b w:val="false"/>
          <w:i w:val="false"/>
          <w:color w:val="000000"/>
          <w:sz w:val="28"/>
        </w:rPr>
        <w:t xml:space="preserve">
      2) собственники и (или) операторы, взаимодействующие с объектами информатизации государственных органов и (или) государственных юридических лиц, содержащими персональные данные на момент введения в действие настоящего Закона, обеспечивают интеграцию собственных объектов информатизации, задействованных в процессах сбора и обработки персональных данных, с государственным сервисом контроля доступа к персональным данным, за исключением случаев, предусмотренных подпунктами 1), 2) и 9-2)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персональных данных и их защите", в течение одного года со дня введения в действие настоящего Закона;</w:t>
      </w:r>
    </w:p>
    <w:bookmarkEnd w:id="391"/>
    <w:bookmarkStart w:name="z454" w:id="392"/>
    <w:p>
      <w:pPr>
        <w:spacing w:after="0"/>
        <w:ind w:left="0"/>
        <w:jc w:val="both"/>
      </w:pPr>
      <w:r>
        <w:rPr>
          <w:rFonts w:ascii="Times New Roman"/>
          <w:b w:val="false"/>
          <w:i w:val="false"/>
          <w:color w:val="000000"/>
          <w:sz w:val="28"/>
        </w:rPr>
        <w:t>
      3) собственники и (или) операторы, получившие согласие субъекта или его законного представителя на сбор и (или) обработку персональных данных до введения в действие настоящего Закона, направляют в государственный сервис контроля доступа к персональным данным сведения об указанном согласии в случае последующего осуществления сбора и (или) обработки персональных данных субъекта, содержащихся в объектах информатизации государственных органов и (или) государственных юридических лиц. Предоставление информации, указанной в настоящем подпункте, в государственный сервис контроля доступа к персональным данным осуществляется собственниками и (или) операторами в течение одного года со дня введения в действие настоящего Закона.</w:t>
      </w:r>
    </w:p>
    <w:bookmarkEnd w:id="39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