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579b2a" w14:textId="3579b2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законодательные акты Республики Казахстан по вопросам инклюзивного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26 июня 2021 года № 56-VII ЗРК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Статья 1. Внести изменения и дополнения в следующие законодательные акты Республики Казахстан: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11 июля 2002 года "О социальной и медико-педагогической коррекционной поддержке детей с ограниченными возможностями":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статье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специальные условия для получения образования – условия, включающие специальные учебные и индивидуально развивающие программы, методы обучения, технические, учебные и иные средства, среду жизнедеятельности, психолого-педагогическое сопровождение, медицинские, социальные и иные услуги, без которых невозможно освоение образовательных программ детьми с ограниченными возможностями;";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4-1) следующего содержания: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"4-1) диагностика – комплекс медицинских услуг, направленных на установление факта наличия или отсутствия заболевания у детей;";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8)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"медицинскую психолого-педагогическую" исключить; 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13-1) следующего содержания: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"13-1) социальная и медико-педагогическая коррекционная поддержка детей с ограниченными возможностями – деятельность организаций образования, социальной защиты населения, здравоохранения, предоставляющих специальные социальные, медицинские и образовательные услуги, обеспечивающие детям с ограниченными возможностями условия для преодоления и компенсации ограничения жизнедеятельности и направленные на создание им равных с другими гражданами возможностей участия в жизни общества;";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17)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"консультирования," дополнить словами "психолого-педагогической поддержки,";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18)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подпункт 4) </w:t>
      </w:r>
      <w:r>
        <w:rPr>
          <w:rFonts w:ascii="Times New Roman"/>
          <w:b w:val="false"/>
          <w:i w:val="false"/>
          <w:color w:val="000000"/>
          <w:sz w:val="28"/>
        </w:rPr>
        <w:t>статьи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 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подпункт 1)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"1) определяет порядок организации скрининга для максимально раннего выявления детей группы "риска" в субъектах (объектах) здравоохранения, оказывающих услуги родовспоможения, организациях здравоохранения, оказывающих первичную медико-санитарную и (или) консультативно-диагностическую помощь, и направления результатов скрининга и детей группы "риска" в психолого-медико-педагогические консультации;"; 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</w:t>
      </w:r>
      <w:r>
        <w:rPr>
          <w:rFonts w:ascii="Times New Roman"/>
          <w:b w:val="false"/>
          <w:i w:val="false"/>
          <w:color w:val="000000"/>
          <w:sz w:val="28"/>
        </w:rPr>
        <w:t>статье 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1) исключить;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2) изложить в следующей редакции: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определяет единые принципы и нормативы специальных условий для получения образования;";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исключить; 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подпункты 3) и 4)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организуют скрининг в субъектах (объектах) здравоохранения, оказывающих услуги родовспоможения, организациях здравоохранения, оказывающих первичную медико-санитарную и (или) консультативно-диагностическую помощь;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с согласия родителей или иных законных представителей направление результатов скрининга и детей группы "риска" в психолого-медико-педагогические консультации;";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в </w:t>
      </w:r>
      <w:r>
        <w:rPr>
          <w:rFonts w:ascii="Times New Roman"/>
          <w:b w:val="false"/>
          <w:i w:val="false"/>
          <w:color w:val="000000"/>
          <w:sz w:val="28"/>
        </w:rPr>
        <w:t>статье 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Медицинские услуги оказываются субъектами здравоохранения, имеющими профилактическую, диагностическую, лечебную, реабилитационную и паллиативную направленность.";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"специальные коррекционные организации" заменить словами "организации образования";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К специальным образовательным услугам относятся: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углубленное и комплексное обследование детей с целью оценки особых образовательных потребностей; 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психолого-педагогическая поддержка детей с ограниченными возможностями;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обучение и воспитание по специальным учебным программам;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услуги, оказываемые в соответствии с законодательством Республики Казахстан.";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в </w:t>
      </w:r>
      <w:r>
        <w:rPr>
          <w:rFonts w:ascii="Times New Roman"/>
          <w:b w:val="false"/>
          <w:i w:val="false"/>
          <w:color w:val="000000"/>
          <w:sz w:val="28"/>
        </w:rPr>
        <w:t>статье 10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первую пункта 1 изложить в следующей редакции: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Психолого-медико-педагогическая консультация является организацией образования, осуществляющей обследование и консультирование детей, оценку особых образовательных потребностей и специальных условий для получения образования, определение образовательной программы, а также направляющей на специальную психолого-педагогическую поддержку детей с ограниченными возможностями."; 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2 слово "коррекционные" заменить словами "организации образования";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в </w:t>
      </w:r>
      <w:r>
        <w:rPr>
          <w:rFonts w:ascii="Times New Roman"/>
          <w:b w:val="false"/>
          <w:i w:val="false"/>
          <w:color w:val="000000"/>
          <w:sz w:val="28"/>
        </w:rPr>
        <w:t>статье 11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 исключить;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3 изложить в следующей редакции: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Специальные организации образования создают специальные условия для получения образования детьми, имеющими нарушения опорно-двигательного аппарата, нарушения зрения и (или) слуха, и (или) речи, с использованием жестового языка, азбуки Брайля, других альтернативных шрифтов и методов общения.";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в пункте 3 </w:t>
      </w:r>
      <w:r>
        <w:rPr>
          <w:rFonts w:ascii="Times New Roman"/>
          <w:b w:val="false"/>
          <w:i w:val="false"/>
          <w:color w:val="000000"/>
          <w:sz w:val="28"/>
        </w:rPr>
        <w:t>статьи 14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", специальных коррекционных организациях" исключить;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 пункте 1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подпункте 2) слова "государственных медицинских организациях" заменить словами "субъектах здравоохранения";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подпункте 5) слова "общеобразовательных учебных заведениях" заменить словами "организациях образования";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подпункте 6) слова "учебных заведениях" заменить словами "организациях образования".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8 августа 2002 года "О правах ребенка в Республике Казахстан":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после слова "подходах" дополнить словами "в соответствии с оценкой особых образовательных потребностей".</w:t>
      </w:r>
    </w:p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13 апреля 2005 года "О социальной защите инвалидов в Республике Казахстан":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 исключить; 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исключить. 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27 июля 2007 года "Об образовании":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статье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7-4)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19-2)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19-3)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"7-4) специальные условия для получения образования – условия, включающие учебные, а также специальные, индивидуально развивающие и коррекционно-развивающие программы и методы обучения, технические, учебные и иные средства, среду жизнедеятельности, психолого-педагогическое сопровождение, медицинские, социальные и иные услуги, без которых невозможно освоение образовательных программ лицами (детьми) с особыми образовательными потребностями, а также детьми с ограниченными возможностями;";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"19-2) лица (дети) с особыми образовательными потребностями – лица (дети), которые испытывают постоянные или временные потребности в специальных условиях для получения образования соответствующего уровня и дополнительного образования;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19-3) оценка особых образовательных потребностей – определение необходимых специальных условий для получения образования;"; 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19-4) следующего содержания: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"19-4) особый статус – статус организации высшего и (или) послевузовского образования, присваиваемый Президентом Республики Казахстан за внесение выдающегося вклада в воспитание, обучение и профессиональное становление личности, обеспечение стабильно высокого уровня высшего и (или) послевузовского образования;";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"21) общеобразовательная школа – организация образования, реализующая программы дошкольного воспитания и обучения, общеобразовательные учебные программы начального, основного среднего и общего среднего образования, специальные учебные и индивидуально развивающие программы, а также образовательные программы дополнительного образования обучающихся и воспитанников;";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42-1)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словами ", индивидуально развивающие программы";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 "среднему образованию," дополнить словами "специальной психолого-педагогической поддержке детей с ограниченными возможностями,";</w:t>
      </w:r>
    </w:p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45-3) следующего содержания: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"45-3) специальная психолого-педагогическая поддержка детей с ограниченными возможностями – комплекс услуг и мероприятий, направленных на восстановление или компенсацию способностей к выполнению того или иного вида деятельности;";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49-2)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 "общеобразовательные учебные программы" дополнить словами "дошкольного воспитания и обучения,";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50-3)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"50-3) психолого-педагогическое сопровождение – системно-организованная деятельность, реализуемая в организациях образования, в процессе которой создаются социально-психологические и педагогические условия для успешного обучения и развития лиц (детей) с особыми образовательными потребностями на основе оценки особых образовательных потребностей;";</w:t>
      </w:r>
    </w:p>
    <w:bookmarkEnd w:id="55"/>
    <w:bookmarkStart w:name="z7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50-4) следующего содержания:</w:t>
      </w:r>
    </w:p>
    <w:bookmarkEnd w:id="56"/>
    <w:bookmarkStart w:name="z7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"50-4) врач-резидент – врач, обучающийся в рамках образовательной программы резидентуры и работающий в медицинской организации под надзором наставника;";</w:t>
      </w:r>
    </w:p>
    <w:bookmarkEnd w:id="57"/>
    <w:bookmarkStart w:name="z7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</w:t>
      </w:r>
      <w:r>
        <w:rPr>
          <w:rFonts w:ascii="Times New Roman"/>
          <w:b w:val="false"/>
          <w:i w:val="false"/>
          <w:color w:val="000000"/>
          <w:sz w:val="28"/>
        </w:rPr>
        <w:t>статье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8"/>
    <w:bookmarkStart w:name="z7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части первой: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"реализующие" дополнить словами "программы дошкольного воспитания и обучения,";</w:t>
      </w:r>
    </w:p>
    <w:bookmarkStart w:name="z7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11-3) и 11-4) следующего содержания: </w:t>
      </w:r>
    </w:p>
    <w:bookmarkEnd w:id="60"/>
    <w:bookmarkStart w:name="z8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"11-3) разрабатывает и утверждает правила психолого-педагогического сопровождения в организациях образования; </w:t>
      </w:r>
    </w:p>
    <w:bookmarkEnd w:id="61"/>
    <w:bookmarkStart w:name="z8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11-4) разрабатывает и утверждает правила оценки особых образовательных потребностей;";</w:t>
      </w:r>
    </w:p>
    <w:bookmarkEnd w:id="62"/>
    <w:bookmarkStart w:name="z8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19-1)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"общеобразовательные учебные программы дошкольного," заменить словами "программы дошкольного воспитания и обучения, общеобразовательные учебные программы";</w:t>
      </w:r>
    </w:p>
    <w:bookmarkEnd w:id="63"/>
    <w:bookmarkStart w:name="z8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35)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слово "конкурсного" исключить; </w:t>
      </w:r>
    </w:p>
    <w:bookmarkEnd w:id="64"/>
    <w:bookmarkStart w:name="z8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подпунктом 43-4) следующего содержания: </w:t>
      </w:r>
    </w:p>
    <w:bookmarkEnd w:id="65"/>
    <w:bookmarkStart w:name="z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"43-4) разрабатывает и утверждает правила размещения государственного образовательного заказа на специальную психолого-педагогическую поддержку детей с ограниченными возможностями;";</w:t>
      </w:r>
    </w:p>
    <w:bookmarkEnd w:id="66"/>
    <w:bookmarkStart w:name="z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вторую:</w:t>
      </w:r>
    </w:p>
    <w:bookmarkEnd w:id="67"/>
    <w:bookmarkStart w:name="z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цифр "11-1)," дополнить цифрами "11-3), 11-4),";</w:t>
      </w:r>
    </w:p>
    <w:bookmarkEnd w:id="68"/>
    <w:bookmarkStart w:name="z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цифр "43-2)," дополнить цифрами "43-4),";</w:t>
      </w:r>
    </w:p>
    <w:bookmarkEnd w:id="69"/>
    <w:bookmarkStart w:name="z8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</w:t>
      </w:r>
      <w:r>
        <w:rPr>
          <w:rFonts w:ascii="Times New Roman"/>
          <w:b w:val="false"/>
          <w:i w:val="false"/>
          <w:color w:val="000000"/>
          <w:sz w:val="28"/>
        </w:rPr>
        <w:t>статье 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0"/>
    <w:bookmarkStart w:name="z9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71"/>
    <w:bookmarkStart w:name="z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3) изложить в следующей редакции:</w:t>
      </w:r>
    </w:p>
    <w:bookmarkEnd w:id="72"/>
    <w:bookmarkStart w:name="z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обеспечивает обучение лиц (детей) с особыми образовательными потребностями, создание им специальных условий для получения образования в организациях образования, доступности зданий,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(или) разумного приспособления;";</w:t>
      </w:r>
    </w:p>
    <w:bookmarkEnd w:id="73"/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8-5) следующего содержания:</w:t>
      </w:r>
    </w:p>
    <w:bookmarkEnd w:id="74"/>
    <w:bookmarkStart w:name="z9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"8-5) утверждает и размещает государственный образовательный заказ на специальную психолого-педагогическую поддержку детей с ограниченными возможностями в пределах объемов бюджетных средств, утвержденных в местных бюджетах на соответствующий финансовый год;";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24-11)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9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6"/>
    <w:bookmarkStart w:name="z9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7-5) следующего содержания:</w:t>
      </w:r>
    </w:p>
    <w:bookmarkEnd w:id="77"/>
    <w:bookmarkStart w:name="z9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"7-5) утверждает и размещает государственный образовательный заказ на специальную психолого-педагогическую поддержку детей с ограниченными возможностями в пределах объемов бюджетных средств, утвержденных в местных бюджетах на соответствующий финансовый год;";</w:t>
      </w:r>
    </w:p>
    <w:bookmarkEnd w:id="78"/>
    <w:bookmarkStart w:name="z9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13) изложить в следующей редакции:</w:t>
      </w:r>
    </w:p>
    <w:bookmarkEnd w:id="79"/>
    <w:bookmarkStart w:name="z10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"13) обеспечивает обучение лиц (детей) с особыми образовательными потребностями, создание им специальных условий для получения образования в организациях образования, доступности зданий,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(или) разумного приспособления;";</w:t>
      </w:r>
    </w:p>
    <w:bookmarkEnd w:id="80"/>
    <w:bookmarkStart w:name="z10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статью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пунктом 1-1 следующего содержания:</w:t>
      </w:r>
    </w:p>
    <w:bookmarkEnd w:id="81"/>
    <w:bookmarkStart w:name="z10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"1-1. Государство создает лицам (детям) с особыми образовательными потребностями условия для их самосовершенствования, продолжения обучения в течение всей жизни на всех уровнях образования, свободного развития их способностей, включая предоставление права выбора формы получения образования в пределах, предоставленных системой образования, с учетом их индивидуальных особенностей развития.";</w:t>
      </w:r>
    </w:p>
    <w:bookmarkEnd w:id="82"/>
    <w:bookmarkStart w:name="z10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подпункт 14)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83"/>
    <w:bookmarkStart w:name="z10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"14) создание специальных условий для получения образования с учетом индивидуальных особенностей обучающихся и воспитанников.";</w:t>
      </w:r>
    </w:p>
    <w:bookmarkEnd w:id="84"/>
    <w:bookmarkStart w:name="z10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в </w:t>
      </w:r>
      <w:r>
        <w:rPr>
          <w:rFonts w:ascii="Times New Roman"/>
          <w:b w:val="false"/>
          <w:i w:val="false"/>
          <w:color w:val="000000"/>
          <w:sz w:val="28"/>
        </w:rPr>
        <w:t>статье 14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5"/>
    <w:bookmarkStart w:name="z10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четвертую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86"/>
    <w:bookmarkStart w:name="z10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"Для детей с ограниченными возможностями разрабатываются специальные учебные программы.";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частью второй следующего содержания:</w:t>
      </w:r>
    </w:p>
    <w:bookmarkStart w:name="z10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"Организации образования для обучения лиц (детей) с особыми образовательными потребностями адаптируют образовательные программы в соответствии с индивидуальными особенностями развития и потенциальными возможностями обучающихся и воспитанников.";</w:t>
      </w:r>
    </w:p>
    <w:bookmarkEnd w:id="88"/>
    <w:bookmarkStart w:name="z11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в </w:t>
      </w:r>
      <w:r>
        <w:rPr>
          <w:rFonts w:ascii="Times New Roman"/>
          <w:b w:val="false"/>
          <w:i w:val="false"/>
          <w:color w:val="000000"/>
          <w:sz w:val="28"/>
        </w:rPr>
        <w:t>статье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9"/>
    <w:bookmarkStart w:name="z11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0"/>
    <w:bookmarkStart w:name="z11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слова "дошкольного" дополнить словами "воспитания и обучения";</w:t>
      </w:r>
    </w:p>
    <w:bookmarkEnd w:id="91"/>
    <w:bookmarkStart w:name="z11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"лиц (детей) с особыми образовательными потребностями" заменить словами "детей с ограниченными возможностями";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 "Республики Казахстан, в" дополнить словами "дошкольных организациях,";</w:t>
      </w:r>
    </w:p>
    <w:bookmarkStart w:name="z11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изложить в следующей редакции: </w:t>
      </w:r>
    </w:p>
    <w:bookmarkEnd w:id="93"/>
    <w:bookmarkStart w:name="z11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Порядок приема на обучение в дошкольные организации и организации среднего образования, обеспечивающий прием всех детей, в том числе лиц (детей) с особыми образовательными потребностями, проживающих на территории обслуживания организации образования, определяется типовыми правилами приема на обучение в организации образования соответствующего типа.";</w:t>
      </w:r>
    </w:p>
    <w:bookmarkEnd w:id="94"/>
    <w:bookmarkStart w:name="z11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изложить в следующей редакции:</w:t>
      </w:r>
    </w:p>
    <w:bookmarkEnd w:id="95"/>
    <w:bookmarkStart w:name="z11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На обучение в 1 класс принимаются дети с шести лет.</w:t>
      </w:r>
    </w:p>
    <w:bookmarkEnd w:id="96"/>
    <w:bookmarkStart w:name="z12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получения среднего образования дети с ограниченными возможностями могут приниматься в организации образования с шести – десяти лет. Обучение детей с ограниченными возможностями осуществляется с учетом оценки особых образовательных потребностей. При этом продолжительность получения начального и основного среднего образования в соответствии с образовательными программами должна быть не менее десяти лет.";</w:t>
      </w:r>
    </w:p>
    <w:bookmarkEnd w:id="97"/>
    <w:bookmarkStart w:name="z12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 </w:t>
      </w:r>
      <w:r>
        <w:rPr>
          <w:rFonts w:ascii="Times New Roman"/>
          <w:b w:val="false"/>
          <w:i w:val="false"/>
          <w:color w:val="000000"/>
          <w:sz w:val="28"/>
        </w:rPr>
        <w:t>статье 43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 2-3), 2-4) и 13-1) следующего содержания:</w:t>
      </w:r>
    </w:p>
    <w:bookmarkStart w:name="z12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"2-3) адаптация и реализация образовательных программ;</w:t>
      </w:r>
    </w:p>
    <w:bookmarkEnd w:id="99"/>
    <w:bookmarkStart w:name="z12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2-4) разработка и реализация индивидуально развивающих программ для лиц (детей) с особыми образовательными потребностями;";</w:t>
      </w:r>
    </w:p>
    <w:bookmarkEnd w:id="100"/>
    <w:bookmarkStart w:name="z12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"13-1) создание специальных условий для получения образования;";</w:t>
      </w:r>
    </w:p>
    <w:bookmarkEnd w:id="101"/>
    <w:bookmarkStart w:name="z12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6-2 и 6-3 следующего содержания:</w:t>
      </w:r>
    </w:p>
    <w:bookmarkEnd w:id="102"/>
    <w:bookmarkStart w:name="z12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"6-2. Психолого-медико-педагогические консультации реализуют программы психолого-медико-педагогического обследования и консультирования.</w:t>
      </w:r>
    </w:p>
    <w:bookmarkEnd w:id="103"/>
    <w:bookmarkStart w:name="z12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6-3. Кабинеты психолого-педагогической коррекции и реабилитационные центры разрабатывают и реализуют коррекционно-развивающие программы.";</w:t>
      </w:r>
    </w:p>
    <w:bookmarkEnd w:id="104"/>
    <w:bookmarkStart w:name="z12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в </w:t>
      </w:r>
      <w:r>
        <w:rPr>
          <w:rFonts w:ascii="Times New Roman"/>
          <w:b w:val="false"/>
          <w:i w:val="false"/>
          <w:color w:val="000000"/>
          <w:sz w:val="28"/>
        </w:rPr>
        <w:t>статье 44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05"/>
    <w:bookmarkStart w:name="z13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5-1 следующего содержания:</w:t>
      </w:r>
    </w:p>
    <w:bookmarkEnd w:id="106"/>
    <w:bookmarkStart w:name="z13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"5-1. Ротация первых руководителей государственных организаций образования осуществляется в целях обеспечения более эффективного использования их профессионального потенциала.</w:t>
      </w:r>
    </w:p>
    <w:bookmarkEnd w:id="107"/>
    <w:bookmarkStart w:name="z13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Ротация первых руководителей государственных организаций образования осуществляется в пределах одного населенного пункта. </w:t>
      </w:r>
    </w:p>
    <w:bookmarkEnd w:id="108"/>
    <w:bookmarkStart w:name="z13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и условия проведения ротации первых руководителей государственных организаций образования определяются правилами проведения ротации первых руководителей государственных организаций образования.";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9-3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13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45 дополнить подпунктом 4-1) следующего содержания:</w:t>
      </w:r>
    </w:p>
    <w:bookmarkEnd w:id="110"/>
    <w:bookmarkStart w:name="z13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"4-1) нарушение типовых правил приема на обучение в организации образования или несоздание специальных условий для получения образования;";</w:t>
      </w:r>
    </w:p>
    <w:bookmarkEnd w:id="111"/>
    <w:bookmarkStart w:name="z13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</w:t>
      </w:r>
      <w:r>
        <w:rPr>
          <w:rFonts w:ascii="Times New Roman"/>
          <w:b w:val="false"/>
          <w:i w:val="false"/>
          <w:color w:val="000000"/>
          <w:sz w:val="28"/>
        </w:rPr>
        <w:t>статью 62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пунктом 6-3 следующего содержания: </w:t>
      </w:r>
    </w:p>
    <w:bookmarkEnd w:id="112"/>
    <w:bookmarkStart w:name="z13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"6-3. Государственный образовательный заказ на специальную психолого-педагогическую поддержку детей с ограниченными возможностями должен содержать количество обучающихся и (или) воспитанников и среднюю стоимость расходов на одного обучающегося и (или) воспитанника."; </w:t>
      </w:r>
    </w:p>
    <w:bookmarkEnd w:id="113"/>
    <w:bookmarkStart w:name="z13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в </w:t>
      </w:r>
      <w:r>
        <w:rPr>
          <w:rFonts w:ascii="Times New Roman"/>
          <w:b w:val="false"/>
          <w:i w:val="false"/>
          <w:color w:val="000000"/>
          <w:sz w:val="28"/>
        </w:rPr>
        <w:t>статье 64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14"/>
    <w:bookmarkStart w:name="z14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115"/>
    <w:bookmarkStart w:name="z14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64. Развитие материально-технической базы организаций образования, отчуждение организаций образования";</w:t>
      </w:r>
    </w:p>
    <w:bookmarkEnd w:id="116"/>
    <w:bookmarkStart w:name="z14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3-1 следующего содержания:</w:t>
      </w:r>
    </w:p>
    <w:bookmarkEnd w:id="117"/>
    <w:bookmarkStart w:name="z14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"3-1. Государственные организации высшего и (или) послевузовского образования и акции организации высшего и (или) послевузовского образования со стопроцентным участием государства не подлежат отчуждению.". </w:t>
      </w:r>
    </w:p>
    <w:bookmarkEnd w:id="118"/>
    <w:bookmarkStart w:name="z14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Статья 2.  </w:t>
      </w:r>
    </w:p>
    <w:bookmarkEnd w:id="119"/>
    <w:bookmarkStart w:name="z14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вводится в действие по истечении десяти календарных дней после дня его первого официального опубликования, за исключением:</w:t>
      </w:r>
    </w:p>
    <w:bookmarkEnd w:id="120"/>
    <w:bookmarkStart w:name="z14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подпунктов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статьи 1, которые вводятся в действие по истечении шестидесяти календарных дней после дня его первого официального опубликования;</w:t>
      </w:r>
    </w:p>
    <w:bookmarkEnd w:id="121"/>
    <w:bookmarkStart w:name="z14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абзацев пятого, шестого, девятого и десятого </w:t>
      </w:r>
      <w:r>
        <w:rPr>
          <w:rFonts w:ascii="Times New Roman"/>
          <w:b w:val="false"/>
          <w:i w:val="false"/>
          <w:color w:val="000000"/>
          <w:sz w:val="28"/>
        </w:rPr>
        <w:t>подпункта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подпункта 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статьи 1, которые вводятся в действие с 1 сентября 2022 года.</w:t>
      </w:r>
    </w:p>
    <w:bookmarkEnd w:id="1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