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18d96" w14:textId="1e18d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промышленной безопасности, индустриальных зон, животного мира, особо охраняемых природных территорий, энергетики, естественных монополий и жилищных выплат сотрудникам органов внутренних дел</w:t>
      </w:r>
    </w:p>
    <w:p>
      <w:pPr>
        <w:spacing w:after="0"/>
        <w:ind w:left="0"/>
        <w:jc w:val="both"/>
      </w:pPr>
      <w:r>
        <w:rPr>
          <w:rFonts w:ascii="Times New Roman"/>
          <w:b w:val="false"/>
          <w:i w:val="false"/>
          <w:color w:val="000000"/>
          <w:sz w:val="28"/>
        </w:rPr>
        <w:t>Закон Республики Казахстан от 1 апреля 2021 года № 26-VII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ПРЕСС-РЕЛИЗ</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настоящего Закона см. </w:t>
      </w:r>
      <w:r>
        <w:rPr>
          <w:rFonts w:ascii="Times New Roman"/>
          <w:b w:val="false"/>
          <w:i w:val="false"/>
          <w:color w:val="ff0000"/>
          <w:sz w:val="28"/>
        </w:rPr>
        <w:t>ст. 2</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p>
    <w:bookmarkEnd w:id="0"/>
    <w:bookmarkStart w:name="z3"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 (Ведомости Парламента Республики Казахстан, 1997 г., № 8, ст.84; 1999 г., № 13, ст.431; № 23, ст.921; 2001 г., № 15-16, ст.228; 2002 г., № 6, ст.71; 2003 г., № 11, ст.67; 2004 г., № 14, ст.82; № 17, ст.101; № 23, ст.142; 2006 г., № 16, ст.103; 2007 г., № 9, ст.67; № 10, ст.69; № 15, ст.106, 108; № 18, ст.143; 2009 г., № 11-12, ст.54; № 18, ст.84; № 24, ст.122; 2010 г., № 5, ст.23; № 10, ст.52; 2011 г., № 1, ст.2, 3; № 5, ст.43; № 6, ст.50; № 10, ст.86; № 11, ст.102; № 16, ст.128, 129; 2012 г., № 1, ст.5; № 3, ст.21; № 4, ст.32; № 5, ст.41; № 15, ст.97; № 21-22, ст.124; 2013 г., № 9, ст.51; № 14, ст.72, 75; № 15, ст.77; 2014 г., № 1, ст.4; № 14, ст.84, 86; № 16, ст.90; № 19-І, 19-II, ст.96; № 23, ст.143; № 24, ст.144; 2015 г., № 1, ст.2; № 20-IV, ст.113; № 22-V, ст.154, 158; № 23-II, ст.170; 2016 г., № 8-І, ст.65; № 12, ст.87; № 23, ст.118; 2017 г., № 8, ст.16; № 11, ст.29; № 21, ст.98; 2018 г., № 10, ст.32; № 16, ст.56; № 24, ст.93; 2019 г., № 7, ст.39; № 9-10, ст.52; № 21-22, ст.90; № 23, ст.103; № 24-I, ст.119; № 24-II, ст.122; 2020 г., № 9, ст.31; № 10, ст.39; № 13, ст.67; № 19-20, ст.81; № 21-22, ст.91; 2021 г., № 1, ст.1):</w:t>
      </w:r>
    </w:p>
    <w:bookmarkEnd w:id="1"/>
    <w:bookmarkStart w:name="z4"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6)</w:t>
      </w:r>
      <w:r>
        <w:rPr>
          <w:rFonts w:ascii="Times New Roman"/>
          <w:b w:val="false"/>
          <w:i w:val="false"/>
          <w:color w:val="000000"/>
          <w:sz w:val="28"/>
        </w:rPr>
        <w:t xml:space="preserve"> пункта 1 статьи 1 после слов "специальных государственных органов," дополнить словами "органов внутренних дел,";</w:t>
      </w:r>
    </w:p>
    <w:bookmarkEnd w:id="2"/>
    <w:bookmarkStart w:name="z5" w:id="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7-1)</w:t>
      </w:r>
      <w:r>
        <w:rPr>
          <w:rFonts w:ascii="Times New Roman"/>
          <w:b w:val="false"/>
          <w:i w:val="false"/>
          <w:color w:val="000000"/>
          <w:sz w:val="28"/>
        </w:rPr>
        <w:t xml:space="preserve"> после слов "специальных государственных органов," дополнить словами "органов внутренних дел,";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44-3)</w:t>
      </w:r>
      <w:r>
        <w:rPr>
          <w:rFonts w:ascii="Times New Roman"/>
          <w:b w:val="false"/>
          <w:i w:val="false"/>
          <w:color w:val="000000"/>
          <w:sz w:val="28"/>
        </w:rPr>
        <w:t xml:space="preserve"> после слов "специальных государственных органов," дополнить словами "органов внутренних дел,";</w:t>
      </w:r>
    </w:p>
    <w:bookmarkStart w:name="z8" w:id="4"/>
    <w:p>
      <w:pPr>
        <w:spacing w:after="0"/>
        <w:ind w:left="0"/>
        <w:jc w:val="both"/>
      </w:pPr>
      <w:r>
        <w:rPr>
          <w:rFonts w:ascii="Times New Roman"/>
          <w:b w:val="false"/>
          <w:i w:val="false"/>
          <w:color w:val="000000"/>
          <w:sz w:val="28"/>
        </w:rPr>
        <w:t xml:space="preserve">
      3) заголовок </w:t>
      </w:r>
      <w:r>
        <w:rPr>
          <w:rFonts w:ascii="Times New Roman"/>
          <w:b w:val="false"/>
          <w:i w:val="false"/>
          <w:color w:val="000000"/>
          <w:sz w:val="28"/>
        </w:rPr>
        <w:t>главы 13-1</w:t>
      </w:r>
      <w:r>
        <w:rPr>
          <w:rFonts w:ascii="Times New Roman"/>
          <w:b w:val="false"/>
          <w:i w:val="false"/>
          <w:color w:val="000000"/>
          <w:sz w:val="28"/>
        </w:rPr>
        <w:t xml:space="preserve"> после слов "специальных государственных органов," дополнить словами "органов внутренних дел,";</w:t>
      </w:r>
    </w:p>
    <w:bookmarkEnd w:id="4"/>
    <w:bookmarkStart w:name="z9" w:id="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101-3</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заголовок после слов "специальных государственных органов," дополнить словами "органов внутренних дел,";</w:t>
      </w:r>
    </w:p>
    <w:bookmarkEnd w:id="6"/>
    <w:bookmarkStart w:name="z11"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7"/>
    <w:bookmarkStart w:name="z12" w:id="8"/>
    <w:p>
      <w:pPr>
        <w:spacing w:after="0"/>
        <w:ind w:left="0"/>
        <w:jc w:val="both"/>
      </w:pPr>
      <w:r>
        <w:rPr>
          <w:rFonts w:ascii="Times New Roman"/>
          <w:b w:val="false"/>
          <w:i w:val="false"/>
          <w:color w:val="000000"/>
          <w:sz w:val="28"/>
        </w:rPr>
        <w:t>
      абзац первый части первой после слова "заведений)," дополнить словами "органов внутренних дел,";</w:t>
      </w:r>
    </w:p>
    <w:bookmarkEnd w:id="8"/>
    <w:bookmarkStart w:name="z13" w:id="9"/>
    <w:p>
      <w:pPr>
        <w:spacing w:after="0"/>
        <w:ind w:left="0"/>
        <w:jc w:val="both"/>
      </w:pPr>
      <w:r>
        <w:rPr>
          <w:rFonts w:ascii="Times New Roman"/>
          <w:b w:val="false"/>
          <w:i w:val="false"/>
          <w:color w:val="000000"/>
          <w:sz w:val="28"/>
        </w:rPr>
        <w:t>
      части вторую и третью после слов "специальных государственных органов," дополнить словами "органов внутренних дел,";</w:t>
      </w:r>
    </w:p>
    <w:bookmarkEnd w:id="9"/>
    <w:bookmarkStart w:name="z14" w:id="10"/>
    <w:p>
      <w:pPr>
        <w:spacing w:after="0"/>
        <w:ind w:left="0"/>
        <w:jc w:val="both"/>
      </w:pPr>
      <w:r>
        <w:rPr>
          <w:rFonts w:ascii="Times New Roman"/>
          <w:b w:val="false"/>
          <w:i w:val="false"/>
          <w:color w:val="000000"/>
          <w:sz w:val="28"/>
        </w:rPr>
        <w:t>
      часть четвертую после слов "специального государственного органа," дополнить словами "органа внутренних дел,";</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после слов "специальных государственных органов," дополнить словами "органов внутренних дел,";</w:t>
      </w:r>
    </w:p>
    <w:bookmarkStart w:name="z16" w:id="1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101-4</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частями второй и третьей следующего содержания:</w:t>
      </w:r>
    </w:p>
    <w:p>
      <w:pPr>
        <w:spacing w:after="0"/>
        <w:ind w:left="0"/>
        <w:jc w:val="both"/>
      </w:pPr>
      <w:r>
        <w:rPr>
          <w:rFonts w:ascii="Times New Roman"/>
          <w:b w:val="false"/>
          <w:i w:val="false"/>
          <w:color w:val="000000"/>
          <w:sz w:val="28"/>
        </w:rPr>
        <w:t>
      "Сотрудникам органов внутренних дел ранее назначенные жилищные выплаты возобновляются в случаях:</w:t>
      </w:r>
    </w:p>
    <w:p>
      <w:pPr>
        <w:spacing w:after="0"/>
        <w:ind w:left="0"/>
        <w:jc w:val="both"/>
      </w:pPr>
      <w:r>
        <w:rPr>
          <w:rFonts w:ascii="Times New Roman"/>
          <w:b w:val="false"/>
          <w:i w:val="false"/>
          <w:color w:val="000000"/>
          <w:sz w:val="28"/>
        </w:rPr>
        <w:t>
      1) повторного назначения на должности, подпадающие под категории должностей сотрудников органов внутренних дел, имеющих право на получение жилищных выплат, при условии использования жилищных выплат на погашение суммы аренды с последующим выкупом или ипотечного кредитования, оформленного в первый раз, в соответствии со статьей 101-11 настоящего Закона – со дня назначения на указанные должности;</w:t>
      </w:r>
    </w:p>
    <w:p>
      <w:pPr>
        <w:spacing w:after="0"/>
        <w:ind w:left="0"/>
        <w:jc w:val="both"/>
      </w:pPr>
      <w:r>
        <w:rPr>
          <w:rFonts w:ascii="Times New Roman"/>
          <w:b w:val="false"/>
          <w:i w:val="false"/>
          <w:color w:val="000000"/>
          <w:sz w:val="28"/>
        </w:rPr>
        <w:t xml:space="preserve">
      2) повторного назначения на должности, подпадающие под категории должностей сотрудников органов внутренних дел, имеющих право на получение жилищных выплат после нахождения в распоряжении, которые до зачисления в распоряжение являлись получателями жилищных выплат в системе органов внутренних дел, – со дня зачисления в распоряжение. Срок нахождения в распоряжении исчисляется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правоохранительной службе".</w:t>
      </w:r>
    </w:p>
    <w:p>
      <w:pPr>
        <w:spacing w:after="0"/>
        <w:ind w:left="0"/>
        <w:jc w:val="both"/>
      </w:pPr>
      <w:r>
        <w:rPr>
          <w:rFonts w:ascii="Times New Roman"/>
          <w:b w:val="false"/>
          <w:i w:val="false"/>
          <w:color w:val="000000"/>
          <w:sz w:val="28"/>
        </w:rPr>
        <w:t>
      Назначенные жилищные выплаты сохраняются на период нахождения сотрудника органа внутренних дел в отпуске по беременности и родам, отпуске по усыновлению (удочерению) новорожденного ребенка (детей), отпуске без сохранения заработной платы по уходу за ребенком до достижения им возраста трех лет, в том числе с зачислением в распоряжение соответствующего органа.";</w:t>
      </w:r>
    </w:p>
    <w:bookmarkStart w:name="z18" w:id="12"/>
    <w:p>
      <w:pPr>
        <w:spacing w:after="0"/>
        <w:ind w:left="0"/>
        <w:jc w:val="both"/>
      </w:pPr>
      <w:r>
        <w:rPr>
          <w:rFonts w:ascii="Times New Roman"/>
          <w:b w:val="false"/>
          <w:i w:val="false"/>
          <w:color w:val="000000"/>
          <w:sz w:val="28"/>
        </w:rPr>
        <w:t>
      в</w:t>
      </w:r>
      <w:r>
        <w:rPr>
          <w:rFonts w:ascii="Times New Roman"/>
          <w:b w:val="false"/>
          <w:i w:val="false"/>
          <w:color w:val="000000"/>
          <w:sz w:val="28"/>
        </w:rPr>
        <w:t xml:space="preserve"> пункте 2</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после слов "специального государственного органа" дополнить словами ", органа внутренних дел";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после слов "специального государственного органа," дополнить словами "органа внутренних дел,";</w:t>
      </w:r>
    </w:p>
    <w:bookmarkStart w:name="z21" w:id="13"/>
    <w:p>
      <w:pPr>
        <w:spacing w:after="0"/>
        <w:ind w:left="0"/>
        <w:jc w:val="both"/>
      </w:pPr>
      <w:r>
        <w:rPr>
          <w:rFonts w:ascii="Times New Roman"/>
          <w:b w:val="false"/>
          <w:i w:val="false"/>
          <w:color w:val="000000"/>
          <w:sz w:val="28"/>
        </w:rPr>
        <w:t>
      дополнить подпунктом 5) следующего содержания:</w:t>
      </w:r>
    </w:p>
    <w:bookmarkEnd w:id="13"/>
    <w:p>
      <w:pPr>
        <w:spacing w:after="0"/>
        <w:ind w:left="0"/>
        <w:jc w:val="both"/>
      </w:pPr>
      <w:r>
        <w:rPr>
          <w:rFonts w:ascii="Times New Roman"/>
          <w:b w:val="false"/>
          <w:i w:val="false"/>
          <w:color w:val="000000"/>
          <w:sz w:val="28"/>
        </w:rPr>
        <w:t>
      "5) освобождения сотрудника органа внутренних дел от должности, подпадающей под категорию должностей сотрудников органов внутренних дел, имеющих право на получение жилищных выплат.";</w:t>
      </w:r>
    </w:p>
    <w:bookmarkStart w:name="z22" w:id="1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101-6</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после слов "специальном государственном органе," дополнить словами "органе внутренних дел,";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после слов "специального государственного органа," дополнить словами "органа внутренних дел,";</w:t>
      </w:r>
    </w:p>
    <w:bookmarkStart w:name="z25" w:id="1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101-7</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после слов "специальный государственный орган," дополнить словами "орган внутренних дел,";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w:t>
      </w:r>
    </w:p>
    <w:bookmarkStart w:name="z28" w:id="16"/>
    <w:p>
      <w:pPr>
        <w:spacing w:after="0"/>
        <w:ind w:left="0"/>
        <w:jc w:val="both"/>
      </w:pPr>
      <w:r>
        <w:rPr>
          <w:rFonts w:ascii="Times New Roman"/>
          <w:b w:val="false"/>
          <w:i w:val="false"/>
          <w:color w:val="000000"/>
          <w:sz w:val="28"/>
        </w:rPr>
        <w:t xml:space="preserve">
      после слов "сотрудником специального государственного органа," дополнить словами "органом внутренних дел, сотрудником органа внутренних дел,"; </w:t>
      </w:r>
    </w:p>
    <w:bookmarkEnd w:id="16"/>
    <w:bookmarkStart w:name="z29" w:id="17"/>
    <w:p>
      <w:pPr>
        <w:spacing w:after="0"/>
        <w:ind w:left="0"/>
        <w:jc w:val="both"/>
      </w:pPr>
      <w:r>
        <w:rPr>
          <w:rFonts w:ascii="Times New Roman"/>
          <w:b w:val="false"/>
          <w:i w:val="false"/>
          <w:color w:val="000000"/>
          <w:sz w:val="28"/>
        </w:rPr>
        <w:t>
      после слов "сотрудника специального государственного органа," дополнить словами "органа внутренних дел,";</w:t>
      </w:r>
    </w:p>
    <w:bookmarkEnd w:id="17"/>
    <w:bookmarkStart w:name="z30" w:id="1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101-9</w:t>
      </w:r>
      <w:r>
        <w:rPr>
          <w:rFonts w:ascii="Times New Roman"/>
          <w:b w:val="false"/>
          <w:i w:val="false"/>
          <w:color w:val="000000"/>
          <w:sz w:val="28"/>
        </w:rPr>
        <w:t>:</w:t>
      </w:r>
    </w:p>
    <w:bookmarkEnd w:id="18"/>
    <w:bookmarkStart w:name="z31" w:id="19"/>
    <w:p>
      <w:pPr>
        <w:spacing w:after="0"/>
        <w:ind w:left="0"/>
        <w:jc w:val="both"/>
      </w:pPr>
      <w:r>
        <w:rPr>
          <w:rFonts w:ascii="Times New Roman"/>
          <w:b w:val="false"/>
          <w:i w:val="false"/>
          <w:color w:val="000000"/>
          <w:sz w:val="28"/>
        </w:rPr>
        <w:t>
      заголовок после слов "специальных государственных органов," дополнить словами "органов внутренних дел,";</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после слов "специального государственного органа," дополнить словами "органа внутренних дел,";</w:t>
      </w:r>
    </w:p>
    <w:bookmarkStart w:name="z33" w:id="20"/>
    <w:p>
      <w:pPr>
        <w:spacing w:after="0"/>
        <w:ind w:left="0"/>
        <w:jc w:val="both"/>
      </w:pPr>
      <w:r>
        <w:rPr>
          <w:rFonts w:ascii="Times New Roman"/>
          <w:b w:val="false"/>
          <w:i w:val="false"/>
          <w:color w:val="000000"/>
          <w:sz w:val="28"/>
        </w:rPr>
        <w:t xml:space="preserve">
      9) заголовок и абзац первый </w:t>
      </w:r>
      <w:r>
        <w:rPr>
          <w:rFonts w:ascii="Times New Roman"/>
          <w:b w:val="false"/>
          <w:i w:val="false"/>
          <w:color w:val="000000"/>
          <w:sz w:val="28"/>
        </w:rPr>
        <w:t>статьи 101-10</w:t>
      </w:r>
      <w:r>
        <w:rPr>
          <w:rFonts w:ascii="Times New Roman"/>
          <w:b w:val="false"/>
          <w:i w:val="false"/>
          <w:color w:val="000000"/>
          <w:sz w:val="28"/>
        </w:rPr>
        <w:t xml:space="preserve"> после слов "специальных государственных органов," дополнить словами "органов внутренних дел,";</w:t>
      </w:r>
    </w:p>
    <w:bookmarkEnd w:id="20"/>
    <w:bookmarkStart w:name="z34" w:id="21"/>
    <w:p>
      <w:pPr>
        <w:spacing w:after="0"/>
        <w:ind w:left="0"/>
        <w:jc w:val="both"/>
      </w:pPr>
      <w:r>
        <w:rPr>
          <w:rFonts w:ascii="Times New Roman"/>
          <w:b w:val="false"/>
          <w:i w:val="false"/>
          <w:color w:val="000000"/>
          <w:sz w:val="28"/>
        </w:rPr>
        <w:t>
      10) дополнить статьей 101-11 следующего содержания:</w:t>
      </w:r>
    </w:p>
    <w:bookmarkEnd w:id="21"/>
    <w:p>
      <w:pPr>
        <w:spacing w:after="0"/>
        <w:ind w:left="0"/>
        <w:jc w:val="both"/>
      </w:pPr>
      <w:r>
        <w:rPr>
          <w:rFonts w:ascii="Times New Roman"/>
          <w:b w:val="false"/>
          <w:i w:val="false"/>
          <w:color w:val="000000"/>
          <w:sz w:val="28"/>
        </w:rPr>
        <w:t>
      "Статья 101-11. Реализация права на жилище   сотрудниками органов внутренних дел</w:t>
      </w:r>
    </w:p>
    <w:p>
      <w:pPr>
        <w:spacing w:after="0"/>
        <w:ind w:left="0"/>
        <w:jc w:val="both"/>
      </w:pPr>
      <w:r>
        <w:rPr>
          <w:rFonts w:ascii="Times New Roman"/>
          <w:b w:val="false"/>
          <w:i w:val="false"/>
          <w:color w:val="000000"/>
          <w:sz w:val="28"/>
        </w:rPr>
        <w:t>
      1. Реализация права на жилище сотрудниками органов внутренних дел осуществляется со дня признания их нуждающимися в жилище в установленном настоящей главой порядке путем предоставления служебного жилища или перечисления на личный специальный счет жилищных выплат сотрудникам, подпадающим под категорию должностей сотрудников органов внутренних дел, имеющих право на получение жилищных выплат.</w:t>
      </w:r>
    </w:p>
    <w:p>
      <w:pPr>
        <w:spacing w:after="0"/>
        <w:ind w:left="0"/>
        <w:jc w:val="both"/>
      </w:pPr>
      <w:r>
        <w:rPr>
          <w:rFonts w:ascii="Times New Roman"/>
          <w:b w:val="false"/>
          <w:i w:val="false"/>
          <w:color w:val="000000"/>
          <w:sz w:val="28"/>
        </w:rPr>
        <w:t>
      В случаях, предусмотренных пунктами 5 и 7 настоящей статьи, реализация права на жилище осуществляется путем предоставления служебного жилища и перечисления на их личный специальный счет жилищных выплат.</w:t>
      </w:r>
    </w:p>
    <w:p>
      <w:pPr>
        <w:spacing w:after="0"/>
        <w:ind w:left="0"/>
        <w:jc w:val="both"/>
      </w:pPr>
      <w:r>
        <w:rPr>
          <w:rFonts w:ascii="Times New Roman"/>
          <w:b w:val="false"/>
          <w:i w:val="false"/>
          <w:color w:val="000000"/>
          <w:sz w:val="28"/>
        </w:rPr>
        <w:t>
      Размер жилищных выплат определяется путем умножения стоимости аренды одного квадратного метра жилища в соответствующем регионе Республики Казахстан на площадь жилища. Площадь жилища определяется из расчета восемнадцать квадратных метров полезной площади на каждого члена семьи, включая самого сотрудника органа внутренних дел.</w:t>
      </w:r>
    </w:p>
    <w:p>
      <w:pPr>
        <w:spacing w:after="0"/>
        <w:ind w:left="0"/>
        <w:jc w:val="both"/>
      </w:pPr>
      <w:r>
        <w:rPr>
          <w:rFonts w:ascii="Times New Roman"/>
          <w:b w:val="false"/>
          <w:i w:val="false"/>
          <w:color w:val="000000"/>
          <w:sz w:val="28"/>
        </w:rPr>
        <w:t>
      Правила обеспечения служебным жилищем, исчисления размера, назначения, перерасчета, осуществления, прекращения, приостановления и возобновления жилищных выплат, а также категории должностей сотрудников органов внутренних дел, имеющих право на получение жилищных выплат, определяются Правительством Республики Казахстан.</w:t>
      </w:r>
    </w:p>
    <w:p>
      <w:pPr>
        <w:spacing w:after="0"/>
        <w:ind w:left="0"/>
        <w:jc w:val="both"/>
      </w:pPr>
      <w:r>
        <w:rPr>
          <w:rFonts w:ascii="Times New Roman"/>
          <w:b w:val="false"/>
          <w:i w:val="false"/>
          <w:color w:val="000000"/>
          <w:sz w:val="28"/>
        </w:rPr>
        <w:t>
      2. Жилищные выплаты производятся на ежемесячной основе путем их перевода на личный специальный счет сотрудника органа внутренних дел, открытый в одном из банков второго уровня по его выбору.</w:t>
      </w:r>
    </w:p>
    <w:p>
      <w:pPr>
        <w:spacing w:after="0"/>
        <w:ind w:left="0"/>
        <w:jc w:val="both"/>
      </w:pPr>
      <w:r>
        <w:rPr>
          <w:rFonts w:ascii="Times New Roman"/>
          <w:b w:val="false"/>
          <w:i w:val="false"/>
          <w:color w:val="000000"/>
          <w:sz w:val="28"/>
        </w:rPr>
        <w:t>
      Личный специальный счет открывается и обслуживается каждым сотрудником органа внутренних дел самостоятельно.</w:t>
      </w:r>
    </w:p>
    <w:p>
      <w:pPr>
        <w:spacing w:after="0"/>
        <w:ind w:left="0"/>
        <w:jc w:val="both"/>
      </w:pPr>
      <w:r>
        <w:rPr>
          <w:rFonts w:ascii="Times New Roman"/>
          <w:b w:val="false"/>
          <w:i w:val="false"/>
          <w:color w:val="000000"/>
          <w:sz w:val="28"/>
        </w:rPr>
        <w:t>
      3. Жилищные выплаты производятся государственным учреждением органов внутренних дел в месячный срок со дня их назначения.</w:t>
      </w:r>
    </w:p>
    <w:p>
      <w:pPr>
        <w:spacing w:after="0"/>
        <w:ind w:left="0"/>
        <w:jc w:val="both"/>
      </w:pPr>
      <w:r>
        <w:rPr>
          <w:rFonts w:ascii="Times New Roman"/>
          <w:b w:val="false"/>
          <w:i w:val="false"/>
          <w:color w:val="000000"/>
          <w:sz w:val="28"/>
        </w:rPr>
        <w:t xml:space="preserve">
      4. Сотрудники органов внутренних дел, обеспеченные служебным жилищем, сохраняют за собой право проживания в этом жилище и его приватизации в порядке, установленном настоящим Законом. </w:t>
      </w:r>
    </w:p>
    <w:p>
      <w:pPr>
        <w:spacing w:after="0"/>
        <w:ind w:left="0"/>
        <w:jc w:val="both"/>
      </w:pPr>
      <w:r>
        <w:rPr>
          <w:rFonts w:ascii="Times New Roman"/>
          <w:b w:val="false"/>
          <w:i w:val="false"/>
          <w:color w:val="000000"/>
          <w:sz w:val="28"/>
        </w:rPr>
        <w:t>
      5. Сотрудникам органов внутренних дел, обеспеченным общежитием, жилищные выплаты производятся в размере пятидесяти процентов от размера жилищных выплат, определенных в соответствии с настоящей главой.</w:t>
      </w:r>
    </w:p>
    <w:p>
      <w:pPr>
        <w:spacing w:after="0"/>
        <w:ind w:left="0"/>
        <w:jc w:val="both"/>
      </w:pPr>
      <w:r>
        <w:rPr>
          <w:rFonts w:ascii="Times New Roman"/>
          <w:b w:val="false"/>
          <w:i w:val="false"/>
          <w:color w:val="000000"/>
          <w:sz w:val="28"/>
        </w:rPr>
        <w:t xml:space="preserve">
      6. Члены семьи сотрудника органа внутренних дел, погибшего (умершего) при прохождении службы в органах внутренних дел, не могут быть выселены из занимаемого жилища без предоставления другого жилища на безвозмездной основе. </w:t>
      </w:r>
    </w:p>
    <w:p>
      <w:pPr>
        <w:spacing w:after="0"/>
        <w:ind w:left="0"/>
        <w:jc w:val="both"/>
      </w:pPr>
      <w:r>
        <w:rPr>
          <w:rFonts w:ascii="Times New Roman"/>
          <w:b w:val="false"/>
          <w:i w:val="false"/>
          <w:color w:val="000000"/>
          <w:sz w:val="28"/>
        </w:rPr>
        <w:t xml:space="preserve">
      В случае гибели (смерти) сотрудника органов внутренних дел при прохождении службы и наличии у него обязательств по договору, заключенному в целях, предусмотренных подпунктами 1), 3), 4), 5) и 7) </w:t>
      </w:r>
      <w:r>
        <w:rPr>
          <w:rFonts w:ascii="Times New Roman"/>
          <w:b w:val="false"/>
          <w:i w:val="false"/>
          <w:color w:val="000000"/>
          <w:sz w:val="28"/>
        </w:rPr>
        <w:t>статьи 101-5</w:t>
      </w:r>
      <w:r>
        <w:rPr>
          <w:rFonts w:ascii="Times New Roman"/>
          <w:b w:val="false"/>
          <w:i w:val="false"/>
          <w:color w:val="000000"/>
          <w:sz w:val="28"/>
        </w:rPr>
        <w:t xml:space="preserve"> настоящего Закона, а также для оплаты аренды жилища с последующим выкупом, к членам семьи погибшего (умершего) переходит право получения назначенных жилищных выплат, порядок осуществления которых определяется Правительством Республики Казахстан.</w:t>
      </w:r>
    </w:p>
    <w:p>
      <w:pPr>
        <w:spacing w:after="0"/>
        <w:ind w:left="0"/>
        <w:jc w:val="both"/>
      </w:pPr>
      <w:r>
        <w:rPr>
          <w:rFonts w:ascii="Times New Roman"/>
          <w:b w:val="false"/>
          <w:i w:val="false"/>
          <w:color w:val="000000"/>
          <w:sz w:val="28"/>
        </w:rPr>
        <w:t>
      При этом размер жилищных выплат не может быть ниже размера назначенных жилищных выплат, получаемых на момент гибели (смерти) сотрудника органов внутренних дел при прохождении службы.</w:t>
      </w:r>
    </w:p>
    <w:p>
      <w:pPr>
        <w:spacing w:after="0"/>
        <w:ind w:left="0"/>
        <w:jc w:val="both"/>
      </w:pPr>
      <w:r>
        <w:rPr>
          <w:rFonts w:ascii="Times New Roman"/>
          <w:b w:val="false"/>
          <w:i w:val="false"/>
          <w:color w:val="000000"/>
          <w:sz w:val="28"/>
        </w:rPr>
        <w:t>
      Члены семьи погибшего (умершего) сотрудника не имеют права на жилищные выплаты, если в установленном законодательством Республики Казахстан порядке доказано, что гибель (смерть) сотрудника органов внутренних дел наступила:</w:t>
      </w:r>
    </w:p>
    <w:p>
      <w:pPr>
        <w:spacing w:after="0"/>
        <w:ind w:left="0"/>
        <w:jc w:val="both"/>
      </w:pPr>
      <w:r>
        <w:rPr>
          <w:rFonts w:ascii="Times New Roman"/>
          <w:b w:val="false"/>
          <w:i w:val="false"/>
          <w:color w:val="000000"/>
          <w:sz w:val="28"/>
        </w:rPr>
        <w:t>
      1) в результате самоубийства, за исключением случаев доведения до самоубийства;</w:t>
      </w:r>
    </w:p>
    <w:p>
      <w:pPr>
        <w:spacing w:after="0"/>
        <w:ind w:left="0"/>
        <w:jc w:val="both"/>
      </w:pPr>
      <w:r>
        <w:rPr>
          <w:rFonts w:ascii="Times New Roman"/>
          <w:b w:val="false"/>
          <w:i w:val="false"/>
          <w:color w:val="000000"/>
          <w:sz w:val="28"/>
        </w:rPr>
        <w:t>
      2) при совершении уголовного или административного правонарушения;</w:t>
      </w:r>
    </w:p>
    <w:p>
      <w:pPr>
        <w:spacing w:after="0"/>
        <w:ind w:left="0"/>
        <w:jc w:val="both"/>
      </w:pPr>
      <w:r>
        <w:rPr>
          <w:rFonts w:ascii="Times New Roman"/>
          <w:b w:val="false"/>
          <w:i w:val="false"/>
          <w:color w:val="000000"/>
          <w:sz w:val="28"/>
        </w:rPr>
        <w:t>
      3) в результате употребления веществ, вызывающих состояние алкогольного, наркотического, психотропного, токсикоманического опьянения (их аналогов);</w:t>
      </w:r>
    </w:p>
    <w:p>
      <w:pPr>
        <w:spacing w:after="0"/>
        <w:ind w:left="0"/>
        <w:jc w:val="both"/>
      </w:pPr>
      <w:r>
        <w:rPr>
          <w:rFonts w:ascii="Times New Roman"/>
          <w:b w:val="false"/>
          <w:i w:val="false"/>
          <w:color w:val="000000"/>
          <w:sz w:val="28"/>
        </w:rPr>
        <w:t>
      4) в результате умышленного причинения себе какого-либо телесного повреждения (членовредительства) или иного вреда своему здоровью в целях уклонения от службы;</w:t>
      </w:r>
    </w:p>
    <w:p>
      <w:pPr>
        <w:spacing w:after="0"/>
        <w:ind w:left="0"/>
        <w:jc w:val="both"/>
      </w:pPr>
      <w:r>
        <w:rPr>
          <w:rFonts w:ascii="Times New Roman"/>
          <w:b w:val="false"/>
          <w:i w:val="false"/>
          <w:color w:val="000000"/>
          <w:sz w:val="28"/>
        </w:rPr>
        <w:t>
      5) в результате действий сотрудника, нарушившего условия прохождения службы в органах внутренних дел.</w:t>
      </w:r>
    </w:p>
    <w:p>
      <w:pPr>
        <w:spacing w:after="0"/>
        <w:ind w:left="0"/>
        <w:jc w:val="both"/>
      </w:pPr>
      <w:r>
        <w:rPr>
          <w:rFonts w:ascii="Times New Roman"/>
          <w:b w:val="false"/>
          <w:i w:val="false"/>
          <w:color w:val="000000"/>
          <w:sz w:val="28"/>
        </w:rPr>
        <w:t>
      7. За сотрудниками органов внутренних дел, направленными для прохождения службы за границу, занимаемые жилища и (или) назначенные жилищные выплаты сохраняются на все время пребывания за границей.</w:t>
      </w:r>
    </w:p>
    <w:p>
      <w:pPr>
        <w:spacing w:after="0"/>
        <w:ind w:left="0"/>
        <w:jc w:val="both"/>
      </w:pPr>
      <w:r>
        <w:rPr>
          <w:rFonts w:ascii="Times New Roman"/>
          <w:b w:val="false"/>
          <w:i w:val="false"/>
          <w:color w:val="000000"/>
          <w:sz w:val="28"/>
        </w:rPr>
        <w:t>
      8. Право сотрудников органов внутренних дел на приобретение жилища в собственность путем использования жилищных выплат осуществляется один раз.</w:t>
      </w:r>
    </w:p>
    <w:p>
      <w:pPr>
        <w:spacing w:after="0"/>
        <w:ind w:left="0"/>
        <w:jc w:val="both"/>
      </w:pPr>
      <w:r>
        <w:rPr>
          <w:rFonts w:ascii="Times New Roman"/>
          <w:b w:val="false"/>
          <w:i w:val="false"/>
          <w:color w:val="000000"/>
          <w:sz w:val="28"/>
        </w:rPr>
        <w:t>
      9. Сотруднику органов внутренних дел при увольнении со службы по причине увечья (ранения, травмы, контузии) или заболевания, полученного при исполнении служебных обязанностей, по которому вынесено заключение военно-врачебной комиссии о непригодности или ограниченной пригодности к службе, назначенные жилищные выплаты сохраняются до исполнения им обязательств по договору, заключенному в целях, предусмотренных подпунктами 1), 3), 4), 5) и 7) статьи 101-5 настоящего Закона, а также для оплаты аренды жилища с последующим выкупом, в размере и порядке, определяемых Правительством Республики Казахстан.</w:t>
      </w:r>
    </w:p>
    <w:p>
      <w:pPr>
        <w:spacing w:after="0"/>
        <w:ind w:left="0"/>
        <w:jc w:val="both"/>
      </w:pPr>
      <w:r>
        <w:rPr>
          <w:rFonts w:ascii="Times New Roman"/>
          <w:b w:val="false"/>
          <w:i w:val="false"/>
          <w:color w:val="000000"/>
          <w:sz w:val="28"/>
        </w:rPr>
        <w:t>
      Жилищные выплаты, предусмотренные частью первой настоящего пункта, не выплачиваются в случаях, если в установленном законодательством Республики Казахстан порядке доказано, что увечье (ранение, травма, контузия) или заболевание наступило при совершении сотрудником органов внутренних дел противоправных действий или по причине алкогольного, наркотического, психотропного, токсикоманического опьянения (их аналогов) или причинения себе какого-либо телесного повреждения (членовредительства) или иного вреда своему здоровью.".</w:t>
      </w:r>
    </w:p>
    <w:bookmarkStart w:name="z35" w:id="2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(Ведомости Парламента Республики Казахстан, 2001 г., № 17-18, ст.243; 2004 г., № 23, ст.142; 2005 г., № 6, ст.10; № 7-8, ст.19; 2006 г., № 1, ст.5; № 3, ст.22; № 15, ст.95; № 23, ст.144; № 24, ст.148; 2007 г., № 1, ст.4; № 2, ст.18; № 16, ст.129; 2008 г., № 21, ст.97; № 24, ст.129; 2009 г., № 15-16, ст.76; № 18, ст.84; 2010 г., № 5, ст.23; 2011 г., № 1, ст.2; № 6, ст.50; № 11, ст.102; № 12, ст.111; 2012 г., № 3, ст.21, 27; № 4, ст.32; № 8, ст.64; № 14, ст.92, 95; № 15, ст.97; 2013 г., № 9, ст.51; № 13, ст.63; № 14, ст.72, 75; № 21-22, ст.114; 2014 г., № 1, ст.4, 6; № 2, ст.10, 12; № 7, ст.37; № 8, ст.44; № 10, ст.52; № 14, ст.86; № 19-I, 19-II, ст.96; № 23, ст.143; 2015 г., № 19-I, ст.99, 101; № 19-II, ст.103; № 20-IV, ст.113; № 21-I, ст.128; № 22-V, ст.156; № 23-II, ст.170; 2016 г., № 6, ст.45; № 7-II, ст.53; 2017 г., № 4, ст.7; № 14, ст.51; № 22-III, ст.109; 2018 г., № 10, ст.32; № 19, ст.62; № 22, ст.82; № 24, ст.93; 2019 г., № 7, ст.37, 39; № 8, ст.45; № 19-20, ст.86; № 23, ст.103, 108; № 24-I, ст.119; 2020 г., № 10, ст.48; № 13, ст.67; № 14, ст.68, 71; № 21-22, ст.91; № 24-ІІ, ст.114; 2021 г., № 1, ст.1;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января 2021 года "О внесении изменений и дополнений в некоторые законодательные акты Республики Казахстан по вопросам государственной регистрации прав на недвижимое имущество и юридических лиц", опубликованный в газетах "Егемен Қазақстан" и "Казахстанская правда" 27 января 2021 г.):</w:t>
      </w:r>
    </w:p>
    <w:bookmarkEnd w:id="22"/>
    <w:bookmarkStart w:name="z36" w:id="2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9-1)</w:t>
      </w:r>
      <w:r>
        <w:rPr>
          <w:rFonts w:ascii="Times New Roman"/>
          <w:b w:val="false"/>
          <w:i w:val="false"/>
          <w:color w:val="000000"/>
          <w:sz w:val="28"/>
        </w:rPr>
        <w:t xml:space="preserve"> и </w:t>
      </w:r>
      <w:r>
        <w:rPr>
          <w:rFonts w:ascii="Times New Roman"/>
          <w:b w:val="false"/>
          <w:i w:val="false"/>
          <w:color w:val="000000"/>
          <w:sz w:val="28"/>
        </w:rPr>
        <w:t>9-2)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"9-1) аккредитованная экспертная организация особой индустриальной зоны – управляющая компания особой индустриальной зоны, аккредитованная в порядке, установленном уполномоченным органом по делам архитектуры, градостроительства и строительства, и осуществляющая комплексную вневедомственную экспертизу проектов (технико-экономических обоснований и проектно-сметной документации), предназначенных для строительства на территории особой индустриальной зоны;</w:t>
      </w:r>
    </w:p>
    <w:p>
      <w:pPr>
        <w:spacing w:after="0"/>
        <w:ind w:left="0"/>
        <w:jc w:val="both"/>
      </w:pPr>
      <w:r>
        <w:rPr>
          <w:rFonts w:ascii="Times New Roman"/>
          <w:b w:val="false"/>
          <w:i w:val="false"/>
          <w:color w:val="000000"/>
          <w:sz w:val="28"/>
        </w:rPr>
        <w:t>
      9-2) места общего пользования – это территории, объекты, которые доступны или открыты для населения;";</w:t>
      </w:r>
    </w:p>
    <w:bookmarkStart w:name="z38" w:id="24"/>
    <w:p>
      <w:pPr>
        <w:spacing w:after="0"/>
        <w:ind w:left="0"/>
        <w:jc w:val="both"/>
      </w:pPr>
      <w:r>
        <w:rPr>
          <w:rFonts w:ascii="Times New Roman"/>
          <w:b w:val="false"/>
          <w:i w:val="false"/>
          <w:color w:val="000000"/>
          <w:sz w:val="28"/>
        </w:rPr>
        <w:t>
      дополнить подпунктом 9-3) следующего содержания:</w:t>
      </w:r>
    </w:p>
    <w:bookmarkEnd w:id="24"/>
    <w:p>
      <w:pPr>
        <w:spacing w:after="0"/>
        <w:ind w:left="0"/>
        <w:jc w:val="both"/>
      </w:pPr>
      <w:r>
        <w:rPr>
          <w:rFonts w:ascii="Times New Roman"/>
          <w:b w:val="false"/>
          <w:i w:val="false"/>
          <w:color w:val="000000"/>
          <w:sz w:val="28"/>
        </w:rPr>
        <w:t>
      "9-3) локальное экспертное заключение – заключение экспертизы проектов, оформляемое и выдаваемое заказчику на каждом этапе экспертного сопровождения по соответствующим разделам (частям) проекта, за исключением завершающего экспертизу этапа;";</w:t>
      </w:r>
    </w:p>
    <w:bookmarkStart w:name="z39" w:id="25"/>
    <w:p>
      <w:pPr>
        <w:spacing w:after="0"/>
        <w:ind w:left="0"/>
        <w:jc w:val="both"/>
      </w:pPr>
      <w:r>
        <w:rPr>
          <w:rFonts w:ascii="Times New Roman"/>
          <w:b w:val="false"/>
          <w:i w:val="false"/>
          <w:color w:val="000000"/>
          <w:sz w:val="28"/>
        </w:rPr>
        <w:t xml:space="preserve">
      2) часть вторую </w:t>
      </w:r>
      <w:r>
        <w:rPr>
          <w:rFonts w:ascii="Times New Roman"/>
          <w:b w:val="false"/>
          <w:i w:val="false"/>
          <w:color w:val="000000"/>
          <w:sz w:val="28"/>
        </w:rPr>
        <w:t>статьи 27-1</w:t>
      </w:r>
      <w:r>
        <w:rPr>
          <w:rFonts w:ascii="Times New Roman"/>
          <w:b w:val="false"/>
          <w:i w:val="false"/>
          <w:color w:val="000000"/>
          <w:sz w:val="28"/>
        </w:rPr>
        <w:t xml:space="preserve"> после слов "специальных экономических зон," дополнить словами "особых индустриальных зон,";</w:t>
      </w:r>
    </w:p>
    <w:bookmarkEnd w:id="25"/>
    <w:bookmarkStart w:name="z40" w:id="2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60</w:t>
      </w:r>
      <w:r>
        <w:rPr>
          <w:rFonts w:ascii="Times New Roman"/>
          <w:b w:val="false"/>
          <w:i w:val="false"/>
          <w:color w:val="000000"/>
          <w:sz w:val="28"/>
        </w:rPr>
        <w:t xml:space="preserve">: </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4-1) следующего содержания:</w:t>
      </w:r>
    </w:p>
    <w:p>
      <w:pPr>
        <w:spacing w:after="0"/>
        <w:ind w:left="0"/>
        <w:jc w:val="both"/>
      </w:pPr>
      <w:r>
        <w:rPr>
          <w:rFonts w:ascii="Times New Roman"/>
          <w:b w:val="false"/>
          <w:i w:val="false"/>
          <w:color w:val="000000"/>
          <w:sz w:val="28"/>
        </w:rPr>
        <w:t>
      "4-1) устройство рыбохозяйственных технологических водоемов (рыбоводный пруд, рыбоводный бассейн) для ведения рыбоводства (аквакультуры) площадью водного зеркала одного пруда и (или) бассейна не более 0,15 гектара;";</w:t>
      </w:r>
    </w:p>
    <w:bookmarkStart w:name="z42" w:id="2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9</w:t>
      </w:r>
      <w:r>
        <w:rPr>
          <w:rFonts w:ascii="Times New Roman"/>
          <w:b w:val="false"/>
          <w:i w:val="false"/>
          <w:color w:val="000000"/>
          <w:sz w:val="28"/>
        </w:rPr>
        <w:t xml:space="preserve"> после слов "специальных экономических зон," дополнить словами "особых индустриальных зон,"; </w:t>
      </w:r>
    </w:p>
    <w:bookmarkEnd w:id="27"/>
    <w:bookmarkStart w:name="z43" w:id="2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3</w:t>
      </w:r>
      <w:r>
        <w:rPr>
          <w:rFonts w:ascii="Times New Roman"/>
          <w:b w:val="false"/>
          <w:i w:val="false"/>
          <w:color w:val="000000"/>
          <w:sz w:val="28"/>
        </w:rPr>
        <w:t xml:space="preserve"> статьи 64-4 дополнить словами "и особых индустриальных зон";</w:t>
      </w:r>
    </w:p>
    <w:bookmarkEnd w:id="28"/>
    <w:bookmarkStart w:name="z44" w:id="2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64-5</w:t>
      </w:r>
      <w:r>
        <w:rPr>
          <w:rFonts w:ascii="Times New Roman"/>
          <w:b w:val="false"/>
          <w:i w:val="false"/>
          <w:color w:val="000000"/>
          <w:sz w:val="28"/>
        </w:rPr>
        <w:t>:</w:t>
      </w:r>
    </w:p>
    <w:bookmarkEnd w:id="29"/>
    <w:bookmarkStart w:name="z45" w:id="30"/>
    <w:p>
      <w:pPr>
        <w:spacing w:after="0"/>
        <w:ind w:left="0"/>
        <w:jc w:val="both"/>
      </w:pPr>
      <w:r>
        <w:rPr>
          <w:rFonts w:ascii="Times New Roman"/>
          <w:b w:val="false"/>
          <w:i w:val="false"/>
          <w:color w:val="000000"/>
          <w:sz w:val="28"/>
        </w:rPr>
        <w:t>
      дополнить пунктом 1-1 следующего содержания:</w:t>
      </w:r>
    </w:p>
    <w:bookmarkEnd w:id="30"/>
    <w:p>
      <w:pPr>
        <w:spacing w:after="0"/>
        <w:ind w:left="0"/>
        <w:jc w:val="both"/>
      </w:pPr>
      <w:r>
        <w:rPr>
          <w:rFonts w:ascii="Times New Roman"/>
          <w:b w:val="false"/>
          <w:i w:val="false"/>
          <w:color w:val="000000"/>
          <w:sz w:val="28"/>
        </w:rPr>
        <w:t>
      "1-1. Аккредитованная экспертная организация особой индустриальной зоны проводит обязательную комплексную вневедомственную экспертизу проектов (технико-экономических обоснований и проектно-сметной документации), предназначенных для строительства объектов на территории особой индустриальной зоны. Аккредитованная экспертная организация особой индустриальной зоны не является членом (ассоциированным членом) профессионального объединения аккредитованных экспертных организаций.";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Аккредитованные экспертные организации, за исключением аккредитованных экспертных организаций особой индустриальной зоны, не вправе заниматься какой-либо иной деятельностью, кроме экспертной, предусмотренной настоящим Законом.";</w:t>
      </w:r>
    </w:p>
    <w:bookmarkStart w:name="z47" w:id="3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w:t>
      </w:r>
      <w:r>
        <w:rPr>
          <w:rFonts w:ascii="Times New Roman"/>
          <w:b w:val="false"/>
          <w:i w:val="false"/>
          <w:color w:val="000000"/>
          <w:sz w:val="28"/>
        </w:rPr>
        <w:t xml:space="preserve"> статьи 64-6 дополнить предложением вторым следующего содержания:</w:t>
      </w:r>
    </w:p>
    <w:bookmarkEnd w:id="31"/>
    <w:p>
      <w:pPr>
        <w:spacing w:after="0"/>
        <w:ind w:left="0"/>
        <w:jc w:val="both"/>
      </w:pPr>
      <w:r>
        <w:rPr>
          <w:rFonts w:ascii="Times New Roman"/>
          <w:b w:val="false"/>
          <w:i w:val="false"/>
          <w:color w:val="000000"/>
          <w:sz w:val="28"/>
        </w:rPr>
        <w:t>
      "Процедура аттестации может быть проведена на английском языке.";</w:t>
      </w:r>
    </w:p>
    <w:bookmarkStart w:name="z48" w:id="32"/>
    <w:p>
      <w:pPr>
        <w:spacing w:after="0"/>
        <w:ind w:left="0"/>
        <w:jc w:val="both"/>
      </w:pPr>
      <w:r>
        <w:rPr>
          <w:rFonts w:ascii="Times New Roman"/>
          <w:b w:val="false"/>
          <w:i w:val="false"/>
          <w:color w:val="000000"/>
          <w:sz w:val="28"/>
        </w:rPr>
        <w:t>
      7)</w:t>
      </w:r>
      <w:r>
        <w:rPr>
          <w:rFonts w:ascii="Times New Roman"/>
          <w:b w:val="false"/>
          <w:i w:val="false"/>
          <w:color w:val="000000"/>
          <w:sz w:val="28"/>
        </w:rPr>
        <w:t xml:space="preserve"> статью 64-10</w:t>
      </w:r>
      <w:r>
        <w:rPr>
          <w:rFonts w:ascii="Times New Roman"/>
          <w:b w:val="false"/>
          <w:i w:val="false"/>
          <w:color w:val="000000"/>
          <w:sz w:val="28"/>
        </w:rPr>
        <w:t xml:space="preserve"> дополнить пунктами 1-1 и 2-1 следующего содержания:</w:t>
      </w:r>
    </w:p>
    <w:bookmarkEnd w:id="32"/>
    <w:p>
      <w:pPr>
        <w:spacing w:after="0"/>
        <w:ind w:left="0"/>
        <w:jc w:val="both"/>
      </w:pPr>
      <w:r>
        <w:rPr>
          <w:rFonts w:ascii="Times New Roman"/>
          <w:b w:val="false"/>
          <w:i w:val="false"/>
          <w:color w:val="000000"/>
          <w:sz w:val="28"/>
        </w:rPr>
        <w:t>
      "1-1. Экспертная организация особой индустриальной зоны должна иметь в своем составе не менее семи экспертов, аттестованных по специализациям, соответствующим основным разделам проекта.";</w:t>
      </w:r>
    </w:p>
    <w:p>
      <w:pPr>
        <w:spacing w:after="0"/>
        <w:ind w:left="0"/>
        <w:jc w:val="both"/>
      </w:pPr>
      <w:r>
        <w:rPr>
          <w:rFonts w:ascii="Times New Roman"/>
          <w:b w:val="false"/>
          <w:i w:val="false"/>
          <w:color w:val="000000"/>
          <w:sz w:val="28"/>
        </w:rPr>
        <w:t xml:space="preserve">
      "2-1. Экспертная организация особой индустриальной зоны обязана: </w:t>
      </w:r>
    </w:p>
    <w:p>
      <w:pPr>
        <w:spacing w:after="0"/>
        <w:ind w:left="0"/>
        <w:jc w:val="both"/>
      </w:pPr>
      <w:r>
        <w:rPr>
          <w:rFonts w:ascii="Times New Roman"/>
          <w:b w:val="false"/>
          <w:i w:val="false"/>
          <w:color w:val="000000"/>
          <w:sz w:val="28"/>
        </w:rPr>
        <w:t xml:space="preserve">
      1) пройти аккредитацию в соответствии с правилами аккредитации экспертных организаций; </w:t>
      </w:r>
    </w:p>
    <w:p>
      <w:pPr>
        <w:spacing w:after="0"/>
        <w:ind w:left="0"/>
        <w:jc w:val="both"/>
      </w:pPr>
      <w:r>
        <w:rPr>
          <w:rFonts w:ascii="Times New Roman"/>
          <w:b w:val="false"/>
          <w:i w:val="false"/>
          <w:color w:val="000000"/>
          <w:sz w:val="28"/>
        </w:rPr>
        <w:t>
      2) в рамках ведения делопроизводства вести учет с даты поступления документов на экспертизу и даты выдачи экспертных заключений.".</w:t>
      </w:r>
    </w:p>
    <w:bookmarkStart w:name="z49" w:id="3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2004 года "Об обязательном страховании гражданско-правовой ответственности владельцев объектов, деятельность которых связана с опасностью причинения вреда третьим лицам" (Ведомости Парламента Республики Казахстан, 2004 г., № 16, ст.94; 2009 г., № 24, ст.134; 2010 г., № 9, ст.44; 2012 г., № 13, ст.91; 2014 г., № 7, ст.37; № 14, ст.84; № 19-I, 19-II, ст.96; 2015 г., № 8, ст.45; 2018 г., № 10, ст.32; № 13, ст.41; 2019 г., № 15-16, ст.67; 2021 г., № 1, ст.1):</w:t>
      </w:r>
    </w:p>
    <w:bookmarkEnd w:id="33"/>
    <w:bookmarkStart w:name="z50" w:id="34"/>
    <w:p>
      <w:pPr>
        <w:spacing w:after="0"/>
        <w:ind w:left="0"/>
        <w:jc w:val="both"/>
      </w:pPr>
      <w:r>
        <w:rPr>
          <w:rFonts w:ascii="Times New Roman"/>
          <w:b w:val="false"/>
          <w:i w:val="false"/>
          <w:color w:val="000000"/>
          <w:sz w:val="28"/>
        </w:rPr>
        <w:t xml:space="preserve">
      1) в части первой </w:t>
      </w:r>
      <w:r>
        <w:rPr>
          <w:rFonts w:ascii="Times New Roman"/>
          <w:b w:val="false"/>
          <w:i w:val="false"/>
          <w:color w:val="000000"/>
          <w:sz w:val="28"/>
        </w:rPr>
        <w:t>статьи 1</w:t>
      </w:r>
      <w:r>
        <w:rPr>
          <w:rFonts w:ascii="Times New Roman"/>
          <w:b w:val="false"/>
          <w:i w:val="false"/>
          <w:color w:val="000000"/>
          <w:sz w:val="28"/>
        </w:rPr>
        <w:t>:</w:t>
      </w:r>
    </w:p>
    <w:bookmarkEnd w:id="34"/>
    <w:bookmarkStart w:name="z51" w:id="35"/>
    <w:p>
      <w:pPr>
        <w:spacing w:after="0"/>
        <w:ind w:left="0"/>
        <w:jc w:val="both"/>
      </w:pPr>
      <w:r>
        <w:rPr>
          <w:rFonts w:ascii="Times New Roman"/>
          <w:b w:val="false"/>
          <w:i w:val="false"/>
          <w:color w:val="000000"/>
          <w:sz w:val="28"/>
        </w:rPr>
        <w:t>
      в</w:t>
      </w:r>
      <w:r>
        <w:rPr>
          <w:rFonts w:ascii="Times New Roman"/>
          <w:b w:val="false"/>
          <w:i w:val="false"/>
          <w:color w:val="000000"/>
          <w:sz w:val="28"/>
        </w:rPr>
        <w:t xml:space="preserve"> подпункте 2)</w:t>
      </w:r>
      <w:r>
        <w:rPr>
          <w:rFonts w:ascii="Times New Roman"/>
          <w:b w:val="false"/>
          <w:i w:val="false"/>
          <w:color w:val="000000"/>
          <w:sz w:val="28"/>
        </w:rPr>
        <w:t xml:space="preserve"> слова "режима технологического процесса, нарушение законодательства Республики Казахстан" заменить словами "параметров, обеспечивающих безопасность ведения технологического процесса, не приведшие к аварии";</w:t>
      </w:r>
    </w:p>
    <w:bookmarkEnd w:id="35"/>
    <w:bookmarkStart w:name="z52"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14)</w:t>
      </w:r>
      <w:r>
        <w:rPr>
          <w:rFonts w:ascii="Times New Roman"/>
          <w:b w:val="false"/>
          <w:i w:val="false"/>
          <w:color w:val="000000"/>
          <w:sz w:val="28"/>
        </w:rPr>
        <w:t xml:space="preserve"> слова "сфере гражданской защиты" заменить словами "области промышленной безопасности";</w:t>
      </w:r>
    </w:p>
    <w:bookmarkEnd w:id="36"/>
    <w:bookmarkStart w:name="z53" w:id="3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5</w:t>
      </w:r>
      <w:r>
        <w:rPr>
          <w:rFonts w:ascii="Times New Roman"/>
          <w:b w:val="false"/>
          <w:i w:val="false"/>
          <w:color w:val="000000"/>
          <w:sz w:val="28"/>
        </w:rPr>
        <w:t>:</w:t>
      </w:r>
    </w:p>
    <w:bookmarkEnd w:id="37"/>
    <w:bookmarkStart w:name="z54" w:id="3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38"/>
    <w:p>
      <w:pPr>
        <w:spacing w:after="0"/>
        <w:ind w:left="0"/>
        <w:jc w:val="both"/>
      </w:pPr>
      <w:r>
        <w:rPr>
          <w:rFonts w:ascii="Times New Roman"/>
          <w:b w:val="false"/>
          <w:i w:val="false"/>
          <w:color w:val="000000"/>
          <w:sz w:val="28"/>
        </w:rPr>
        <w:t xml:space="preserve">
      "Сведения об объектах, по которым зарегистрированы декларации промышленной безопасности, размещаются на интернет-ресурсе уполномоченного органа.";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 Если в течение срока действия договора обязательного страхования ответственности владельца объекта объект не соответствует критериям отнесения опасных производственных объектов к декларируемым, утвержденным уполномоченным органом, то страхователь предоставляет информацию в территориальное подразделение уполномоченного органа о состоянии промышленной безопасности на объекте. </w:t>
      </w:r>
    </w:p>
    <w:p>
      <w:pPr>
        <w:spacing w:after="0"/>
        <w:ind w:left="0"/>
        <w:jc w:val="both"/>
      </w:pPr>
      <w:r>
        <w:rPr>
          <w:rFonts w:ascii="Times New Roman"/>
          <w:b w:val="false"/>
          <w:i w:val="false"/>
          <w:color w:val="000000"/>
          <w:sz w:val="28"/>
        </w:rPr>
        <w:t>
      Несоответствие объекта критериям, указанным в части первой настоящего пункта, предоставляет владельцу объекта право на досрочное прекращение договора обязательного страхования ответственности владельцев объектов. При этом страховщик имеет право на часть страховой премии пропорционально времени, в течение которого действовало страхование.".</w:t>
      </w:r>
    </w:p>
    <w:bookmarkStart w:name="z56" w:id="3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охране, воспроизводстве и использовании животного мира" (Ведомости Парламента Республики Казахстан, 2004 г., № 18, ст.107; 2006 г., № 3, ст.22; 2007 г., № 1, ст.4; 2008 г., № 23, ст.114; 2009 г., № 18, ст.84; 2010 г., № 1-2, ст.5; № 5, ст.23; 2011 г., № 1, ст.2, 7; № 11, ст.102; № 12, ст.111; № 21, ст.161; 2012 г., № 3, ст.27; № 15, ст.97; 2013 г., № 9, ст.51; № 12, ст.57; № 14, ст.75; 2014 г., № 10, ст.52; № 19-І, 19-ІІ, ст.96; № 23, ст.143; 2015 г., № 20-IV, ст.113; 2016 г., № 6, ст.45; 2017 г., № 12, ст.34; 2018 г., № 10, ст.32; 2019 г., № 7, ст.37; № 19-20, ст.86; 2021 г., № 1, ст.1;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января 2021 года "О внесении изменений и дополнений в некоторые законодательные акты Республики Казахстан по вопросам экологии", опубликованный в газетах "Егемен Қазақстан" и "Казахстанская правда" 5 января 2021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февраля 2021 года "О внесении изменений и дополнений в некоторые законодательные акты Республики Казахстан по вопросам, связанным с осуществлением деятельности на Каспийском море", опубликованный в газетах "Егемен Қазақстан" и "Казахстанская правда" 24 февраля 2021 г.):</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63-1) следующего содержания:</w:t>
      </w:r>
    </w:p>
    <w:p>
      <w:pPr>
        <w:spacing w:after="0"/>
        <w:ind w:left="0"/>
        <w:jc w:val="both"/>
      </w:pPr>
      <w:r>
        <w:rPr>
          <w:rFonts w:ascii="Times New Roman"/>
          <w:b w:val="false"/>
          <w:i w:val="false"/>
          <w:color w:val="000000"/>
          <w:sz w:val="28"/>
        </w:rPr>
        <w:t>
      "63-1) рисовый чек – земельный участок для выращивания риса или других культур, залитый водой, который может быть использован для выращивания рыбы;".</w:t>
      </w:r>
    </w:p>
    <w:bookmarkStart w:name="z58" w:id="4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"Об особо охраняемых природных территориях" (Ведомости Парламента Республики Казахстан, 2006 г., № 16, ст.96; 2007 г., № 1, ст.4; 2008 г., № 21, ст.95; № 23, ст.114; 2009 г., № 18, ст.84; 2010 г., № 1-2, ст.5; № 5, ст.23; 2011 г., № 1, ст.2; № 5, ст.43; № 11, ст.102; № 13, ст.114; 2012 г., № 3, ст.27; № 15, ст.97; 2013 г., № 9, ст.51; № 14, ст.75; 2014 г., № 19-I, 19-II, ст.96; 2015 г., № 23-II, ст.172; 2017 г., № 3, ст.6; № 12, ст.34; № 23-V, cт.113; 2018 г., № 10, cт.32; 2019 г., № 19-20, ст.86; 2020 г., № 13, ст.67; № 17-18, ст.78; 2021 г., № 1, ст.1):</w:t>
      </w:r>
    </w:p>
    <w:bookmarkEnd w:id="40"/>
    <w:bookmarkStart w:name="z59" w:id="4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46 изложить в следующей редакции:</w:t>
      </w:r>
    </w:p>
    <w:bookmarkEnd w:id="41"/>
    <w:p>
      <w:pPr>
        <w:spacing w:after="0"/>
        <w:ind w:left="0"/>
        <w:jc w:val="both"/>
      </w:pPr>
      <w:r>
        <w:rPr>
          <w:rFonts w:ascii="Times New Roman"/>
          <w:b w:val="false"/>
          <w:i w:val="false"/>
          <w:color w:val="000000"/>
          <w:sz w:val="28"/>
        </w:rPr>
        <w:t>
      "2. Участки государственных национальных природных парков для осуществления туристской и рекреационной деятельности предоставляются в краткосрочное пользование на срок до пяти лет и в долгосрочное пользование на срок до двадцати пяти лет. Предоставление этих участков осуществляется в соответствии с правилами осуществления туристской и рекреационной деятельности в государственных национальных природных парках. Участки государственных национальных природных парков для осуществления туристской и рекреационной деятельности предоставляются в краткосрочное и долгосрочное пользование также частному партнеру, заключившему договор государственно-частного партнерства в соответствии с законодательством Республики Казахстан о государственно-частном партнерстве.";</w:t>
      </w:r>
    </w:p>
    <w:bookmarkStart w:name="z60" w:id="4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46-1</w:t>
      </w:r>
      <w:r>
        <w:rPr>
          <w:rFonts w:ascii="Times New Roman"/>
          <w:b w:val="false"/>
          <w:i w:val="false"/>
          <w:color w:val="000000"/>
          <w:sz w:val="28"/>
        </w:rPr>
        <w:t xml:space="preserve">: </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xml:space="preserve">
      "1. Строительство объектов на участках государственных национальных природных парков, предоставленных в пользование для осуществления туристской и рекреационной деятельности, производится в соответствии с договором долгосрочного пользования, заключенным физическими, юридическими лицами или частными партнерами с государственным национальным природным парком, и по проектной (проектно-сметной) документации, разработанной в соответствии с эскизом (эскизным проектом)."; </w:t>
      </w:r>
    </w:p>
    <w:bookmarkStart w:name="z62"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"Физическое или юридическое лицо" заменить словами "Физическое, юридическое лицо или частный партнер"; </w:t>
      </w:r>
    </w:p>
    <w:bookmarkEnd w:id="43"/>
    <w:bookmarkStart w:name="z63" w:id="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"физическими и юридическими лицами" заменить словами "физическими, юридическими лицами или частными партнерами".</w:t>
      </w:r>
    </w:p>
    <w:bookmarkEnd w:id="44"/>
    <w:bookmarkStart w:name="z64" w:id="4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2009 года "О поддержке использования возобновляемых источников энергии" (Ведомости Парламента Республики Казахстан, 2009 г., № 13-14, ст.61; 2011 г., № 11, ст.102; № 12, ст.111; 2012 г., № 14, ст.92; 2013 г., № 9, ст.51; № 14, ст.75; № 15, ст.79; 2014 г., № 1, ст.4; № 19-І, 19-II, ст.96; № 23, ст.143; 2015 г., № 20-IV, ст.113; 2016 г., № 8-II, ст.72; № 24, ст.124; 2017 г., № 14, ст.54; № 23-III, ст.111; 2018 г., № 24, ст.93; 2020 г., № 21-22, ст.89; № 23, ст.96;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января 2021 года "О внесении изменений и дополнений в некоторые законодательные акты Республики Казахстан по вопросам экологии", опубликованный в газетах "Егемен Қазақстан" и "Казахстанская правда" 5 января 2021 г.):</w:t>
      </w:r>
    </w:p>
    <w:bookmarkEnd w:id="45"/>
    <w:bookmarkStart w:name="z65" w:id="46"/>
    <w:p>
      <w:pPr>
        <w:spacing w:after="0"/>
        <w:ind w:left="0"/>
        <w:jc w:val="both"/>
      </w:pPr>
      <w:r>
        <w:rPr>
          <w:rFonts w:ascii="Times New Roman"/>
          <w:b w:val="false"/>
          <w:i w:val="false"/>
          <w:color w:val="000000"/>
          <w:sz w:val="28"/>
        </w:rPr>
        <w:t xml:space="preserve">
      1) преамбулу дополнить словами "и использования вторичных энергетических ресурсов"; </w:t>
      </w:r>
    </w:p>
    <w:bookmarkEnd w:id="46"/>
    <w:bookmarkStart w:name="z66" w:id="4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"1-3) квалифицированные условные потребители – лицо или группа лиц, в состав которой входят условные потребители и энергопроизводящие организации, владеющие на праве собственности или на ином законном основании действующими (введенными в эксплуатацию после 1 января 2018 года и не включенными уполномоченным органом в Перечень энергопроизводящих организаций, использующих возобновляемые источники энергии) объектами по использованию возобновляемых источников энергии и (или) действующими (введенными в эксплуатацию после 1 января 2021 года) объектами по использованию вторичных энергетических ресурсов, вырабатываемая электрическая энергия которых в полном объеме потребляется данным лицом или группой лиц либо реализуется потребителям по договорным ценам согласно заключенным двусторонним договорам;";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и </w:t>
      </w:r>
      <w:r>
        <w:rPr>
          <w:rFonts w:ascii="Times New Roman"/>
          <w:b w:val="false"/>
          <w:i w:val="false"/>
          <w:color w:val="000000"/>
          <w:sz w:val="28"/>
        </w:rPr>
        <w:t>9-4)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"9-2) вторичные энергетические ресурсы – энергетические ресурсы, образующиеся в качестве побочного продукта в процессе металлургического производства, включающие в себя ферросплавный, коксовый и доменный газы, используемые для производства электрической энергии;</w:t>
      </w:r>
    </w:p>
    <w:p>
      <w:pPr>
        <w:spacing w:after="0"/>
        <w:ind w:left="0"/>
        <w:jc w:val="both"/>
      </w:pPr>
      <w:r>
        <w:rPr>
          <w:rFonts w:ascii="Times New Roman"/>
          <w:b w:val="false"/>
          <w:i w:val="false"/>
          <w:color w:val="000000"/>
          <w:sz w:val="28"/>
        </w:rPr>
        <w:t>
      9-3) энергопроизводящая организация, использующая вторичные энергетические ресурсы, – юридическое лицо, осуществляющее производство электрической энергии с использованием вторичных энергетических ресурсов;</w:t>
      </w:r>
    </w:p>
    <w:p>
      <w:pPr>
        <w:spacing w:after="0"/>
        <w:ind w:left="0"/>
        <w:jc w:val="both"/>
      </w:pPr>
      <w:r>
        <w:rPr>
          <w:rFonts w:ascii="Times New Roman"/>
          <w:b w:val="false"/>
          <w:i w:val="false"/>
          <w:color w:val="000000"/>
          <w:sz w:val="28"/>
        </w:rPr>
        <w:t>
      9-4) объект по использованию вторичных энергетических ресурсов – технические устройства, предназначенные для производства электрической энергии с использованием вторичных энергетических ресурсов, и взаимосвязанные с ними сооружения и инфраструктура, технологически необходимые для эксплуатации объекта по использованию вторичных энергетических ресурсов и находящиеся на балансе собственника объекта по использованию вторичных энергетических ресурсов;";</w:t>
      </w:r>
    </w:p>
    <w:bookmarkStart w:name="z69" w:id="48"/>
    <w:p>
      <w:pPr>
        <w:spacing w:after="0"/>
        <w:ind w:left="0"/>
        <w:jc w:val="both"/>
      </w:pPr>
      <w:r>
        <w:rPr>
          <w:rFonts w:ascii="Times New Roman"/>
          <w:b w:val="false"/>
          <w:i w:val="false"/>
          <w:color w:val="000000"/>
          <w:sz w:val="28"/>
        </w:rPr>
        <w:t>
      дополнить подпунктами 9-5), 9-6) и 9-7) следующего содержания:</w:t>
      </w:r>
    </w:p>
    <w:bookmarkEnd w:id="48"/>
    <w:p>
      <w:pPr>
        <w:spacing w:after="0"/>
        <w:ind w:left="0"/>
        <w:jc w:val="both"/>
      </w:pPr>
      <w:r>
        <w:rPr>
          <w:rFonts w:ascii="Times New Roman"/>
          <w:b w:val="false"/>
          <w:i w:val="false"/>
          <w:color w:val="000000"/>
          <w:sz w:val="28"/>
        </w:rPr>
        <w:t>
      "9-5) энергопроизводящая организация, использующая энергетическую утилизацию отходов, – юридическое лицо, осуществляющее производство энергии, получаемой от энергетической утилизации отходов в соответствии с настоящим Законом и экологическим законодательством Республики Казахстан;</w:t>
      </w:r>
    </w:p>
    <w:p>
      <w:pPr>
        <w:spacing w:after="0"/>
        <w:ind w:left="0"/>
        <w:jc w:val="both"/>
      </w:pPr>
      <w:r>
        <w:rPr>
          <w:rFonts w:ascii="Times New Roman"/>
          <w:b w:val="false"/>
          <w:i w:val="false"/>
          <w:color w:val="000000"/>
          <w:sz w:val="28"/>
        </w:rPr>
        <w:t>
      9-6) резервный фонд – фонд, формируемый расчетно-финансовым центром, деньги которого хранятся на специальном банковском счете и используются только на покрытие кассовых разрывов и задолженности расчетно-финансового центра перед энергопроизводящими организациями, использующими возобновляемые источники энергии, возникающих вследствие неоплаты или задержки оплаты со стороны условных потребителей за поставленную им электрическую энергию, произведенную объектами по использованию возобновляемых источников энергии;</w:t>
      </w:r>
    </w:p>
    <w:p>
      <w:pPr>
        <w:spacing w:after="0"/>
        <w:ind w:left="0"/>
        <w:jc w:val="both"/>
      </w:pPr>
      <w:r>
        <w:rPr>
          <w:rFonts w:ascii="Times New Roman"/>
          <w:b w:val="false"/>
          <w:i w:val="false"/>
          <w:color w:val="000000"/>
          <w:sz w:val="28"/>
        </w:rPr>
        <w:t xml:space="preserve">
      9-7) паводковая электрическая энергия – электрическая энергия, вырабатываемая энергопроизводящими организациями (гидроэлектростанциями) в период природоохранных попусков воды в соответствии с водным законодательством Республики Казахстан в объеме согласно фактическому балансу производства-потребления электрической энергии в Республике Казахстан и реализуемая расчетно-финансовому центру по предельному тарифу на электрическую энергию в порядке, установленном настоящим Законом;";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после слов "возобновляемых источников энергии" дополнить словами "и вторичных энергетических ресурсов"; </w:t>
      </w:r>
    </w:p>
    <w:bookmarkStart w:name="z71" w:id="4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7-1</w:t>
      </w:r>
      <w:r>
        <w:rPr>
          <w:rFonts w:ascii="Times New Roman"/>
          <w:b w:val="false"/>
          <w:i w:val="false"/>
          <w:color w:val="000000"/>
          <w:sz w:val="28"/>
        </w:rPr>
        <w:t>:</w:t>
      </w:r>
    </w:p>
    <w:bookmarkEnd w:id="49"/>
    <w:bookmarkStart w:name="z72" w:id="50"/>
    <w:p>
      <w:pPr>
        <w:spacing w:after="0"/>
        <w:ind w:left="0"/>
        <w:jc w:val="both"/>
      </w:pPr>
      <w:r>
        <w:rPr>
          <w:rFonts w:ascii="Times New Roman"/>
          <w:b w:val="false"/>
          <w:i w:val="false"/>
          <w:color w:val="000000"/>
          <w:sz w:val="28"/>
        </w:rPr>
        <w:t xml:space="preserve">
      заголовок и </w:t>
      </w:r>
      <w:r>
        <w:rPr>
          <w:rFonts w:ascii="Times New Roman"/>
          <w:b w:val="false"/>
          <w:i w:val="false"/>
          <w:color w:val="000000"/>
          <w:sz w:val="28"/>
        </w:rPr>
        <w:t>пункт 1</w:t>
      </w:r>
      <w:r>
        <w:rPr>
          <w:rFonts w:ascii="Times New Roman"/>
          <w:b w:val="false"/>
          <w:i w:val="false"/>
          <w:color w:val="000000"/>
          <w:sz w:val="28"/>
        </w:rPr>
        <w:t xml:space="preserve"> после слов "возобновляемых источников энергии" дополнить словами "и вторичных энергетических ресурсов";</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дополнить частью третьей следующего содержания:</w:t>
      </w:r>
    </w:p>
    <w:p>
      <w:pPr>
        <w:spacing w:after="0"/>
        <w:ind w:left="0"/>
        <w:jc w:val="both"/>
      </w:pPr>
      <w:r>
        <w:rPr>
          <w:rFonts w:ascii="Times New Roman"/>
          <w:b w:val="false"/>
          <w:i w:val="false"/>
          <w:color w:val="000000"/>
          <w:sz w:val="28"/>
        </w:rPr>
        <w:t>
      "При строительстве объекта по использованию вторичных энергетических ресурсов квалифицированные условные потребители не позднее чем за триста шестьдесят пять дней до ввода объекта в эксплуатацию уведомляют уполномоченный орган и системного оператора о строительстве объекта по использованию вторичных энергетических ресурсов с указанием вида вторичных энергетических ресурсов, объема мощности и места расположения.";</w:t>
      </w:r>
    </w:p>
    <w:bookmarkStart w:name="z74" w:id="51"/>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6</w:t>
      </w:r>
      <w:r>
        <w:rPr>
          <w:rFonts w:ascii="Times New Roman"/>
          <w:b w:val="false"/>
          <w:i w:val="false"/>
          <w:color w:val="000000"/>
          <w:sz w:val="28"/>
        </w:rPr>
        <w:t xml:space="preserve"> после слов "возобновляемые источники энергии" дополнить словами ", вторичные энергетические ресурсы";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после слов "возобновляемые источники энергии" дополнить словами ", вторичные энергетические ресурсы";</w:t>
      </w:r>
    </w:p>
    <w:bookmarkStart w:name="z76" w:id="52"/>
    <w:p>
      <w:pPr>
        <w:spacing w:after="0"/>
        <w:ind w:left="0"/>
        <w:jc w:val="both"/>
      </w:pPr>
      <w:r>
        <w:rPr>
          <w:rFonts w:ascii="Times New Roman"/>
          <w:b w:val="false"/>
          <w:i w:val="false"/>
          <w:color w:val="000000"/>
          <w:sz w:val="28"/>
        </w:rPr>
        <w:t>
      дополнить пунктом 6-3 следующего содержания:</w:t>
      </w:r>
    </w:p>
    <w:bookmarkEnd w:id="52"/>
    <w:p>
      <w:pPr>
        <w:spacing w:after="0"/>
        <w:ind w:left="0"/>
        <w:jc w:val="both"/>
      </w:pPr>
      <w:r>
        <w:rPr>
          <w:rFonts w:ascii="Times New Roman"/>
          <w:b w:val="false"/>
          <w:i w:val="false"/>
          <w:color w:val="000000"/>
          <w:sz w:val="28"/>
        </w:rPr>
        <w:t>
      "6-3. После введения в эксплуатацию объекта по использованию вторичных энергетических ресурсов в течение десяти лет между энергопроизводящей организацией, использующей вторичные энергетические ресурсы, и системным оператором ежегодно заключается договор на оказание услуг по регулированию электрической мощности по цене, равной средневзвешенной договорной цене приобретения системным оператором данных услуг за календарный год, предшествующий году заключения договора, в диапазоне регулирования не менее двадцати процентов от установленной электрической мощности объекта по использованию вторичных энергетических ресурсов на увеличение или снижение.";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после слов "возобновляемые источники энергии", "возобновляемых источников энергии" дополнить соответственно словами ", вторичные энергетические ресурсы", "и вторичных энергетических ресурсов";</w:t>
      </w:r>
    </w:p>
    <w:bookmarkStart w:name="z78" w:id="5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9:</w:t>
      </w:r>
    </w:p>
    <w:bookmarkEnd w:id="53"/>
    <w:bookmarkStart w:name="z79" w:id="54"/>
    <w:p>
      <w:pPr>
        <w:spacing w:after="0"/>
        <w:ind w:left="0"/>
        <w:jc w:val="both"/>
      </w:pPr>
      <w:r>
        <w:rPr>
          <w:rFonts w:ascii="Times New Roman"/>
          <w:b w:val="false"/>
          <w:i w:val="false"/>
          <w:color w:val="000000"/>
          <w:sz w:val="28"/>
        </w:rPr>
        <w:t>
      заголовок после слов "возобновляемых источников энергии" дополнить словами "и вторичных энергетических ресурсов";</w:t>
      </w:r>
    </w:p>
    <w:bookmarkEnd w:id="54"/>
    <w:bookmarkStart w:name="z80" w:id="55"/>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2</w:t>
      </w:r>
      <w:r>
        <w:rPr>
          <w:rFonts w:ascii="Times New Roman"/>
          <w:b w:val="false"/>
          <w:i w:val="false"/>
          <w:color w:val="000000"/>
          <w:sz w:val="28"/>
        </w:rPr>
        <w:t xml:space="preserve"> слова "случая, предусмотренного в пункте 2-1" заменить словами "случаев, предусмотренных в пунктах 2-1 и 2-2";</w:t>
      </w:r>
    </w:p>
    <w:bookmarkEnd w:id="55"/>
    <w:bookmarkStart w:name="z81" w:id="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2-1</w:t>
      </w:r>
      <w:r>
        <w:rPr>
          <w:rFonts w:ascii="Times New Roman"/>
          <w:b w:val="false"/>
          <w:i w:val="false"/>
          <w:color w:val="000000"/>
          <w:sz w:val="28"/>
        </w:rPr>
        <w:t>:</w:t>
      </w:r>
    </w:p>
    <w:bookmarkEnd w:id="56"/>
    <w:bookmarkStart w:name="z82" w:id="57"/>
    <w:p>
      <w:pPr>
        <w:spacing w:after="0"/>
        <w:ind w:left="0"/>
        <w:jc w:val="both"/>
      </w:pPr>
      <w:r>
        <w:rPr>
          <w:rFonts w:ascii="Times New Roman"/>
          <w:b w:val="false"/>
          <w:i w:val="false"/>
          <w:color w:val="000000"/>
          <w:sz w:val="28"/>
        </w:rPr>
        <w:t>
      в абзаце первом слова "объектом по использованию возобновляемых источников энергии, введенным" заменить словами "объектами по использованию возобновляемых источников энергии и вторичных энергетических ресурсов, введенными";</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после слов "возобновляемых источников энергии" дополнить словами "и вторичных энергетических ресурсов";</w:t>
      </w:r>
    </w:p>
    <w:bookmarkStart w:name="z84" w:id="58"/>
    <w:p>
      <w:pPr>
        <w:spacing w:after="0"/>
        <w:ind w:left="0"/>
        <w:jc w:val="both"/>
      </w:pPr>
      <w:r>
        <w:rPr>
          <w:rFonts w:ascii="Times New Roman"/>
          <w:b w:val="false"/>
          <w:i w:val="false"/>
          <w:color w:val="000000"/>
          <w:sz w:val="28"/>
        </w:rPr>
        <w:t>
      дополнить пунктом 2-2 следующего содержания:</w:t>
      </w:r>
    </w:p>
    <w:bookmarkEnd w:id="58"/>
    <w:p>
      <w:pPr>
        <w:spacing w:after="0"/>
        <w:ind w:left="0"/>
        <w:jc w:val="both"/>
      </w:pPr>
      <w:r>
        <w:rPr>
          <w:rFonts w:ascii="Times New Roman"/>
          <w:b w:val="false"/>
          <w:i w:val="false"/>
          <w:color w:val="000000"/>
          <w:sz w:val="28"/>
        </w:rPr>
        <w:t>
      "2-2. В случае, если квалифицированный условный потребитель введет в эксплуатацию объект по использованию вторичных энергетических ресурсов, его доля электрической энергии рассчитывается в соответствии с пунктом 2-1 настоящей статьи, но не может быть ниже минимальной величины, равной фактически приобретенному квалифицированным условным потребителем и условными потребителями, вошедшими в состав квалифицированного условного потребителя, объему электрической энергии у расчҰтно-финансового центра в 2020 году на срок действия договоров купли-продажи расчетно-финансового центра с энергопроизводящими организациями, использующими возобновляемые источники энергии, по объектам по использованию возобновляемых источников энергии, осуществлявшим продажу электрической энергии расчҰтно-финансовому центру в 2020 году.</w:t>
      </w:r>
    </w:p>
    <w:p>
      <w:pPr>
        <w:spacing w:after="0"/>
        <w:ind w:left="0"/>
        <w:jc w:val="both"/>
      </w:pPr>
      <w:r>
        <w:rPr>
          <w:rFonts w:ascii="Times New Roman"/>
          <w:b w:val="false"/>
          <w:i w:val="false"/>
          <w:color w:val="000000"/>
          <w:sz w:val="28"/>
        </w:rPr>
        <w:t xml:space="preserve">
      При этом минимальная величина электрической энергии, подлежащей к приобретению у расчетно-финансового центра, указанная в части первой настоящего пункта, пропорционально снижается на соответствующий объем электрической энергии по мере прекращения действия договоров купли-продажи расчетно-финансового центра с энергопроизводящими организациями, использующими возобновляемые источники энергии, указанных в части первой настоящего пункта, в порядке, утвержденном уполномоченным органом.". </w:t>
      </w:r>
    </w:p>
    <w:bookmarkStart w:name="z85" w:id="5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гражданской защите" (Ведомости Парламента Республики Казахстан, 2014 г., № 7, ст.36; № 19-I, 19-II, ст.96; № 21, ст.122; № 23, ст.143; 2015 г., № 1, ст.2; № 15, ст.78; № 19-II, ст.103, 104; № 20-I, ст.111; № 20-IV, ст.113; № 23-I, ст.169; 2016 г., № 6, ст.45; № 7-II, ст.53, 56; 2017 г., № 11, ст.29; № 23-V, ст.113; 2018 г., № 10, ст.32; № 19, ст.62; № 23, ст.91; № 24, ст.93, 94; 2019 г., № 5-6, ст.27; № 21-22, ст.90; № 23, ст.103; 2020 г., № 10, ст.44; № 12, ст.61; № 13, ст.67; № 14, ст.68; № 16, ст.77;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января 2021 года "О внесении изменений и дополнений в некоторые законодательные акты Республики Казахстан по вопросам экологии", опубликованный в газетах "Егемен Қазақстан" и "Казахстанская правда" 5 января 2021 г.):</w:t>
      </w:r>
    </w:p>
    <w:bookmarkEnd w:id="59"/>
    <w:bookmarkStart w:name="z86" w:id="6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60"/>
    <w:bookmarkStart w:name="z87" w:id="61"/>
    <w:p>
      <w:pPr>
        <w:spacing w:after="0"/>
        <w:ind w:left="0"/>
        <w:jc w:val="both"/>
      </w:pPr>
      <w:r>
        <w:rPr>
          <w:rFonts w:ascii="Times New Roman"/>
          <w:b w:val="false"/>
          <w:i w:val="false"/>
          <w:color w:val="000000"/>
          <w:sz w:val="28"/>
        </w:rPr>
        <w:t>
      дополнить подпунктами 22-1) и 23-1) следующего содержания:</w:t>
      </w:r>
    </w:p>
    <w:bookmarkEnd w:id="61"/>
    <w:p>
      <w:pPr>
        <w:spacing w:after="0"/>
        <w:ind w:left="0"/>
        <w:jc w:val="both"/>
      </w:pPr>
      <w:r>
        <w:rPr>
          <w:rFonts w:ascii="Times New Roman"/>
          <w:b w:val="false"/>
          <w:i w:val="false"/>
          <w:color w:val="000000"/>
          <w:sz w:val="28"/>
        </w:rPr>
        <w:t>
      "22-1) противофонтанные работы – действия, проводимые на объектах по добыче нефти и газа с применением специальной техники, аппаратуры и оборудования, направленные на ликвидацию аварий, спасение людей, материальных ценностей и снижение воздействия опасных факторов неуправляемого выхода пластовых флюидов через устье скважины (газовых и нефтяных фонтанов) в результате отсутствия, разрушения или негерметичности запорного оборудования или вследствие грифонообразования;";</w:t>
      </w:r>
    </w:p>
    <w:p>
      <w:pPr>
        <w:spacing w:after="0"/>
        <w:ind w:left="0"/>
        <w:jc w:val="both"/>
      </w:pPr>
      <w:r>
        <w:rPr>
          <w:rFonts w:ascii="Times New Roman"/>
          <w:b w:val="false"/>
          <w:i w:val="false"/>
          <w:color w:val="000000"/>
          <w:sz w:val="28"/>
        </w:rPr>
        <w:t>
      "23-1) газоспасательные работы – действия по ликвидации аварий на опасных производственных объектах, характеризующиеся необходимостью их выполнения в условиях наличия в окружающей среде превышающих предельно допустимые концентрации опасных веществ с применением специальной техники, аппаратуры и оборудования, изолирующих средств индивидуальной защиты и связанные с поиском людей в загазованной среде, оказанием первой помощи пострадавшим и их транспортировкой, ведением разведки очага аварии с целью уточнения места и причины аварии, границ ее распространения, и иные действия, необходимые для устранения опасных производственных факторов;";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32-1)</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"32-1) опасные технические устройства:</w:t>
      </w:r>
    </w:p>
    <w:p>
      <w:pPr>
        <w:spacing w:after="0"/>
        <w:ind w:left="0"/>
        <w:jc w:val="both"/>
      </w:pPr>
      <w:r>
        <w:rPr>
          <w:rFonts w:ascii="Times New Roman"/>
          <w:b w:val="false"/>
          <w:i w:val="false"/>
          <w:color w:val="000000"/>
          <w:sz w:val="28"/>
        </w:rPr>
        <w:t>
      технические устройства, работающие под давлением более 0,07 мегаПаскаля или при температуре нагрева воды более 115 градусов Цельсия, грузоподъемные механизмы, эскалаторы, фуникулеры, лифты, траволаторы, подъемники для лиц с ограниченными возможностями (инвалидов), а также установки для бурения и ремонта скважин с глубиной бурения более двухсот метров, шахтные подъемные установки и подъемные машины, передвижные склады взрывчатых веществ и изделий на их основе, смесительно-зарядные и доставочно-зарядные машины, мобильные и стационарные установки для изготовления взрывчатых веществ и изделий на их основе, эксплуатируемые на опасных производственных объектах, государственный надзор за которыми осуществляется уполномоченным органом в области промышленной безопасности;</w:t>
      </w:r>
    </w:p>
    <w:p>
      <w:pPr>
        <w:spacing w:after="0"/>
        <w:ind w:left="0"/>
        <w:jc w:val="both"/>
      </w:pPr>
      <w:r>
        <w:rPr>
          <w:rFonts w:ascii="Times New Roman"/>
          <w:b w:val="false"/>
          <w:i w:val="false"/>
          <w:color w:val="000000"/>
          <w:sz w:val="28"/>
        </w:rPr>
        <w:t>
      паровые и водогрейные котлы, работающие под давлением более 0,07 мегаПаскаля и (или) при температуре нагрева воды более 115 градусов Цельсия (организации теплоснабжения), сосуды, работающие под давлением более 0,07 мегаПаскаля, грузоподъемные механизмы, эскалаторы, канатные дороги, фуникулеры, лифты, траволаторы, подъемники для лиц с ограниченными возможностями (инвалидов) на объектах социальной инфраструктуры, государственный надзор за которыми осуществляется местными исполнительными органами;";</w:t>
      </w:r>
    </w:p>
    <w:p>
      <w:pPr>
        <w:spacing w:after="0"/>
        <w:ind w:left="0"/>
        <w:jc w:val="both"/>
      </w:pPr>
      <w:r>
        <w:rPr>
          <w:rFonts w:ascii="Times New Roman"/>
          <w:b w:val="false"/>
          <w:i w:val="false"/>
          <w:color w:val="000000"/>
          <w:sz w:val="28"/>
        </w:rPr>
        <w:t xml:space="preserve">
      "48) инцидент – отказ или повреждение технических устройств, применяемых на опасном производственном объекте, отклонение от параметров, обеспечивающих безопасность ведения технологического процесса, не приведшие к аварии;"; </w:t>
      </w:r>
    </w:p>
    <w:bookmarkStart w:name="z89" w:id="62"/>
    <w:p>
      <w:pPr>
        <w:spacing w:after="0"/>
        <w:ind w:left="0"/>
        <w:jc w:val="both"/>
      </w:pPr>
      <w:r>
        <w:rPr>
          <w:rFonts w:ascii="Times New Roman"/>
          <w:b w:val="false"/>
          <w:i w:val="false"/>
          <w:color w:val="000000"/>
          <w:sz w:val="28"/>
        </w:rPr>
        <w:t>
      дополнить подпунктом 49-1) следующего содержания:</w:t>
      </w:r>
    </w:p>
    <w:bookmarkEnd w:id="62"/>
    <w:p>
      <w:pPr>
        <w:spacing w:after="0"/>
        <w:ind w:left="0"/>
        <w:jc w:val="both"/>
      </w:pPr>
      <w:r>
        <w:rPr>
          <w:rFonts w:ascii="Times New Roman"/>
          <w:b w:val="false"/>
          <w:i w:val="false"/>
          <w:color w:val="000000"/>
          <w:sz w:val="28"/>
        </w:rPr>
        <w:t>
      "49-1) производственный контроль – мероприятия на опасном производственном объекте, направленные на обеспечение соблюдения требований промышленной безопасности, осуществляемые должностными лицами службы производственного контроля;";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52-1)</w:t>
      </w:r>
      <w:r>
        <w:rPr>
          <w:rFonts w:ascii="Times New Roman"/>
          <w:b w:val="false"/>
          <w:i w:val="false"/>
          <w:color w:val="000000"/>
          <w:sz w:val="28"/>
        </w:rPr>
        <w:t xml:space="preserve"> и </w:t>
      </w:r>
      <w:r>
        <w:rPr>
          <w:rFonts w:ascii="Times New Roman"/>
          <w:b w:val="false"/>
          <w:i w:val="false"/>
          <w:color w:val="000000"/>
          <w:sz w:val="28"/>
        </w:rPr>
        <w:t>52-2)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"52-1) профессиональная аварийно-спасательная служба в области промышленной безопасности – аварийно-спасательная служба, предназначенная для проведения горноспасательных, газоспасательных, противофонтанных работ на опасных производственных объектах;</w:t>
      </w:r>
    </w:p>
    <w:p>
      <w:pPr>
        <w:spacing w:after="0"/>
        <w:ind w:left="0"/>
        <w:jc w:val="both"/>
      </w:pPr>
      <w:r>
        <w:rPr>
          <w:rFonts w:ascii="Times New Roman"/>
          <w:b w:val="false"/>
          <w:i w:val="false"/>
          <w:color w:val="000000"/>
          <w:sz w:val="28"/>
        </w:rPr>
        <w:t>
      52-2) профессиональная объектовая аварийно-спасательная служба в области промышленной безопасности – аварийно-спасательная служба, являющаяся структурным подразделением организации, имеющей опасные производственные объекты;";</w:t>
      </w:r>
    </w:p>
    <w:bookmarkStart w:name="z91" w:id="63"/>
    <w:p>
      <w:pPr>
        <w:spacing w:after="0"/>
        <w:ind w:left="0"/>
        <w:jc w:val="both"/>
      </w:pPr>
      <w:r>
        <w:rPr>
          <w:rFonts w:ascii="Times New Roman"/>
          <w:b w:val="false"/>
          <w:i w:val="false"/>
          <w:color w:val="000000"/>
          <w:sz w:val="28"/>
        </w:rPr>
        <w:t>
      дополнить подпунктами 52-3), 52-4) и 62-1) следующего содержания:</w:t>
      </w:r>
    </w:p>
    <w:bookmarkEnd w:id="63"/>
    <w:p>
      <w:pPr>
        <w:spacing w:after="0"/>
        <w:ind w:left="0"/>
        <w:jc w:val="both"/>
      </w:pPr>
      <w:r>
        <w:rPr>
          <w:rFonts w:ascii="Times New Roman"/>
          <w:b w:val="false"/>
          <w:i w:val="false"/>
          <w:color w:val="000000"/>
          <w:sz w:val="28"/>
        </w:rPr>
        <w:t>
      "52-3) уполномоченный орган в области промышленной безопасности – центральный исполнительный орган, осуществляющий руководство и межотраслевую координацию, разработку и реализацию государственной политики в области промышленной безопасности;</w:t>
      </w:r>
    </w:p>
    <w:p>
      <w:pPr>
        <w:spacing w:after="0"/>
        <w:ind w:left="0"/>
        <w:jc w:val="both"/>
      </w:pPr>
      <w:r>
        <w:rPr>
          <w:rFonts w:ascii="Times New Roman"/>
          <w:b w:val="false"/>
          <w:i w:val="false"/>
          <w:color w:val="000000"/>
          <w:sz w:val="28"/>
        </w:rPr>
        <w:t>
      52-4) ведомство уполномоченного органа в области промышленной безопасности – ведомство центрального исполнительного органа, осуществляющее реализацию государственной политики и контрольные, надзорные функции в области промышленной безопасности;";</w:t>
      </w:r>
    </w:p>
    <w:p>
      <w:pPr>
        <w:spacing w:after="0"/>
        <w:ind w:left="0"/>
        <w:jc w:val="both"/>
      </w:pPr>
      <w:r>
        <w:rPr>
          <w:rFonts w:ascii="Times New Roman"/>
          <w:b w:val="false"/>
          <w:i w:val="false"/>
          <w:color w:val="000000"/>
          <w:sz w:val="28"/>
        </w:rPr>
        <w:t xml:space="preserve">
      "62-1) горноспасательные работы – действия, проводимые в шахтах, рудниках, карьерах и разрезах с применением специальной техники, аппаратуры и оборудования, направленные на спасение людей и ликвидацию аварий, оказание первой помощи пострадавшим и их транспортировку, тушение пожаров под землей и на поверхности в пределах горного отвода, инертизацию взрывоопасной атмосферы, разборку завалов, возведение перемычек, устройство крепи, ликвидацию затоплений, и иные действия, необходимые для устранения опасных производственных факторов;"; </w:t>
      </w:r>
    </w:p>
    <w:bookmarkStart w:name="z92" w:id="6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12-2</w:t>
      </w:r>
      <w:r>
        <w:rPr>
          <w:rFonts w:ascii="Times New Roman"/>
          <w:b w:val="false"/>
          <w:i w:val="false"/>
          <w:color w:val="000000"/>
          <w:sz w:val="28"/>
        </w:rPr>
        <w:t>:</w:t>
      </w:r>
    </w:p>
    <w:bookmarkEnd w:id="64"/>
    <w:bookmarkStart w:name="z93" w:id="65"/>
    <w:p>
      <w:pPr>
        <w:spacing w:after="0"/>
        <w:ind w:left="0"/>
        <w:jc w:val="both"/>
      </w:pPr>
      <w:r>
        <w:rPr>
          <w:rFonts w:ascii="Times New Roman"/>
          <w:b w:val="false"/>
          <w:i w:val="false"/>
          <w:color w:val="000000"/>
          <w:sz w:val="28"/>
        </w:rPr>
        <w:t>
      дополнить подпунктами 5-1) и 6-1) следующего содержания:</w:t>
      </w:r>
    </w:p>
    <w:bookmarkEnd w:id="65"/>
    <w:p>
      <w:pPr>
        <w:spacing w:after="0"/>
        <w:ind w:left="0"/>
        <w:jc w:val="both"/>
      </w:pPr>
      <w:r>
        <w:rPr>
          <w:rFonts w:ascii="Times New Roman"/>
          <w:b w:val="false"/>
          <w:i w:val="false"/>
          <w:color w:val="000000"/>
          <w:sz w:val="28"/>
        </w:rPr>
        <w:t xml:space="preserve">
      "5-1) организует и проводит техническое расследование случаев утрат взрывчатых веществ и изделий на их основе совместно с заинтересованными государственными органами в пределах своей компетенции;"; </w:t>
      </w:r>
    </w:p>
    <w:p>
      <w:pPr>
        <w:spacing w:after="0"/>
        <w:ind w:left="0"/>
        <w:jc w:val="both"/>
      </w:pPr>
      <w:r>
        <w:rPr>
          <w:rFonts w:ascii="Times New Roman"/>
          <w:b w:val="false"/>
          <w:i w:val="false"/>
          <w:color w:val="000000"/>
          <w:sz w:val="28"/>
        </w:rPr>
        <w:t>
      "6-1) проводит аттестацию профессиональных аварийно-спасательных служб в области промышленной безопасности;";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 выдает разрешение на применение технологий, применяемых на опасных производственных объектах, опасных технических устройств;";</w:t>
      </w:r>
    </w:p>
    <w:bookmarkStart w:name="z95" w:id="66"/>
    <w:p>
      <w:pPr>
        <w:spacing w:after="0"/>
        <w:ind w:left="0"/>
        <w:jc w:val="both"/>
      </w:pPr>
      <w:r>
        <w:rPr>
          <w:rFonts w:ascii="Times New Roman"/>
          <w:b w:val="false"/>
          <w:i w:val="false"/>
          <w:color w:val="000000"/>
          <w:sz w:val="28"/>
        </w:rPr>
        <w:t>
      дополнить подпунктом 8-2) следующего содержания:</w:t>
      </w:r>
    </w:p>
    <w:bookmarkEnd w:id="66"/>
    <w:p>
      <w:pPr>
        <w:spacing w:after="0"/>
        <w:ind w:left="0"/>
        <w:jc w:val="both"/>
      </w:pPr>
      <w:r>
        <w:rPr>
          <w:rFonts w:ascii="Times New Roman"/>
          <w:b w:val="false"/>
          <w:i w:val="false"/>
          <w:color w:val="000000"/>
          <w:sz w:val="28"/>
        </w:rPr>
        <w:t xml:space="preserve">
      "8-2) проводит анализ применения и учета взрывчатых веществ и изделий на их основе, применяемых при производстве взрывных работ на опасных производственных объектах;"; </w:t>
      </w:r>
    </w:p>
    <w:bookmarkStart w:name="z96" w:id="67"/>
    <w:p>
      <w:pPr>
        <w:spacing w:after="0"/>
        <w:ind w:left="0"/>
        <w:jc w:val="both"/>
      </w:pPr>
      <w:r>
        <w:rPr>
          <w:rFonts w:ascii="Times New Roman"/>
          <w:b w:val="false"/>
          <w:i w:val="false"/>
          <w:color w:val="000000"/>
          <w:sz w:val="28"/>
        </w:rPr>
        <w:t>
      подпункт 10) исключить;</w:t>
      </w:r>
    </w:p>
    <w:bookmarkEnd w:id="67"/>
    <w:bookmarkStart w:name="z97" w:id="68"/>
    <w:p>
      <w:pPr>
        <w:spacing w:after="0"/>
        <w:ind w:left="0"/>
        <w:jc w:val="both"/>
      </w:pPr>
      <w:r>
        <w:rPr>
          <w:rFonts w:ascii="Times New Roman"/>
          <w:b w:val="false"/>
          <w:i w:val="false"/>
          <w:color w:val="000000"/>
          <w:sz w:val="28"/>
        </w:rPr>
        <w:t>
      подпункт 13) изложить в следующей редакции:</w:t>
      </w:r>
    </w:p>
    <w:bookmarkEnd w:id="68"/>
    <w:p>
      <w:pPr>
        <w:spacing w:after="0"/>
        <w:ind w:left="0"/>
        <w:jc w:val="both"/>
      </w:pPr>
      <w:r>
        <w:rPr>
          <w:rFonts w:ascii="Times New Roman"/>
          <w:b w:val="false"/>
          <w:i w:val="false"/>
          <w:color w:val="000000"/>
          <w:sz w:val="28"/>
        </w:rPr>
        <w:t>
      "13) утверждает правила обслуживания организаций, владеющих и (или) эксплуатирующих опасные производственные объекты, профессиональными аварийно-спасательными службами в области промышленной безопасности;";</w:t>
      </w:r>
    </w:p>
    <w:bookmarkStart w:name="z98" w:id="69"/>
    <w:p>
      <w:pPr>
        <w:spacing w:after="0"/>
        <w:ind w:left="0"/>
        <w:jc w:val="both"/>
      </w:pPr>
      <w:r>
        <w:rPr>
          <w:rFonts w:ascii="Times New Roman"/>
          <w:b w:val="false"/>
          <w:i w:val="false"/>
          <w:color w:val="000000"/>
          <w:sz w:val="28"/>
        </w:rPr>
        <w:t>
      дополнить подпунктами 13-1), 13-2), 13-3), 14-1), 14-2), 14-3), 14-4), 14-5), 14-6), 14-7), 14-8), 14-9), 14-10), 14-11), 14-12), 14-13), 14-14), 14-15), 14-16), 14-17), 14-18), 14-19), 14-20), 14-21), 14-22), 14-23), 14-24), 14-25), 14-26), 14-27), 14-28) и 14-29) следующего содержания:</w:t>
      </w:r>
    </w:p>
    <w:bookmarkEnd w:id="69"/>
    <w:p>
      <w:pPr>
        <w:spacing w:after="0"/>
        <w:ind w:left="0"/>
        <w:jc w:val="both"/>
      </w:pPr>
      <w:r>
        <w:rPr>
          <w:rFonts w:ascii="Times New Roman"/>
          <w:b w:val="false"/>
          <w:i w:val="false"/>
          <w:color w:val="000000"/>
          <w:sz w:val="28"/>
        </w:rPr>
        <w:t>
      "13-1) разрабатывает и утверждает типовые программы подготовки спасателей профессиональных аварийно-спасательных служб в области промышленной безопасности;</w:t>
      </w:r>
    </w:p>
    <w:p>
      <w:pPr>
        <w:spacing w:after="0"/>
        <w:ind w:left="0"/>
        <w:jc w:val="both"/>
      </w:pPr>
      <w:r>
        <w:rPr>
          <w:rFonts w:ascii="Times New Roman"/>
          <w:b w:val="false"/>
          <w:i w:val="false"/>
          <w:color w:val="000000"/>
          <w:sz w:val="28"/>
        </w:rPr>
        <w:t xml:space="preserve">
      13-2) разрабатывает и утверждает требования и нормативы расчета штатной численности личного состава, нормы оснащения профессиональных аварийно-спасательных служб в области промышленной безопасности; </w:t>
      </w:r>
    </w:p>
    <w:p>
      <w:pPr>
        <w:spacing w:after="0"/>
        <w:ind w:left="0"/>
        <w:jc w:val="both"/>
      </w:pPr>
      <w:r>
        <w:rPr>
          <w:rFonts w:ascii="Times New Roman"/>
          <w:b w:val="false"/>
          <w:i w:val="false"/>
          <w:color w:val="000000"/>
          <w:sz w:val="28"/>
        </w:rPr>
        <w:t>
      13-3) разрабатывает и утверждает правила аттестации профессиональных аварийно-спасательных служб в области промышленной безопасности;";</w:t>
      </w:r>
    </w:p>
    <w:p>
      <w:pPr>
        <w:spacing w:after="0"/>
        <w:ind w:left="0"/>
        <w:jc w:val="both"/>
      </w:pPr>
      <w:r>
        <w:rPr>
          <w:rFonts w:ascii="Times New Roman"/>
          <w:b w:val="false"/>
          <w:i w:val="false"/>
          <w:color w:val="000000"/>
          <w:sz w:val="28"/>
        </w:rPr>
        <w:t>
      "14-1) разрабатывает и утверждает правила проведения расследования и учета аварий и инцидентов на опасных производственных объектах, технического расследования случаев утрат взрывчатых веществ и изделий на их основе;</w:t>
      </w:r>
    </w:p>
    <w:p>
      <w:pPr>
        <w:spacing w:after="0"/>
        <w:ind w:left="0"/>
        <w:jc w:val="both"/>
      </w:pPr>
      <w:r>
        <w:rPr>
          <w:rFonts w:ascii="Times New Roman"/>
          <w:b w:val="false"/>
          <w:i w:val="false"/>
          <w:color w:val="000000"/>
          <w:sz w:val="28"/>
        </w:rPr>
        <w:t>
      14-2) разрабатывает и утверждает правила устройства и безопасной эксплуатации наклонных рельсово-канатных подъемников (фуникулеров);</w:t>
      </w:r>
    </w:p>
    <w:p>
      <w:pPr>
        <w:spacing w:after="0"/>
        <w:ind w:left="0"/>
        <w:jc w:val="both"/>
      </w:pPr>
      <w:r>
        <w:rPr>
          <w:rFonts w:ascii="Times New Roman"/>
          <w:b w:val="false"/>
          <w:i w:val="false"/>
          <w:color w:val="000000"/>
          <w:sz w:val="28"/>
        </w:rPr>
        <w:t>
      14-3) разрабатывает и утверждает правила постановки на учет и снятия с учета опасных производственных объектов и опасных технических устройств;</w:t>
      </w:r>
    </w:p>
    <w:p>
      <w:pPr>
        <w:spacing w:after="0"/>
        <w:ind w:left="0"/>
        <w:jc w:val="both"/>
      </w:pPr>
      <w:r>
        <w:rPr>
          <w:rFonts w:ascii="Times New Roman"/>
          <w:b w:val="false"/>
          <w:i w:val="false"/>
          <w:color w:val="000000"/>
          <w:sz w:val="28"/>
        </w:rPr>
        <w:t>
      14-4) разрабатывает и утверждает правила устройства и безопасной эксплуатации пассажирских подвесных канатных дорог;</w:t>
      </w:r>
    </w:p>
    <w:p>
      <w:pPr>
        <w:spacing w:after="0"/>
        <w:ind w:left="0"/>
        <w:jc w:val="both"/>
      </w:pPr>
      <w:r>
        <w:rPr>
          <w:rFonts w:ascii="Times New Roman"/>
          <w:b w:val="false"/>
          <w:i w:val="false"/>
          <w:color w:val="000000"/>
          <w:sz w:val="28"/>
        </w:rPr>
        <w:t>
      14-5) разрабатывает и утверждает правила устройства и безопасной эксплуатации грузовых подвесных канатных дорог;</w:t>
      </w:r>
    </w:p>
    <w:p>
      <w:pPr>
        <w:spacing w:after="0"/>
        <w:ind w:left="0"/>
        <w:jc w:val="both"/>
      </w:pPr>
      <w:r>
        <w:rPr>
          <w:rFonts w:ascii="Times New Roman"/>
          <w:b w:val="false"/>
          <w:i w:val="false"/>
          <w:color w:val="000000"/>
          <w:sz w:val="28"/>
        </w:rPr>
        <w:t>
      14-6) разрабатывает и утверждает правила устройства и безопасной эксплуатации эскалаторов;</w:t>
      </w:r>
    </w:p>
    <w:p>
      <w:pPr>
        <w:spacing w:after="0"/>
        <w:ind w:left="0"/>
        <w:jc w:val="both"/>
      </w:pPr>
      <w:r>
        <w:rPr>
          <w:rFonts w:ascii="Times New Roman"/>
          <w:b w:val="false"/>
          <w:i w:val="false"/>
          <w:color w:val="000000"/>
          <w:sz w:val="28"/>
        </w:rPr>
        <w:t>
      14-7) разрабатывает и утверждает правила безопасной эксплуатации подъемников для лиц с ограниченными возможностями (инвалидов);</w:t>
      </w:r>
    </w:p>
    <w:p>
      <w:pPr>
        <w:spacing w:after="0"/>
        <w:ind w:left="0"/>
        <w:jc w:val="both"/>
      </w:pPr>
      <w:r>
        <w:rPr>
          <w:rFonts w:ascii="Times New Roman"/>
          <w:b w:val="false"/>
          <w:i w:val="false"/>
          <w:color w:val="000000"/>
          <w:sz w:val="28"/>
        </w:rPr>
        <w:t>
      14-8) разрабатывает и утверждает правила аттестации сварщиков и специалистов сварочного производства;</w:t>
      </w:r>
    </w:p>
    <w:p>
      <w:pPr>
        <w:spacing w:after="0"/>
        <w:ind w:left="0"/>
        <w:jc w:val="both"/>
      </w:pPr>
      <w:r>
        <w:rPr>
          <w:rFonts w:ascii="Times New Roman"/>
          <w:b w:val="false"/>
          <w:i w:val="false"/>
          <w:color w:val="000000"/>
          <w:sz w:val="28"/>
        </w:rPr>
        <w:t>
      14-9) разрабатывает и утверждает инструкцию по организации и осуществлению производственного контроля на опасном производственном объекте;</w:t>
      </w:r>
    </w:p>
    <w:p>
      <w:pPr>
        <w:spacing w:after="0"/>
        <w:ind w:left="0"/>
        <w:jc w:val="both"/>
      </w:pPr>
      <w:r>
        <w:rPr>
          <w:rFonts w:ascii="Times New Roman"/>
          <w:b w:val="false"/>
          <w:i w:val="false"/>
          <w:color w:val="000000"/>
          <w:sz w:val="28"/>
        </w:rPr>
        <w:t>
      14-10) разрабатывает и утверждает правила подготовки, переподготовки и проверки знаний специалистов, работников в области промышленной безопасности;</w:t>
      </w:r>
    </w:p>
    <w:p>
      <w:pPr>
        <w:spacing w:after="0"/>
        <w:ind w:left="0"/>
        <w:jc w:val="both"/>
      </w:pPr>
      <w:r>
        <w:rPr>
          <w:rFonts w:ascii="Times New Roman"/>
          <w:b w:val="false"/>
          <w:i w:val="false"/>
          <w:color w:val="000000"/>
          <w:sz w:val="28"/>
        </w:rPr>
        <w:t xml:space="preserve">
      14-11) разрабатывает и утверждает правила согласования проектной документации на строительство, расширение, реконструкцию, модернизацию, консервацию и ликвидацию опасного производственного объекта организациями, эксплуатирующими опасный производственный объект; </w:t>
      </w:r>
    </w:p>
    <w:p>
      <w:pPr>
        <w:spacing w:after="0"/>
        <w:ind w:left="0"/>
        <w:jc w:val="both"/>
      </w:pPr>
      <w:r>
        <w:rPr>
          <w:rFonts w:ascii="Times New Roman"/>
          <w:b w:val="false"/>
          <w:i w:val="false"/>
          <w:color w:val="000000"/>
          <w:sz w:val="28"/>
        </w:rPr>
        <w:t xml:space="preserve">
      14-12) разрабатывает и утверждает инструкцию об организации и порядке проведения обследования технического состояния грузоподъемных машин, отработавших нормативный срок службы, с целью определения возможности их дальнейшей эксплуатации; </w:t>
      </w:r>
    </w:p>
    <w:p>
      <w:pPr>
        <w:spacing w:after="0"/>
        <w:ind w:left="0"/>
        <w:jc w:val="both"/>
      </w:pPr>
      <w:r>
        <w:rPr>
          <w:rFonts w:ascii="Times New Roman"/>
          <w:b w:val="false"/>
          <w:i w:val="false"/>
          <w:color w:val="000000"/>
          <w:sz w:val="28"/>
        </w:rPr>
        <w:t>
      14-13) разрабатывает и утверждает инструкцию по проведению обследования технического состояния стреловых самоходных кранов общего назначения с истекшим сроком службы с целью определения возможности их дальнейшей эксплуатации;</w:t>
      </w:r>
    </w:p>
    <w:p>
      <w:pPr>
        <w:spacing w:after="0"/>
        <w:ind w:left="0"/>
        <w:jc w:val="both"/>
      </w:pPr>
      <w:r>
        <w:rPr>
          <w:rFonts w:ascii="Times New Roman"/>
          <w:b w:val="false"/>
          <w:i w:val="false"/>
          <w:color w:val="000000"/>
          <w:sz w:val="28"/>
        </w:rPr>
        <w:t>
      14-14) разрабатывает и утверждает инструкцию по проведению технического освидетельствования сосудов, цистерн, бочек и баллонов, работающих под давлением;</w:t>
      </w:r>
    </w:p>
    <w:p>
      <w:pPr>
        <w:spacing w:after="0"/>
        <w:ind w:left="0"/>
        <w:jc w:val="both"/>
      </w:pPr>
      <w:r>
        <w:rPr>
          <w:rFonts w:ascii="Times New Roman"/>
          <w:b w:val="false"/>
          <w:i w:val="false"/>
          <w:color w:val="000000"/>
          <w:sz w:val="28"/>
        </w:rPr>
        <w:t>
      14-15) разрабатывает и утверждает инструкцию по проведению обследования и технического освидетельствования трубопроводов пара и горячей воды;</w:t>
      </w:r>
    </w:p>
    <w:p>
      <w:pPr>
        <w:spacing w:after="0"/>
        <w:ind w:left="0"/>
        <w:jc w:val="both"/>
      </w:pPr>
      <w:r>
        <w:rPr>
          <w:rFonts w:ascii="Times New Roman"/>
          <w:b w:val="false"/>
          <w:i w:val="false"/>
          <w:color w:val="000000"/>
          <w:sz w:val="28"/>
        </w:rPr>
        <w:t>
      14-16) разрабатывает и утверждает инструкцию по проведению обследования технического состояния башенных кранов с истекшим сроком службы с целью определения возможности их дальнейшей эксплуатации;</w:t>
      </w:r>
    </w:p>
    <w:p>
      <w:pPr>
        <w:spacing w:after="0"/>
        <w:ind w:left="0"/>
        <w:jc w:val="both"/>
      </w:pPr>
      <w:r>
        <w:rPr>
          <w:rFonts w:ascii="Times New Roman"/>
          <w:b w:val="false"/>
          <w:i w:val="false"/>
          <w:color w:val="000000"/>
          <w:sz w:val="28"/>
        </w:rPr>
        <w:t>
      14-17) разрабатывает и утверждает инструкцию по проведению обследования технического состояния монтажных кранов с истекшим сроком службы с целью определения возможности их дальнейшей эксплуатации;</w:t>
      </w:r>
    </w:p>
    <w:p>
      <w:pPr>
        <w:spacing w:after="0"/>
        <w:ind w:left="0"/>
        <w:jc w:val="both"/>
      </w:pPr>
      <w:r>
        <w:rPr>
          <w:rFonts w:ascii="Times New Roman"/>
          <w:b w:val="false"/>
          <w:i w:val="false"/>
          <w:color w:val="000000"/>
          <w:sz w:val="28"/>
        </w:rPr>
        <w:t>
      14-18) разрабатывает и утверждает инструкцию по проведению обследования технического состояния кранов мостового типа с истекшим сроком службы с целью определения возможности их дальнейшей эксплуатации;</w:t>
      </w:r>
    </w:p>
    <w:p>
      <w:pPr>
        <w:spacing w:after="0"/>
        <w:ind w:left="0"/>
        <w:jc w:val="both"/>
      </w:pPr>
      <w:r>
        <w:rPr>
          <w:rFonts w:ascii="Times New Roman"/>
          <w:b w:val="false"/>
          <w:i w:val="false"/>
          <w:color w:val="000000"/>
          <w:sz w:val="28"/>
        </w:rPr>
        <w:t>
      14-19) разрабатывает и утверждает инструкцию по проведению обследования технического состояния подъемников (вышек) с истекшим сроком службы с целью определения возможности их дальнейшей эксплуатации;</w:t>
      </w:r>
    </w:p>
    <w:p>
      <w:pPr>
        <w:spacing w:after="0"/>
        <w:ind w:left="0"/>
        <w:jc w:val="both"/>
      </w:pPr>
      <w:r>
        <w:rPr>
          <w:rFonts w:ascii="Times New Roman"/>
          <w:b w:val="false"/>
          <w:i w:val="false"/>
          <w:color w:val="000000"/>
          <w:sz w:val="28"/>
        </w:rPr>
        <w:t>
      14-20) разрабатывает и утверждает инструкцию по проведению обследования сосудов, работающих под давлением, с истекшим сроком службы с целью определения возможности их дальнейшей эксплуатации;</w:t>
      </w:r>
    </w:p>
    <w:p>
      <w:pPr>
        <w:spacing w:after="0"/>
        <w:ind w:left="0"/>
        <w:jc w:val="both"/>
      </w:pPr>
      <w:r>
        <w:rPr>
          <w:rFonts w:ascii="Times New Roman"/>
          <w:b w:val="false"/>
          <w:i w:val="false"/>
          <w:color w:val="000000"/>
          <w:sz w:val="28"/>
        </w:rPr>
        <w:t>
      14-21) разрабатывает и утверждает инструкцию по проведению обследования технического состояния лифтов, а также подъемников для лиц с ограниченными возможностями (инвалидов) с истекшим сроком службы с целью определения возможности их дальнейшей эксплуатации;</w:t>
      </w:r>
    </w:p>
    <w:p>
      <w:pPr>
        <w:spacing w:after="0"/>
        <w:ind w:left="0"/>
        <w:jc w:val="both"/>
      </w:pPr>
      <w:r>
        <w:rPr>
          <w:rFonts w:ascii="Times New Roman"/>
          <w:b w:val="false"/>
          <w:i w:val="false"/>
          <w:color w:val="000000"/>
          <w:sz w:val="28"/>
        </w:rPr>
        <w:t>
      14-22) разрабатывает и утверждает правила обеспечения промышленной безопасности при эксплуатации и ремонте резервуаров для нефти и нефтепродуктов;</w:t>
      </w:r>
    </w:p>
    <w:p>
      <w:pPr>
        <w:spacing w:after="0"/>
        <w:ind w:left="0"/>
        <w:jc w:val="both"/>
      </w:pPr>
      <w:r>
        <w:rPr>
          <w:rFonts w:ascii="Times New Roman"/>
          <w:b w:val="false"/>
          <w:i w:val="false"/>
          <w:color w:val="000000"/>
          <w:sz w:val="28"/>
        </w:rPr>
        <w:t>
      14-23) разрабатывает и утверждает инструкцию по проведению технического диагностирования установок для бурения и ремонта нефтяных и газовых скважин с истекшим сроком службы с целью определения возможности их дальнейшей эксплуатации;</w:t>
      </w:r>
    </w:p>
    <w:p>
      <w:pPr>
        <w:spacing w:after="0"/>
        <w:ind w:left="0"/>
        <w:jc w:val="both"/>
      </w:pPr>
      <w:r>
        <w:rPr>
          <w:rFonts w:ascii="Times New Roman"/>
          <w:b w:val="false"/>
          <w:i w:val="false"/>
          <w:color w:val="000000"/>
          <w:sz w:val="28"/>
        </w:rPr>
        <w:t>
      14-24) разрабатывает и утверждает инструкцию по безопасной эксплуатации оборудования для добычи высоковязкой, сернистой нефти;</w:t>
      </w:r>
    </w:p>
    <w:p>
      <w:pPr>
        <w:spacing w:after="0"/>
        <w:ind w:left="0"/>
        <w:jc w:val="both"/>
      </w:pPr>
      <w:r>
        <w:rPr>
          <w:rFonts w:ascii="Times New Roman"/>
          <w:b w:val="false"/>
          <w:i w:val="false"/>
          <w:color w:val="000000"/>
          <w:sz w:val="28"/>
        </w:rPr>
        <w:t>
      14-25) разрабатывает и утверждает правила по обеспечению промышленной безопасности при строительстве подземных сооружений и метрополитенов;</w:t>
      </w:r>
    </w:p>
    <w:p>
      <w:pPr>
        <w:spacing w:after="0"/>
        <w:ind w:left="0"/>
        <w:jc w:val="both"/>
      </w:pPr>
      <w:r>
        <w:rPr>
          <w:rFonts w:ascii="Times New Roman"/>
          <w:b w:val="false"/>
          <w:i w:val="false"/>
          <w:color w:val="000000"/>
          <w:sz w:val="28"/>
        </w:rPr>
        <w:t>
      14-26) разрабатывает и утверждает инструкцию по безопасности в газовом хозяйстве предприятий черной металлургии;</w:t>
      </w:r>
    </w:p>
    <w:p>
      <w:pPr>
        <w:spacing w:after="0"/>
        <w:ind w:left="0"/>
        <w:jc w:val="both"/>
      </w:pPr>
      <w:r>
        <w:rPr>
          <w:rFonts w:ascii="Times New Roman"/>
          <w:b w:val="false"/>
          <w:i w:val="false"/>
          <w:color w:val="000000"/>
          <w:sz w:val="28"/>
        </w:rPr>
        <w:t>
      14-27) разрабатывает и утверждает инструкцию по безопасности при эксплуатации технологических трубопроводов;</w:t>
      </w:r>
    </w:p>
    <w:p>
      <w:pPr>
        <w:spacing w:after="0"/>
        <w:ind w:left="0"/>
        <w:jc w:val="both"/>
      </w:pPr>
      <w:r>
        <w:rPr>
          <w:rFonts w:ascii="Times New Roman"/>
          <w:b w:val="false"/>
          <w:i w:val="false"/>
          <w:color w:val="000000"/>
          <w:sz w:val="28"/>
        </w:rPr>
        <w:t>
      14-28) разрабатывает и утверждает инструкцию по безопасности при производстве и потреблении продуктов разделения воздуха;</w:t>
      </w:r>
    </w:p>
    <w:p>
      <w:pPr>
        <w:spacing w:after="0"/>
        <w:ind w:left="0"/>
        <w:jc w:val="both"/>
      </w:pPr>
      <w:r>
        <w:rPr>
          <w:rFonts w:ascii="Times New Roman"/>
          <w:b w:val="false"/>
          <w:i w:val="false"/>
          <w:color w:val="000000"/>
          <w:sz w:val="28"/>
        </w:rPr>
        <w:t>
      14-29) разрабатывает и утверждает инструкцию по разработке плана ликвидации аварий и проведению учебных тревог и противоаварийных тренировок на опасных производственных объектах;";</w:t>
      </w:r>
    </w:p>
    <w:bookmarkStart w:name="z99" w:id="7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3</w:t>
      </w:r>
      <w:r>
        <w:rPr>
          <w:rFonts w:ascii="Times New Roman"/>
          <w:b w:val="false"/>
          <w:i w:val="false"/>
          <w:color w:val="000000"/>
          <w:sz w:val="28"/>
        </w:rPr>
        <w:t xml:space="preserve"> статьи 15:</w:t>
      </w:r>
    </w:p>
    <w:bookmarkEnd w:id="70"/>
    <w:bookmarkStart w:name="z100" w:id="71"/>
    <w:p>
      <w:pPr>
        <w:spacing w:after="0"/>
        <w:ind w:left="0"/>
        <w:jc w:val="both"/>
      </w:pPr>
      <w:r>
        <w:rPr>
          <w:rFonts w:ascii="Times New Roman"/>
          <w:b w:val="false"/>
          <w:i w:val="false"/>
          <w:color w:val="000000"/>
          <w:sz w:val="28"/>
        </w:rPr>
        <w:t>
      подпункт 21) после слова "лифтов" дополнить словами ", траволаторов, а также подъемников для лиц с ограниченными возможностями (инвалидов)";</w:t>
      </w:r>
    </w:p>
    <w:bookmarkEnd w:id="71"/>
    <w:bookmarkStart w:name="z101" w:id="72"/>
    <w:p>
      <w:pPr>
        <w:spacing w:after="0"/>
        <w:ind w:left="0"/>
        <w:jc w:val="both"/>
      </w:pPr>
      <w:r>
        <w:rPr>
          <w:rFonts w:ascii="Times New Roman"/>
          <w:b w:val="false"/>
          <w:i w:val="false"/>
          <w:color w:val="000000"/>
          <w:sz w:val="28"/>
        </w:rPr>
        <w:t>
      подпункт 22) изложить в следующей редакции:</w:t>
      </w:r>
    </w:p>
    <w:bookmarkEnd w:id="72"/>
    <w:p>
      <w:pPr>
        <w:spacing w:after="0"/>
        <w:ind w:left="0"/>
        <w:jc w:val="both"/>
      </w:pPr>
      <w:r>
        <w:rPr>
          <w:rFonts w:ascii="Times New Roman"/>
          <w:b w:val="false"/>
          <w:i w:val="false"/>
          <w:color w:val="000000"/>
          <w:sz w:val="28"/>
        </w:rPr>
        <w:t xml:space="preserve">
      "22) осуществляет постановку на учет и снятие с учета опасных технических устройств на объектах социальной инфраструктуры;"; </w:t>
      </w:r>
    </w:p>
    <w:bookmarkStart w:name="z102" w:id="7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16</w:t>
      </w:r>
      <w:r>
        <w:rPr>
          <w:rFonts w:ascii="Times New Roman"/>
          <w:b w:val="false"/>
          <w:i w:val="false"/>
          <w:color w:val="000000"/>
          <w:sz w:val="28"/>
        </w:rPr>
        <w:t>:</w:t>
      </w:r>
    </w:p>
    <w:bookmarkEnd w:id="73"/>
    <w:bookmarkStart w:name="z103" w:id="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w:t>
      </w:r>
    </w:p>
    <w:bookmarkEnd w:id="74"/>
    <w:bookmarkStart w:name="z104" w:id="75"/>
    <w:p>
      <w:pPr>
        <w:spacing w:after="0"/>
        <w:ind w:left="0"/>
        <w:jc w:val="both"/>
      </w:pPr>
      <w:r>
        <w:rPr>
          <w:rFonts w:ascii="Times New Roman"/>
          <w:b w:val="false"/>
          <w:i w:val="false"/>
          <w:color w:val="000000"/>
          <w:sz w:val="28"/>
        </w:rPr>
        <w:t>
      подпункт 1) изложить в следующей редакции:</w:t>
      </w:r>
    </w:p>
    <w:bookmarkEnd w:id="75"/>
    <w:p>
      <w:pPr>
        <w:spacing w:after="0"/>
        <w:ind w:left="0"/>
        <w:jc w:val="both"/>
      </w:pPr>
      <w:r>
        <w:rPr>
          <w:rFonts w:ascii="Times New Roman"/>
          <w:b w:val="false"/>
          <w:i w:val="false"/>
          <w:color w:val="000000"/>
          <w:sz w:val="28"/>
        </w:rPr>
        <w:t xml:space="preserve">
      "1) применять технологии, опасные технические устройства, взрывчатые вещества и изделия на их основе, допущенные к применению на территории Республики Казахстан;"; </w:t>
      </w:r>
    </w:p>
    <w:bookmarkStart w:name="z105" w:id="76"/>
    <w:p>
      <w:pPr>
        <w:spacing w:after="0"/>
        <w:ind w:left="0"/>
        <w:jc w:val="both"/>
      </w:pPr>
      <w:r>
        <w:rPr>
          <w:rFonts w:ascii="Times New Roman"/>
          <w:b w:val="false"/>
          <w:i w:val="false"/>
          <w:color w:val="000000"/>
          <w:sz w:val="28"/>
        </w:rPr>
        <w:t>
      подпункт 8) после слова "инцидентов," дополнить словами "случаев утрат взрывчатых веществ и изделий на их основе,";</w:t>
      </w:r>
    </w:p>
    <w:bookmarkEnd w:id="76"/>
    <w:bookmarkStart w:name="z106" w:id="77"/>
    <w:p>
      <w:pPr>
        <w:spacing w:after="0"/>
        <w:ind w:left="0"/>
        <w:jc w:val="both"/>
      </w:pPr>
      <w:r>
        <w:rPr>
          <w:rFonts w:ascii="Times New Roman"/>
          <w:b w:val="false"/>
          <w:i w:val="false"/>
          <w:color w:val="000000"/>
          <w:sz w:val="28"/>
        </w:rPr>
        <w:t>
      подпункт 9) изложить в следующей редакции:</w:t>
      </w:r>
    </w:p>
    <w:bookmarkEnd w:id="77"/>
    <w:p>
      <w:pPr>
        <w:spacing w:after="0"/>
        <w:ind w:left="0"/>
        <w:jc w:val="both"/>
      </w:pPr>
      <w:r>
        <w:rPr>
          <w:rFonts w:ascii="Times New Roman"/>
          <w:b w:val="false"/>
          <w:i w:val="false"/>
          <w:color w:val="000000"/>
          <w:sz w:val="28"/>
        </w:rPr>
        <w:t>
      "9) немедленно информировать о произошедшей аварии работников, профессиональную аварийно-спасательную службу в области промышленной безопасности, территориальное подразделение ведомства уполномоченного органа и территориальное подразделение уполномоченного органа в области промышленной безопасности, местные исполнительные органы, а при возникновении опасных производственных факторов – население, попадающее в расчетную зону чрезвычайной ситуации;";</w:t>
      </w:r>
    </w:p>
    <w:bookmarkStart w:name="z107" w:id="78"/>
    <w:p>
      <w:pPr>
        <w:spacing w:after="0"/>
        <w:ind w:left="0"/>
        <w:jc w:val="both"/>
      </w:pPr>
      <w:r>
        <w:rPr>
          <w:rFonts w:ascii="Times New Roman"/>
          <w:b w:val="false"/>
          <w:i w:val="false"/>
          <w:color w:val="000000"/>
          <w:sz w:val="28"/>
        </w:rPr>
        <w:t>
      подпункт 10) дополнить словами ", случаев утрат взрывчатых веществ и изделий на их основе на опасных производственных объектах";</w:t>
      </w:r>
    </w:p>
    <w:bookmarkEnd w:id="78"/>
    <w:bookmarkStart w:name="z108" w:id="79"/>
    <w:p>
      <w:pPr>
        <w:spacing w:after="0"/>
        <w:ind w:left="0"/>
        <w:jc w:val="both"/>
      </w:pPr>
      <w:r>
        <w:rPr>
          <w:rFonts w:ascii="Times New Roman"/>
          <w:b w:val="false"/>
          <w:i w:val="false"/>
          <w:color w:val="000000"/>
          <w:sz w:val="28"/>
        </w:rPr>
        <w:t>
      дополнить подпунктом 12-1) следующего содержания:</w:t>
      </w:r>
    </w:p>
    <w:bookmarkEnd w:id="79"/>
    <w:p>
      <w:pPr>
        <w:spacing w:after="0"/>
        <w:ind w:left="0"/>
        <w:jc w:val="both"/>
      </w:pPr>
      <w:r>
        <w:rPr>
          <w:rFonts w:ascii="Times New Roman"/>
          <w:b w:val="false"/>
          <w:i w:val="false"/>
          <w:color w:val="000000"/>
          <w:sz w:val="28"/>
        </w:rPr>
        <w:t>
      "12-1) предоставлять в территориальные подразделения уполномоченного органа в области промышленной безопасности информацию по учету (приходу, расходу, выдаче и возврату) взрывчатых веществ и изделий на их основе, применяемых при производстве взрывных работ на опасных производственных объектах;";</w:t>
      </w:r>
    </w:p>
    <w:bookmarkStart w:name="z109" w:id="80"/>
    <w:p>
      <w:pPr>
        <w:spacing w:after="0"/>
        <w:ind w:left="0"/>
        <w:jc w:val="both"/>
      </w:pPr>
      <w:r>
        <w:rPr>
          <w:rFonts w:ascii="Times New Roman"/>
          <w:b w:val="false"/>
          <w:i w:val="false"/>
          <w:color w:val="000000"/>
          <w:sz w:val="28"/>
        </w:rPr>
        <w:t>
      подпункт 18) изложить в следующей редакции:</w:t>
      </w:r>
    </w:p>
    <w:bookmarkEnd w:id="80"/>
    <w:p>
      <w:pPr>
        <w:spacing w:after="0"/>
        <w:ind w:left="0"/>
        <w:jc w:val="both"/>
      </w:pPr>
      <w:r>
        <w:rPr>
          <w:rFonts w:ascii="Times New Roman"/>
          <w:b w:val="false"/>
          <w:i w:val="false"/>
          <w:color w:val="000000"/>
          <w:sz w:val="28"/>
        </w:rPr>
        <w:t>
      "18) заключать с профессиональными аварийно-спасательными службами в области промышленной безопасности договоры на проведение профилактических и горноспасательных, газоспасательных, противофонтанных работ на опасных производственных объектах либо создавать профессиональные объектовые аварийно-спасательные службы в области промышленной безопасности;";</w:t>
      </w:r>
    </w:p>
    <w:bookmarkStart w:name="z110" w:id="81"/>
    <w:p>
      <w:pPr>
        <w:spacing w:after="0"/>
        <w:ind w:left="0"/>
        <w:jc w:val="both"/>
      </w:pPr>
      <w:r>
        <w:rPr>
          <w:rFonts w:ascii="Times New Roman"/>
          <w:b w:val="false"/>
          <w:i w:val="false"/>
          <w:color w:val="000000"/>
          <w:sz w:val="28"/>
        </w:rPr>
        <w:t>
      подпункт 19) исключить;</w:t>
      </w:r>
    </w:p>
    <w:bookmarkEnd w:id="81"/>
    <w:bookmarkStart w:name="z111" w:id="82"/>
    <w:p>
      <w:pPr>
        <w:spacing w:after="0"/>
        <w:ind w:left="0"/>
        <w:jc w:val="both"/>
      </w:pPr>
      <w:r>
        <w:rPr>
          <w:rFonts w:ascii="Times New Roman"/>
          <w:b w:val="false"/>
          <w:i w:val="false"/>
          <w:color w:val="000000"/>
          <w:sz w:val="28"/>
        </w:rPr>
        <w:t>
      подпункт 20) изложить в следующей редакции:</w:t>
      </w:r>
    </w:p>
    <w:bookmarkEnd w:id="82"/>
    <w:p>
      <w:pPr>
        <w:spacing w:after="0"/>
        <w:ind w:left="0"/>
        <w:jc w:val="both"/>
      </w:pPr>
      <w:r>
        <w:rPr>
          <w:rFonts w:ascii="Times New Roman"/>
          <w:b w:val="false"/>
          <w:i w:val="false"/>
          <w:color w:val="000000"/>
          <w:sz w:val="28"/>
        </w:rPr>
        <w:t xml:space="preserve">
      "20) осуществлять постановку на учет, снятие с учета опасных производственных объектов;"; </w:t>
      </w:r>
    </w:p>
    <w:bookmarkStart w:name="z112" w:id="83"/>
    <w:p>
      <w:pPr>
        <w:spacing w:after="0"/>
        <w:ind w:left="0"/>
        <w:jc w:val="both"/>
      </w:pPr>
      <w:r>
        <w:rPr>
          <w:rFonts w:ascii="Times New Roman"/>
          <w:b w:val="false"/>
          <w:i w:val="false"/>
          <w:color w:val="000000"/>
          <w:sz w:val="28"/>
        </w:rPr>
        <w:t xml:space="preserve">
      в подпункте 23) слова "объектовые профессиональные аварийно-спасательные службы и формирования" заменить словами "профессиональные объектовые аварийно-спасательные службы в области промышленной безопасности"; </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абзацем четвертым следующего содержания:</w:t>
      </w:r>
    </w:p>
    <w:p>
      <w:pPr>
        <w:spacing w:after="0"/>
        <w:ind w:left="0"/>
        <w:jc w:val="both"/>
      </w:pPr>
      <w:r>
        <w:rPr>
          <w:rFonts w:ascii="Times New Roman"/>
          <w:b w:val="false"/>
          <w:i w:val="false"/>
          <w:color w:val="000000"/>
          <w:sz w:val="28"/>
        </w:rPr>
        <w:t>
      "работы, связанные с эксплуатацией автозаправочных станций и хлебоприемных пунктов.";</w:t>
      </w:r>
    </w:p>
    <w:bookmarkStart w:name="z114" w:id="8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25</w:t>
      </w:r>
      <w:r>
        <w:rPr>
          <w:rFonts w:ascii="Times New Roman"/>
          <w:b w:val="false"/>
          <w:i w:val="false"/>
          <w:color w:val="000000"/>
          <w:sz w:val="28"/>
        </w:rPr>
        <w:t>:</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"3. Руководители организаций, эксплуатирующих опасные производственные объекты, вправе создавать профессиональные объектовые аварийно-спасательные службы в области промышленной безопасности."; </w:t>
      </w:r>
    </w:p>
    <w:bookmarkStart w:name="z116" w:id="85"/>
    <w:p>
      <w:pPr>
        <w:spacing w:after="0"/>
        <w:ind w:left="0"/>
        <w:jc w:val="both"/>
      </w:pPr>
      <w:r>
        <w:rPr>
          <w:rFonts w:ascii="Times New Roman"/>
          <w:b w:val="false"/>
          <w:i w:val="false"/>
          <w:color w:val="000000"/>
          <w:sz w:val="28"/>
        </w:rPr>
        <w:t>
      дополнить пунктом 4-1 следующего содержания:</w:t>
      </w:r>
    </w:p>
    <w:bookmarkEnd w:id="85"/>
    <w:p>
      <w:pPr>
        <w:spacing w:after="0"/>
        <w:ind w:left="0"/>
        <w:jc w:val="both"/>
      </w:pPr>
      <w:r>
        <w:rPr>
          <w:rFonts w:ascii="Times New Roman"/>
          <w:b w:val="false"/>
          <w:i w:val="false"/>
          <w:color w:val="000000"/>
          <w:sz w:val="28"/>
        </w:rPr>
        <w:t>
      "4-1. Профессиональные аварийно-спасательные службы в области промышленной безопасности и профессиональные объектовые аварийно-спасательные службы в области промышленной безопасности размещаются в специализированном комплексе зданий и сооружений, оснащаются специальной техникой, аппаратурой и оборудованием с учетом специфики выполняемых аварийно-спасательных работ, укомплектовываются спасателями, имеют учебно-тренировочный полигон, пыле-газоаналитическую лабораторию, а также соответствуют требованиям, установленным уполномоченным органом в области промышленной безопасности.";</w:t>
      </w:r>
    </w:p>
    <w:bookmarkStart w:name="z117" w:id="8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2</w:t>
      </w:r>
      <w:r>
        <w:rPr>
          <w:rFonts w:ascii="Times New Roman"/>
          <w:b w:val="false"/>
          <w:i w:val="false"/>
          <w:color w:val="000000"/>
          <w:sz w:val="28"/>
        </w:rPr>
        <w:t xml:space="preserve"> статьи 26 слова "и проверяется в ходе аттестации, переаттестации и проверок, осуществляемых уполномоченным органом" исключить;</w:t>
      </w:r>
    </w:p>
    <w:bookmarkEnd w:id="86"/>
    <w:bookmarkStart w:name="z118" w:id="87"/>
    <w:p>
      <w:pPr>
        <w:spacing w:after="0"/>
        <w:ind w:left="0"/>
        <w:jc w:val="both"/>
      </w:pPr>
      <w:r>
        <w:rPr>
          <w:rFonts w:ascii="Times New Roman"/>
          <w:b w:val="false"/>
          <w:i w:val="false"/>
          <w:color w:val="000000"/>
          <w:sz w:val="28"/>
        </w:rPr>
        <w:t xml:space="preserve">
      7) дополнить статьей 27-1 следующего содержания: </w:t>
      </w:r>
    </w:p>
    <w:bookmarkEnd w:id="87"/>
    <w:p>
      <w:pPr>
        <w:spacing w:after="0"/>
        <w:ind w:left="0"/>
        <w:jc w:val="both"/>
      </w:pPr>
      <w:r>
        <w:rPr>
          <w:rFonts w:ascii="Times New Roman"/>
          <w:b w:val="false"/>
          <w:i w:val="false"/>
          <w:color w:val="000000"/>
          <w:sz w:val="28"/>
        </w:rPr>
        <w:t>
      "Статья 27-1. Аттестация профессиональных аварийно-спасательных   служб в области промышленной безопасности</w:t>
      </w:r>
    </w:p>
    <w:p>
      <w:pPr>
        <w:spacing w:after="0"/>
        <w:ind w:left="0"/>
        <w:jc w:val="both"/>
      </w:pPr>
      <w:r>
        <w:rPr>
          <w:rFonts w:ascii="Times New Roman"/>
          <w:b w:val="false"/>
          <w:i w:val="false"/>
          <w:color w:val="000000"/>
          <w:sz w:val="28"/>
        </w:rPr>
        <w:t>
      1. Профессиональные аварийно-спасательные службы в области промышленной безопасности подлежат аттестации.</w:t>
      </w:r>
    </w:p>
    <w:p>
      <w:pPr>
        <w:spacing w:after="0"/>
        <w:ind w:left="0"/>
        <w:jc w:val="both"/>
      </w:pPr>
      <w:r>
        <w:rPr>
          <w:rFonts w:ascii="Times New Roman"/>
          <w:b w:val="false"/>
          <w:i w:val="false"/>
          <w:color w:val="000000"/>
          <w:sz w:val="28"/>
        </w:rPr>
        <w:t xml:space="preserve">
      2. Аттестация проводится с целью определения соответствия профессиональных аварийно-спасательных служб в области промышленной безопасности требованиям промышленной безопасности. </w:t>
      </w:r>
    </w:p>
    <w:p>
      <w:pPr>
        <w:spacing w:after="0"/>
        <w:ind w:left="0"/>
        <w:jc w:val="both"/>
      </w:pPr>
      <w:r>
        <w:rPr>
          <w:rFonts w:ascii="Times New Roman"/>
          <w:b w:val="false"/>
          <w:i w:val="false"/>
          <w:color w:val="000000"/>
          <w:sz w:val="28"/>
        </w:rPr>
        <w:t>
      3. Профессиональные аварийно-спасательные службы в области промышленной безопасности подлежат первичной, повторной, периодической и внеочередной аттестации:</w:t>
      </w:r>
    </w:p>
    <w:p>
      <w:pPr>
        <w:spacing w:after="0"/>
        <w:ind w:left="0"/>
        <w:jc w:val="both"/>
      </w:pPr>
      <w:r>
        <w:rPr>
          <w:rFonts w:ascii="Times New Roman"/>
          <w:b w:val="false"/>
          <w:i w:val="false"/>
          <w:color w:val="000000"/>
          <w:sz w:val="28"/>
        </w:rPr>
        <w:t>
      1) первичной аттестации подлежат вновь создаваемые профессиональные аварийно-спасательные службы в области промышленной безопасности;</w:t>
      </w:r>
    </w:p>
    <w:p>
      <w:pPr>
        <w:spacing w:after="0"/>
        <w:ind w:left="0"/>
        <w:jc w:val="both"/>
      </w:pPr>
      <w:r>
        <w:rPr>
          <w:rFonts w:ascii="Times New Roman"/>
          <w:b w:val="false"/>
          <w:i w:val="false"/>
          <w:color w:val="000000"/>
          <w:sz w:val="28"/>
        </w:rPr>
        <w:t>
      2) повторная аттестация проводится после устранения недостатков, выявленных предыдущей аттестацией, для возобновления деятельности профессиональных аварийно-спасательных служб в области промышленной безопасности;</w:t>
      </w:r>
    </w:p>
    <w:p>
      <w:pPr>
        <w:spacing w:after="0"/>
        <w:ind w:left="0"/>
        <w:jc w:val="both"/>
      </w:pPr>
      <w:r>
        <w:rPr>
          <w:rFonts w:ascii="Times New Roman"/>
          <w:b w:val="false"/>
          <w:i w:val="false"/>
          <w:color w:val="000000"/>
          <w:sz w:val="28"/>
        </w:rPr>
        <w:t>
      3) периодическая аттестация проводится один раз в пять лет;</w:t>
      </w:r>
    </w:p>
    <w:p>
      <w:pPr>
        <w:spacing w:after="0"/>
        <w:ind w:left="0"/>
        <w:jc w:val="both"/>
      </w:pPr>
      <w:r>
        <w:rPr>
          <w:rFonts w:ascii="Times New Roman"/>
          <w:b w:val="false"/>
          <w:i w:val="false"/>
          <w:color w:val="000000"/>
          <w:sz w:val="28"/>
        </w:rPr>
        <w:t>
      4) внеочередная аттестация проводится в случае изменения вида или видов выполняемых ими работ.</w:t>
      </w:r>
    </w:p>
    <w:p>
      <w:pPr>
        <w:spacing w:after="0"/>
        <w:ind w:left="0"/>
        <w:jc w:val="both"/>
      </w:pPr>
      <w:r>
        <w:rPr>
          <w:rFonts w:ascii="Times New Roman"/>
          <w:b w:val="false"/>
          <w:i w:val="false"/>
          <w:color w:val="000000"/>
          <w:sz w:val="28"/>
        </w:rPr>
        <w:t>
      4. Аттестация профессиональных аварийно-спасательных служб в области промышленной безопасности проводится в порядке, определяемом уполномоченным органом в области промышленной безопасности.</w:t>
      </w:r>
    </w:p>
    <w:p>
      <w:pPr>
        <w:spacing w:after="0"/>
        <w:ind w:left="0"/>
        <w:jc w:val="both"/>
      </w:pPr>
      <w:r>
        <w:rPr>
          <w:rFonts w:ascii="Times New Roman"/>
          <w:b w:val="false"/>
          <w:i w:val="false"/>
          <w:color w:val="000000"/>
          <w:sz w:val="28"/>
        </w:rPr>
        <w:t>
      5. Профессиональным аварийно-спасательным службам в области промышленной безопасности, прошедшим аттестацию, на основании решения уполномоченного органа в области промышленной безопасности выдаются свидетельства на право проведения на опасном производственном объекте горноспасательных, газоспасательных, противофонтанных работ.";</w:t>
      </w:r>
    </w:p>
    <w:bookmarkStart w:name="z119" w:id="8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39</w:t>
      </w:r>
      <w:r>
        <w:rPr>
          <w:rFonts w:ascii="Times New Roman"/>
          <w:b w:val="false"/>
          <w:i w:val="false"/>
          <w:color w:val="000000"/>
          <w:sz w:val="28"/>
        </w:rPr>
        <w:t>:</w:t>
      </w:r>
    </w:p>
    <w:bookmarkEnd w:id="88"/>
    <w:bookmarkStart w:name="z120" w:id="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w:t>
      </w:r>
    </w:p>
    <w:bookmarkEnd w:id="89"/>
    <w:bookmarkStart w:name="z121" w:id="90"/>
    <w:p>
      <w:pPr>
        <w:spacing w:after="0"/>
        <w:ind w:left="0"/>
        <w:jc w:val="both"/>
      </w:pPr>
      <w:r>
        <w:rPr>
          <w:rFonts w:ascii="Times New Roman"/>
          <w:b w:val="false"/>
          <w:i w:val="false"/>
          <w:color w:val="000000"/>
          <w:sz w:val="28"/>
        </w:rPr>
        <w:t xml:space="preserve">
      подпункт 2) изложить в следующей редакции: </w:t>
      </w:r>
    </w:p>
    <w:bookmarkEnd w:id="90"/>
    <w:p>
      <w:pPr>
        <w:spacing w:after="0"/>
        <w:ind w:left="0"/>
        <w:jc w:val="both"/>
      </w:pPr>
      <w:r>
        <w:rPr>
          <w:rFonts w:ascii="Times New Roman"/>
          <w:b w:val="false"/>
          <w:i w:val="false"/>
          <w:color w:val="000000"/>
          <w:sz w:val="28"/>
        </w:rPr>
        <w:t>
      "2) своевременностью проведения обследования, диагностирования производственных зданий, технологических сооружений опасных производственных объектов, технических освидетельствований опасных технических устройств;";</w:t>
      </w:r>
    </w:p>
    <w:bookmarkStart w:name="z122" w:id="91"/>
    <w:p>
      <w:pPr>
        <w:spacing w:after="0"/>
        <w:ind w:left="0"/>
        <w:jc w:val="both"/>
      </w:pPr>
      <w:r>
        <w:rPr>
          <w:rFonts w:ascii="Times New Roman"/>
          <w:b w:val="false"/>
          <w:i w:val="false"/>
          <w:color w:val="000000"/>
          <w:sz w:val="28"/>
        </w:rPr>
        <w:t xml:space="preserve">
      дополнить подпунктами 5) и 6) следующего содержания: </w:t>
      </w:r>
    </w:p>
    <w:bookmarkEnd w:id="91"/>
    <w:p>
      <w:pPr>
        <w:spacing w:after="0"/>
        <w:ind w:left="0"/>
        <w:jc w:val="both"/>
      </w:pPr>
      <w:r>
        <w:rPr>
          <w:rFonts w:ascii="Times New Roman"/>
          <w:b w:val="false"/>
          <w:i w:val="false"/>
          <w:color w:val="000000"/>
          <w:sz w:val="28"/>
        </w:rPr>
        <w:t xml:space="preserve">
      "5) готовностью профессиональных аварийно-спасательных служб в области промышленной безопасности к выполнению горноспасательных, газоспасательных, противофонтанных работ на опасных производственных объектах; </w:t>
      </w:r>
    </w:p>
    <w:p>
      <w:pPr>
        <w:spacing w:after="0"/>
        <w:ind w:left="0"/>
        <w:jc w:val="both"/>
      </w:pPr>
      <w:r>
        <w:rPr>
          <w:rFonts w:ascii="Times New Roman"/>
          <w:b w:val="false"/>
          <w:i w:val="false"/>
          <w:color w:val="000000"/>
          <w:sz w:val="28"/>
        </w:rPr>
        <w:t>
      6) юридическими лицами, аттестованными на право проведения работ в области промышленной безопасности.";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Государственный инспектор по государственному надзору в области промышленной безопасности в исключительных случаях, представляющих угрозу жизни и (или) здоровью людей, имеет право приостанавливать либо запрещать без судебного решения деятельность или отдельные виды деятельности индивидуальных предпринимателей, организаций, связанных с эксплуатацией опасных производственных объектов и (или) технических устройств, на срок не более трех дней с обязательным предъявлением в указанный срок искового заявления в суд.</w:t>
      </w:r>
    </w:p>
    <w:p>
      <w:pPr>
        <w:spacing w:after="0"/>
        <w:ind w:left="0"/>
        <w:jc w:val="both"/>
      </w:pPr>
      <w:r>
        <w:rPr>
          <w:rFonts w:ascii="Times New Roman"/>
          <w:b w:val="false"/>
          <w:i w:val="false"/>
          <w:color w:val="000000"/>
          <w:sz w:val="28"/>
        </w:rPr>
        <w:t>
      В указанных случаях выносится акт о приостановлении либо запрещении деятельности или отдельных видов деятельности по форме, утвержденной уполномоченным органом в области промышленной безопасности, и производится опломбирование опасного производственного объекта и (или) технического устройства.</w:t>
      </w:r>
    </w:p>
    <w:p>
      <w:pPr>
        <w:spacing w:after="0"/>
        <w:ind w:left="0"/>
        <w:jc w:val="both"/>
      </w:pPr>
      <w:r>
        <w:rPr>
          <w:rFonts w:ascii="Times New Roman"/>
          <w:b w:val="false"/>
          <w:i w:val="false"/>
          <w:color w:val="000000"/>
          <w:sz w:val="28"/>
        </w:rPr>
        <w:t xml:space="preserve">
      Оформленный акт вручается под роспись руководителю опасного производственного объекта или его уполномоченному лицу либо направляется по почте заказным письмом с уведомлением. </w:t>
      </w:r>
    </w:p>
    <w:p>
      <w:pPr>
        <w:spacing w:after="0"/>
        <w:ind w:left="0"/>
        <w:jc w:val="both"/>
      </w:pPr>
      <w:r>
        <w:rPr>
          <w:rFonts w:ascii="Times New Roman"/>
          <w:b w:val="false"/>
          <w:i w:val="false"/>
          <w:color w:val="000000"/>
          <w:sz w:val="28"/>
        </w:rPr>
        <w:t>
      Руководитель организации, эксплуатирующей опасный производственный объект, обеспечивает выполнение требований выданного акта.</w:t>
      </w:r>
    </w:p>
    <w:p>
      <w:pPr>
        <w:spacing w:after="0"/>
        <w:ind w:left="0"/>
        <w:jc w:val="both"/>
      </w:pPr>
      <w:r>
        <w:rPr>
          <w:rFonts w:ascii="Times New Roman"/>
          <w:b w:val="false"/>
          <w:i w:val="false"/>
          <w:color w:val="000000"/>
          <w:sz w:val="28"/>
        </w:rPr>
        <w:t xml:space="preserve">
      Неисполнение требований акта о приостановлении либо запрещении деятельности или отдельных видов деятельности влечет ответственность, установленную законами Республики Казахстан.  </w:t>
      </w:r>
    </w:p>
    <w:p>
      <w:pPr>
        <w:spacing w:after="0"/>
        <w:ind w:left="0"/>
        <w:jc w:val="both"/>
      </w:pPr>
      <w:r>
        <w:rPr>
          <w:rFonts w:ascii="Times New Roman"/>
          <w:b w:val="false"/>
          <w:i w:val="false"/>
          <w:color w:val="000000"/>
          <w:sz w:val="28"/>
        </w:rPr>
        <w:t>
      Акт о приостановлении либо запрещении деятельности или отдельных видов деятельности действует до вынесения судебного решения.";</w:t>
      </w:r>
    </w:p>
    <w:bookmarkStart w:name="z124" w:id="92"/>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40</w:t>
      </w:r>
      <w:r>
        <w:rPr>
          <w:rFonts w:ascii="Times New Roman"/>
          <w:b w:val="false"/>
          <w:i w:val="false"/>
          <w:color w:val="000000"/>
          <w:sz w:val="28"/>
        </w:rPr>
        <w:t>:</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Задачами производственного контроля в области промышленной безопасности являются:</w:t>
      </w:r>
    </w:p>
    <w:p>
      <w:pPr>
        <w:spacing w:after="0"/>
        <w:ind w:left="0"/>
        <w:jc w:val="both"/>
      </w:pPr>
      <w:r>
        <w:rPr>
          <w:rFonts w:ascii="Times New Roman"/>
          <w:b w:val="false"/>
          <w:i w:val="false"/>
          <w:color w:val="000000"/>
          <w:sz w:val="28"/>
        </w:rPr>
        <w:t>
      1) обеспечение выполнения требований промышленной безопасности;</w:t>
      </w:r>
    </w:p>
    <w:p>
      <w:pPr>
        <w:spacing w:after="0"/>
        <w:ind w:left="0"/>
        <w:jc w:val="both"/>
      </w:pPr>
      <w:r>
        <w:rPr>
          <w:rFonts w:ascii="Times New Roman"/>
          <w:b w:val="false"/>
          <w:i w:val="false"/>
          <w:color w:val="000000"/>
          <w:sz w:val="28"/>
        </w:rPr>
        <w:t>
      2) проведение мониторинга промышленной безопасности;</w:t>
      </w:r>
    </w:p>
    <w:p>
      <w:pPr>
        <w:spacing w:after="0"/>
        <w:ind w:left="0"/>
        <w:jc w:val="both"/>
      </w:pPr>
      <w:r>
        <w:rPr>
          <w:rFonts w:ascii="Times New Roman"/>
          <w:b w:val="false"/>
          <w:i w:val="false"/>
          <w:color w:val="000000"/>
          <w:sz w:val="28"/>
        </w:rPr>
        <w:t>
      3) анализ и разработка мер, направленных на обеспечение промышленной безопасности;</w:t>
      </w:r>
    </w:p>
    <w:p>
      <w:pPr>
        <w:spacing w:after="0"/>
        <w:ind w:left="0"/>
        <w:jc w:val="both"/>
      </w:pPr>
      <w:r>
        <w:rPr>
          <w:rFonts w:ascii="Times New Roman"/>
          <w:b w:val="false"/>
          <w:i w:val="false"/>
          <w:color w:val="000000"/>
          <w:sz w:val="28"/>
        </w:rPr>
        <w:t>
      4) выявление обстоятельств и причин нарушений, влияющих на обеспечение безопасности производства работ;</w:t>
      </w:r>
    </w:p>
    <w:p>
      <w:pPr>
        <w:spacing w:after="0"/>
        <w:ind w:left="0"/>
        <w:jc w:val="both"/>
      </w:pPr>
      <w:r>
        <w:rPr>
          <w:rFonts w:ascii="Times New Roman"/>
          <w:b w:val="false"/>
          <w:i w:val="false"/>
          <w:color w:val="000000"/>
          <w:sz w:val="28"/>
        </w:rPr>
        <w:t>
      5) координация работ, направленных на предупреждение поражающего воздействия опасных производственных факторов на объекты, людей, окружающую среду.";</w:t>
      </w:r>
    </w:p>
    <w:bookmarkStart w:name="z126" w:id="9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после слова "акт" дополнить словом "организации";</w:t>
      </w:r>
    </w:p>
    <w:bookmarkEnd w:id="93"/>
    <w:bookmarkStart w:name="z127" w:id="94"/>
    <w:p>
      <w:pPr>
        <w:spacing w:after="0"/>
        <w:ind w:left="0"/>
        <w:jc w:val="both"/>
      </w:pPr>
      <w:r>
        <w:rPr>
          <w:rFonts w:ascii="Times New Roman"/>
          <w:b w:val="false"/>
          <w:i w:val="false"/>
          <w:color w:val="000000"/>
          <w:sz w:val="28"/>
        </w:rPr>
        <w:t>
      дополнить пунктами 4 и 5 следующего содержания:</w:t>
      </w:r>
    </w:p>
    <w:bookmarkEnd w:id="94"/>
    <w:p>
      <w:pPr>
        <w:spacing w:after="0"/>
        <w:ind w:left="0"/>
        <w:jc w:val="both"/>
      </w:pPr>
      <w:r>
        <w:rPr>
          <w:rFonts w:ascii="Times New Roman"/>
          <w:b w:val="false"/>
          <w:i w:val="false"/>
          <w:color w:val="000000"/>
          <w:sz w:val="28"/>
        </w:rPr>
        <w:t>
      "4. Должностные лица службы производственного контроля в области промышленной безопасности обязаны:</w:t>
      </w:r>
    </w:p>
    <w:p>
      <w:pPr>
        <w:spacing w:after="0"/>
        <w:ind w:left="0"/>
        <w:jc w:val="both"/>
      </w:pPr>
      <w:r>
        <w:rPr>
          <w:rFonts w:ascii="Times New Roman"/>
          <w:b w:val="false"/>
          <w:i w:val="false"/>
          <w:color w:val="000000"/>
          <w:sz w:val="28"/>
        </w:rPr>
        <w:t>
      1) разрабатывать план работ по осуществлению производственного контроля в подразделениях организации;</w:t>
      </w:r>
    </w:p>
    <w:p>
      <w:pPr>
        <w:spacing w:after="0"/>
        <w:ind w:left="0"/>
        <w:jc w:val="both"/>
      </w:pPr>
      <w:r>
        <w:rPr>
          <w:rFonts w:ascii="Times New Roman"/>
          <w:b w:val="false"/>
          <w:i w:val="false"/>
          <w:color w:val="000000"/>
          <w:sz w:val="28"/>
        </w:rPr>
        <w:t>
      2) осуществлять производственный контроль за соблюдением работниками требований промышленной безопасности;</w:t>
      </w:r>
    </w:p>
    <w:p>
      <w:pPr>
        <w:spacing w:after="0"/>
        <w:ind w:left="0"/>
        <w:jc w:val="both"/>
      </w:pPr>
      <w:r>
        <w:rPr>
          <w:rFonts w:ascii="Times New Roman"/>
          <w:b w:val="false"/>
          <w:i w:val="false"/>
          <w:color w:val="000000"/>
          <w:sz w:val="28"/>
        </w:rPr>
        <w:t>
      3) организовывать и проводить проверки обеспечения промышленной безопасности;</w:t>
      </w:r>
    </w:p>
    <w:p>
      <w:pPr>
        <w:spacing w:after="0"/>
        <w:ind w:left="0"/>
        <w:jc w:val="both"/>
      </w:pPr>
      <w:r>
        <w:rPr>
          <w:rFonts w:ascii="Times New Roman"/>
          <w:b w:val="false"/>
          <w:i w:val="false"/>
          <w:color w:val="000000"/>
          <w:sz w:val="28"/>
        </w:rPr>
        <w:t>
      4) организовывать разработку планов мероприятий по обеспечению промышленной безопасности и ликвидации аварий;</w:t>
      </w:r>
    </w:p>
    <w:p>
      <w:pPr>
        <w:spacing w:after="0"/>
        <w:ind w:left="0"/>
        <w:jc w:val="both"/>
      </w:pPr>
      <w:r>
        <w:rPr>
          <w:rFonts w:ascii="Times New Roman"/>
          <w:b w:val="false"/>
          <w:i w:val="false"/>
          <w:color w:val="000000"/>
          <w:sz w:val="28"/>
        </w:rPr>
        <w:t>
      5) организовывать работу по подготовке проведения экспертизы промышленной безопасности;</w:t>
      </w:r>
    </w:p>
    <w:p>
      <w:pPr>
        <w:spacing w:after="0"/>
        <w:ind w:left="0"/>
        <w:jc w:val="both"/>
      </w:pPr>
      <w:r>
        <w:rPr>
          <w:rFonts w:ascii="Times New Roman"/>
          <w:b w:val="false"/>
          <w:i w:val="false"/>
          <w:color w:val="000000"/>
          <w:sz w:val="28"/>
        </w:rPr>
        <w:t>
      6) доводить до сведения работников информацию об изменении требований промышленной безопасности;</w:t>
      </w:r>
    </w:p>
    <w:p>
      <w:pPr>
        <w:spacing w:after="0"/>
        <w:ind w:left="0"/>
        <w:jc w:val="both"/>
      </w:pPr>
      <w:r>
        <w:rPr>
          <w:rFonts w:ascii="Times New Roman"/>
          <w:b w:val="false"/>
          <w:i w:val="false"/>
          <w:color w:val="000000"/>
          <w:sz w:val="28"/>
        </w:rPr>
        <w:t>
      7) вносить руководителю организации предложения о (об):</w:t>
      </w:r>
    </w:p>
    <w:p>
      <w:pPr>
        <w:spacing w:after="0"/>
        <w:ind w:left="0"/>
        <w:jc w:val="both"/>
      </w:pPr>
      <w:r>
        <w:rPr>
          <w:rFonts w:ascii="Times New Roman"/>
          <w:b w:val="false"/>
          <w:i w:val="false"/>
          <w:color w:val="000000"/>
          <w:sz w:val="28"/>
        </w:rPr>
        <w:t>
      проведении мероприятий по обеспечению промышленной безопасности, об устранении нарушений требований промышленной безопасности;</w:t>
      </w:r>
    </w:p>
    <w:p>
      <w:pPr>
        <w:spacing w:after="0"/>
        <w:ind w:left="0"/>
        <w:jc w:val="both"/>
      </w:pPr>
      <w:r>
        <w:rPr>
          <w:rFonts w:ascii="Times New Roman"/>
          <w:b w:val="false"/>
          <w:i w:val="false"/>
          <w:color w:val="000000"/>
          <w:sz w:val="28"/>
        </w:rPr>
        <w:t>
      приостановлении работ, осуществляемых с нарушениями требований промышленной безопасности, создающих угрозу жизни и здоровью работников, или которые могут привести к поражающему воздействию опасных производственных факторов на объекты, людей, окружающую среду;</w:t>
      </w:r>
    </w:p>
    <w:p>
      <w:pPr>
        <w:spacing w:after="0"/>
        <w:ind w:left="0"/>
        <w:jc w:val="both"/>
      </w:pPr>
      <w:r>
        <w:rPr>
          <w:rFonts w:ascii="Times New Roman"/>
          <w:b w:val="false"/>
          <w:i w:val="false"/>
          <w:color w:val="000000"/>
          <w:sz w:val="28"/>
        </w:rPr>
        <w:t>
      отстранении от работы лиц, не прошедших своевременно подготовку, переподготовку по вопросам промышленной безопасности;</w:t>
      </w:r>
    </w:p>
    <w:p>
      <w:pPr>
        <w:spacing w:after="0"/>
        <w:ind w:left="0"/>
        <w:jc w:val="both"/>
      </w:pPr>
      <w:r>
        <w:rPr>
          <w:rFonts w:ascii="Times New Roman"/>
          <w:b w:val="false"/>
          <w:i w:val="false"/>
          <w:color w:val="000000"/>
          <w:sz w:val="28"/>
        </w:rPr>
        <w:t>
      8) осуществлять иные полномочия, предусмотренные законодательством Республики Казахстан в области промышленной безопасности.</w:t>
      </w:r>
    </w:p>
    <w:p>
      <w:pPr>
        <w:spacing w:after="0"/>
        <w:ind w:left="0"/>
        <w:jc w:val="both"/>
      </w:pPr>
      <w:r>
        <w:rPr>
          <w:rFonts w:ascii="Times New Roman"/>
          <w:b w:val="false"/>
          <w:i w:val="false"/>
          <w:color w:val="000000"/>
          <w:sz w:val="28"/>
        </w:rPr>
        <w:t xml:space="preserve">
      5. Должностные лица службы производственного контроля в области промышленной безопасности имеют право: </w:t>
      </w:r>
    </w:p>
    <w:p>
      <w:pPr>
        <w:spacing w:after="0"/>
        <w:ind w:left="0"/>
        <w:jc w:val="both"/>
      </w:pPr>
      <w:r>
        <w:rPr>
          <w:rFonts w:ascii="Times New Roman"/>
          <w:b w:val="false"/>
          <w:i w:val="false"/>
          <w:color w:val="000000"/>
          <w:sz w:val="28"/>
        </w:rPr>
        <w:t xml:space="preserve">
      1) получать документы и материалы, необходимые для оценки состояния промышленной безопасности в организациях, имеющих опасные производственные объекты, и (или) иных организациях, привлекаемых для работы на опасных производственных объектах; </w:t>
      </w:r>
    </w:p>
    <w:p>
      <w:pPr>
        <w:spacing w:after="0"/>
        <w:ind w:left="0"/>
        <w:jc w:val="both"/>
      </w:pPr>
      <w:r>
        <w:rPr>
          <w:rFonts w:ascii="Times New Roman"/>
          <w:b w:val="false"/>
          <w:i w:val="false"/>
          <w:color w:val="000000"/>
          <w:sz w:val="28"/>
        </w:rPr>
        <w:t>
      2) свободного доступа на опасный производственный объект в любое время суток.";</w:t>
      </w:r>
    </w:p>
    <w:bookmarkStart w:name="z128" w:id="95"/>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2</w:t>
      </w:r>
      <w:r>
        <w:rPr>
          <w:rFonts w:ascii="Times New Roman"/>
          <w:b w:val="false"/>
          <w:i w:val="false"/>
          <w:color w:val="000000"/>
          <w:sz w:val="28"/>
        </w:rPr>
        <w:t xml:space="preserve"> статьи 51 слова "и формирований" заменить словами "в области промышленной безопасности";</w:t>
      </w:r>
    </w:p>
    <w:bookmarkEnd w:id="95"/>
    <w:bookmarkStart w:name="z129" w:id="96"/>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2</w:t>
      </w:r>
      <w:r>
        <w:rPr>
          <w:rFonts w:ascii="Times New Roman"/>
          <w:b w:val="false"/>
          <w:i w:val="false"/>
          <w:color w:val="000000"/>
          <w:sz w:val="28"/>
        </w:rPr>
        <w:t xml:space="preserve"> статьи 69:</w:t>
      </w:r>
    </w:p>
    <w:bookmarkEnd w:id="96"/>
    <w:bookmarkStart w:name="z130" w:id="97"/>
    <w:p>
      <w:pPr>
        <w:spacing w:after="0"/>
        <w:ind w:left="0"/>
        <w:jc w:val="both"/>
      </w:pPr>
      <w:r>
        <w:rPr>
          <w:rFonts w:ascii="Times New Roman"/>
          <w:b w:val="false"/>
          <w:i w:val="false"/>
          <w:color w:val="000000"/>
          <w:sz w:val="28"/>
        </w:rPr>
        <w:t>
      подпункты 2), 9) и 10) изложить в следующей редакции:</w:t>
      </w:r>
    </w:p>
    <w:bookmarkEnd w:id="97"/>
    <w:p>
      <w:pPr>
        <w:spacing w:after="0"/>
        <w:ind w:left="0"/>
        <w:jc w:val="both"/>
      </w:pPr>
      <w:r>
        <w:rPr>
          <w:rFonts w:ascii="Times New Roman"/>
          <w:b w:val="false"/>
          <w:i w:val="false"/>
          <w:color w:val="000000"/>
          <w:sz w:val="28"/>
        </w:rPr>
        <w:t>
      "2) допуска к применению на опасных производственных объектах технологий, взрывчатых веществ и изделий на их основе, соответствующих требованиям промышленной безопасности;";</w:t>
      </w:r>
    </w:p>
    <w:p>
      <w:pPr>
        <w:spacing w:after="0"/>
        <w:ind w:left="0"/>
        <w:jc w:val="both"/>
      </w:pPr>
      <w:r>
        <w:rPr>
          <w:rFonts w:ascii="Times New Roman"/>
          <w:b w:val="false"/>
          <w:i w:val="false"/>
          <w:color w:val="000000"/>
          <w:sz w:val="28"/>
        </w:rPr>
        <w:t>
      "9) проведения профилактических и горноспасательных, газоспасательных, противофонтанных работ на опасных производственных объектах профессиональными аварийно-спасательными службами в области промышленной безопасности;</w:t>
      </w:r>
    </w:p>
    <w:p>
      <w:pPr>
        <w:spacing w:after="0"/>
        <w:ind w:left="0"/>
        <w:jc w:val="both"/>
      </w:pPr>
      <w:r>
        <w:rPr>
          <w:rFonts w:ascii="Times New Roman"/>
          <w:b w:val="false"/>
          <w:i w:val="false"/>
          <w:color w:val="000000"/>
          <w:sz w:val="28"/>
        </w:rPr>
        <w:t>
      10) проведения монтажа, технического обслуживания, технического освидетельствования лифтов, эскалаторов, траволаторов, а также подъемников для лиц с ограниченными возможностями (инвалидов) в соответствии с национальными стандартами;";</w:t>
      </w:r>
    </w:p>
    <w:bookmarkStart w:name="z131" w:id="98"/>
    <w:p>
      <w:pPr>
        <w:spacing w:after="0"/>
        <w:ind w:left="0"/>
        <w:jc w:val="both"/>
      </w:pPr>
      <w:r>
        <w:rPr>
          <w:rFonts w:ascii="Times New Roman"/>
          <w:b w:val="false"/>
          <w:i w:val="false"/>
          <w:color w:val="000000"/>
          <w:sz w:val="28"/>
        </w:rPr>
        <w:t>
      дополнить подпунктом 11) следующего содержания:</w:t>
      </w:r>
    </w:p>
    <w:bookmarkEnd w:id="98"/>
    <w:p>
      <w:pPr>
        <w:spacing w:after="0"/>
        <w:ind w:left="0"/>
        <w:jc w:val="both"/>
      </w:pPr>
      <w:r>
        <w:rPr>
          <w:rFonts w:ascii="Times New Roman"/>
          <w:b w:val="false"/>
          <w:i w:val="false"/>
          <w:color w:val="000000"/>
          <w:sz w:val="28"/>
        </w:rPr>
        <w:t>
      "11) своевременного обновления и технического перевооружения опасных производственных объектов.";</w:t>
      </w:r>
    </w:p>
    <w:bookmarkStart w:name="z132" w:id="99"/>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70</w:t>
      </w:r>
      <w:r>
        <w:rPr>
          <w:rFonts w:ascii="Times New Roman"/>
          <w:b w:val="false"/>
          <w:i w:val="false"/>
          <w:color w:val="000000"/>
          <w:sz w:val="28"/>
        </w:rPr>
        <w:t>:</w:t>
      </w:r>
    </w:p>
    <w:bookmarkEnd w:id="99"/>
    <w:bookmarkStart w:name="z133" w:id="100"/>
    <w:p>
      <w:pPr>
        <w:spacing w:after="0"/>
        <w:ind w:left="0"/>
        <w:jc w:val="both"/>
      </w:pPr>
      <w:r>
        <w:rPr>
          <w:rFonts w:ascii="Times New Roman"/>
          <w:b w:val="false"/>
          <w:i w:val="false"/>
          <w:color w:val="000000"/>
          <w:sz w:val="28"/>
        </w:rPr>
        <w:t>
      абзац первый подпункта 1) после слова "транспортировка" дополнить словом "(трубопроводная)";</w:t>
      </w:r>
    </w:p>
    <w:bookmarkEnd w:id="100"/>
    <w:bookmarkStart w:name="z134" w:id="101"/>
    <w:p>
      <w:pPr>
        <w:spacing w:after="0"/>
        <w:ind w:left="0"/>
        <w:jc w:val="both"/>
      </w:pPr>
      <w:r>
        <w:rPr>
          <w:rFonts w:ascii="Times New Roman"/>
          <w:b w:val="false"/>
          <w:i w:val="false"/>
          <w:color w:val="000000"/>
          <w:sz w:val="28"/>
        </w:rPr>
        <w:t>
      подпункт 3) дополнить словами ", за исключением геологоразведки общераспространенных полезных ископаемых и горных работ по их добыче без проведения буровзрывных работ";</w:t>
      </w:r>
    </w:p>
    <w:bookmarkEnd w:id="101"/>
    <w:bookmarkStart w:name="z135" w:id="102"/>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пункте 2</w:t>
      </w:r>
      <w:r>
        <w:rPr>
          <w:rFonts w:ascii="Times New Roman"/>
          <w:b w:val="false"/>
          <w:i w:val="false"/>
          <w:color w:val="000000"/>
          <w:sz w:val="28"/>
        </w:rPr>
        <w:t xml:space="preserve"> статьи 71:</w:t>
      </w:r>
    </w:p>
    <w:bookmarkEnd w:id="102"/>
    <w:bookmarkStart w:name="z136" w:id="103"/>
    <w:p>
      <w:pPr>
        <w:spacing w:after="0"/>
        <w:ind w:left="0"/>
        <w:jc w:val="both"/>
      </w:pPr>
      <w:r>
        <w:rPr>
          <w:rFonts w:ascii="Times New Roman"/>
          <w:b w:val="false"/>
          <w:i w:val="false"/>
          <w:color w:val="000000"/>
          <w:sz w:val="28"/>
        </w:rPr>
        <w:t>
      подпункт 2) дополнить словами ", траволаторы, а также подъемники для лиц с ограниченными возможностями (инвалидов)";</w:t>
      </w:r>
    </w:p>
    <w:bookmarkEnd w:id="103"/>
    <w:bookmarkStart w:name="z137" w:id="104"/>
    <w:p>
      <w:pPr>
        <w:spacing w:after="0"/>
        <w:ind w:left="0"/>
        <w:jc w:val="both"/>
      </w:pPr>
      <w:r>
        <w:rPr>
          <w:rFonts w:ascii="Times New Roman"/>
          <w:b w:val="false"/>
          <w:i w:val="false"/>
          <w:color w:val="000000"/>
          <w:sz w:val="28"/>
        </w:rPr>
        <w:t>
      в подпункте 3) слова "объектов жилищно-коммунального хозяйства" заменить словами ", траволаторы, а также подъемники для лиц с ограниченными возможностями (инвалидов) на объектах социальной инфраструктуры";</w:t>
      </w:r>
    </w:p>
    <w:bookmarkEnd w:id="104"/>
    <w:bookmarkStart w:name="z138" w:id="105"/>
    <w:p>
      <w:pPr>
        <w:spacing w:after="0"/>
        <w:ind w:left="0"/>
        <w:jc w:val="both"/>
      </w:pPr>
      <w:r>
        <w:rPr>
          <w:rFonts w:ascii="Times New Roman"/>
          <w:b w:val="false"/>
          <w:i w:val="false"/>
          <w:color w:val="000000"/>
          <w:sz w:val="28"/>
        </w:rPr>
        <w:t>
      дополнить подпунктами 4), 5) и 6) следующего содержания:</w:t>
      </w:r>
    </w:p>
    <w:bookmarkEnd w:id="105"/>
    <w:p>
      <w:pPr>
        <w:spacing w:after="0"/>
        <w:ind w:left="0"/>
        <w:jc w:val="both"/>
      </w:pPr>
      <w:r>
        <w:rPr>
          <w:rFonts w:ascii="Times New Roman"/>
          <w:b w:val="false"/>
          <w:i w:val="false"/>
          <w:color w:val="000000"/>
          <w:sz w:val="28"/>
        </w:rPr>
        <w:t>
      "4) установки для бурения и ремонта скважин с глубиной бурения более двухсот метров, эксплуатируемые на опасных производственных объектах;</w:t>
      </w:r>
    </w:p>
    <w:p>
      <w:pPr>
        <w:spacing w:after="0"/>
        <w:ind w:left="0"/>
        <w:jc w:val="both"/>
      </w:pPr>
      <w:r>
        <w:rPr>
          <w:rFonts w:ascii="Times New Roman"/>
          <w:b w:val="false"/>
          <w:i w:val="false"/>
          <w:color w:val="000000"/>
          <w:sz w:val="28"/>
        </w:rPr>
        <w:t>
      5) шахтные подъемные установки и подъемные машины;</w:t>
      </w:r>
    </w:p>
    <w:p>
      <w:pPr>
        <w:spacing w:after="0"/>
        <w:ind w:left="0"/>
        <w:jc w:val="both"/>
      </w:pPr>
      <w:r>
        <w:rPr>
          <w:rFonts w:ascii="Times New Roman"/>
          <w:b w:val="false"/>
          <w:i w:val="false"/>
          <w:color w:val="000000"/>
          <w:sz w:val="28"/>
        </w:rPr>
        <w:t>
      6) передвижные склады взрывчатых веществ и изделий на их основе, смесительно-зарядные и доставочно-зарядные машины, мобильные и стационарные установки для изготовления взрывчатых веществ и изделий на их основе.";</w:t>
      </w:r>
    </w:p>
    <w:bookmarkStart w:name="z139" w:id="106"/>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72</w:t>
      </w:r>
      <w:r>
        <w:rPr>
          <w:rFonts w:ascii="Times New Roman"/>
          <w:b w:val="false"/>
          <w:i w:val="false"/>
          <w:color w:val="000000"/>
          <w:sz w:val="28"/>
        </w:rPr>
        <w:t>:</w:t>
      </w:r>
    </w:p>
    <w:bookmarkEnd w:id="106"/>
    <w:bookmarkStart w:name="z140" w:id="1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07"/>
    <w:bookmarkStart w:name="z141" w:id="108"/>
    <w:p>
      <w:pPr>
        <w:spacing w:after="0"/>
        <w:ind w:left="0"/>
        <w:jc w:val="both"/>
      </w:pPr>
      <w:r>
        <w:rPr>
          <w:rFonts w:ascii="Times New Roman"/>
          <w:b w:val="false"/>
          <w:i w:val="false"/>
          <w:color w:val="000000"/>
          <w:sz w:val="28"/>
        </w:rPr>
        <w:t>
      подпункт 4) исключить;</w:t>
      </w:r>
    </w:p>
    <w:bookmarkEnd w:id="108"/>
    <w:bookmarkStart w:name="z142" w:id="109"/>
    <w:p>
      <w:pPr>
        <w:spacing w:after="0"/>
        <w:ind w:left="0"/>
        <w:jc w:val="both"/>
      </w:pPr>
      <w:r>
        <w:rPr>
          <w:rFonts w:ascii="Times New Roman"/>
          <w:b w:val="false"/>
          <w:i w:val="false"/>
          <w:color w:val="000000"/>
          <w:sz w:val="28"/>
        </w:rPr>
        <w:t>
      подпункт 6) изложить в следующей редакции:</w:t>
      </w:r>
    </w:p>
    <w:bookmarkEnd w:id="109"/>
    <w:p>
      <w:pPr>
        <w:spacing w:after="0"/>
        <w:ind w:left="0"/>
        <w:jc w:val="both"/>
      </w:pPr>
      <w:r>
        <w:rPr>
          <w:rFonts w:ascii="Times New Roman"/>
          <w:b w:val="false"/>
          <w:i w:val="false"/>
          <w:color w:val="000000"/>
          <w:sz w:val="28"/>
        </w:rPr>
        <w:t xml:space="preserve">
      "6) проведения монтажа, технического обслуживания, технического диагностирования, технического освидетельствования и ремонта лифтов, эскалаторов, траволаторов, а также подъемников для лиц с ограниченными возможностями (инвалидов).";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Для аттестации на право проведения работ в области промышленной безопасности юридическое лицо представляет в уполномоченный орган в области промышленной безопасности электронную копию экспертного заключения о соответствии организации заявленным видам работ, требованиям промышленной безопасности.";</w:t>
      </w:r>
    </w:p>
    <w:bookmarkStart w:name="z144" w:id="110"/>
    <w:p>
      <w:pPr>
        <w:spacing w:after="0"/>
        <w:ind w:left="0"/>
        <w:jc w:val="both"/>
      </w:pPr>
      <w:r>
        <w:rPr>
          <w:rFonts w:ascii="Times New Roman"/>
          <w:b w:val="false"/>
          <w:i w:val="false"/>
          <w:color w:val="000000"/>
          <w:sz w:val="28"/>
        </w:rPr>
        <w:t xml:space="preserve">
      подпункт 1) части первой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110"/>
    <w:p>
      <w:pPr>
        <w:spacing w:after="0"/>
        <w:ind w:left="0"/>
        <w:jc w:val="both"/>
      </w:pPr>
      <w:r>
        <w:rPr>
          <w:rFonts w:ascii="Times New Roman"/>
          <w:b w:val="false"/>
          <w:i w:val="false"/>
          <w:color w:val="000000"/>
          <w:sz w:val="28"/>
        </w:rPr>
        <w:t>
      "1) не представлен документ, указанный в пункте 2 настоящей статьи;";</w:t>
      </w:r>
    </w:p>
    <w:bookmarkStart w:name="z145" w:id="111"/>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7</w:t>
      </w:r>
      <w:r>
        <w:rPr>
          <w:rFonts w:ascii="Times New Roman"/>
          <w:b w:val="false"/>
          <w:i w:val="false"/>
          <w:color w:val="000000"/>
          <w:sz w:val="28"/>
        </w:rPr>
        <w:t xml:space="preserve"> слова "документах, предусмотренных" заменить словами "документе, предусмотренном";</w:t>
      </w:r>
    </w:p>
    <w:bookmarkEnd w:id="111"/>
    <w:bookmarkStart w:name="z146" w:id="112"/>
    <w:p>
      <w:pPr>
        <w:spacing w:after="0"/>
        <w:ind w:left="0"/>
        <w:jc w:val="both"/>
      </w:pPr>
      <w:r>
        <w:rPr>
          <w:rFonts w:ascii="Times New Roman"/>
          <w:b w:val="false"/>
          <w:i w:val="false"/>
          <w:color w:val="000000"/>
          <w:sz w:val="28"/>
        </w:rPr>
        <w:t xml:space="preserve">
      15) подпункты 3) и 4) </w:t>
      </w:r>
      <w:r>
        <w:rPr>
          <w:rFonts w:ascii="Times New Roman"/>
          <w:b w:val="false"/>
          <w:i w:val="false"/>
          <w:color w:val="000000"/>
          <w:sz w:val="28"/>
        </w:rPr>
        <w:t>пункта 1</w:t>
      </w:r>
      <w:r>
        <w:rPr>
          <w:rFonts w:ascii="Times New Roman"/>
          <w:b w:val="false"/>
          <w:i w:val="false"/>
          <w:color w:val="000000"/>
          <w:sz w:val="28"/>
        </w:rPr>
        <w:t xml:space="preserve"> статьи 73 исключить;</w:t>
      </w:r>
    </w:p>
    <w:bookmarkEnd w:id="112"/>
    <w:bookmarkStart w:name="z147" w:id="11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статью 74</w:t>
      </w:r>
      <w:r>
        <w:rPr>
          <w:rFonts w:ascii="Times New Roman"/>
          <w:b w:val="false"/>
          <w:i w:val="false"/>
          <w:color w:val="000000"/>
          <w:sz w:val="28"/>
        </w:rPr>
        <w:t xml:space="preserve"> изложить в следующей редакции:</w:t>
      </w:r>
    </w:p>
    <w:bookmarkEnd w:id="113"/>
    <w:p>
      <w:pPr>
        <w:spacing w:after="0"/>
        <w:ind w:left="0"/>
        <w:jc w:val="both"/>
      </w:pPr>
      <w:r>
        <w:rPr>
          <w:rFonts w:ascii="Times New Roman"/>
          <w:b w:val="false"/>
          <w:i w:val="false"/>
          <w:color w:val="000000"/>
          <w:sz w:val="28"/>
        </w:rPr>
        <w:t>
      "Статья 74. Выдача разрешений на применение технологий,   применяемых на опасных производственных   объектах, опасных технических устройств</w:t>
      </w:r>
    </w:p>
    <w:p>
      <w:pPr>
        <w:spacing w:after="0"/>
        <w:ind w:left="0"/>
        <w:jc w:val="both"/>
      </w:pPr>
      <w:r>
        <w:rPr>
          <w:rFonts w:ascii="Times New Roman"/>
          <w:b w:val="false"/>
          <w:i w:val="false"/>
          <w:color w:val="000000"/>
          <w:sz w:val="28"/>
        </w:rPr>
        <w:t>
      1. Для получения разрешения на применение технологий, применяемых на опасных производственных объектах, опасных технических устройств заявитель представляет в уполномоченный орган в области промышленной безопасности заявление в форме электронного документа с краткой информацией о назначении технологий, применяемых на опасных производственных объектах, опасных технических устройств и области их применения, электронную копию экспертного заключения о соответствии технологий, применяемых на опасных производственных объектах, опасных технических устройств требованиям промышленной безопасности.</w:t>
      </w:r>
    </w:p>
    <w:p>
      <w:pPr>
        <w:spacing w:after="0"/>
        <w:ind w:left="0"/>
        <w:jc w:val="both"/>
      </w:pPr>
      <w:r>
        <w:rPr>
          <w:rFonts w:ascii="Times New Roman"/>
          <w:b w:val="false"/>
          <w:i w:val="false"/>
          <w:color w:val="000000"/>
          <w:sz w:val="28"/>
        </w:rPr>
        <w:t>
      Юридические лица-нерезиденты Республики Казахстан для получения разрешения на применение технологий, применяемых на опасных производственных объектах, опасных технических устройств представляют в уполномоченный орган в области промышленной безопасности:</w:t>
      </w:r>
    </w:p>
    <w:p>
      <w:pPr>
        <w:spacing w:after="0"/>
        <w:ind w:left="0"/>
        <w:jc w:val="both"/>
      </w:pPr>
      <w:r>
        <w:rPr>
          <w:rFonts w:ascii="Times New Roman"/>
          <w:b w:val="false"/>
          <w:i w:val="false"/>
          <w:color w:val="000000"/>
          <w:sz w:val="28"/>
        </w:rPr>
        <w:t>
      1) заявление с краткой информацией о назначении технологий, применяемых на опасных производственных объектах, опасных технических устройств и области их применения;</w:t>
      </w:r>
    </w:p>
    <w:p>
      <w:pPr>
        <w:spacing w:after="0"/>
        <w:ind w:left="0"/>
        <w:jc w:val="both"/>
      </w:pPr>
      <w:r>
        <w:rPr>
          <w:rFonts w:ascii="Times New Roman"/>
          <w:b w:val="false"/>
          <w:i w:val="false"/>
          <w:color w:val="000000"/>
          <w:sz w:val="28"/>
        </w:rPr>
        <w:t>
      2) экспертное заключение о соответствии технологий, применяемых на опасных производственных объектах, опасных технических устройств требованиям промышленной безопасности.</w:t>
      </w:r>
    </w:p>
    <w:p>
      <w:pPr>
        <w:spacing w:after="0"/>
        <w:ind w:left="0"/>
        <w:jc w:val="both"/>
      </w:pPr>
      <w:r>
        <w:rPr>
          <w:rFonts w:ascii="Times New Roman"/>
          <w:b w:val="false"/>
          <w:i w:val="false"/>
          <w:color w:val="000000"/>
          <w:sz w:val="28"/>
        </w:rPr>
        <w:t>
      2. При соответствии технологий, применяемых на опасных производственных объектах, опасных технических устройств требованиям промышленной безопасности уполномоченный орган в области промышленной безопасности выдает разрешение на их применение в течение семи рабочих дней.</w:t>
      </w:r>
    </w:p>
    <w:p>
      <w:pPr>
        <w:spacing w:after="0"/>
        <w:ind w:left="0"/>
        <w:jc w:val="both"/>
      </w:pPr>
      <w:r>
        <w:rPr>
          <w:rFonts w:ascii="Times New Roman"/>
          <w:b w:val="false"/>
          <w:i w:val="false"/>
          <w:color w:val="000000"/>
          <w:sz w:val="28"/>
        </w:rPr>
        <w:t>
      3. При выявлении в процессе эксплуатации несоответствия технологий, применяемых на опасных производственных объектах, опасных технических устройств требованиям промышленной безопасности разрешение на их применение отзывается уполномоченным органом в области промышленной безопасности.</w:t>
      </w:r>
    </w:p>
    <w:p>
      <w:pPr>
        <w:spacing w:after="0"/>
        <w:ind w:left="0"/>
        <w:jc w:val="both"/>
      </w:pPr>
      <w:r>
        <w:rPr>
          <w:rFonts w:ascii="Times New Roman"/>
          <w:b w:val="false"/>
          <w:i w:val="false"/>
          <w:color w:val="000000"/>
          <w:sz w:val="28"/>
        </w:rPr>
        <w:t>
      4. Учет выданных, отозванных разрешений на применение технологий, применяемых на опасных производственных объектах, опасных технических устройств осуществляется уполномоченным органом в области промышленной безопасности.</w:t>
      </w:r>
    </w:p>
    <w:p>
      <w:pPr>
        <w:spacing w:after="0"/>
        <w:ind w:left="0"/>
        <w:jc w:val="both"/>
      </w:pPr>
      <w:r>
        <w:rPr>
          <w:rFonts w:ascii="Times New Roman"/>
          <w:b w:val="false"/>
          <w:i w:val="false"/>
          <w:color w:val="000000"/>
          <w:sz w:val="28"/>
        </w:rPr>
        <w:t>
      5. Информация о технологиях, применяемых на опасных производственных объектах, опасных технических устройствах, допущенных к применению на территории Республики Казахстан, размещается на интернет-ресурсе уполномоченного органа в области промышленной безопасности.</w:t>
      </w:r>
    </w:p>
    <w:p>
      <w:pPr>
        <w:spacing w:after="0"/>
        <w:ind w:left="0"/>
        <w:jc w:val="both"/>
      </w:pPr>
      <w:r>
        <w:rPr>
          <w:rFonts w:ascii="Times New Roman"/>
          <w:b w:val="false"/>
          <w:i w:val="false"/>
          <w:color w:val="000000"/>
          <w:sz w:val="28"/>
        </w:rPr>
        <w:t xml:space="preserve">
      6. Разрешения на применение технологий, применяемых на опасных производственных объектах, опасных технических устройств действуют на территории Республики Казахстан для всех субъектов рынка и их повторное получение не требуется. </w:t>
      </w:r>
    </w:p>
    <w:p>
      <w:pPr>
        <w:spacing w:after="0"/>
        <w:ind w:left="0"/>
        <w:jc w:val="both"/>
      </w:pPr>
      <w:r>
        <w:rPr>
          <w:rFonts w:ascii="Times New Roman"/>
          <w:b w:val="false"/>
          <w:i w:val="false"/>
          <w:color w:val="000000"/>
          <w:sz w:val="28"/>
        </w:rPr>
        <w:t>
      Выдача разрешений не требуется на применение узлов, деталей, приборов, комплектующих изделий, запасных частей, входящих в состав технических устройств, а также на технические устройства, прошедшие процедуру подтверждения соответствия (сертификацию).";</w:t>
      </w:r>
    </w:p>
    <w:bookmarkStart w:name="z148" w:id="114"/>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76</w:t>
      </w:r>
      <w:r>
        <w:rPr>
          <w:rFonts w:ascii="Times New Roman"/>
          <w:b w:val="false"/>
          <w:i w:val="false"/>
          <w:color w:val="000000"/>
          <w:sz w:val="28"/>
        </w:rPr>
        <w:t>:</w:t>
      </w:r>
    </w:p>
    <w:bookmarkEnd w:id="114"/>
    <w:bookmarkStart w:name="z149" w:id="1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"Правительством Республики Казахстан" заменить словами "уполномоченным органом в области промышленной безопасности";</w:t>
      </w:r>
    </w:p>
    <w:bookmarkEnd w:id="115"/>
    <w:bookmarkStart w:name="z150" w:id="1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"либо сторонней организацией, аттестованной на право разработки декларации" исключить;</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исключить;</w:t>
      </w:r>
    </w:p>
    <w:bookmarkStart w:name="z152" w:id="117"/>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6</w:t>
      </w:r>
      <w:r>
        <w:rPr>
          <w:rFonts w:ascii="Times New Roman"/>
          <w:b w:val="false"/>
          <w:i w:val="false"/>
          <w:color w:val="000000"/>
          <w:sz w:val="28"/>
        </w:rPr>
        <w:t xml:space="preserve"> слова "вместе со сканированной копией экспертного заключения" исключить; </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"8. Сведения об опасных производственных объектах, по которым зарегистрированы декларации промышленной безопасности, размещаются на интернет-ресурсе уполномоченного органа в области промышленной безопасности."; </w:t>
      </w:r>
    </w:p>
    <w:bookmarkStart w:name="z154" w:id="118"/>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9</w:t>
      </w:r>
      <w:r>
        <w:rPr>
          <w:rFonts w:ascii="Times New Roman"/>
          <w:b w:val="false"/>
          <w:i w:val="false"/>
          <w:color w:val="000000"/>
          <w:sz w:val="28"/>
        </w:rPr>
        <w:t xml:space="preserve"> слова "экспертизе и" исключить;</w:t>
      </w:r>
    </w:p>
    <w:bookmarkEnd w:id="118"/>
    <w:bookmarkStart w:name="z155" w:id="119"/>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77</w:t>
      </w:r>
      <w:r>
        <w:rPr>
          <w:rFonts w:ascii="Times New Roman"/>
          <w:b w:val="false"/>
          <w:i w:val="false"/>
          <w:color w:val="000000"/>
          <w:sz w:val="28"/>
        </w:rPr>
        <w:t>:</w:t>
      </w:r>
    </w:p>
    <w:bookmarkEnd w:id="119"/>
    <w:bookmarkStart w:name="z156" w:id="120"/>
    <w:p>
      <w:pPr>
        <w:spacing w:after="0"/>
        <w:ind w:left="0"/>
        <w:jc w:val="both"/>
      </w:pPr>
      <w:r>
        <w:rPr>
          <w:rFonts w:ascii="Times New Roman"/>
          <w:b w:val="false"/>
          <w:i w:val="false"/>
          <w:color w:val="000000"/>
          <w:sz w:val="28"/>
        </w:rPr>
        <w:t>
      заголовок дополнить словами "и опасных производственных объектов";</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Для постановки на учет, снятия с учета опасных производственных объектов руководитель организации, эксплуатирующей опасные производственные объекты, подает заявление в территориальное подразделение уполномоченного органа в области промышленной безопасности с приложением информации по идентификации опасных производственных объектов.</w:t>
      </w:r>
    </w:p>
    <w:p>
      <w:pPr>
        <w:spacing w:after="0"/>
        <w:ind w:left="0"/>
        <w:jc w:val="both"/>
      </w:pPr>
      <w:r>
        <w:rPr>
          <w:rFonts w:ascii="Times New Roman"/>
          <w:b w:val="false"/>
          <w:i w:val="false"/>
          <w:color w:val="000000"/>
          <w:sz w:val="28"/>
        </w:rPr>
        <w:t>
      Для постановки на учет, снятия с учета опасного технического устройства руководитель организации, эксплуатирующей опасное техническое устройство:</w:t>
      </w:r>
    </w:p>
    <w:p>
      <w:pPr>
        <w:spacing w:after="0"/>
        <w:ind w:left="0"/>
        <w:jc w:val="both"/>
      </w:pPr>
      <w:r>
        <w:rPr>
          <w:rFonts w:ascii="Times New Roman"/>
          <w:b w:val="false"/>
          <w:i w:val="false"/>
          <w:color w:val="000000"/>
          <w:sz w:val="28"/>
        </w:rPr>
        <w:t>
      на промышленных объектах, подает заявление в территориальное подразделение уполномоченного органа в области промышленной безопасности;</w:t>
      </w:r>
    </w:p>
    <w:p>
      <w:pPr>
        <w:spacing w:after="0"/>
        <w:ind w:left="0"/>
        <w:jc w:val="both"/>
      </w:pPr>
      <w:r>
        <w:rPr>
          <w:rFonts w:ascii="Times New Roman"/>
          <w:b w:val="false"/>
          <w:i w:val="false"/>
          <w:color w:val="000000"/>
          <w:sz w:val="28"/>
        </w:rPr>
        <w:t xml:space="preserve">
      на объектах социальной инфраструктуры, подает заявление в местный исполнительный орган, осуществляющий государственный надзор в области промышленной безопасности."; </w:t>
      </w:r>
    </w:p>
    <w:bookmarkStart w:name="z158" w:id="121"/>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3</w:t>
      </w:r>
      <w:r>
        <w:rPr>
          <w:rFonts w:ascii="Times New Roman"/>
          <w:b w:val="false"/>
          <w:i w:val="false"/>
          <w:color w:val="000000"/>
          <w:sz w:val="28"/>
        </w:rPr>
        <w:t xml:space="preserve"> слово "десяти" заменить словом "трех";</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"4. Порядок постановки на учет и снятия с учета опасных технических устройств на объектах социальной инфраструктуры определяется уполномоченным органом в области промышленной безопасности."; </w:t>
      </w:r>
    </w:p>
    <w:bookmarkStart w:name="z160" w:id="122"/>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78</w:t>
      </w:r>
      <w:r>
        <w:rPr>
          <w:rFonts w:ascii="Times New Roman"/>
          <w:b w:val="false"/>
          <w:i w:val="false"/>
          <w:color w:val="000000"/>
          <w:sz w:val="28"/>
        </w:rPr>
        <w:t>:</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частью третьей следующего содержания:</w:t>
      </w:r>
    </w:p>
    <w:p>
      <w:pPr>
        <w:spacing w:after="0"/>
        <w:ind w:left="0"/>
        <w:jc w:val="both"/>
      </w:pPr>
      <w:r>
        <w:rPr>
          <w:rFonts w:ascii="Times New Roman"/>
          <w:b w:val="false"/>
          <w:i w:val="false"/>
          <w:color w:val="000000"/>
          <w:sz w:val="28"/>
        </w:rPr>
        <w:t xml:space="preserve">
      "Проектная документация на строительство, расширение, реконструкцию, модернизацию, консервацию и ликвидацию опасных производственных объектов на объектах социальной инфраструктуры согласовывается с государственным инспектором городов республиканского значения, столицы, районов (городов областного значения) по государственному надзору за безопасной эксплуатацией опасных технических устройств на объектах социальной инфраструктуры."; </w:t>
      </w:r>
    </w:p>
    <w:bookmarkStart w:name="z162" w:id="1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23"/>
    <w:bookmarkStart w:name="z163" w:id="124"/>
    <w:p>
      <w:pPr>
        <w:spacing w:after="0"/>
        <w:ind w:left="0"/>
        <w:jc w:val="both"/>
      </w:pPr>
      <w:r>
        <w:rPr>
          <w:rFonts w:ascii="Times New Roman"/>
          <w:b w:val="false"/>
          <w:i w:val="false"/>
          <w:color w:val="000000"/>
          <w:sz w:val="28"/>
        </w:rPr>
        <w:t>
      в абзаце первом части первой слова "руководитель организации, эксплуатирующей опасный производственный объект," заменить словом "заявитель";</w:t>
      </w:r>
    </w:p>
    <w:bookmarkEnd w:id="124"/>
    <w:bookmarkStart w:name="z164" w:id="125"/>
    <w:p>
      <w:pPr>
        <w:spacing w:after="0"/>
        <w:ind w:left="0"/>
        <w:jc w:val="both"/>
      </w:pPr>
      <w:r>
        <w:rPr>
          <w:rFonts w:ascii="Times New Roman"/>
          <w:b w:val="false"/>
          <w:i w:val="false"/>
          <w:color w:val="000000"/>
          <w:sz w:val="28"/>
        </w:rPr>
        <w:t>
      часть вторую изложить в следующей редакции:</w:t>
      </w:r>
    </w:p>
    <w:bookmarkEnd w:id="125"/>
    <w:p>
      <w:pPr>
        <w:spacing w:after="0"/>
        <w:ind w:left="0"/>
        <w:jc w:val="both"/>
      </w:pPr>
      <w:r>
        <w:rPr>
          <w:rFonts w:ascii="Times New Roman"/>
          <w:b w:val="false"/>
          <w:i w:val="false"/>
          <w:color w:val="000000"/>
          <w:sz w:val="28"/>
        </w:rPr>
        <w:t xml:space="preserve">
      "Порядок рассмотрения и согласования проектной документации на строительство, расширение, реконструкцию, модернизацию, консервацию и ликвидацию опасных производственных объектов регулируется правилами согласования проектной документации на строительство, расширение, реконструкцию, модернизацию, консервацию и ликвидацию опасного производственного объекта организациями, эксплуатирующими опасный производственный объект.";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bookmarkStart w:name="z166" w:id="126"/>
    <w:p>
      <w:pPr>
        <w:spacing w:after="0"/>
        <w:ind w:left="0"/>
        <w:jc w:val="both"/>
      </w:pPr>
      <w:r>
        <w:rPr>
          <w:rFonts w:ascii="Times New Roman"/>
          <w:b w:val="false"/>
          <w:i w:val="false"/>
          <w:color w:val="000000"/>
          <w:sz w:val="28"/>
        </w:rPr>
        <w:t>
      20) в</w:t>
      </w:r>
      <w:r>
        <w:rPr>
          <w:rFonts w:ascii="Times New Roman"/>
          <w:b w:val="false"/>
          <w:i w:val="false"/>
          <w:color w:val="000000"/>
          <w:sz w:val="28"/>
        </w:rPr>
        <w:t xml:space="preserve"> статье 79</w:t>
      </w:r>
      <w:r>
        <w:rPr>
          <w:rFonts w:ascii="Times New Roman"/>
          <w:b w:val="false"/>
          <w:i w:val="false"/>
          <w:color w:val="000000"/>
          <w:sz w:val="28"/>
        </w:rPr>
        <w:t>:</w:t>
      </w:r>
    </w:p>
    <w:bookmarkEnd w:id="126"/>
    <w:bookmarkStart w:name="z167" w:id="1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127"/>
    <w:bookmarkStart w:name="z168" w:id="128"/>
    <w:p>
      <w:pPr>
        <w:spacing w:after="0"/>
        <w:ind w:left="0"/>
        <w:jc w:val="both"/>
      </w:pPr>
      <w:r>
        <w:rPr>
          <w:rFonts w:ascii="Times New Roman"/>
          <w:b w:val="false"/>
          <w:i w:val="false"/>
          <w:color w:val="000000"/>
          <w:sz w:val="28"/>
        </w:rPr>
        <w:t>
      подпункты 1) и 2) изложить в следующей редакции:</w:t>
      </w:r>
    </w:p>
    <w:bookmarkEnd w:id="128"/>
    <w:p>
      <w:pPr>
        <w:spacing w:after="0"/>
        <w:ind w:left="0"/>
        <w:jc w:val="both"/>
      </w:pPr>
      <w:r>
        <w:rPr>
          <w:rFonts w:ascii="Times New Roman"/>
          <w:b w:val="false"/>
          <w:i w:val="false"/>
          <w:color w:val="000000"/>
          <w:sz w:val="28"/>
        </w:rPr>
        <w:t>
      "1) работники, выполняющие работы на опасных производственных объектах, – ежегодно с предварительным обучением по программе продолжительностью не менее десяти часов;</w:t>
      </w:r>
    </w:p>
    <w:p>
      <w:pPr>
        <w:spacing w:after="0"/>
        <w:ind w:left="0"/>
        <w:jc w:val="both"/>
      </w:pPr>
      <w:r>
        <w:rPr>
          <w:rFonts w:ascii="Times New Roman"/>
          <w:b w:val="false"/>
          <w:i w:val="false"/>
          <w:color w:val="000000"/>
          <w:sz w:val="28"/>
        </w:rPr>
        <w:t>
      2) технические руководители, специалисты и инженерно-технические работники – один раз в три года с предварительным обучением по программе продолжительностью не менее сорока часов.";</w:t>
      </w:r>
    </w:p>
    <w:bookmarkStart w:name="z169" w:id="129"/>
    <w:p>
      <w:pPr>
        <w:spacing w:after="0"/>
        <w:ind w:left="0"/>
        <w:jc w:val="both"/>
      </w:pPr>
      <w:r>
        <w:rPr>
          <w:rFonts w:ascii="Times New Roman"/>
          <w:b w:val="false"/>
          <w:i w:val="false"/>
          <w:color w:val="000000"/>
          <w:sz w:val="28"/>
        </w:rPr>
        <w:t>
      дополнить частью второй следующего содержания:</w:t>
      </w:r>
    </w:p>
    <w:bookmarkEnd w:id="129"/>
    <w:p>
      <w:pPr>
        <w:spacing w:after="0"/>
        <w:ind w:left="0"/>
        <w:jc w:val="both"/>
      </w:pPr>
      <w:r>
        <w:rPr>
          <w:rFonts w:ascii="Times New Roman"/>
          <w:b w:val="false"/>
          <w:i w:val="false"/>
          <w:color w:val="000000"/>
          <w:sz w:val="28"/>
        </w:rPr>
        <w:t>
      "Лица, указанные в подпункте 2) части первой настоящего пункта, могут осуществлять обучение самостоятельно по типовой программе, утверждаемой уполномоченным органом в области промышленной безопасности.";</w:t>
      </w:r>
    </w:p>
    <w:bookmarkStart w:name="z170" w:id="130"/>
    <w:p>
      <w:pPr>
        <w:spacing w:after="0"/>
        <w:ind w:left="0"/>
        <w:jc w:val="both"/>
      </w:pPr>
      <w:r>
        <w:rPr>
          <w:rFonts w:ascii="Times New Roman"/>
          <w:b w:val="false"/>
          <w:i w:val="false"/>
          <w:color w:val="000000"/>
          <w:sz w:val="28"/>
        </w:rPr>
        <w:t>
      дополнить пунктом 8-1 следующего содержания:</w:t>
      </w:r>
    </w:p>
    <w:bookmarkEnd w:id="130"/>
    <w:p>
      <w:pPr>
        <w:spacing w:after="0"/>
        <w:ind w:left="0"/>
        <w:jc w:val="both"/>
      </w:pPr>
      <w:r>
        <w:rPr>
          <w:rFonts w:ascii="Times New Roman"/>
          <w:b w:val="false"/>
          <w:i w:val="false"/>
          <w:color w:val="000000"/>
          <w:sz w:val="28"/>
        </w:rPr>
        <w:t>
      "8-1. Руководители и члены постоянно действующих экзаменационных комиссий иных юридических лиц сдают экзамены один раз в три года комиссии учебной организации или учебного центра опасного производственного объекта по окончании курса обучения с соблюдением принципа независимости.";</w:t>
      </w:r>
    </w:p>
    <w:bookmarkStart w:name="z171" w:id="131"/>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80 изложить в следующей редакции: </w:t>
      </w:r>
    </w:p>
    <w:bookmarkEnd w:id="131"/>
    <w:p>
      <w:pPr>
        <w:spacing w:after="0"/>
        <w:ind w:left="0"/>
        <w:jc w:val="both"/>
      </w:pPr>
      <w:r>
        <w:rPr>
          <w:rFonts w:ascii="Times New Roman"/>
          <w:b w:val="false"/>
          <w:i w:val="false"/>
          <w:color w:val="000000"/>
          <w:sz w:val="28"/>
        </w:rPr>
        <w:t>
      "2. В плане ликвидации аварий предусматриваются мероприятия по спасению людей, действия руководителей и работников опасного производственного объекта, профессиональных аварийно-спасательных служб в области промышленной безопасности.";</w:t>
      </w:r>
    </w:p>
    <w:p>
      <w:pPr>
        <w:spacing w:after="0"/>
        <w:ind w:left="0"/>
        <w:jc w:val="both"/>
      </w:pPr>
      <w:r>
        <w:rPr>
          <w:rFonts w:ascii="Times New Roman"/>
          <w:b w:val="false"/>
          <w:i w:val="false"/>
          <w:color w:val="000000"/>
          <w:sz w:val="28"/>
        </w:rPr>
        <w:t xml:space="preserve">
      "4. План ликвидации аварий утверждается руководителем организации, эксплуатирующей опасный производственный объект, и согласовывается с профессиональной аварийно-спасательной службой в области промышленной безопасности."; </w:t>
      </w:r>
    </w:p>
    <w:bookmarkStart w:name="z172" w:id="132"/>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статье 81</w:t>
      </w:r>
      <w:r>
        <w:rPr>
          <w:rFonts w:ascii="Times New Roman"/>
          <w:b w:val="false"/>
          <w:i w:val="false"/>
          <w:color w:val="000000"/>
          <w:sz w:val="28"/>
        </w:rPr>
        <w:t>:</w:t>
      </w:r>
    </w:p>
    <w:bookmarkEnd w:id="132"/>
    <w:bookmarkStart w:name="z173" w:id="13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 </w:t>
      </w:r>
    </w:p>
    <w:bookmarkEnd w:id="133"/>
    <w:p>
      <w:pPr>
        <w:spacing w:after="0"/>
        <w:ind w:left="0"/>
        <w:jc w:val="both"/>
      </w:pPr>
      <w:r>
        <w:rPr>
          <w:rFonts w:ascii="Times New Roman"/>
          <w:b w:val="false"/>
          <w:i w:val="false"/>
          <w:color w:val="000000"/>
          <w:sz w:val="28"/>
        </w:rPr>
        <w:t>
      "О проведении учебных тревог организация, эксплуатирующая опасный производственный объект, письменно информирует территориальное подразделение уполномоченного органа в области промышленной безопасности не позднее десяти рабочих дней до даты их проведения.";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Учебная тревога проводится техническим руководителем организации, эксплуатирующей опасный производственный объект, совместно с представителями территориального подразделения уполномоченного органа в области промышленной безопасности и профессиональных аварийно-спасательных служб в области промышленной безопасности.</w:t>
      </w:r>
    </w:p>
    <w:p>
      <w:pPr>
        <w:spacing w:after="0"/>
        <w:ind w:left="0"/>
        <w:jc w:val="both"/>
      </w:pPr>
      <w:r>
        <w:rPr>
          <w:rFonts w:ascii="Times New Roman"/>
          <w:b w:val="false"/>
          <w:i w:val="false"/>
          <w:color w:val="000000"/>
          <w:sz w:val="28"/>
        </w:rPr>
        <w:t>
      Противоаварийная тренировка проводится с работниками по каждой позиции плана ликвидации аварии.";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после слова "организации" дополнить словами ", эксплуатирующей опасный производственный объект";</w:t>
      </w:r>
    </w:p>
    <w:bookmarkStart w:name="z176" w:id="134"/>
    <w:p>
      <w:pPr>
        <w:spacing w:after="0"/>
        <w:ind w:left="0"/>
        <w:jc w:val="both"/>
      </w:pPr>
      <w:r>
        <w:rPr>
          <w:rFonts w:ascii="Times New Roman"/>
          <w:b w:val="false"/>
          <w:i w:val="false"/>
          <w:color w:val="000000"/>
          <w:sz w:val="28"/>
        </w:rPr>
        <w:t xml:space="preserve">
      23) подпункт 1) </w:t>
      </w:r>
      <w:r>
        <w:rPr>
          <w:rFonts w:ascii="Times New Roman"/>
          <w:b w:val="false"/>
          <w:i w:val="false"/>
          <w:color w:val="000000"/>
          <w:sz w:val="28"/>
        </w:rPr>
        <w:t>пункта 2</w:t>
      </w:r>
      <w:r>
        <w:rPr>
          <w:rFonts w:ascii="Times New Roman"/>
          <w:b w:val="false"/>
          <w:i w:val="false"/>
          <w:color w:val="000000"/>
          <w:sz w:val="28"/>
        </w:rPr>
        <w:t xml:space="preserve"> статьи 82 изложить в следующей редакции:</w:t>
      </w:r>
    </w:p>
    <w:bookmarkEnd w:id="134"/>
    <w:p>
      <w:pPr>
        <w:spacing w:after="0"/>
        <w:ind w:left="0"/>
        <w:jc w:val="both"/>
      </w:pPr>
      <w:r>
        <w:rPr>
          <w:rFonts w:ascii="Times New Roman"/>
          <w:b w:val="false"/>
          <w:i w:val="false"/>
          <w:color w:val="000000"/>
          <w:sz w:val="28"/>
        </w:rPr>
        <w:t>
      "1) немедленно информирует о произошедшей аварии работников, профессиональную аварийно-спасательную службу в области промышленной безопасности, территориальное подразделение ведомства уполномоченного органа и территориальное подразделение уполномоченного органа в области промышленной безопасности, местные исполнительные органы, а при возникновении опасных производственных факторов – население, попадающее в расчетную зону чрезвычайной ситуации;";</w:t>
      </w:r>
    </w:p>
    <w:bookmarkStart w:name="z177" w:id="135"/>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статьи 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и </w:t>
      </w:r>
      <w:r>
        <w:rPr>
          <w:rFonts w:ascii="Times New Roman"/>
          <w:b w:val="false"/>
          <w:i w:val="false"/>
          <w:color w:val="000000"/>
          <w:sz w:val="28"/>
        </w:rPr>
        <w:t>87</w:t>
      </w:r>
      <w:r>
        <w:rPr>
          <w:rFonts w:ascii="Times New Roman"/>
          <w:b w:val="false"/>
          <w:i w:val="false"/>
          <w:color w:val="000000"/>
          <w:sz w:val="28"/>
        </w:rPr>
        <w:t xml:space="preserve"> изложить в следующей редакции:</w:t>
      </w:r>
    </w:p>
    <w:bookmarkEnd w:id="135"/>
    <w:p>
      <w:pPr>
        <w:spacing w:after="0"/>
        <w:ind w:left="0"/>
        <w:jc w:val="both"/>
      </w:pPr>
      <w:r>
        <w:rPr>
          <w:rFonts w:ascii="Times New Roman"/>
          <w:b w:val="false"/>
          <w:i w:val="false"/>
          <w:color w:val="000000"/>
          <w:sz w:val="28"/>
        </w:rPr>
        <w:t>
      "Статья 83. Задачи расследования аварии или инцидента</w:t>
      </w:r>
    </w:p>
    <w:p>
      <w:pPr>
        <w:spacing w:after="0"/>
        <w:ind w:left="0"/>
        <w:jc w:val="both"/>
      </w:pPr>
      <w:r>
        <w:rPr>
          <w:rFonts w:ascii="Times New Roman"/>
          <w:b w:val="false"/>
          <w:i w:val="false"/>
          <w:color w:val="000000"/>
          <w:sz w:val="28"/>
        </w:rPr>
        <w:t>
      1. Задачами расследования аварии или инцидента являются выяснение обстоятельств, предшествовавших им, установление их причин, характера нарушений условий эксплуатации технических устройств, технологических процессов, нарушений требований промышленной безопасности, определение мероприятий по ликвидации последствий и предотвращению подобных аварий или инцидентов, материального ущерба, причиненного аварией или инцидентом.</w:t>
      </w:r>
    </w:p>
    <w:p>
      <w:pPr>
        <w:spacing w:after="0"/>
        <w:ind w:left="0"/>
        <w:jc w:val="both"/>
      </w:pPr>
      <w:r>
        <w:rPr>
          <w:rFonts w:ascii="Times New Roman"/>
          <w:b w:val="false"/>
          <w:i w:val="false"/>
          <w:color w:val="000000"/>
          <w:sz w:val="28"/>
        </w:rPr>
        <w:t>
      2. Расследование аварии или инцидента проводится соответствующей комиссией.</w:t>
      </w:r>
    </w:p>
    <w:p>
      <w:pPr>
        <w:spacing w:after="0"/>
        <w:ind w:left="0"/>
        <w:jc w:val="both"/>
      </w:pPr>
      <w:r>
        <w:rPr>
          <w:rFonts w:ascii="Times New Roman"/>
          <w:b w:val="false"/>
          <w:i w:val="false"/>
          <w:color w:val="000000"/>
          <w:sz w:val="28"/>
        </w:rPr>
        <w:t>
      Статья 84. Создание комиссии по расследованию   аварии или инцидента</w:t>
      </w:r>
    </w:p>
    <w:p>
      <w:pPr>
        <w:spacing w:after="0"/>
        <w:ind w:left="0"/>
        <w:jc w:val="both"/>
      </w:pPr>
      <w:r>
        <w:rPr>
          <w:rFonts w:ascii="Times New Roman"/>
          <w:b w:val="false"/>
          <w:i w:val="false"/>
          <w:color w:val="000000"/>
          <w:sz w:val="28"/>
        </w:rPr>
        <w:t>
      1. Для расследования аварии уполномоченный орган в области промышленной безопасности или его территориальное подразделение создает комиссию во главе с его представителем.</w:t>
      </w:r>
    </w:p>
    <w:p>
      <w:pPr>
        <w:spacing w:after="0"/>
        <w:ind w:left="0"/>
        <w:jc w:val="both"/>
      </w:pPr>
      <w:r>
        <w:rPr>
          <w:rFonts w:ascii="Times New Roman"/>
          <w:b w:val="false"/>
          <w:i w:val="false"/>
          <w:color w:val="000000"/>
          <w:sz w:val="28"/>
        </w:rPr>
        <w:t xml:space="preserve">
      В состав комиссии, проводящей расследование аварии, включаются представители: </w:t>
      </w:r>
    </w:p>
    <w:p>
      <w:pPr>
        <w:spacing w:after="0"/>
        <w:ind w:left="0"/>
        <w:jc w:val="both"/>
      </w:pPr>
      <w:r>
        <w:rPr>
          <w:rFonts w:ascii="Times New Roman"/>
          <w:b w:val="false"/>
          <w:i w:val="false"/>
          <w:color w:val="000000"/>
          <w:sz w:val="28"/>
        </w:rPr>
        <w:t>
      местного исполнительного органа;</w:t>
      </w:r>
    </w:p>
    <w:p>
      <w:pPr>
        <w:spacing w:after="0"/>
        <w:ind w:left="0"/>
        <w:jc w:val="both"/>
      </w:pPr>
      <w:r>
        <w:rPr>
          <w:rFonts w:ascii="Times New Roman"/>
          <w:b w:val="false"/>
          <w:i w:val="false"/>
          <w:color w:val="000000"/>
          <w:sz w:val="28"/>
        </w:rPr>
        <w:t>
      организации, эксплуатирующей опасный производственный объект;</w:t>
      </w:r>
    </w:p>
    <w:p>
      <w:pPr>
        <w:spacing w:after="0"/>
        <w:ind w:left="0"/>
        <w:jc w:val="both"/>
      </w:pPr>
      <w:r>
        <w:rPr>
          <w:rFonts w:ascii="Times New Roman"/>
          <w:b w:val="false"/>
          <w:i w:val="false"/>
          <w:color w:val="000000"/>
          <w:sz w:val="28"/>
        </w:rPr>
        <w:t>
      профессиональной аварийно-спасательной службы в области промышленной безопасности или профессиональной объектовой аварийно-спасательной службы в области промышленной безопасности.</w:t>
      </w:r>
    </w:p>
    <w:p>
      <w:pPr>
        <w:spacing w:after="0"/>
        <w:ind w:left="0"/>
        <w:jc w:val="both"/>
      </w:pPr>
      <w:r>
        <w:rPr>
          <w:rFonts w:ascii="Times New Roman"/>
          <w:b w:val="false"/>
          <w:i w:val="false"/>
          <w:color w:val="000000"/>
          <w:sz w:val="28"/>
        </w:rPr>
        <w:t>
      Кандидатуры для включения в состав комиссии предлагаются в срок не позднее двадцати четырех часов с момента получения информации о возникновении аварии в территориальное подразделение уполномоченного органа в области промышленной безопасности.</w:t>
      </w:r>
    </w:p>
    <w:p>
      <w:pPr>
        <w:spacing w:after="0"/>
        <w:ind w:left="0"/>
        <w:jc w:val="both"/>
      </w:pPr>
      <w:r>
        <w:rPr>
          <w:rFonts w:ascii="Times New Roman"/>
          <w:b w:val="false"/>
          <w:i w:val="false"/>
          <w:color w:val="000000"/>
          <w:sz w:val="28"/>
        </w:rPr>
        <w:t>
      2. Расследование аварии на опасном производственном объекте с групповым несчастным случаем, при котором погибло более пяти человек, проводится государственной комиссией, создаваемой Правительством Республики Казахстан.</w:t>
      </w:r>
    </w:p>
    <w:p>
      <w:pPr>
        <w:spacing w:after="0"/>
        <w:ind w:left="0"/>
        <w:jc w:val="both"/>
      </w:pPr>
      <w:r>
        <w:rPr>
          <w:rFonts w:ascii="Times New Roman"/>
          <w:b w:val="false"/>
          <w:i w:val="false"/>
          <w:color w:val="000000"/>
          <w:sz w:val="28"/>
        </w:rPr>
        <w:t>
      Правительство Республики Казахстан вправе создавать государственную комиссию по расследованию аварии на опасном производственном объекте и по иным основаниям.</w:t>
      </w:r>
    </w:p>
    <w:p>
      <w:pPr>
        <w:spacing w:after="0"/>
        <w:ind w:left="0"/>
        <w:jc w:val="both"/>
      </w:pPr>
      <w:r>
        <w:rPr>
          <w:rFonts w:ascii="Times New Roman"/>
          <w:b w:val="false"/>
          <w:i w:val="false"/>
          <w:color w:val="000000"/>
          <w:sz w:val="28"/>
        </w:rPr>
        <w:t>
      3. Расследование инцидентов проводится комиссией организации, эксплуатирующей опасный производственный объект, возглавляемой ее техническим руководителем.</w:t>
      </w:r>
    </w:p>
    <w:p>
      <w:pPr>
        <w:spacing w:after="0"/>
        <w:ind w:left="0"/>
        <w:jc w:val="both"/>
      </w:pPr>
      <w:r>
        <w:rPr>
          <w:rFonts w:ascii="Times New Roman"/>
          <w:b w:val="false"/>
          <w:i w:val="false"/>
          <w:color w:val="000000"/>
          <w:sz w:val="28"/>
        </w:rPr>
        <w:t>
      В состав комиссии по расследованию инцидентов включаются представители организации, эксплуатирующей опасный производственный объект, а также иные лица по решению ее руководителя.</w:t>
      </w:r>
    </w:p>
    <w:p>
      <w:pPr>
        <w:spacing w:after="0"/>
        <w:ind w:left="0"/>
        <w:jc w:val="both"/>
      </w:pPr>
      <w:r>
        <w:rPr>
          <w:rFonts w:ascii="Times New Roman"/>
          <w:b w:val="false"/>
          <w:i w:val="false"/>
          <w:color w:val="000000"/>
          <w:sz w:val="28"/>
        </w:rPr>
        <w:t>
      Статья 85. Комиссия по расследованию аварии   или инцидента, ее полномочия</w:t>
      </w:r>
    </w:p>
    <w:p>
      <w:pPr>
        <w:spacing w:after="0"/>
        <w:ind w:left="0"/>
        <w:jc w:val="both"/>
      </w:pPr>
      <w:r>
        <w:rPr>
          <w:rFonts w:ascii="Times New Roman"/>
          <w:b w:val="false"/>
          <w:i w:val="false"/>
          <w:color w:val="000000"/>
          <w:sz w:val="28"/>
        </w:rPr>
        <w:t>
      1. Работа комиссии по расследованию аварии или инцидента проводится в соответствии с приказом (распоряжением), утвержденным председателем, который выполняет организационные мероприятия и обеспечивает своевременное, качественное расследование аварии или инцидента и оформление результатов.</w:t>
      </w:r>
    </w:p>
    <w:p>
      <w:pPr>
        <w:spacing w:after="0"/>
        <w:ind w:left="0"/>
        <w:jc w:val="both"/>
      </w:pPr>
      <w:r>
        <w:rPr>
          <w:rFonts w:ascii="Times New Roman"/>
          <w:b w:val="false"/>
          <w:i w:val="false"/>
          <w:color w:val="000000"/>
          <w:sz w:val="28"/>
        </w:rPr>
        <w:t>
      2. Члены комиссии по расследованию аварии или инцидента имеют право на:</w:t>
      </w:r>
    </w:p>
    <w:p>
      <w:pPr>
        <w:spacing w:after="0"/>
        <w:ind w:left="0"/>
        <w:jc w:val="both"/>
      </w:pPr>
      <w:r>
        <w:rPr>
          <w:rFonts w:ascii="Times New Roman"/>
          <w:b w:val="false"/>
          <w:i w:val="false"/>
          <w:color w:val="000000"/>
          <w:sz w:val="28"/>
        </w:rPr>
        <w:t>
      1) беспрепятственный доступ на место аварии или инцидента, к документам и материалам, касающимся эксплуатации опасного производственного объекта и работников, привлеченных к работам на нем;</w:t>
      </w:r>
    </w:p>
    <w:p>
      <w:pPr>
        <w:spacing w:after="0"/>
        <w:ind w:left="0"/>
        <w:jc w:val="both"/>
      </w:pPr>
      <w:r>
        <w:rPr>
          <w:rFonts w:ascii="Times New Roman"/>
          <w:b w:val="false"/>
          <w:i w:val="false"/>
          <w:color w:val="000000"/>
          <w:sz w:val="28"/>
        </w:rPr>
        <w:t>
      2) проведение осмотра и дальнейшее обследование места аварии или инцидента;</w:t>
      </w:r>
    </w:p>
    <w:p>
      <w:pPr>
        <w:spacing w:after="0"/>
        <w:ind w:left="0"/>
        <w:jc w:val="both"/>
      </w:pPr>
      <w:r>
        <w:rPr>
          <w:rFonts w:ascii="Times New Roman"/>
          <w:b w:val="false"/>
          <w:i w:val="false"/>
          <w:color w:val="000000"/>
          <w:sz w:val="28"/>
        </w:rPr>
        <w:t>
      3) опрос очевидцев, работников и иных лиц, причастных к аварии или инциденту;</w:t>
      </w:r>
    </w:p>
    <w:p>
      <w:pPr>
        <w:spacing w:after="0"/>
        <w:ind w:left="0"/>
        <w:jc w:val="both"/>
      </w:pPr>
      <w:r>
        <w:rPr>
          <w:rFonts w:ascii="Times New Roman"/>
          <w:b w:val="false"/>
          <w:i w:val="false"/>
          <w:color w:val="000000"/>
          <w:sz w:val="28"/>
        </w:rPr>
        <w:t>
      4) изучение документов и материалов, касающихся эксплуатации опасного производственного объекта, выполнения и обеспечения требований промышленной безопасности;</w:t>
      </w:r>
    </w:p>
    <w:p>
      <w:pPr>
        <w:spacing w:after="0"/>
        <w:ind w:left="0"/>
        <w:jc w:val="both"/>
      </w:pPr>
      <w:r>
        <w:rPr>
          <w:rFonts w:ascii="Times New Roman"/>
          <w:b w:val="false"/>
          <w:i w:val="false"/>
          <w:color w:val="000000"/>
          <w:sz w:val="28"/>
        </w:rPr>
        <w:t>
      5) запрос от соответствующих государственных органов, а также физических и юридических лиц документов и материалов по аварии или инциденту;</w:t>
      </w:r>
    </w:p>
    <w:p>
      <w:pPr>
        <w:spacing w:after="0"/>
        <w:ind w:left="0"/>
        <w:jc w:val="both"/>
      </w:pPr>
      <w:r>
        <w:rPr>
          <w:rFonts w:ascii="Times New Roman"/>
          <w:b w:val="false"/>
          <w:i w:val="false"/>
          <w:color w:val="000000"/>
          <w:sz w:val="28"/>
        </w:rPr>
        <w:t>
      6) дачу рекомендаций в целях предотвращения аварий или инцидентов, снижения их последствий;</w:t>
      </w:r>
    </w:p>
    <w:p>
      <w:pPr>
        <w:spacing w:after="0"/>
        <w:ind w:left="0"/>
        <w:jc w:val="both"/>
      </w:pPr>
      <w:r>
        <w:rPr>
          <w:rFonts w:ascii="Times New Roman"/>
          <w:b w:val="false"/>
          <w:i w:val="false"/>
          <w:color w:val="000000"/>
          <w:sz w:val="28"/>
        </w:rPr>
        <w:t>
      7) осуществление иных полномочий, предусмотренных законодательством Республики Казахстан в области промышленной безопасности.</w:t>
      </w:r>
    </w:p>
    <w:p>
      <w:pPr>
        <w:spacing w:after="0"/>
        <w:ind w:left="0"/>
        <w:jc w:val="both"/>
      </w:pPr>
      <w:r>
        <w:rPr>
          <w:rFonts w:ascii="Times New Roman"/>
          <w:b w:val="false"/>
          <w:i w:val="false"/>
          <w:color w:val="000000"/>
          <w:sz w:val="28"/>
        </w:rPr>
        <w:t>
      3. Работники организации, эксплуатирующей опасный производственный объект, обязаны предоставлять в комиссию по расследованию аварии или инцидента запрашиваемую информацию.</w:t>
      </w:r>
    </w:p>
    <w:p>
      <w:pPr>
        <w:spacing w:after="0"/>
        <w:ind w:left="0"/>
        <w:jc w:val="both"/>
      </w:pPr>
      <w:r>
        <w:rPr>
          <w:rFonts w:ascii="Times New Roman"/>
          <w:b w:val="false"/>
          <w:i w:val="false"/>
          <w:color w:val="000000"/>
          <w:sz w:val="28"/>
        </w:rPr>
        <w:t>
      4. По решению председателя комиссии к расследованию аварии или инцидента могут привлекаться специалисты для проведения технических расчетов, лабораторных исследований, испытаний, экспертиз и иных мероприятий.</w:t>
      </w:r>
    </w:p>
    <w:p>
      <w:pPr>
        <w:spacing w:after="0"/>
        <w:ind w:left="0"/>
        <w:jc w:val="both"/>
      </w:pPr>
      <w:r>
        <w:rPr>
          <w:rFonts w:ascii="Times New Roman"/>
          <w:b w:val="false"/>
          <w:i w:val="false"/>
          <w:color w:val="000000"/>
          <w:sz w:val="28"/>
        </w:rPr>
        <w:t>
      Статья 86. Оформление результатов расследования   аварии или инцидента</w:t>
      </w:r>
    </w:p>
    <w:p>
      <w:pPr>
        <w:spacing w:after="0"/>
        <w:ind w:left="0"/>
        <w:jc w:val="both"/>
      </w:pPr>
      <w:r>
        <w:rPr>
          <w:rFonts w:ascii="Times New Roman"/>
          <w:b w:val="false"/>
          <w:i w:val="false"/>
          <w:color w:val="000000"/>
          <w:sz w:val="28"/>
        </w:rPr>
        <w:t>
      1. По итогам проведения расследования аварии комиссия в срок не позднее пятнадцати рабочих дней с даты его назначения составляет акт расследования аварии и готовит иные материалы расследования аварии.</w:t>
      </w:r>
    </w:p>
    <w:p>
      <w:pPr>
        <w:spacing w:after="0"/>
        <w:ind w:left="0"/>
        <w:jc w:val="both"/>
      </w:pPr>
      <w:r>
        <w:rPr>
          <w:rFonts w:ascii="Times New Roman"/>
          <w:b w:val="false"/>
          <w:i w:val="false"/>
          <w:color w:val="000000"/>
          <w:sz w:val="28"/>
        </w:rPr>
        <w:t>
      Срок проведения расследования аварии может быть продлен только один раз руководителем органа, назначившим комиссию, приказом (распоряжением) с указанием причин продления на основании служебной записки председателя комиссии, но не более чем на пятнадцать рабочих дней.</w:t>
      </w:r>
    </w:p>
    <w:p>
      <w:pPr>
        <w:spacing w:after="0"/>
        <w:ind w:left="0"/>
        <w:jc w:val="both"/>
      </w:pPr>
      <w:r>
        <w:rPr>
          <w:rFonts w:ascii="Times New Roman"/>
          <w:b w:val="false"/>
          <w:i w:val="false"/>
          <w:color w:val="000000"/>
          <w:sz w:val="28"/>
        </w:rPr>
        <w:t>
      2. Акт расследования аварии подписывается членами комиссии.</w:t>
      </w:r>
    </w:p>
    <w:p>
      <w:pPr>
        <w:spacing w:after="0"/>
        <w:ind w:left="0"/>
        <w:jc w:val="both"/>
      </w:pPr>
      <w:r>
        <w:rPr>
          <w:rFonts w:ascii="Times New Roman"/>
          <w:b w:val="false"/>
          <w:i w:val="false"/>
          <w:color w:val="000000"/>
          <w:sz w:val="28"/>
        </w:rPr>
        <w:t>
      В случае отказа члена комиссии от подписания акта расследования аварии председателем комиссии в акте расследования аварии в присутствии членов комиссии производится соответствующая запись. Член комиссии имеет право письменно изложить свое особое мнение, которое прилагается к акту расследования аварии, до его подписания председателем комиссии.</w:t>
      </w:r>
    </w:p>
    <w:p>
      <w:pPr>
        <w:spacing w:after="0"/>
        <w:ind w:left="0"/>
        <w:jc w:val="both"/>
      </w:pPr>
      <w:r>
        <w:rPr>
          <w:rFonts w:ascii="Times New Roman"/>
          <w:b w:val="false"/>
          <w:i w:val="false"/>
          <w:color w:val="000000"/>
          <w:sz w:val="28"/>
        </w:rPr>
        <w:t>
      3. Акт расследования аварии и иные материалы по решению комиссии представляются организации, эксплуатирующей опасный производственный объект, для подписания и направления в соответствии с пунктом 4 статьи 87 настоящего Закона, а также всем членам комиссии.</w:t>
      </w:r>
    </w:p>
    <w:p>
      <w:pPr>
        <w:spacing w:after="0"/>
        <w:ind w:left="0"/>
        <w:jc w:val="both"/>
      </w:pPr>
      <w:r>
        <w:rPr>
          <w:rFonts w:ascii="Times New Roman"/>
          <w:b w:val="false"/>
          <w:i w:val="false"/>
          <w:color w:val="000000"/>
          <w:sz w:val="28"/>
        </w:rPr>
        <w:t>
      4. Главный государственный инспектор Республики Казахстан по государственному надзору в области промышленной безопасности вправе принять решение о пересмотре акта расследования аварии в случае установления фактов нарушения порядка расследования, повлиявших на его результаты, или оснований считать выводы и заключение комиссии ошибочными.</w:t>
      </w:r>
    </w:p>
    <w:p>
      <w:pPr>
        <w:spacing w:after="0"/>
        <w:ind w:left="0"/>
        <w:jc w:val="both"/>
      </w:pPr>
      <w:r>
        <w:rPr>
          <w:rFonts w:ascii="Times New Roman"/>
          <w:b w:val="false"/>
          <w:i w:val="false"/>
          <w:color w:val="000000"/>
          <w:sz w:val="28"/>
        </w:rPr>
        <w:t>
      5. По итогам проведения расследования инцидента комиссией составляется акт расследования инцидента.</w:t>
      </w:r>
    </w:p>
    <w:p>
      <w:pPr>
        <w:spacing w:after="0"/>
        <w:ind w:left="0"/>
        <w:jc w:val="both"/>
      </w:pPr>
      <w:r>
        <w:rPr>
          <w:rFonts w:ascii="Times New Roman"/>
          <w:b w:val="false"/>
          <w:i w:val="false"/>
          <w:color w:val="000000"/>
          <w:sz w:val="28"/>
        </w:rPr>
        <w:t>
      6. Акт расследования инцидента подписывается членами комиссии.</w:t>
      </w:r>
    </w:p>
    <w:p>
      <w:pPr>
        <w:spacing w:after="0"/>
        <w:ind w:left="0"/>
        <w:jc w:val="both"/>
      </w:pPr>
      <w:r>
        <w:rPr>
          <w:rFonts w:ascii="Times New Roman"/>
          <w:b w:val="false"/>
          <w:i w:val="false"/>
          <w:color w:val="000000"/>
          <w:sz w:val="28"/>
        </w:rPr>
        <w:t>
      В случае отказа члена комиссии от подписания акта расследования инцидента председателем комиссии в акте расследования инцидента в присутствии членов комиссии производится соответствующая запись. Член комиссии имеет право письменно изложить свое особое мнение, которое прилагается к акту расследования инцидента, до его подписания председателем комиссии.</w:t>
      </w:r>
    </w:p>
    <w:p>
      <w:pPr>
        <w:spacing w:after="0"/>
        <w:ind w:left="0"/>
        <w:jc w:val="both"/>
      </w:pPr>
      <w:r>
        <w:rPr>
          <w:rFonts w:ascii="Times New Roman"/>
          <w:b w:val="false"/>
          <w:i w:val="false"/>
          <w:color w:val="000000"/>
          <w:sz w:val="28"/>
        </w:rPr>
        <w:t>
      7. Акт расследования инцидента и иные материалы по решению комиссии направляются организацией, эксплуатирующей опасный производственный объект, в соответствии с пунктом 4 статьи 87 настоящего Закона, а также всем членам комиссии.</w:t>
      </w:r>
    </w:p>
    <w:p>
      <w:pPr>
        <w:spacing w:after="0"/>
        <w:ind w:left="0"/>
        <w:jc w:val="both"/>
      </w:pPr>
      <w:r>
        <w:rPr>
          <w:rFonts w:ascii="Times New Roman"/>
          <w:b w:val="false"/>
          <w:i w:val="false"/>
          <w:color w:val="000000"/>
          <w:sz w:val="28"/>
        </w:rPr>
        <w:t>
      8. В акте расследования аварии или инцидента указываются:</w:t>
      </w:r>
    </w:p>
    <w:p>
      <w:pPr>
        <w:spacing w:after="0"/>
        <w:ind w:left="0"/>
        <w:jc w:val="both"/>
      </w:pPr>
      <w:r>
        <w:rPr>
          <w:rFonts w:ascii="Times New Roman"/>
          <w:b w:val="false"/>
          <w:i w:val="false"/>
          <w:color w:val="000000"/>
          <w:sz w:val="28"/>
        </w:rPr>
        <w:t xml:space="preserve">
      сведения об организации, эксплуатирующей опасный производственный объект (наименование и место нахождения юридического лица, фамилия, имя, отчество (если оно указано в документе, удостоверяющем личность), адрес регистрации по месту жительства индивидуального предпринимателя); </w:t>
      </w:r>
    </w:p>
    <w:p>
      <w:pPr>
        <w:spacing w:after="0"/>
        <w:ind w:left="0"/>
        <w:jc w:val="both"/>
      </w:pPr>
      <w:r>
        <w:rPr>
          <w:rFonts w:ascii="Times New Roman"/>
          <w:b w:val="false"/>
          <w:i w:val="false"/>
          <w:color w:val="000000"/>
          <w:sz w:val="28"/>
        </w:rPr>
        <w:t>
      наименование опасного производственного объекта, его место нахождения;</w:t>
      </w:r>
    </w:p>
    <w:p>
      <w:pPr>
        <w:spacing w:after="0"/>
        <w:ind w:left="0"/>
        <w:jc w:val="both"/>
      </w:pPr>
      <w:r>
        <w:rPr>
          <w:rFonts w:ascii="Times New Roman"/>
          <w:b w:val="false"/>
          <w:i w:val="false"/>
          <w:color w:val="000000"/>
          <w:sz w:val="28"/>
        </w:rPr>
        <w:t>
      причины и обстоятельства аварии или инцидента;</w:t>
      </w:r>
    </w:p>
    <w:p>
      <w:pPr>
        <w:spacing w:after="0"/>
        <w:ind w:left="0"/>
        <w:jc w:val="both"/>
      </w:pPr>
      <w:r>
        <w:rPr>
          <w:rFonts w:ascii="Times New Roman"/>
          <w:b w:val="false"/>
          <w:i w:val="false"/>
          <w:color w:val="000000"/>
          <w:sz w:val="28"/>
        </w:rPr>
        <w:t>
      размер причиненного вреда (ущерба);</w:t>
      </w:r>
    </w:p>
    <w:p>
      <w:pPr>
        <w:spacing w:after="0"/>
        <w:ind w:left="0"/>
        <w:jc w:val="both"/>
      </w:pPr>
      <w:r>
        <w:rPr>
          <w:rFonts w:ascii="Times New Roman"/>
          <w:b w:val="false"/>
          <w:i w:val="false"/>
          <w:color w:val="000000"/>
          <w:sz w:val="28"/>
        </w:rPr>
        <w:t>
      допущенные нарушения требований промышленной безопасности;</w:t>
      </w:r>
    </w:p>
    <w:p>
      <w:pPr>
        <w:spacing w:after="0"/>
        <w:ind w:left="0"/>
        <w:jc w:val="both"/>
      </w:pPr>
      <w:r>
        <w:rPr>
          <w:rFonts w:ascii="Times New Roman"/>
          <w:b w:val="false"/>
          <w:i w:val="false"/>
          <w:color w:val="000000"/>
          <w:sz w:val="28"/>
        </w:rPr>
        <w:t>
      принятые меры по локализации и ликвидации аварии или инцидента и их последствий;</w:t>
      </w:r>
    </w:p>
    <w:p>
      <w:pPr>
        <w:spacing w:after="0"/>
        <w:ind w:left="0"/>
        <w:jc w:val="both"/>
      </w:pPr>
      <w:r>
        <w:rPr>
          <w:rFonts w:ascii="Times New Roman"/>
          <w:b w:val="false"/>
          <w:i w:val="false"/>
          <w:color w:val="000000"/>
          <w:sz w:val="28"/>
        </w:rPr>
        <w:t>
      мероприятия, которые должны быть проведены по результатам расследования аварии или инцидента;</w:t>
      </w:r>
    </w:p>
    <w:p>
      <w:pPr>
        <w:spacing w:after="0"/>
        <w:ind w:left="0"/>
        <w:jc w:val="both"/>
      </w:pPr>
      <w:r>
        <w:rPr>
          <w:rFonts w:ascii="Times New Roman"/>
          <w:b w:val="false"/>
          <w:i w:val="false"/>
          <w:color w:val="000000"/>
          <w:sz w:val="28"/>
        </w:rPr>
        <w:t>
      предложения по предотвращению подобных аварий или инцидентов при эксплуатации опасного производственного объекта;</w:t>
      </w:r>
    </w:p>
    <w:p>
      <w:pPr>
        <w:spacing w:after="0"/>
        <w:ind w:left="0"/>
        <w:jc w:val="both"/>
      </w:pPr>
      <w:r>
        <w:rPr>
          <w:rFonts w:ascii="Times New Roman"/>
          <w:b w:val="false"/>
          <w:i w:val="false"/>
          <w:color w:val="000000"/>
          <w:sz w:val="28"/>
        </w:rPr>
        <w:t>
      иные сведения об аварии или инциденте по решению комиссии.</w:t>
      </w:r>
    </w:p>
    <w:p>
      <w:pPr>
        <w:spacing w:after="0"/>
        <w:ind w:left="0"/>
        <w:jc w:val="both"/>
      </w:pPr>
      <w:r>
        <w:rPr>
          <w:rFonts w:ascii="Times New Roman"/>
          <w:b w:val="false"/>
          <w:i w:val="false"/>
          <w:color w:val="000000"/>
          <w:sz w:val="28"/>
        </w:rPr>
        <w:t>
      Статья 87. Действия организации, эксплуатирующей   опасный производственный объект, после   проведения расследования аварии</w:t>
      </w:r>
    </w:p>
    <w:p>
      <w:pPr>
        <w:spacing w:after="0"/>
        <w:ind w:left="0"/>
        <w:jc w:val="both"/>
      </w:pPr>
      <w:r>
        <w:rPr>
          <w:rFonts w:ascii="Times New Roman"/>
          <w:b w:val="false"/>
          <w:i w:val="false"/>
          <w:color w:val="000000"/>
          <w:sz w:val="28"/>
        </w:rPr>
        <w:t>
      1. По результатам расследования аварии организация, эксплуатирующая опасный производственный объект, в течение десяти календарных дней разрабатывает и утверждает план мероприятий по ликвидации последствий аварии и предотвращению подобных аварий.</w:t>
      </w:r>
    </w:p>
    <w:p>
      <w:pPr>
        <w:spacing w:after="0"/>
        <w:ind w:left="0"/>
        <w:jc w:val="both"/>
      </w:pPr>
      <w:r>
        <w:rPr>
          <w:rFonts w:ascii="Times New Roman"/>
          <w:b w:val="false"/>
          <w:i w:val="false"/>
          <w:color w:val="000000"/>
          <w:sz w:val="28"/>
        </w:rPr>
        <w:t>
      2. Организация, эксплуатирующая опасный производственный объект, в течение пяти рабочих дней направляет утвержденный план мероприятий по ликвидации последствий аварии и предотвращению подобных аварий в территориальное подразделение уполномоченного органа в области промышленной безопасности.</w:t>
      </w:r>
    </w:p>
    <w:p>
      <w:pPr>
        <w:spacing w:after="0"/>
        <w:ind w:left="0"/>
        <w:jc w:val="both"/>
      </w:pPr>
      <w:r>
        <w:rPr>
          <w:rFonts w:ascii="Times New Roman"/>
          <w:b w:val="false"/>
          <w:i w:val="false"/>
          <w:color w:val="000000"/>
          <w:sz w:val="28"/>
        </w:rPr>
        <w:t>
      3. В случае возникновения аварии из-за конструктивных недостатков технических устройств организация, эксплуатирующая опасный производственный объект, направляет рекламацию изготовителю, а ее копию – в территориальное подразделение уполномоченного органа в области промышленной безопасности.</w:t>
      </w:r>
    </w:p>
    <w:p>
      <w:pPr>
        <w:spacing w:after="0"/>
        <w:ind w:left="0"/>
        <w:jc w:val="both"/>
      </w:pPr>
      <w:r>
        <w:rPr>
          <w:rFonts w:ascii="Times New Roman"/>
          <w:b w:val="false"/>
          <w:i w:val="false"/>
          <w:color w:val="000000"/>
          <w:sz w:val="28"/>
        </w:rPr>
        <w:t>
      4. Организация, эксплуатирующая опасный производственный объект, направляет акт расследования аварии и иные материалы по решению комиссии в уполномоченный орган в области промышленной безопасности и его территориальное подразделение, а также при наличии законных оснований в правоохранительные и заинтересованные государственные органы.".</w:t>
      </w:r>
    </w:p>
    <w:bookmarkStart w:name="z178" w:id="13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апреля 2014 года "Об органах внутренних дел Республики Казахстан" (Ведомости Парламента Республики Казахстан, 2014 г., № 8, ст.48; № 16, ст.90; № 19-I, 19-II, ст.96; № 23, ст.143; 2015 г., № 1, ст.2; № 16, ст.79; № 21-I, ст.125; 2016 г., № 6, ст.45; № 24, ст.129, 131; 2017 г., № 8, ст.16; № 14, cт.50; 2018 г., № 7-8, ст.22; № 10, ст.32; № 16, ст.56; № 23, ст.91; 2019 г., № 5-6, ст.27; № 8, ст.45; № 21-22, ст.90, 91; № 24-II, ст.120; 2020 г., № 9, ст.33; № 10, ст.39;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января 2021 года "О внесении изменений и дополнений в некоторые законодательные акты Республики Казахстан по вопросам охранной деятельности", опубликованный в газетах "Егемен Қазақстан" и "Казахстанская правда" 5 января 2021 г.):</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22 изложить в следующей редакции:</w:t>
      </w:r>
    </w:p>
    <w:p>
      <w:pPr>
        <w:spacing w:after="0"/>
        <w:ind w:left="0"/>
        <w:jc w:val="both"/>
      </w:pPr>
      <w:r>
        <w:rPr>
          <w:rFonts w:ascii="Times New Roman"/>
          <w:b w:val="false"/>
          <w:i w:val="false"/>
          <w:color w:val="000000"/>
          <w:sz w:val="28"/>
        </w:rPr>
        <w:t xml:space="preserve">
      "1. Сотрудник органа внутренних дел и члены его семьи, нуждающиеся в жилище, определенные в соответствии с </w:t>
      </w:r>
      <w:r>
        <w:rPr>
          <w:rFonts w:ascii="Times New Roman"/>
          <w:b w:val="false"/>
          <w:i w:val="false"/>
          <w:color w:val="000000"/>
          <w:sz w:val="28"/>
        </w:rPr>
        <w:t>главой 13-1</w:t>
      </w:r>
      <w:r>
        <w:rPr>
          <w:rFonts w:ascii="Times New Roman"/>
          <w:b w:val="false"/>
          <w:i w:val="false"/>
          <w:color w:val="000000"/>
          <w:sz w:val="28"/>
        </w:rPr>
        <w:t xml:space="preserve"> Закона Республики Казахстан "О жилищных отношениях", обеспечиваются жилищем на период прохождения службы за счет государства. Сотруднику органов внутренних дел взамен предоставления служебного жилища выплачиваются жилищные выплаты в виде специального денежного обеспечения за счет бюджетных средств.".</w:t>
      </w:r>
    </w:p>
    <w:bookmarkStart w:name="z180" w:id="137"/>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ст.51; № 19-I, 19-II, ст.96; № 23, ст.143; 2015 г., № 2, ст.3; № 8, ст.45; № 9, ст.46; № 11, ст.57; № 16, ст.79; № 19-II, ст.103; № 20-IV, ст.113; № 21-I, ст.128; № 21-III, ст.135; № 22-II, ст.144, 145; № 22-V, ст.156, 158; № 22-VI, ст.159; № 23-I, ст.169; 2016 г., № 1, ст.2, 4; № 6, cт.45; № 7-I, cт.50; № 7-II, cт.53; № 8-I, cт.62; № 8-II, cт.68; № 12, cт.87; 2017 г., № 1-2, ст.3; № 4, ст.7; № 9, ст.21, 22; № 11, ст.29; № 12, ст.34; № 23-III, ст.111; № 23-V, ст.113; № 24, ст.115; 2018 г., № 10, ст.32; № 13, ст.41; № 14, ст.44; № 15, ст.47, 49; № 23, ст.91; № 24, ст.94; 2019 г., № 1, ст.4; № 2, ст.6; № 5-6, ст.27; № 7, ст.37, 39; № 8, ст.45; № 15-16, ст.67; № 19-20, ст.86; № 21-22, ст.90; № 23, ст.103, 108; № 24-II, ст.120; 2020 г., № 12, ст.61; № 14, ст.68, 72, 75; № 16, ст.77; № 24-ІІ, ст.116; 2021 г., № 1, ст.1;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января 2021 года "О внесении изменений и дополнений в некоторые законодательные акты Республики Казахстан по вопросам экологии", опубликованный в газетах "Егемен Қазақстан" и "Казахстанская правда" 5 января 2021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января 2021 года "О внесении изменений и дополнений в некоторые законодательные акты Республики Казахстан по вопросам охранной деятельности", опубликованный в газетах "Егемен Қазақстан" и "Казахстанская правда" 5 января 2021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января 2021 года "О внесении изменений и дополнений в некоторые законодательные акты Республики Казахстан по вопросам таможенного регулирования и предпринимательской деятельности", опубликованный в газетах "Егемен Қазақстан" и "Казахстанская правда" 6 января 2021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января 2021 года "О внесении изменений в некоторые законодательные акты Республики Казахстан по вопросам хлопковой отрасли и признании утратившим силу Закона Республики Казахстан "О развитии хлопковой отрасли", опубликованный в газетах "Егемен Қазақстан" и "Казахстанская правда" 6 января 2021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февраля 2021 года "О внесении изменений и дополнений в некоторые законодательные акты Республики Казахстан по вопросам использования атомной энергии", опубликованный в газетах "Егемен Қазақстан" и "Казахстанская правда" 26 февраля 2021 г.):</w:t>
      </w:r>
    </w:p>
    <w:bookmarkEnd w:id="137"/>
    <w:bookmarkStart w:name="z181" w:id="138"/>
    <w:p>
      <w:pPr>
        <w:spacing w:after="0"/>
        <w:ind w:left="0"/>
        <w:jc w:val="both"/>
      </w:pPr>
      <w:r>
        <w:rPr>
          <w:rFonts w:ascii="Times New Roman"/>
          <w:b w:val="false"/>
          <w:i w:val="false"/>
          <w:color w:val="000000"/>
          <w:sz w:val="28"/>
        </w:rPr>
        <w:t xml:space="preserve">
      1) в графе 3 строки 35 </w:t>
      </w:r>
      <w:r>
        <w:rPr>
          <w:rFonts w:ascii="Times New Roman"/>
          <w:b w:val="false"/>
          <w:i w:val="false"/>
          <w:color w:val="000000"/>
          <w:sz w:val="28"/>
        </w:rPr>
        <w:t>приложения 1</w:t>
      </w:r>
      <w:r>
        <w:rPr>
          <w:rFonts w:ascii="Times New Roman"/>
          <w:b w:val="false"/>
          <w:i w:val="false"/>
          <w:color w:val="000000"/>
          <w:sz w:val="28"/>
        </w:rPr>
        <w:t xml:space="preserve"> слова "Приобретение взрывчатых и пиротехнических (за исключением гражданских) веществ и изделий с их применением" заменить словами "Приобретение и реализация взрывчатых и пиротехнических (за исключением гражданских) веществ и изделий с их применением;";</w:t>
      </w:r>
    </w:p>
    <w:bookmarkEnd w:id="138"/>
    <w:bookmarkStart w:name="z182" w:id="13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приложении 2</w:t>
      </w:r>
      <w:r>
        <w:rPr>
          <w:rFonts w:ascii="Times New Roman"/>
          <w:b w:val="false"/>
          <w:i w:val="false"/>
          <w:color w:val="000000"/>
          <w:sz w:val="28"/>
        </w:rPr>
        <w:t>:</w:t>
      </w:r>
    </w:p>
    <w:bookmarkEnd w:id="139"/>
    <w:bookmarkStart w:name="z183" w:id="140"/>
    <w:p>
      <w:pPr>
        <w:spacing w:after="0"/>
        <w:ind w:left="0"/>
        <w:jc w:val="both"/>
      </w:pPr>
      <w:r>
        <w:rPr>
          <w:rFonts w:ascii="Times New Roman"/>
          <w:b w:val="false"/>
          <w:i w:val="false"/>
          <w:color w:val="000000"/>
          <w:sz w:val="28"/>
        </w:rPr>
        <w:t>
      дополнить строкой 61-1 следующего содержания:</w:t>
      </w:r>
    </w:p>
    <w:bookmarkEnd w:id="1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профессиональных аварийно-спасательных служб в области промышленной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на право проведения на опасном производственном объекте:</w:t>
            </w:r>
          </w:p>
          <w:p>
            <w:pPr>
              <w:spacing w:after="20"/>
              <w:ind w:left="20"/>
              <w:jc w:val="both"/>
            </w:pPr>
            <w:r>
              <w:rPr>
                <w:rFonts w:ascii="Times New Roman"/>
                <w:b w:val="false"/>
                <w:i w:val="false"/>
                <w:color w:val="000000"/>
                <w:sz w:val="20"/>
              </w:rPr>
              <w:t>
- горноспасательных работ;</w:t>
            </w:r>
          </w:p>
          <w:p>
            <w:pPr>
              <w:spacing w:after="20"/>
              <w:ind w:left="20"/>
              <w:jc w:val="both"/>
            </w:pPr>
            <w:r>
              <w:rPr>
                <w:rFonts w:ascii="Times New Roman"/>
                <w:b w:val="false"/>
                <w:i w:val="false"/>
                <w:color w:val="000000"/>
                <w:sz w:val="20"/>
              </w:rPr>
              <w:t>
- газоспасательных работ;</w:t>
            </w:r>
          </w:p>
          <w:p>
            <w:pPr>
              <w:spacing w:after="20"/>
              <w:ind w:left="20"/>
              <w:jc w:val="both"/>
            </w:pPr>
            <w:r>
              <w:rPr>
                <w:rFonts w:ascii="Times New Roman"/>
                <w:b w:val="false"/>
                <w:i w:val="false"/>
                <w:color w:val="000000"/>
                <w:sz w:val="20"/>
              </w:rPr>
              <w:t>
- противофонтанных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84" w:id="141"/>
    <w:p>
      <w:pPr>
        <w:spacing w:after="0"/>
        <w:ind w:left="0"/>
        <w:jc w:val="both"/>
      </w:pPr>
      <w:r>
        <w:rPr>
          <w:rFonts w:ascii="Times New Roman"/>
          <w:b w:val="false"/>
          <w:i w:val="false"/>
          <w:color w:val="000000"/>
          <w:sz w:val="28"/>
        </w:rPr>
        <w:t>
      строку 105 изложить в следующей редакции:</w:t>
      </w:r>
    </w:p>
    <w:bookmarkEnd w:id="1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применение технологий, применяемых на опасных производственных объектах, опасных технических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применение технологий, применяемых на опасных производственных объектах, опасных технических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85" w:id="14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29</w:t>
      </w:r>
      <w:r>
        <w:rPr>
          <w:rFonts w:ascii="Times New Roman"/>
          <w:b w:val="false"/>
          <w:i w:val="false"/>
          <w:color w:val="000000"/>
          <w:sz w:val="28"/>
        </w:rPr>
        <w:t xml:space="preserve"> приложения 3 исключить.</w:t>
      </w:r>
    </w:p>
    <w:bookmarkEnd w:id="142"/>
    <w:bookmarkStart w:name="z186" w:id="143"/>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декабря 2018 года "О естественных монополиях" (Ведомости Парламента Республики Казахстан, 2018 г., № 23, ст.87; 2019 г., № 24-I, ст.119; № 24-II, ст.123; 2020 г., № 13, ст.67; № 14, ст.68; 2021 г., № 1, ст.1):</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8</w:t>
      </w:r>
      <w:r>
        <w:rPr>
          <w:rFonts w:ascii="Times New Roman"/>
          <w:b w:val="false"/>
          <w:i w:val="false"/>
          <w:color w:val="000000"/>
          <w:sz w:val="28"/>
        </w:rPr>
        <w:t xml:space="preserve"> дополнить подпунктами 24-1) и 24-2) следующего содержания:</w:t>
      </w:r>
    </w:p>
    <w:p>
      <w:pPr>
        <w:spacing w:after="0"/>
        <w:ind w:left="0"/>
        <w:jc w:val="both"/>
      </w:pPr>
      <w:r>
        <w:rPr>
          <w:rFonts w:ascii="Times New Roman"/>
          <w:b w:val="false"/>
          <w:i w:val="false"/>
          <w:color w:val="000000"/>
          <w:sz w:val="28"/>
        </w:rPr>
        <w:t>
      "24-1) согласовывает с уполномоченным органом по управлению государственным имуществом, местными исполнительными органами передачу магистральных каналов с отводящими межхозяйственными и внутрихозяйственными каналами для расширения, модернизации, реконструкции и улучшения технического состояния, находящихся в республиканской или областной, районной коммунальной собственности, в доверительное управление;</w:t>
      </w:r>
    </w:p>
    <w:p>
      <w:pPr>
        <w:spacing w:after="0"/>
        <w:ind w:left="0"/>
        <w:jc w:val="both"/>
      </w:pPr>
      <w:r>
        <w:rPr>
          <w:rFonts w:ascii="Times New Roman"/>
          <w:b w:val="false"/>
          <w:i w:val="false"/>
          <w:color w:val="000000"/>
          <w:sz w:val="28"/>
        </w:rPr>
        <w:t>
      24-2) согласовывает с уполномоченным органом по управлению государственным имуществом, местными исполнительными органами, субъектами естественных монополий договор доверительного управления по передаче магистральных каналов с отводящими межхозяйственными и внутрихозяйственными каналами для расширения, модернизации, реконструкции и улучшения технического состояния, находящихся в республиканской или областной, районной коммунальной собственности, а также находящихся в собственности у субъекта естественных монополий;".</w:t>
      </w:r>
    </w:p>
    <w:bookmarkStart w:name="z188" w:id="144"/>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апреля 2019 года "О специальных экономических и индустриальных зонах" (Ведомости Парламента Республики Казахстан, 2019 г., № 7, ст.38; 2021 г., № 1, ст.1):</w:t>
      </w:r>
    </w:p>
    <w:bookmarkEnd w:id="144"/>
    <w:bookmarkStart w:name="z189" w:id="14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подпунктами 7-1) и 7-2) следующего содержания: </w:t>
      </w:r>
    </w:p>
    <w:bookmarkEnd w:id="145"/>
    <w:p>
      <w:pPr>
        <w:spacing w:after="0"/>
        <w:ind w:left="0"/>
        <w:jc w:val="both"/>
      </w:pPr>
      <w:r>
        <w:rPr>
          <w:rFonts w:ascii="Times New Roman"/>
          <w:b w:val="false"/>
          <w:i w:val="false"/>
          <w:color w:val="000000"/>
          <w:sz w:val="28"/>
        </w:rPr>
        <w:t>
      "7-1) особая индустриальная зона – разновидность частной индустриальной зоны, на территории которой допускается прямое применение международных строительных норм и правил, а также международных региональных стандартов и стандартов иностранных государств, создаваемая физическими и (или) негосударственными юридическими лицами;</w:t>
      </w:r>
    </w:p>
    <w:p>
      <w:pPr>
        <w:spacing w:after="0"/>
        <w:ind w:left="0"/>
        <w:jc w:val="both"/>
      </w:pPr>
      <w:r>
        <w:rPr>
          <w:rFonts w:ascii="Times New Roman"/>
          <w:b w:val="false"/>
          <w:i w:val="false"/>
          <w:color w:val="000000"/>
          <w:sz w:val="28"/>
        </w:rPr>
        <w:t xml:space="preserve">
      7-2) управляющая компания особой индустриальной зоны – юридическое лицо, создаваемое или определяемое собственником земельного участка особой индустриальной зоны для обеспечения функционирования особой индустриальной зоны;"; </w:t>
      </w:r>
    </w:p>
    <w:bookmarkStart w:name="z190" w:id="14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14</w:t>
      </w:r>
      <w:r>
        <w:rPr>
          <w:rFonts w:ascii="Times New Roman"/>
          <w:b w:val="false"/>
          <w:i w:val="false"/>
          <w:color w:val="000000"/>
          <w:sz w:val="28"/>
        </w:rPr>
        <w:t xml:space="preserve"> дополнить подпунктами 4-1) и 4-2) следующего содержания:</w:t>
      </w:r>
    </w:p>
    <w:bookmarkEnd w:id="146"/>
    <w:p>
      <w:pPr>
        <w:spacing w:after="0"/>
        <w:ind w:left="0"/>
        <w:jc w:val="both"/>
      </w:pPr>
      <w:r>
        <w:rPr>
          <w:rFonts w:ascii="Times New Roman"/>
          <w:b w:val="false"/>
          <w:i w:val="false"/>
          <w:color w:val="000000"/>
          <w:sz w:val="28"/>
        </w:rPr>
        <w:t>
      "4-1) согласование концепции создания особых индустриальных зон с присвоением статуса особой индустриальной зоны;</w:t>
      </w:r>
    </w:p>
    <w:p>
      <w:pPr>
        <w:spacing w:after="0"/>
        <w:ind w:left="0"/>
        <w:jc w:val="both"/>
      </w:pPr>
      <w:r>
        <w:rPr>
          <w:rFonts w:ascii="Times New Roman"/>
          <w:b w:val="false"/>
          <w:i w:val="false"/>
          <w:color w:val="000000"/>
          <w:sz w:val="28"/>
        </w:rPr>
        <w:t>
      4-2) принятие решения о лишении статуса особой индустриальной зоны;";</w:t>
      </w:r>
    </w:p>
    <w:bookmarkStart w:name="z191" w:id="14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4</w:t>
      </w:r>
      <w:r>
        <w:rPr>
          <w:rFonts w:ascii="Times New Roman"/>
          <w:b w:val="false"/>
          <w:i w:val="false"/>
          <w:color w:val="000000"/>
          <w:sz w:val="28"/>
        </w:rPr>
        <w:t xml:space="preserve"> статьи 27 дополнить частью второй следующего содержания: </w:t>
      </w:r>
    </w:p>
    <w:bookmarkEnd w:id="147"/>
    <w:p>
      <w:pPr>
        <w:spacing w:after="0"/>
        <w:ind w:left="0"/>
        <w:jc w:val="both"/>
      </w:pPr>
      <w:r>
        <w:rPr>
          <w:rFonts w:ascii="Times New Roman"/>
          <w:b w:val="false"/>
          <w:i w:val="false"/>
          <w:color w:val="000000"/>
          <w:sz w:val="28"/>
        </w:rPr>
        <w:t xml:space="preserve">
      "Финансирование строительства (реконструкции) объектов внутренней инженерной инфраструктуры (инженерных коммуникаций) на территории особой индустриальной зоны осуществляется собственником (собственниками) земельного участка особой индустриальной зоны за счет собственных средств, частных инвестиций, займов."; </w:t>
      </w:r>
    </w:p>
    <w:bookmarkStart w:name="z192" w:id="14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статьи 30 дополнить частью второй следующего содержания:</w:t>
      </w:r>
    </w:p>
    <w:bookmarkEnd w:id="148"/>
    <w:p>
      <w:pPr>
        <w:spacing w:after="0"/>
        <w:ind w:left="0"/>
        <w:jc w:val="both"/>
      </w:pPr>
      <w:r>
        <w:rPr>
          <w:rFonts w:ascii="Times New Roman"/>
          <w:b w:val="false"/>
          <w:i w:val="false"/>
          <w:color w:val="000000"/>
          <w:sz w:val="28"/>
        </w:rPr>
        <w:t xml:space="preserve">
      "Концепция создания особой индустриальной зоны, помимо требований, предусмотренных частью первой настоящего пункта, включает: </w:t>
      </w:r>
    </w:p>
    <w:p>
      <w:pPr>
        <w:spacing w:after="0"/>
        <w:ind w:left="0"/>
        <w:jc w:val="both"/>
      </w:pPr>
      <w:r>
        <w:rPr>
          <w:rFonts w:ascii="Times New Roman"/>
          <w:b w:val="false"/>
          <w:i w:val="false"/>
          <w:color w:val="000000"/>
          <w:sz w:val="28"/>
        </w:rPr>
        <w:t>
      план привлечения инвестиций в особую индустриальную зону, в том числе этапы и сроки реализации проектов;</w:t>
      </w:r>
    </w:p>
    <w:p>
      <w:pPr>
        <w:spacing w:after="0"/>
        <w:ind w:left="0"/>
        <w:jc w:val="both"/>
      </w:pPr>
      <w:r>
        <w:rPr>
          <w:rFonts w:ascii="Times New Roman"/>
          <w:b w:val="false"/>
          <w:i w:val="false"/>
          <w:color w:val="000000"/>
          <w:sz w:val="28"/>
        </w:rPr>
        <w:t>
      протокол намерений с потенциальной управляющей компанией в случае привлечения негосударственного юридического лица, имеющего опыт создания и развития индустриальных зон на основе международных стандартов системы менеджмента качества;</w:t>
      </w:r>
    </w:p>
    <w:p>
      <w:pPr>
        <w:spacing w:after="0"/>
        <w:ind w:left="0"/>
        <w:jc w:val="both"/>
      </w:pPr>
      <w:r>
        <w:rPr>
          <w:rFonts w:ascii="Times New Roman"/>
          <w:b w:val="false"/>
          <w:i w:val="false"/>
          <w:color w:val="000000"/>
          <w:sz w:val="28"/>
        </w:rPr>
        <w:t xml:space="preserve">
      участие особой индустриальной зоны в социально-экономическом развитии соответствующего региона."; </w:t>
      </w:r>
    </w:p>
    <w:bookmarkStart w:name="z193" w:id="14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33</w:t>
      </w:r>
      <w:r>
        <w:rPr>
          <w:rFonts w:ascii="Times New Roman"/>
          <w:b w:val="false"/>
          <w:i w:val="false"/>
          <w:color w:val="000000"/>
          <w:sz w:val="28"/>
        </w:rPr>
        <w:t>:</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дополнить частями третьей и четвертой следующего содержания:</w:t>
      </w:r>
    </w:p>
    <w:p>
      <w:pPr>
        <w:spacing w:after="0"/>
        <w:ind w:left="0"/>
        <w:jc w:val="both"/>
      </w:pPr>
      <w:r>
        <w:rPr>
          <w:rFonts w:ascii="Times New Roman"/>
          <w:b w:val="false"/>
          <w:i w:val="false"/>
          <w:color w:val="000000"/>
          <w:sz w:val="28"/>
        </w:rPr>
        <w:t>
      "В случае, когда собственником земельного участка особой индустриальной зоны является негосударственное юридическое лицо, имеющее опыт создания и развития индустриальных зон на основе международных стандартов системы менеджмента качества, такой собственник вправе определить себя в качестве управляющей компании особой индустриальной зоны.</w:t>
      </w:r>
    </w:p>
    <w:p>
      <w:pPr>
        <w:spacing w:after="0"/>
        <w:ind w:left="0"/>
        <w:jc w:val="both"/>
      </w:pPr>
      <w:r>
        <w:rPr>
          <w:rFonts w:ascii="Times New Roman"/>
          <w:b w:val="false"/>
          <w:i w:val="false"/>
          <w:color w:val="000000"/>
          <w:sz w:val="28"/>
        </w:rPr>
        <w:t>
      Собственник земельного участка особой индустриальной зоны вправе продать участникам особой индустриальной зоны земельные участки после ввода в эксплуатацию всех объектов, предусмотренных проектом участника особой индустриальной зоны.";</w:t>
      </w:r>
    </w:p>
    <w:bookmarkStart w:name="z195" w:id="150"/>
    <w:p>
      <w:pPr>
        <w:spacing w:after="0"/>
        <w:ind w:left="0"/>
        <w:jc w:val="both"/>
      </w:pPr>
      <w:r>
        <w:rPr>
          <w:rFonts w:ascii="Times New Roman"/>
          <w:b w:val="false"/>
          <w:i w:val="false"/>
          <w:color w:val="000000"/>
          <w:sz w:val="28"/>
        </w:rPr>
        <w:t>
      дополнить пунктом 10 следующего содержания:</w:t>
      </w:r>
    </w:p>
    <w:bookmarkEnd w:id="150"/>
    <w:p>
      <w:pPr>
        <w:spacing w:after="0"/>
        <w:ind w:left="0"/>
        <w:jc w:val="both"/>
      </w:pPr>
      <w:r>
        <w:rPr>
          <w:rFonts w:ascii="Times New Roman"/>
          <w:b w:val="false"/>
          <w:i w:val="false"/>
          <w:color w:val="000000"/>
          <w:sz w:val="28"/>
        </w:rPr>
        <w:t>
      "10. Управляющая компания особой индустриальной зоны вправе осуществлять следующие виды деятельности: энергоснабжение, водоснабжение и водоотведение, теплоснабжение, газоснабжение, предоставление телекоммуникационных услуг участникам особой индустриальной зоны.</w:t>
      </w:r>
    </w:p>
    <w:p>
      <w:pPr>
        <w:spacing w:after="0"/>
        <w:ind w:left="0"/>
        <w:jc w:val="both"/>
      </w:pPr>
      <w:r>
        <w:rPr>
          <w:rFonts w:ascii="Times New Roman"/>
          <w:b w:val="false"/>
          <w:i w:val="false"/>
          <w:color w:val="000000"/>
          <w:sz w:val="28"/>
        </w:rPr>
        <w:t xml:space="preserve">
      Деятельность управляющей компании особой индустриальной зоны должна осуществляться в соответствии с международными стандартами системы менеджмента качества."; </w:t>
      </w:r>
    </w:p>
    <w:bookmarkStart w:name="z196" w:id="151"/>
    <w:p>
      <w:pPr>
        <w:spacing w:after="0"/>
        <w:ind w:left="0"/>
        <w:jc w:val="both"/>
      </w:pPr>
      <w:r>
        <w:rPr>
          <w:rFonts w:ascii="Times New Roman"/>
          <w:b w:val="false"/>
          <w:i w:val="false"/>
          <w:color w:val="000000"/>
          <w:sz w:val="28"/>
        </w:rPr>
        <w:t>
      6) дополнить статьей 33-1 следующего содержания:</w:t>
      </w:r>
    </w:p>
    <w:bookmarkEnd w:id="151"/>
    <w:p>
      <w:pPr>
        <w:spacing w:after="0"/>
        <w:ind w:left="0"/>
        <w:jc w:val="both"/>
      </w:pPr>
      <w:r>
        <w:rPr>
          <w:rFonts w:ascii="Times New Roman"/>
          <w:b w:val="false"/>
          <w:i w:val="false"/>
          <w:color w:val="000000"/>
          <w:sz w:val="28"/>
        </w:rPr>
        <w:t xml:space="preserve">
      "Статья 33-1. Функционирование особых индустриальных зон </w:t>
      </w:r>
    </w:p>
    <w:p>
      <w:pPr>
        <w:spacing w:after="0"/>
        <w:ind w:left="0"/>
        <w:jc w:val="both"/>
      </w:pPr>
      <w:r>
        <w:rPr>
          <w:rFonts w:ascii="Times New Roman"/>
          <w:b w:val="false"/>
          <w:i w:val="false"/>
          <w:color w:val="000000"/>
          <w:sz w:val="28"/>
        </w:rPr>
        <w:t>
      1. Условия функционирования особой индустриальной зоны, помимо установленных настоящим Законом, предусматривают, что:</w:t>
      </w:r>
    </w:p>
    <w:p>
      <w:pPr>
        <w:spacing w:after="0"/>
        <w:ind w:left="0"/>
        <w:jc w:val="both"/>
      </w:pPr>
      <w:r>
        <w:rPr>
          <w:rFonts w:ascii="Times New Roman"/>
          <w:b w:val="false"/>
          <w:i w:val="false"/>
          <w:color w:val="000000"/>
          <w:sz w:val="28"/>
        </w:rPr>
        <w:t xml:space="preserve">
      1) собственник земельного участка особой индустриальной зоны вправе определить себя в качестве управляющей компании особой индустриальной зоны; </w:t>
      </w:r>
    </w:p>
    <w:p>
      <w:pPr>
        <w:spacing w:after="0"/>
        <w:ind w:left="0"/>
        <w:jc w:val="both"/>
      </w:pPr>
      <w:r>
        <w:rPr>
          <w:rFonts w:ascii="Times New Roman"/>
          <w:b w:val="false"/>
          <w:i w:val="false"/>
          <w:color w:val="000000"/>
          <w:sz w:val="28"/>
        </w:rPr>
        <w:t xml:space="preserve">
      2) управляющая компания особой индустриальной зоны может являться собственником делимого земельного участка особой индустриальной зоны. </w:t>
      </w:r>
    </w:p>
    <w:p>
      <w:pPr>
        <w:spacing w:after="0"/>
        <w:ind w:left="0"/>
        <w:jc w:val="both"/>
      </w:pPr>
      <w:r>
        <w:rPr>
          <w:rFonts w:ascii="Times New Roman"/>
          <w:b w:val="false"/>
          <w:i w:val="false"/>
          <w:color w:val="000000"/>
          <w:sz w:val="28"/>
        </w:rPr>
        <w:t>
      При этом управляющая компания особой индустриальной зоны может по своему усмотрению предоставлять земельные участки особой индустриальной зоны путем продажи, передачи в имущественный наем (аренду), доверительное управление, а также в счет пополнения уставного капитала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2. В случае продажи земельный участок передается участникам особой индустриальной зоны в имущественный наем (аренду) на время до ввода объекта строительства в эксплуатацию с ограничением его залога и субаренды третьим лицам и с исключительным правом приобретения данного земельного участка после ввода объекта строительства в эксплуатацию. </w:t>
      </w:r>
    </w:p>
    <w:p>
      <w:pPr>
        <w:spacing w:after="0"/>
        <w:ind w:left="0"/>
        <w:jc w:val="both"/>
      </w:pPr>
      <w:r>
        <w:rPr>
          <w:rFonts w:ascii="Times New Roman"/>
          <w:b w:val="false"/>
          <w:i w:val="false"/>
          <w:color w:val="000000"/>
          <w:sz w:val="28"/>
        </w:rPr>
        <w:t>
      При этом продажа земельных участков особой индустриальной зоны участникам особой индустриальной зоны осуществляется только при условии соблюдения права преимущественной покупки продаваемого земельного участка согласно условиям договора об осуществлении деятельности и договора купли-продажи земельного участка.</w:t>
      </w:r>
    </w:p>
    <w:p>
      <w:pPr>
        <w:spacing w:after="0"/>
        <w:ind w:left="0"/>
        <w:jc w:val="both"/>
      </w:pPr>
      <w:r>
        <w:rPr>
          <w:rFonts w:ascii="Times New Roman"/>
          <w:b w:val="false"/>
          <w:i w:val="false"/>
          <w:color w:val="000000"/>
          <w:sz w:val="28"/>
        </w:rPr>
        <w:t>
      3. Управляющая компания особой индустриальной зоны вправе расторгнуть договор об осуществлении деятельности участника особой индустриальной зоны в случае неоднократного нарушения участником особой индустриальной зоны сроков реализации проекта на территории особой индустриальной зоны на условиях и в порядке, которые определены договором об осуществлении деятельности и гражданским законодательством Республики Казахстан.</w:t>
      </w:r>
    </w:p>
    <w:p>
      <w:pPr>
        <w:spacing w:after="0"/>
        <w:ind w:left="0"/>
        <w:jc w:val="both"/>
      </w:pPr>
      <w:r>
        <w:rPr>
          <w:rFonts w:ascii="Times New Roman"/>
          <w:b w:val="false"/>
          <w:i w:val="false"/>
          <w:color w:val="000000"/>
          <w:sz w:val="28"/>
        </w:rPr>
        <w:t>
      В соответствии с договорами об осуществлении деятельности управляющая компания обязана зарезервировать часть земельного участка, предусмотренную под реализацию проекта участника особой индустриальной зоны, в соответствии с этапами, определенными в нем. При этом зарезервированные таким образом земельные участки не могут быть переданы иным лицам или иным образом отчуждены управляющей компанией без согласия участника особой индустриальной зоны, с которым заключен указанный договор, за исключением случаев, когда такой участник не выполнил надлежащим образом обязательства по поэтапной реализации проекта.</w:t>
      </w:r>
    </w:p>
    <w:p>
      <w:pPr>
        <w:spacing w:after="0"/>
        <w:ind w:left="0"/>
        <w:jc w:val="both"/>
      </w:pPr>
      <w:r>
        <w:rPr>
          <w:rFonts w:ascii="Times New Roman"/>
          <w:b w:val="false"/>
          <w:i w:val="false"/>
          <w:color w:val="000000"/>
          <w:sz w:val="28"/>
        </w:rPr>
        <w:t>
      4. Собственник особой индустриальной зоны самостоятельно обеспечивает финансирование, строительство, эксплуатацию и обслуживание объектов внутренней инженерной инфраструктуры (инженерных коммуникаций) особой индустриальной зоны.</w:t>
      </w:r>
    </w:p>
    <w:p>
      <w:pPr>
        <w:spacing w:after="0"/>
        <w:ind w:left="0"/>
        <w:jc w:val="both"/>
      </w:pPr>
      <w:r>
        <w:rPr>
          <w:rFonts w:ascii="Times New Roman"/>
          <w:b w:val="false"/>
          <w:i w:val="false"/>
          <w:color w:val="000000"/>
          <w:sz w:val="28"/>
        </w:rPr>
        <w:t>
      5. Управляющая компания особой индустриальной зоны осуществляет иные функции, в том числе энергоснабжение, водоснабжение, водоотведение, газоснабжение, предоставление услуг связи участникам особой индустриальной зоны на основании разрешений и лицензий, полученных управляющей компанией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6. Управляющая компания осуществляет мониторинг деятельности участников на территории особой индустриальной зоны.</w:t>
      </w:r>
    </w:p>
    <w:p>
      <w:pPr>
        <w:spacing w:after="0"/>
        <w:ind w:left="0"/>
        <w:jc w:val="both"/>
      </w:pPr>
      <w:r>
        <w:rPr>
          <w:rFonts w:ascii="Times New Roman"/>
          <w:b w:val="false"/>
          <w:i w:val="false"/>
          <w:color w:val="000000"/>
          <w:sz w:val="28"/>
        </w:rPr>
        <w:t xml:space="preserve">
      Правила и порядок осуществления деятельности и функционирования особой индустриальной зоны определяются и утверждаются управляющей компанией особой индустриальной зоны и являются обязательными для участников особой индустриальной зоны. </w:t>
      </w:r>
    </w:p>
    <w:p>
      <w:pPr>
        <w:spacing w:after="0"/>
        <w:ind w:left="0"/>
        <w:jc w:val="both"/>
      </w:pPr>
      <w:r>
        <w:rPr>
          <w:rFonts w:ascii="Times New Roman"/>
          <w:b w:val="false"/>
          <w:i w:val="false"/>
          <w:color w:val="000000"/>
          <w:sz w:val="28"/>
        </w:rPr>
        <w:t>
      7. Типовые формы документов, определенные настоящим Законом, не применяются к особым индустриальным зонам.</w:t>
      </w:r>
    </w:p>
    <w:p>
      <w:pPr>
        <w:spacing w:after="0"/>
        <w:ind w:left="0"/>
        <w:jc w:val="both"/>
      </w:pPr>
      <w:r>
        <w:rPr>
          <w:rFonts w:ascii="Times New Roman"/>
          <w:b w:val="false"/>
          <w:i w:val="false"/>
          <w:color w:val="000000"/>
          <w:sz w:val="28"/>
        </w:rPr>
        <w:t>
      8. Собственник особой индустриальной зоны самостоятельно обеспечивает организацию деятельности негосударственной противопожарной службы на территории особой индустриальной зоны.</w:t>
      </w:r>
    </w:p>
    <w:p>
      <w:pPr>
        <w:spacing w:after="0"/>
        <w:ind w:left="0"/>
        <w:jc w:val="both"/>
      </w:pPr>
      <w:r>
        <w:rPr>
          <w:rFonts w:ascii="Times New Roman"/>
          <w:b w:val="false"/>
          <w:i w:val="false"/>
          <w:color w:val="000000"/>
          <w:sz w:val="28"/>
        </w:rPr>
        <w:t>
      9. На территории особой индустриальной зоны запрещается осуществление следующих видов деятельности:</w:t>
      </w:r>
    </w:p>
    <w:p>
      <w:pPr>
        <w:spacing w:after="0"/>
        <w:ind w:left="0"/>
        <w:jc w:val="both"/>
      </w:pPr>
      <w:r>
        <w:rPr>
          <w:rFonts w:ascii="Times New Roman"/>
          <w:b w:val="false"/>
          <w:i w:val="false"/>
          <w:color w:val="000000"/>
          <w:sz w:val="28"/>
        </w:rPr>
        <w:t>
      1) производство, не отвечающее экологическим требованиям и условиям безопасности труда;</w:t>
      </w:r>
    </w:p>
    <w:p>
      <w:pPr>
        <w:spacing w:after="0"/>
        <w:ind w:left="0"/>
        <w:jc w:val="both"/>
      </w:pPr>
      <w:r>
        <w:rPr>
          <w:rFonts w:ascii="Times New Roman"/>
          <w:b w:val="false"/>
          <w:i w:val="false"/>
          <w:color w:val="000000"/>
          <w:sz w:val="28"/>
        </w:rPr>
        <w:t>
      2) производство оружия и боеприпасов (патронов), торговля оружием и боеприпасами (патронами);</w:t>
      </w:r>
    </w:p>
    <w:p>
      <w:pPr>
        <w:spacing w:after="0"/>
        <w:ind w:left="0"/>
        <w:jc w:val="both"/>
      </w:pPr>
      <w:r>
        <w:rPr>
          <w:rFonts w:ascii="Times New Roman"/>
          <w:b w:val="false"/>
          <w:i w:val="false"/>
          <w:color w:val="000000"/>
          <w:sz w:val="28"/>
        </w:rPr>
        <w:t xml:space="preserve">
      3) производство ядерных материалов и источников ионизирующего излучения, торговля ядерными материалами и источниками ионизирующего излучения; </w:t>
      </w:r>
    </w:p>
    <w:p>
      <w:pPr>
        <w:spacing w:after="0"/>
        <w:ind w:left="0"/>
        <w:jc w:val="both"/>
      </w:pPr>
      <w:r>
        <w:rPr>
          <w:rFonts w:ascii="Times New Roman"/>
          <w:b w:val="false"/>
          <w:i w:val="false"/>
          <w:color w:val="000000"/>
          <w:sz w:val="28"/>
        </w:rPr>
        <w:t xml:space="preserve">
      4) производство цемента, цементного клинкера, продукции из угля, извести и гипса; </w:t>
      </w:r>
    </w:p>
    <w:p>
      <w:pPr>
        <w:spacing w:after="0"/>
        <w:ind w:left="0"/>
        <w:jc w:val="both"/>
      </w:pPr>
      <w:r>
        <w:rPr>
          <w:rFonts w:ascii="Times New Roman"/>
          <w:b w:val="false"/>
          <w:i w:val="false"/>
          <w:color w:val="000000"/>
          <w:sz w:val="28"/>
        </w:rPr>
        <w:t>
      5) переработка, разложение, сжигание, газификация, обработка химическими средствами, окончательное и (или) временное хранение и (или) захоронение под землей всех видов отходов;</w:t>
      </w:r>
    </w:p>
    <w:p>
      <w:pPr>
        <w:spacing w:after="0"/>
        <w:ind w:left="0"/>
        <w:jc w:val="both"/>
      </w:pPr>
      <w:r>
        <w:rPr>
          <w:rFonts w:ascii="Times New Roman"/>
          <w:b w:val="false"/>
          <w:i w:val="false"/>
          <w:color w:val="000000"/>
          <w:sz w:val="28"/>
        </w:rPr>
        <w:t xml:space="preserve">
      6) размещение нефтеперерабатывающих заводов, атомных электростанций, ядерных установок, радиационных источников, пунктов и установок, предназначенных для хранения, утилизации и переработки отработанного ядерного топлива, радиоактивных веществ и отходов, а также иных радиоактивных отходов. </w:t>
      </w:r>
    </w:p>
    <w:p>
      <w:pPr>
        <w:spacing w:after="0"/>
        <w:ind w:left="0"/>
        <w:jc w:val="both"/>
      </w:pPr>
      <w:r>
        <w:rPr>
          <w:rFonts w:ascii="Times New Roman"/>
          <w:b w:val="false"/>
          <w:i w:val="false"/>
          <w:color w:val="000000"/>
          <w:sz w:val="28"/>
        </w:rPr>
        <w:t xml:space="preserve">
      10. При проектировании и строительстве объектов на территории особых индустриальных зон подрядчиками, выполняющими проектные и строительно-монтажные работы, должны соблюдаться требования пожарной и промышленной безопасности в соответствии с законодательством Республики Казахстан о гражданской защите. </w:t>
      </w:r>
    </w:p>
    <w:p>
      <w:pPr>
        <w:spacing w:after="0"/>
        <w:ind w:left="0"/>
        <w:jc w:val="both"/>
      </w:pPr>
      <w:r>
        <w:rPr>
          <w:rFonts w:ascii="Times New Roman"/>
          <w:b w:val="false"/>
          <w:i w:val="false"/>
          <w:color w:val="000000"/>
          <w:sz w:val="28"/>
        </w:rPr>
        <w:t>
      11. При проектировании и строительстве объектов на территории особых индустриальных зон подрядчиками, выполняющими проектные и строительно-монтажные работы, должны соблюдаться требования экологической безопасности в соответствии с экологическим законодательством Республики Казахстан. Экологическая экспертиза осуществляется в соответствии с экологическим законодательством Республики Казахстан.</w:t>
      </w:r>
    </w:p>
    <w:p>
      <w:pPr>
        <w:spacing w:after="0"/>
        <w:ind w:left="0"/>
        <w:jc w:val="both"/>
      </w:pPr>
      <w:r>
        <w:rPr>
          <w:rFonts w:ascii="Times New Roman"/>
          <w:b w:val="false"/>
          <w:i w:val="false"/>
          <w:color w:val="000000"/>
          <w:sz w:val="28"/>
        </w:rPr>
        <w:t>
      12. На территории особой индустриальной зоны не допускается функционирование более одной управляющей компании.";</w:t>
      </w:r>
    </w:p>
    <w:bookmarkStart w:name="z197" w:id="152"/>
    <w:p>
      <w:pPr>
        <w:spacing w:after="0"/>
        <w:ind w:left="0"/>
        <w:jc w:val="both"/>
      </w:pPr>
      <w:r>
        <w:rPr>
          <w:rFonts w:ascii="Times New Roman"/>
          <w:b w:val="false"/>
          <w:i w:val="false"/>
          <w:color w:val="000000"/>
          <w:sz w:val="28"/>
        </w:rPr>
        <w:t>
      7) дополнить статьей 35-1 следующего содержания:</w:t>
      </w:r>
    </w:p>
    <w:bookmarkEnd w:id="152"/>
    <w:p>
      <w:pPr>
        <w:spacing w:after="0"/>
        <w:ind w:left="0"/>
        <w:jc w:val="both"/>
      </w:pPr>
      <w:r>
        <w:rPr>
          <w:rFonts w:ascii="Times New Roman"/>
          <w:b w:val="false"/>
          <w:i w:val="false"/>
          <w:color w:val="000000"/>
          <w:sz w:val="28"/>
        </w:rPr>
        <w:t>
      "Статья 35-1. Лишение статуса особой индустриальной зоны</w:t>
      </w:r>
    </w:p>
    <w:p>
      <w:pPr>
        <w:spacing w:after="0"/>
        <w:ind w:left="0"/>
        <w:jc w:val="both"/>
      </w:pPr>
      <w:r>
        <w:rPr>
          <w:rFonts w:ascii="Times New Roman"/>
          <w:b w:val="false"/>
          <w:i w:val="false"/>
          <w:color w:val="000000"/>
          <w:sz w:val="28"/>
        </w:rPr>
        <w:t>
      1. Лишение статуса особой индустриальной зоны осуществляется по решению:</w:t>
      </w:r>
    </w:p>
    <w:p>
      <w:pPr>
        <w:spacing w:after="0"/>
        <w:ind w:left="0"/>
        <w:jc w:val="both"/>
      </w:pPr>
      <w:r>
        <w:rPr>
          <w:rFonts w:ascii="Times New Roman"/>
          <w:b w:val="false"/>
          <w:i w:val="false"/>
          <w:color w:val="000000"/>
          <w:sz w:val="28"/>
        </w:rPr>
        <w:t xml:space="preserve">
      1) местного исполнительного органа; </w:t>
      </w:r>
    </w:p>
    <w:p>
      <w:pPr>
        <w:spacing w:after="0"/>
        <w:ind w:left="0"/>
        <w:jc w:val="both"/>
      </w:pPr>
      <w:r>
        <w:rPr>
          <w:rFonts w:ascii="Times New Roman"/>
          <w:b w:val="false"/>
          <w:i w:val="false"/>
          <w:color w:val="000000"/>
          <w:sz w:val="28"/>
        </w:rPr>
        <w:t xml:space="preserve">
      2) собственника особой индустриальной зоны. </w:t>
      </w:r>
    </w:p>
    <w:p>
      <w:pPr>
        <w:spacing w:after="0"/>
        <w:ind w:left="0"/>
        <w:jc w:val="both"/>
      </w:pPr>
      <w:r>
        <w:rPr>
          <w:rFonts w:ascii="Times New Roman"/>
          <w:b w:val="false"/>
          <w:i w:val="false"/>
          <w:color w:val="000000"/>
          <w:sz w:val="28"/>
        </w:rPr>
        <w:t xml:space="preserve">
      2. Решение о лишении статуса особой индустриальной зоны принимается местным исполнительным органом в случаях: </w:t>
      </w:r>
    </w:p>
    <w:p>
      <w:pPr>
        <w:spacing w:after="0"/>
        <w:ind w:left="0"/>
        <w:jc w:val="both"/>
      </w:pPr>
      <w:r>
        <w:rPr>
          <w:rFonts w:ascii="Times New Roman"/>
          <w:b w:val="false"/>
          <w:i w:val="false"/>
          <w:color w:val="000000"/>
          <w:sz w:val="28"/>
        </w:rPr>
        <w:t>
      1) защиты жизни и здоровья людей, охраны окружающей среды, обеспечения национальной безопасности и обороноспособности страны;</w:t>
      </w:r>
    </w:p>
    <w:p>
      <w:pPr>
        <w:spacing w:after="0"/>
        <w:ind w:left="0"/>
        <w:jc w:val="both"/>
      </w:pPr>
      <w:r>
        <w:rPr>
          <w:rFonts w:ascii="Times New Roman"/>
          <w:b w:val="false"/>
          <w:i w:val="false"/>
          <w:color w:val="000000"/>
          <w:sz w:val="28"/>
        </w:rPr>
        <w:t>
      2) когда собственник особой индустриальной зоны не выполняет обязательства, определенные в концепции создания особой индустриальной зоны.</w:t>
      </w:r>
    </w:p>
    <w:p>
      <w:pPr>
        <w:spacing w:after="0"/>
        <w:ind w:left="0"/>
        <w:jc w:val="both"/>
      </w:pPr>
      <w:r>
        <w:rPr>
          <w:rFonts w:ascii="Times New Roman"/>
          <w:b w:val="false"/>
          <w:i w:val="false"/>
          <w:color w:val="000000"/>
          <w:sz w:val="28"/>
        </w:rPr>
        <w:t xml:space="preserve">
      3. Лишенная статуса особой индустриальной зоны частная индустриальная зона продолжает осуществлять деятельность на общих основаниях в соответствии с настоящим Законом."; </w:t>
      </w:r>
    </w:p>
    <w:bookmarkStart w:name="z198" w:id="15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45</w:t>
      </w:r>
      <w:r>
        <w:rPr>
          <w:rFonts w:ascii="Times New Roman"/>
          <w:b w:val="false"/>
          <w:i w:val="false"/>
          <w:color w:val="000000"/>
          <w:sz w:val="28"/>
        </w:rPr>
        <w:t xml:space="preserve"> дополнить подпунктами 22-1), 22-2) и 22-3) следующего содержания:</w:t>
      </w:r>
    </w:p>
    <w:bookmarkEnd w:id="153"/>
    <w:p>
      <w:pPr>
        <w:spacing w:after="0"/>
        <w:ind w:left="0"/>
        <w:jc w:val="both"/>
      </w:pPr>
      <w:r>
        <w:rPr>
          <w:rFonts w:ascii="Times New Roman"/>
          <w:b w:val="false"/>
          <w:i w:val="false"/>
          <w:color w:val="000000"/>
          <w:sz w:val="28"/>
        </w:rPr>
        <w:t>
      "22-1) осуществление комплексной вневедомственной экспертизы предпроектной и проектной документации объектов, предназначенных для строительства на территории особой индустриальной зоны, на основании соответствующей аккредитации;</w:t>
      </w:r>
    </w:p>
    <w:p>
      <w:pPr>
        <w:spacing w:after="0"/>
        <w:ind w:left="0"/>
        <w:jc w:val="both"/>
      </w:pPr>
      <w:r>
        <w:rPr>
          <w:rFonts w:ascii="Times New Roman"/>
          <w:b w:val="false"/>
          <w:i w:val="false"/>
          <w:color w:val="000000"/>
          <w:sz w:val="28"/>
        </w:rPr>
        <w:t xml:space="preserve">
      22-2) мониторинг за реализацией всех проектов на территории особой индустриальной зоны на любой ее стадии; </w:t>
      </w:r>
    </w:p>
    <w:p>
      <w:pPr>
        <w:spacing w:after="0"/>
        <w:ind w:left="0"/>
        <w:jc w:val="both"/>
      </w:pPr>
      <w:r>
        <w:rPr>
          <w:rFonts w:ascii="Times New Roman"/>
          <w:b w:val="false"/>
          <w:i w:val="false"/>
          <w:color w:val="000000"/>
          <w:sz w:val="28"/>
        </w:rPr>
        <w:t>
      22-3) принятие соответствующих мер в отношении участников особой индустриальной зоны в рамках действующего законодательства Республики Казахстан в случае нарушения правил и порядка осуществления деятельности и функционирования особой индустриальной зоны, утвержденных управляющей компанией и обязательных к соблюдению участниками;".</w:t>
      </w:r>
    </w:p>
    <w:bookmarkStart w:name="z199" w:id="15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w:t>
      </w:r>
      <w:r>
        <w:rPr>
          <w:rFonts w:ascii="Times New Roman"/>
          <w:b w:val="false"/>
          <w:i w:val="false"/>
          <w:color w:val="000000"/>
          <w:sz w:val="28"/>
        </w:rPr>
        <w:t>.</w:t>
      </w:r>
    </w:p>
    <w:bookmarkEnd w:id="154"/>
    <w:bookmarkStart w:name="z200" w:id="155"/>
    <w:p>
      <w:pPr>
        <w:spacing w:after="0"/>
        <w:ind w:left="0"/>
        <w:jc w:val="both"/>
      </w:pPr>
      <w:r>
        <w:rPr>
          <w:rFonts w:ascii="Times New Roman"/>
          <w:b w:val="false"/>
          <w:i w:val="false"/>
          <w:color w:val="000000"/>
          <w:sz w:val="28"/>
        </w:rPr>
        <w:t>
      Настоящий Закон вводится в действие по истечении десяти календарных дней после дня его первого официального опубликования, за исключением:</w:t>
      </w:r>
    </w:p>
    <w:bookmarkEnd w:id="155"/>
    <w:bookmarkStart w:name="z201" w:id="15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1, которые вводятся в действие с 1 января 2021 года;</w:t>
      </w:r>
    </w:p>
    <w:bookmarkEnd w:id="156"/>
    <w:bookmarkStart w:name="z202" w:id="157"/>
    <w:p>
      <w:pPr>
        <w:spacing w:after="0"/>
        <w:ind w:left="0"/>
        <w:jc w:val="both"/>
      </w:pPr>
      <w:r>
        <w:rPr>
          <w:rFonts w:ascii="Times New Roman"/>
          <w:b w:val="false"/>
          <w:i w:val="false"/>
          <w:color w:val="000000"/>
          <w:sz w:val="28"/>
        </w:rPr>
        <w:t xml:space="preserve">
      2) абзаца четырнадцатого </w:t>
      </w:r>
      <w:r>
        <w:rPr>
          <w:rFonts w:ascii="Times New Roman"/>
          <w:b w:val="false"/>
          <w:i w:val="false"/>
          <w:color w:val="000000"/>
          <w:sz w:val="28"/>
        </w:rPr>
        <w:t>подпункта 2)</w:t>
      </w:r>
      <w:r>
        <w:rPr>
          <w:rFonts w:ascii="Times New Roman"/>
          <w:b w:val="false"/>
          <w:i w:val="false"/>
          <w:color w:val="000000"/>
          <w:sz w:val="28"/>
        </w:rPr>
        <w:t xml:space="preserve">, абзацев одиннадцатого и двенадцатого </w:t>
      </w:r>
      <w:r>
        <w:rPr>
          <w:rFonts w:ascii="Times New Roman"/>
          <w:b w:val="false"/>
          <w:i w:val="false"/>
          <w:color w:val="000000"/>
          <w:sz w:val="28"/>
        </w:rPr>
        <w:t>подпункта 4)</w:t>
      </w:r>
      <w:r>
        <w:rPr>
          <w:rFonts w:ascii="Times New Roman"/>
          <w:b w:val="false"/>
          <w:i w:val="false"/>
          <w:color w:val="000000"/>
          <w:sz w:val="28"/>
        </w:rPr>
        <w:t xml:space="preserve">, </w:t>
      </w:r>
      <w:r>
        <w:rPr>
          <w:rFonts w:ascii="Times New Roman"/>
          <w:b w:val="false"/>
          <w:i w:val="false"/>
          <w:color w:val="000000"/>
          <w:sz w:val="28"/>
        </w:rPr>
        <w:t>подпункта 5)</w:t>
      </w:r>
      <w:r>
        <w:rPr>
          <w:rFonts w:ascii="Times New Roman"/>
          <w:b w:val="false"/>
          <w:i w:val="false"/>
          <w:color w:val="000000"/>
          <w:sz w:val="28"/>
        </w:rPr>
        <w:t xml:space="preserve"> пункта 7 статьи 1, которые вводятся в действие с 1 июля 2021 года.</w:t>
      </w:r>
    </w:p>
    <w:bookmarkEnd w:id="15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Президент </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