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ce56" w14:textId="94cc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нормотворчества</w:t>
      </w:r>
    </w:p>
    <w:p>
      <w:pPr>
        <w:spacing w:after="0"/>
        <w:ind w:left="0"/>
        <w:jc w:val="both"/>
      </w:pPr>
      <w:r>
        <w:rPr>
          <w:rFonts w:ascii="Times New Roman"/>
          <w:b w:val="false"/>
          <w:i w:val="false"/>
          <w:color w:val="000000"/>
          <w:sz w:val="28"/>
        </w:rPr>
        <w:t>Закон Республики Казахстан от 12 марта 2021 года № 15-VII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 21-22, ст.90, 91; № 23, ст.108; № 24-I, ст.118; № 24-II, ст.123, 124; 2020 г., № 9, ст.33; № 10, ст.39, 44; № 11, ст.59; № 12, ст.61; № 13, ст.67; № 14, ст.68;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технического регулирования, предпринимательства, совершенствования системы государственного управления и платежей", опубликованный в газетах "Егемен Қазақстан" и "Казахстанская правда" 31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"О развитии хлопковой отрасли", опубликованный в газетах "Егемен Қазақстан" и "Казахстанская правда" 6 января 2021 г.): </w:t>
      </w:r>
    </w:p>
    <w:bookmarkEnd w:id="1"/>
    <w:bookmarkStart w:name="z6" w:id="2"/>
    <w:p>
      <w:pPr>
        <w:spacing w:after="0"/>
        <w:ind w:left="0"/>
        <w:jc w:val="both"/>
      </w:pPr>
      <w:r>
        <w:rPr>
          <w:rFonts w:ascii="Times New Roman"/>
          <w:b w:val="false"/>
          <w:i w:val="false"/>
          <w:color w:val="000000"/>
          <w:sz w:val="28"/>
        </w:rPr>
        <w:t>
      1) в оглавлении:</w:t>
      </w:r>
    </w:p>
    <w:bookmarkEnd w:id="2"/>
    <w:bookmarkStart w:name="z7" w:id="3"/>
    <w:p>
      <w:pPr>
        <w:spacing w:after="0"/>
        <w:ind w:left="0"/>
        <w:jc w:val="both"/>
      </w:pPr>
      <w:r>
        <w:rPr>
          <w:rFonts w:ascii="Times New Roman"/>
          <w:b w:val="false"/>
          <w:i w:val="false"/>
          <w:color w:val="000000"/>
          <w:sz w:val="28"/>
        </w:rPr>
        <w:t xml:space="preserve">
      заголовок статьи 14 изложить в следующей редакции: </w:t>
      </w:r>
    </w:p>
    <w:bookmarkEnd w:id="3"/>
    <w:bookmarkStart w:name="z8" w:id="4"/>
    <w:p>
      <w:pPr>
        <w:spacing w:after="0"/>
        <w:ind w:left="0"/>
        <w:jc w:val="both"/>
      </w:pPr>
      <w:r>
        <w:rPr>
          <w:rFonts w:ascii="Times New Roman"/>
          <w:b w:val="false"/>
          <w:i w:val="false"/>
          <w:color w:val="000000"/>
          <w:sz w:val="28"/>
        </w:rPr>
        <w:t>
      "Статья 14. Презумпция добросовестности субъектов предпринимательства и взаимная ответственность государства и субъектов предпринимательства";</w:t>
      </w:r>
    </w:p>
    <w:bookmarkEnd w:id="4"/>
    <w:bookmarkStart w:name="z9" w:id="5"/>
    <w:p>
      <w:pPr>
        <w:spacing w:after="0"/>
        <w:ind w:left="0"/>
        <w:jc w:val="both"/>
      </w:pPr>
      <w:r>
        <w:rPr>
          <w:rFonts w:ascii="Times New Roman"/>
          <w:b w:val="false"/>
          <w:i w:val="false"/>
          <w:color w:val="000000"/>
          <w:sz w:val="28"/>
        </w:rPr>
        <w:t>
      заголовки статей 66, 67 и 68 исключить;</w:t>
      </w:r>
    </w:p>
    <w:bookmarkEnd w:id="5"/>
    <w:bookmarkStart w:name="z10" w:id="6"/>
    <w:p>
      <w:pPr>
        <w:spacing w:after="0"/>
        <w:ind w:left="0"/>
        <w:jc w:val="both"/>
      </w:pPr>
      <w:r>
        <w:rPr>
          <w:rFonts w:ascii="Times New Roman"/>
          <w:b w:val="false"/>
          <w:i w:val="false"/>
          <w:color w:val="000000"/>
          <w:sz w:val="28"/>
        </w:rPr>
        <w:t xml:space="preserve">
      2) подпункт 11) </w:t>
      </w:r>
      <w:r>
        <w:rPr>
          <w:rFonts w:ascii="Times New Roman"/>
          <w:b w:val="false"/>
          <w:i w:val="false"/>
          <w:color w:val="000000"/>
          <w:sz w:val="28"/>
        </w:rPr>
        <w:t>пункта 2</w:t>
      </w:r>
      <w:r>
        <w:rPr>
          <w:rFonts w:ascii="Times New Roman"/>
          <w:b w:val="false"/>
          <w:i w:val="false"/>
          <w:color w:val="000000"/>
          <w:sz w:val="28"/>
        </w:rPr>
        <w:t xml:space="preserve"> статьи 3 изложить в следующей редакции:</w:t>
      </w:r>
    </w:p>
    <w:bookmarkEnd w:id="6"/>
    <w:bookmarkStart w:name="z11" w:id="7"/>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 государства и субъектов предпринимательства;";</w:t>
      </w:r>
    </w:p>
    <w:bookmarkEnd w:id="7"/>
    <w:bookmarkStart w:name="z12"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заголовок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"Статья 14. Презумпция добросовестности субъектов предпринимательства и взаимная ответственность государства и субъектов предпринимательства";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11"/>
    <w:bookmarkStart w:name="z17" w:id="12"/>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12"/>
    <w:bookmarkStart w:name="z18" w:id="13"/>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законодательства Республики Казахстан, возлагаются на государственные органы.</w:t>
      </w:r>
    </w:p>
    <w:bookmarkEnd w:id="14"/>
    <w:bookmarkStart w:name="z20" w:id="15"/>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Все неопределенности законодательства Республики Казахстан толкуются в пользу субъекта предпринимательства.";</w:t>
      </w:r>
    </w:p>
    <w:bookmarkEnd w:id="16"/>
    <w:bookmarkStart w:name="z22" w:id="17"/>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64 изложить в следующей редакции:</w:t>
      </w:r>
    </w:p>
    <w:bookmarkEnd w:id="17"/>
    <w:bookmarkStart w:name="z23" w:id="18"/>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Правительством Республики Казахстан.";</w:t>
      </w:r>
    </w:p>
    <w:bookmarkEnd w:id="18"/>
    <w:bookmarkStart w:name="z24"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w:t>
      </w:r>
    </w:p>
    <w:bookmarkEnd w:id="19"/>
    <w:bookmarkStart w:name="z25" w:id="20"/>
    <w:p>
      <w:pPr>
        <w:spacing w:after="0"/>
        <w:ind w:left="0"/>
        <w:jc w:val="both"/>
      </w:pPr>
      <w:r>
        <w:rPr>
          <w:rFonts w:ascii="Times New Roman"/>
          <w:b w:val="false"/>
          <w:i w:val="false"/>
          <w:color w:val="000000"/>
          <w:sz w:val="28"/>
        </w:rPr>
        <w:t>
      "Статья 65. Особенности разработки и принятия нормативных правовых актов, затрагивающих интересы субъектов предпринимательства</w:t>
      </w:r>
    </w:p>
    <w:bookmarkEnd w:id="20"/>
    <w:bookmarkStart w:name="z26" w:id="21"/>
    <w:p>
      <w:pPr>
        <w:spacing w:after="0"/>
        <w:ind w:left="0"/>
        <w:jc w:val="both"/>
      </w:pPr>
      <w:r>
        <w:rPr>
          <w:rFonts w:ascii="Times New Roman"/>
          <w:b w:val="false"/>
          <w:i w:val="false"/>
          <w:color w:val="000000"/>
          <w:sz w:val="28"/>
        </w:rPr>
        <w:t xml:space="preserve">
      Разработка и принятие нормативных правовых актов, затрагивающих интересы субъектов предпринимательства, осуществляются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исключить;</w:t>
      </w:r>
    </w:p>
    <w:bookmarkEnd w:id="22"/>
    <w:bookmarkStart w:name="z28"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69</w:t>
      </w:r>
      <w:r>
        <w:rPr>
          <w:rFonts w:ascii="Times New Roman"/>
          <w:b w:val="false"/>
          <w:i w:val="false"/>
          <w:color w:val="000000"/>
          <w:sz w:val="28"/>
        </w:rPr>
        <w:t xml:space="preserve">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69. Особенности заключения международных договоров, затрагивающих интересы субъектов частного предпринимательства</w:t>
      </w:r>
    </w:p>
    <w:bookmarkEnd w:id="24"/>
    <w:bookmarkStart w:name="z30" w:id="25"/>
    <w:p>
      <w:pPr>
        <w:spacing w:after="0"/>
        <w:ind w:left="0"/>
        <w:jc w:val="both"/>
      </w:pPr>
      <w:r>
        <w:rPr>
          <w:rFonts w:ascii="Times New Roman"/>
          <w:b w:val="false"/>
          <w:i w:val="false"/>
          <w:color w:val="000000"/>
          <w:sz w:val="28"/>
        </w:rPr>
        <w:t xml:space="preserve">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настоящим Кодексом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правовых актах".";</w:t>
      </w:r>
    </w:p>
    <w:bookmarkEnd w:id="25"/>
    <w:bookmarkStart w:name="z31"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82 дополнить частями третьей и четвертой следующего содержания:</w:t>
      </w:r>
    </w:p>
    <w:bookmarkEnd w:id="26"/>
    <w:bookmarkStart w:name="z32" w:id="27"/>
    <w:p>
      <w:pPr>
        <w:spacing w:after="0"/>
        <w:ind w:left="0"/>
        <w:jc w:val="both"/>
      </w:pPr>
      <w:r>
        <w:rPr>
          <w:rFonts w:ascii="Times New Roman"/>
          <w:b w:val="false"/>
          <w:i w:val="false"/>
          <w:color w:val="000000"/>
          <w:sz w:val="28"/>
        </w:rPr>
        <w:t>
      "Требования о проведении анализа регуляторного воздействия при введении нового регуляторного инструмента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и депутатов Парламента Республики Казахстан, а также на процесс рассмотрения проектов законов в Парламенте Республики Казахстан.</w:t>
      </w:r>
    </w:p>
    <w:bookmarkEnd w:id="27"/>
    <w:bookmarkStart w:name="z33" w:id="28"/>
    <w:p>
      <w:pPr>
        <w:spacing w:after="0"/>
        <w:ind w:left="0"/>
        <w:jc w:val="both"/>
      </w:pPr>
      <w:r>
        <w:rPr>
          <w:rFonts w:ascii="Times New Roman"/>
          <w:b w:val="false"/>
          <w:i w:val="false"/>
          <w:color w:val="000000"/>
          <w:sz w:val="28"/>
        </w:rPr>
        <w:t>
      По проектам законов, внесенным в порядке законодательной инициативы депутатов Парламента,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bookmarkEnd w:id="28"/>
    <w:bookmarkStart w:name="z34" w:id="29"/>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109 слова "двадцати одного календарного дня" заменить словами "шестидесяти календарных дней".</w:t>
      </w:r>
    </w:p>
    <w:bookmarkEnd w:id="29"/>
    <w:bookmarkStart w:name="z35" w:id="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ст.45; № 7-I, ст.47, 49; № 8-II, ст.72; № 23, ст.118; 2017 г., № 3, ст.6; № 8, ст.16; № 13, ст.45; № 15, ст.55; № 16, ст.56; 2018 г., № 12, ст.39; № 16, ст.56; № 21, ст.72; № 22, ст.83; № 24, ст.93; 2019 г., № 1, ст.4; № 7, ст.37, 39; № 19-20, ст.86; № 21-22, ст.91; № 23, ст.103, 108; № 24-I, ст.119; 2020 г., № 9, ст.33; № 10, ст.39; № 13, ст.67;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культуры, физической культуры и спорта", опубликованный в газетах "Егемен Қазақстан" и "Казахстанская правда" 31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технического регулирования, предпринимательства, совершенствования системы государственного управления и платежей", опубликованный в газетах "Егемен Қазақстан" и "Казахстанская правда" 31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января 2021 года "О внесении изменений и дополнений в некоторые законодательные акты Республики Казахстан по вопросам деятельности общественных советов", опубликованный в газетах "Егемен Қазақстан" и "Казахстанская правда" 5 января 2021 г.):</w:t>
      </w:r>
    </w:p>
    <w:bookmarkEnd w:id="30"/>
    <w:bookmarkStart w:name="z36" w:id="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7 и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37 исключить.</w:t>
      </w:r>
    </w:p>
    <w:bookmarkEnd w:id="31"/>
    <w:bookmarkStart w:name="z37" w:id="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ст.154; 2005 г., № 7-8, ст.23; 2006 г., № 3, ст.22; № 10, ст.52; № 13, ст.86; 2007 г., № 2, ст.14, 18; № 5-6, ст.40; № 9, ст.67; № 10, ст.69; № 18, ст.143; 2008 г., № 10-11, ст.39; 2009 г., № 8, ст.44; № 15-16, ст.75; № 18, ст.84; № 19, ст.88; № 24, ст.128; 2010 г., № 1-2, ст.2; № 5, ст.23; № 17-18, ст.111; № 24, ст.145, 149; 2011 г., № 1, ст.2, 3, 7; № 6, ст.50; № 11, ст.102; № 12, ст.111; № 15, ст.118; 2012 г., № 3, ст.26; № 15, ст.97; № 21-22, ст.124; 2013 г., № 14, ст.75; 2014 г., № 10, ст.52; № 11, ст.61; № 14, ст.84; № 19-I, 19-II, ст.94, 96; № 23, ст.143; 2015 г., № 20-ІV, ст.113; № 22-ІІ, ст.145; № 22-VІ, ст.159; 2016 г., № 7-I, ст.47; 2017 г., № 4, ст.7; № 16, ст.56; 2018 г., № 10, ст.32; № 11, ст.37; № 16, ст.53; № 24, ст.93; 2019 г., № 7, ст.37):</w:t>
      </w:r>
    </w:p>
    <w:bookmarkEnd w:id="32"/>
    <w:bookmarkStart w:name="z38" w:id="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0" w:id="34"/>
    <w:p>
      <w:pPr>
        <w:spacing w:after="0"/>
        <w:ind w:left="0"/>
        <w:jc w:val="both"/>
      </w:pPr>
      <w:r>
        <w:rPr>
          <w:rFonts w:ascii="Times New Roman"/>
          <w:b w:val="false"/>
          <w:i w:val="false"/>
          <w:color w:val="000000"/>
          <w:sz w:val="28"/>
        </w:rPr>
        <w:t>
      "1) участие в формировании национального законодательства, направленного на обеспечение верховенства прав и свобод человека и гражданина, суверенитета Республики Казахстан,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 координации, а также ведения законопроектной работы, анализа, совершенствования, систематизации законодательства Республики Казахстан, проведения юридической экспертизы проектов нормативных правовых актов, организации проведения научной правовой и научной лингвистической экспертиз;";</w:t>
      </w:r>
    </w:p>
    <w:bookmarkEnd w:id="34"/>
    <w:bookmarkStart w:name="z41" w:id="35"/>
    <w:p>
      <w:pPr>
        <w:spacing w:after="0"/>
        <w:ind w:left="0"/>
        <w:jc w:val="both"/>
      </w:pPr>
      <w:r>
        <w:rPr>
          <w:rFonts w:ascii="Times New Roman"/>
          <w:b w:val="false"/>
          <w:i w:val="false"/>
          <w:color w:val="000000"/>
          <w:sz w:val="28"/>
        </w:rPr>
        <w:t>
      дополнить подпунктом 1-1) следующего содержания:</w:t>
      </w:r>
    </w:p>
    <w:bookmarkEnd w:id="35"/>
    <w:bookmarkStart w:name="z42" w:id="36"/>
    <w:p>
      <w:pPr>
        <w:spacing w:after="0"/>
        <w:ind w:left="0"/>
        <w:jc w:val="both"/>
      </w:pPr>
      <w:r>
        <w:rPr>
          <w:rFonts w:ascii="Times New Roman"/>
          <w:b w:val="false"/>
          <w:i w:val="false"/>
          <w:color w:val="000000"/>
          <w:sz w:val="28"/>
        </w:rPr>
        <w:t>
      "1-1) участие в пределах своей компетенции в формировании и реализации регуляторной политики государства;";</w:t>
      </w:r>
    </w:p>
    <w:bookmarkEnd w:id="36"/>
    <w:bookmarkStart w:name="z4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w:t>
      </w:r>
    </w:p>
    <w:bookmarkEnd w:id="37"/>
    <w:bookmarkStart w:name="z44" w:id="38"/>
    <w:p>
      <w:pPr>
        <w:spacing w:after="0"/>
        <w:ind w:left="0"/>
        <w:jc w:val="both"/>
      </w:pPr>
      <w:r>
        <w:rPr>
          <w:rFonts w:ascii="Times New Roman"/>
          <w:b w:val="false"/>
          <w:i w:val="false"/>
          <w:color w:val="000000"/>
          <w:sz w:val="28"/>
        </w:rPr>
        <w:t>
      слова "органов и ведомств" заменить словами "органов и их ведомств";</w:t>
      </w:r>
    </w:p>
    <w:bookmarkEnd w:id="38"/>
    <w:bookmarkStart w:name="z45" w:id="39"/>
    <w:p>
      <w:pPr>
        <w:spacing w:after="0"/>
        <w:ind w:left="0"/>
        <w:jc w:val="both"/>
      </w:pPr>
      <w:r>
        <w:rPr>
          <w:rFonts w:ascii="Times New Roman"/>
          <w:b w:val="false"/>
          <w:i w:val="false"/>
          <w:color w:val="000000"/>
          <w:sz w:val="28"/>
        </w:rPr>
        <w:t>
      слово "акимов," заменить словами "акимов и ревизионных комиссий областей, городов республиканского значения, столицы,";</w:t>
      </w:r>
    </w:p>
    <w:bookmarkEnd w:id="39"/>
    <w:bookmarkStart w:name="z46"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p>
    <w:bookmarkEnd w:id="40"/>
    <w:bookmarkStart w:name="z47" w:id="41"/>
    <w:p>
      <w:pPr>
        <w:spacing w:after="0"/>
        <w:ind w:left="0"/>
        <w:jc w:val="both"/>
      </w:pPr>
      <w:r>
        <w:rPr>
          <w:rFonts w:ascii="Times New Roman"/>
          <w:b w:val="false"/>
          <w:i w:val="false"/>
          <w:color w:val="000000"/>
          <w:sz w:val="28"/>
        </w:rPr>
        <w:t>
      "4. Министерство юстиции Республики Казахстан совершенствует систему отчетности и оценки деятельности с приоритетом вопросов защиты конституционных прав и свобод человека и гражданина,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 содействует в реализации регуляторной политики.";</w:t>
      </w:r>
    </w:p>
    <w:bookmarkEnd w:id="41"/>
    <w:bookmarkStart w:name="z48" w:id="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дополнить подпунктами 1-1), 2-1), 2-2) и 2-3) следующего содержания:</w:t>
      </w:r>
    </w:p>
    <w:bookmarkEnd w:id="43"/>
    <w:bookmarkStart w:name="z50" w:id="44"/>
    <w:p>
      <w:pPr>
        <w:spacing w:after="0"/>
        <w:ind w:left="0"/>
        <w:jc w:val="both"/>
      </w:pPr>
      <w:r>
        <w:rPr>
          <w:rFonts w:ascii="Times New Roman"/>
          <w:b w:val="false"/>
          <w:i w:val="false"/>
          <w:color w:val="000000"/>
          <w:sz w:val="28"/>
        </w:rPr>
        <w:t xml:space="preserve">
      "1-1) координацию законопроектной работы центральных государственных органов, разрабатывающих проекты законов в порядке законодательной инициативы Правительства Республики Казахстан;"; </w:t>
      </w:r>
    </w:p>
    <w:bookmarkEnd w:id="44"/>
    <w:bookmarkStart w:name="z51" w:id="45"/>
    <w:p>
      <w:pPr>
        <w:spacing w:after="0"/>
        <w:ind w:left="0"/>
        <w:jc w:val="both"/>
      </w:pPr>
      <w:r>
        <w:rPr>
          <w:rFonts w:ascii="Times New Roman"/>
          <w:b w:val="false"/>
          <w:i w:val="false"/>
          <w:color w:val="000000"/>
          <w:sz w:val="28"/>
        </w:rPr>
        <w:t>
      "2-1) организацию проведения научной правовой, научной лингвистической экспертиз по проекту закона;</w:t>
      </w:r>
    </w:p>
    <w:bookmarkEnd w:id="45"/>
    <w:bookmarkStart w:name="z52" w:id="46"/>
    <w:p>
      <w:pPr>
        <w:spacing w:after="0"/>
        <w:ind w:left="0"/>
        <w:jc w:val="both"/>
      </w:pPr>
      <w:r>
        <w:rPr>
          <w:rFonts w:ascii="Times New Roman"/>
          <w:b w:val="false"/>
          <w:i w:val="false"/>
          <w:color w:val="000000"/>
          <w:sz w:val="28"/>
        </w:rPr>
        <w:t>
      2-2) дачу заключения по проекту закона, разработанному в порядке законодательной инициативы Правительства Республики Казахстан,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w:t>
      </w:r>
    </w:p>
    <w:bookmarkEnd w:id="46"/>
    <w:bookmarkStart w:name="z53" w:id="47"/>
    <w:p>
      <w:pPr>
        <w:spacing w:after="0"/>
        <w:ind w:left="0"/>
        <w:jc w:val="both"/>
      </w:pPr>
      <w:r>
        <w:rPr>
          <w:rFonts w:ascii="Times New Roman"/>
          <w:b w:val="false"/>
          <w:i w:val="false"/>
          <w:color w:val="000000"/>
          <w:sz w:val="28"/>
        </w:rPr>
        <w:t xml:space="preserve">
      2-3) в пределах своей компетенции координацию проведения процедур публичного обсуждения консультативного документа регуляторной политики и проектов нормативных правовых актов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55" w:id="48"/>
    <w:p>
      <w:pPr>
        <w:spacing w:after="0"/>
        <w:ind w:left="0"/>
        <w:jc w:val="both"/>
      </w:pPr>
      <w:r>
        <w:rPr>
          <w:rFonts w:ascii="Times New Roman"/>
          <w:b w:val="false"/>
          <w:i w:val="false"/>
          <w:color w:val="000000"/>
          <w:sz w:val="28"/>
        </w:rPr>
        <w:t xml:space="preserve">
      "5) обеспечение правовой информатизации, ведения информационной системы "Е-заңнама", ведения единой системы правовой информации;"; </w:t>
      </w:r>
    </w:p>
    <w:bookmarkEnd w:id="48"/>
    <w:bookmarkStart w:name="z56"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подпунктами 2-1) и 2-2) следующего содержания:</w:t>
      </w:r>
    </w:p>
    <w:bookmarkEnd w:id="49"/>
    <w:bookmarkStart w:name="z57" w:id="50"/>
    <w:p>
      <w:pPr>
        <w:spacing w:after="0"/>
        <w:ind w:left="0"/>
        <w:jc w:val="both"/>
      </w:pPr>
      <w:r>
        <w:rPr>
          <w:rFonts w:ascii="Times New Roman"/>
          <w:b w:val="false"/>
          <w:i w:val="false"/>
          <w:color w:val="000000"/>
          <w:sz w:val="28"/>
        </w:rPr>
        <w:t>
      "2-1) организацию проведения научной правовой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подлежащих ратификации;</w:t>
      </w:r>
    </w:p>
    <w:bookmarkEnd w:id="50"/>
    <w:bookmarkStart w:name="z58" w:id="51"/>
    <w:p>
      <w:pPr>
        <w:spacing w:after="0"/>
        <w:ind w:left="0"/>
        <w:jc w:val="both"/>
      </w:pPr>
      <w:r>
        <w:rPr>
          <w:rFonts w:ascii="Times New Roman"/>
          <w:b w:val="false"/>
          <w:i w:val="false"/>
          <w:color w:val="000000"/>
          <w:sz w:val="28"/>
        </w:rPr>
        <w:t>
      2-2) организацию проведения научной лингвистической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подлежащих ратификации;";</w:t>
      </w:r>
    </w:p>
    <w:bookmarkEnd w:id="51"/>
    <w:bookmarkStart w:name="z59"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53"/>
    <w:bookmarkStart w:name="z61" w:id="54"/>
    <w:p>
      <w:pPr>
        <w:spacing w:after="0"/>
        <w:ind w:left="0"/>
        <w:jc w:val="both"/>
      </w:pPr>
      <w:r>
        <w:rPr>
          <w:rFonts w:ascii="Times New Roman"/>
          <w:b w:val="false"/>
          <w:i w:val="false"/>
          <w:color w:val="000000"/>
          <w:sz w:val="28"/>
        </w:rPr>
        <w:t>
      слова "органов, ведомств" заменить словами "органов и их ведомств";</w:t>
      </w:r>
    </w:p>
    <w:bookmarkEnd w:id="54"/>
    <w:bookmarkStart w:name="z62" w:id="55"/>
    <w:p>
      <w:pPr>
        <w:spacing w:after="0"/>
        <w:ind w:left="0"/>
        <w:jc w:val="both"/>
      </w:pPr>
      <w:r>
        <w:rPr>
          <w:rFonts w:ascii="Times New Roman"/>
          <w:b w:val="false"/>
          <w:i w:val="false"/>
          <w:color w:val="000000"/>
          <w:sz w:val="28"/>
        </w:rPr>
        <w:t>
      слова "акиматов и акимов" заменить словами "акиматов, акимов и ревизионных комиссий областей, городов республиканского значения, столицы";</w:t>
      </w:r>
    </w:p>
    <w:bookmarkEnd w:id="55"/>
    <w:bookmarkStart w:name="z63" w:id="56"/>
    <w:p>
      <w:pPr>
        <w:spacing w:after="0"/>
        <w:ind w:left="0"/>
        <w:jc w:val="both"/>
      </w:pPr>
      <w:r>
        <w:rPr>
          <w:rFonts w:ascii="Times New Roman"/>
          <w:b w:val="false"/>
          <w:i w:val="false"/>
          <w:color w:val="000000"/>
          <w:sz w:val="28"/>
        </w:rPr>
        <w:t>
      дополнить подпунктом 1-1) следующего содержания:</w:t>
      </w:r>
    </w:p>
    <w:bookmarkEnd w:id="56"/>
    <w:bookmarkStart w:name="z64" w:id="57"/>
    <w:p>
      <w:pPr>
        <w:spacing w:after="0"/>
        <w:ind w:left="0"/>
        <w:jc w:val="both"/>
      </w:pPr>
      <w:r>
        <w:rPr>
          <w:rFonts w:ascii="Times New Roman"/>
          <w:b w:val="false"/>
          <w:i w:val="false"/>
          <w:color w:val="000000"/>
          <w:sz w:val="28"/>
        </w:rPr>
        <w:t>
      "1-1) контроль в центральных государственных органах и их ведомствах, маслихатах и их аппаратах, акиматах, аппаратах акимов, ревизионных комиссиях областей, городов республиканского значения, столицы в сфере соблюдения законодательства Республики Казахстан, регулирующего издание, государственную регистрацию и отмену нормативных правовых актов, подлежащих государственной регистрации в органах юстиции;";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66"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19:</w:t>
      </w:r>
    </w:p>
    <w:bookmarkEnd w:id="58"/>
    <w:bookmarkStart w:name="z67"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"автоматизированной" заменить словом "единой";</w:t>
      </w:r>
    </w:p>
    <w:bookmarkEnd w:id="59"/>
    <w:bookmarkStart w:name="z68" w:id="60"/>
    <w:p>
      <w:pPr>
        <w:spacing w:after="0"/>
        <w:ind w:left="0"/>
        <w:jc w:val="both"/>
      </w:pPr>
      <w:r>
        <w:rPr>
          <w:rFonts w:ascii="Times New Roman"/>
          <w:b w:val="false"/>
          <w:i w:val="false"/>
          <w:color w:val="000000"/>
          <w:sz w:val="28"/>
        </w:rPr>
        <w:t>
      дополнить подпунктом 4) следующего содержания:</w:t>
      </w:r>
    </w:p>
    <w:bookmarkEnd w:id="60"/>
    <w:bookmarkStart w:name="z69" w:id="61"/>
    <w:p>
      <w:pPr>
        <w:spacing w:after="0"/>
        <w:ind w:left="0"/>
        <w:jc w:val="both"/>
      </w:pPr>
      <w:r>
        <w:rPr>
          <w:rFonts w:ascii="Times New Roman"/>
          <w:b w:val="false"/>
          <w:i w:val="false"/>
          <w:color w:val="000000"/>
          <w:sz w:val="28"/>
        </w:rPr>
        <w:t>
      "4) согласование в порядке, определяемом Правительством Республики Казахстан, проектов программ информационного сопровождения и разъяснения разрабатываемых законопроектов и принятых законов в соответствии с Законом Республики Казахстан "О правовых актах".";</w:t>
      </w:r>
    </w:p>
    <w:bookmarkEnd w:id="61"/>
    <w:bookmarkStart w:name="z70"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пункта 1 статьи 23 изложить в следующей редакции:</w:t>
      </w:r>
    </w:p>
    <w:bookmarkEnd w:id="62"/>
    <w:bookmarkStart w:name="z71" w:id="63"/>
    <w:p>
      <w:pPr>
        <w:spacing w:after="0"/>
        <w:ind w:left="0"/>
        <w:jc w:val="both"/>
      </w:pPr>
      <w:r>
        <w:rPr>
          <w:rFonts w:ascii="Times New Roman"/>
          <w:b w:val="false"/>
          <w:i w:val="false"/>
          <w:color w:val="000000"/>
          <w:sz w:val="28"/>
        </w:rPr>
        <w:t xml:space="preserve">
      "4) анализ и обобщение практики применения законодательства Республики Казахстан в сфере своей деятельности, в том числе результатов правового мониторинга нормативных правовых актов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и внесение соответствующих предложений по его совершенствованию, устранению причин и условий, способствующих нарушению законодательства Республики Казахстан;";</w:t>
      </w:r>
    </w:p>
    <w:bookmarkEnd w:id="63"/>
    <w:bookmarkStart w:name="z72" w:id="64"/>
    <w:p>
      <w:pPr>
        <w:spacing w:after="0"/>
        <w:ind w:left="0"/>
        <w:jc w:val="both"/>
      </w:pPr>
      <w:r>
        <w:rPr>
          <w:rFonts w:ascii="Times New Roman"/>
          <w:b w:val="false"/>
          <w:i w:val="false"/>
          <w:color w:val="000000"/>
          <w:sz w:val="28"/>
        </w:rPr>
        <w:t>
      "9-3) обеспечение ведения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 в порядке, определяемом Министром юстиции Республики Казахстан;";</w:t>
      </w:r>
    </w:p>
    <w:bookmarkEnd w:id="64"/>
    <w:bookmarkStart w:name="z73"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4)</w:t>
      </w:r>
      <w:r>
        <w:rPr>
          <w:rFonts w:ascii="Times New Roman"/>
          <w:b w:val="false"/>
          <w:i w:val="false"/>
          <w:color w:val="000000"/>
          <w:sz w:val="28"/>
        </w:rPr>
        <w:t xml:space="preserve"> статьи 24 исключить.</w:t>
      </w:r>
    </w:p>
    <w:bookmarkEnd w:id="65"/>
    <w:bookmarkStart w:name="z74" w:id="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ст.35; 2007 г., № 4, ст.34; 2010 г., № 17-18, ст.109; 2011 г., № 7, ст.54; 2014 г., № 2, ст.13; № 23, ст.138; 2015 г., № 20-IV, ст.113; 2019 г., № 2, ст.6):</w:t>
      </w:r>
    </w:p>
    <w:bookmarkEnd w:id="66"/>
    <w:bookmarkStart w:name="z75" w:id="6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67"/>
    <w:bookmarkStart w:name="z76" w:id="68"/>
    <w:p>
      <w:pPr>
        <w:spacing w:after="0"/>
        <w:ind w:left="0"/>
        <w:jc w:val="both"/>
      </w:pPr>
      <w:r>
        <w:rPr>
          <w:rFonts w:ascii="Times New Roman"/>
          <w:b w:val="false"/>
          <w:i w:val="false"/>
          <w:color w:val="000000"/>
          <w:sz w:val="28"/>
        </w:rPr>
        <w:t>
      заголовок дополнить словами ", подлежащих ратификации";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8" w:id="69"/>
    <w:p>
      <w:pPr>
        <w:spacing w:after="0"/>
        <w:ind w:left="0"/>
        <w:jc w:val="both"/>
      </w:pPr>
      <w:r>
        <w:rPr>
          <w:rFonts w:ascii="Times New Roman"/>
          <w:b w:val="false"/>
          <w:i w:val="false"/>
          <w:color w:val="000000"/>
          <w:sz w:val="28"/>
        </w:rPr>
        <w:t>
      "2. Научная экспертиза проводится научными организациями, одним или несколькими экспертами (экспертной комиссией), привлекаемыми из числа ученых и специалистов в зависимости от содержания рассматриваемого международного договора или проекта международного договора, подлежащего ратификации, в том числе зарубежными, за исключением лиц, принимавших участие в подготовке проекта международного договора или инициировании заключения международного договора, участницей которого намеревается стать Республика Казахстан.";</w:t>
      </w:r>
    </w:p>
    <w:bookmarkEnd w:id="69"/>
    <w:bookmarkStart w:name="z79" w:id="70"/>
    <w:p>
      <w:pPr>
        <w:spacing w:after="0"/>
        <w:ind w:left="0"/>
        <w:jc w:val="both"/>
      </w:pPr>
      <w:r>
        <w:rPr>
          <w:rFonts w:ascii="Times New Roman"/>
          <w:b w:val="false"/>
          <w:i w:val="false"/>
          <w:color w:val="000000"/>
          <w:sz w:val="28"/>
        </w:rPr>
        <w:t>
      дополнить пунктом 2-2 следующего содержания:</w:t>
      </w:r>
    </w:p>
    <w:bookmarkEnd w:id="70"/>
    <w:bookmarkStart w:name="z80" w:id="71"/>
    <w:p>
      <w:pPr>
        <w:spacing w:after="0"/>
        <w:ind w:left="0"/>
        <w:jc w:val="both"/>
      </w:pPr>
      <w:r>
        <w:rPr>
          <w:rFonts w:ascii="Times New Roman"/>
          <w:b w:val="false"/>
          <w:i w:val="false"/>
          <w:color w:val="000000"/>
          <w:sz w:val="28"/>
        </w:rPr>
        <w:t>
      "2-2. Научная правовая экспертиза рассматриваемого международного договора или проекта международного договора, подлежащего ратификации, проводится уполномоченной организацией, определяемой Правительством Республики Казахстан.";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3-1) следующего содержания:</w:t>
      </w:r>
    </w:p>
    <w:bookmarkStart w:name="z82" w:id="72"/>
    <w:p>
      <w:pPr>
        <w:spacing w:after="0"/>
        <w:ind w:left="0"/>
        <w:jc w:val="both"/>
      </w:pPr>
      <w:r>
        <w:rPr>
          <w:rFonts w:ascii="Times New Roman"/>
          <w:b w:val="false"/>
          <w:i w:val="false"/>
          <w:color w:val="000000"/>
          <w:sz w:val="28"/>
        </w:rPr>
        <w:t>
      "3-1) определения необходимости внесения изменений и дополнений в законодательство Республики Казахстан в связи с заключением международных договоров, подлежащих ратификации;";</w:t>
      </w:r>
    </w:p>
    <w:bookmarkEnd w:id="72"/>
    <w:bookmarkStart w:name="z83"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73"/>
    <w:bookmarkStart w:name="z84" w:id="74"/>
    <w:p>
      <w:pPr>
        <w:spacing w:after="0"/>
        <w:ind w:left="0"/>
        <w:jc w:val="both"/>
      </w:pPr>
      <w:r>
        <w:rPr>
          <w:rFonts w:ascii="Times New Roman"/>
          <w:b w:val="false"/>
          <w:i w:val="false"/>
          <w:color w:val="000000"/>
          <w:sz w:val="28"/>
        </w:rPr>
        <w:t>
      "Статья 4-1. Проекты международных договоров Республики Казахстан, а также международные договоры, участницей которых намеревается стать Республика Казахстан, затрагивающие интересы субъектов частного предпринимательства</w:t>
      </w:r>
    </w:p>
    <w:bookmarkEnd w:id="74"/>
    <w:bookmarkStart w:name="z85" w:id="75"/>
    <w:p>
      <w:pPr>
        <w:spacing w:after="0"/>
        <w:ind w:left="0"/>
        <w:jc w:val="both"/>
      </w:pPr>
      <w:r>
        <w:rPr>
          <w:rFonts w:ascii="Times New Roman"/>
          <w:b w:val="false"/>
          <w:i w:val="false"/>
          <w:color w:val="000000"/>
          <w:sz w:val="28"/>
        </w:rPr>
        <w:t xml:space="preserve">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 обязательно получение экспертного заключения Национальной палаты предпринимателей Республики Казахстан и членов экспертного совета по вопросам частного предпринимательства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75"/>
    <w:bookmarkStart w:name="z86"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p>
    <w:bookmarkEnd w:id="76"/>
    <w:bookmarkStart w:name="z87" w:id="77"/>
    <w:p>
      <w:pPr>
        <w:spacing w:after="0"/>
        <w:ind w:left="0"/>
        <w:jc w:val="both"/>
      </w:pPr>
      <w:r>
        <w:rPr>
          <w:rFonts w:ascii="Times New Roman"/>
          <w:b w:val="false"/>
          <w:i w:val="false"/>
          <w:color w:val="000000"/>
          <w:sz w:val="28"/>
        </w:rPr>
        <w:t>
      "1. Заинтересованные центральные государственные органы Республики Казахстан при внесении предложения о ратификации международных договоров одновременно вносят в Правительство Республики Казахстан предложения о внесении изменений и дополнений в законодательство Республики Казахстан в порядке, определяемом Правительством Республики Казахстан.</w:t>
      </w:r>
    </w:p>
    <w:bookmarkEnd w:id="77"/>
    <w:bookmarkStart w:name="z88" w:id="78"/>
    <w:p>
      <w:pPr>
        <w:spacing w:after="0"/>
        <w:ind w:left="0"/>
        <w:jc w:val="both"/>
      </w:pPr>
      <w:r>
        <w:rPr>
          <w:rFonts w:ascii="Times New Roman"/>
          <w:b w:val="false"/>
          <w:i w:val="false"/>
          <w:color w:val="000000"/>
          <w:sz w:val="28"/>
        </w:rPr>
        <w:t xml:space="preserve">
      Если для реализации международного договора необходимо принятие подзаконных нормативных правовых актов, к предложению о ратификации международных договоров прилагаются проекты подзаконных нормативных правовых актов. </w:t>
      </w:r>
    </w:p>
    <w:bookmarkEnd w:id="78"/>
    <w:bookmarkStart w:name="z89" w:id="79"/>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заинтересованному центральному государственному органу Республики Казахстан.".</w:t>
      </w:r>
    </w:p>
    <w:bookmarkEnd w:id="79"/>
    <w:bookmarkStart w:name="z90" w:id="8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 № 22, ст.82; № 23, ст.91; 2019 г., № 2, ст.6; № 5-6, ст.27; № 7, ст.37, 39; № 8, ст.45, 46; № 15-16, ст.67; № 19-20, ст.86; № 21-22, ст.91; № 23, ст.103, 106, 108; № 24-I, ст.118, 119; 2020 г., № 9, ст.33; № 12, ст.61; № 14, ст.68; № 19-20, ст.81; № 21-22, ст.86, 91):</w:t>
      </w:r>
    </w:p>
    <w:bookmarkEnd w:id="80"/>
    <w:bookmarkStart w:name="z91"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134:</w:t>
      </w:r>
    </w:p>
    <w:bookmarkEnd w:id="81"/>
    <w:bookmarkStart w:name="z92"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7-1)</w:t>
      </w:r>
      <w:r>
        <w:rPr>
          <w:rFonts w:ascii="Times New Roman"/>
          <w:b w:val="false"/>
          <w:i w:val="false"/>
          <w:color w:val="000000"/>
          <w:sz w:val="28"/>
        </w:rPr>
        <w:t xml:space="preserve"> слова "проектов международных договоров" заменить словами "проектов международных договоров, подлежащих ратификации";</w:t>
      </w:r>
    </w:p>
    <w:bookmarkEnd w:id="82"/>
    <w:bookmarkStart w:name="z93" w:id="83"/>
    <w:p>
      <w:pPr>
        <w:spacing w:after="0"/>
        <w:ind w:left="0"/>
        <w:jc w:val="both"/>
      </w:pPr>
      <w:r>
        <w:rPr>
          <w:rFonts w:ascii="Times New Roman"/>
          <w:b w:val="false"/>
          <w:i w:val="false"/>
          <w:color w:val="000000"/>
          <w:sz w:val="28"/>
        </w:rPr>
        <w:t>
      дополнить подпунктом 7-3) следующего содержания:</w:t>
      </w:r>
    </w:p>
    <w:bookmarkEnd w:id="83"/>
    <w:bookmarkStart w:name="z94" w:id="84"/>
    <w:p>
      <w:pPr>
        <w:spacing w:after="0"/>
        <w:ind w:left="0"/>
        <w:jc w:val="both"/>
      </w:pPr>
      <w:r>
        <w:rPr>
          <w:rFonts w:ascii="Times New Roman"/>
          <w:b w:val="false"/>
          <w:i w:val="false"/>
          <w:color w:val="000000"/>
          <w:sz w:val="28"/>
        </w:rPr>
        <w:t>
      "7-3) обеспечения научной правовой экспертизы проектов законов, международных договоров, участницей которых намеревается стать Республика Казахстан, а также проектов международных договоров, подлежащих ратификации;";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96" w:id="85"/>
    <w:p>
      <w:pPr>
        <w:spacing w:after="0"/>
        <w:ind w:left="0"/>
        <w:jc w:val="both"/>
      </w:pPr>
      <w:r>
        <w:rPr>
          <w:rFonts w:ascii="Times New Roman"/>
          <w:b w:val="false"/>
          <w:i w:val="false"/>
          <w:color w:val="000000"/>
          <w:sz w:val="28"/>
        </w:rPr>
        <w:t>
      "8) производства топографо-геодезических и картографических работ,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w:t>
      </w:r>
    </w:p>
    <w:bookmarkEnd w:id="85"/>
    <w:bookmarkStart w:name="z97" w:id="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 № 22, ст.82; № 24, ст.93; 2019 г., № 2, ст.6; № 8, ст.46; № 19-20, ст.86; 2020 г., № 9, ст.29;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технического регулирования, предпринимательства, совершенствования системы государственного управления и платежей", опубликованный в газетах "Егемен Қазақстан" и "Казахстанская правда" 31 декабря 2020 г.; Закон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w:t>
      </w:r>
    </w:p>
    <w:bookmarkEnd w:id="86"/>
    <w:bookmarkStart w:name="z98" w:id="87"/>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3</w:t>
      </w:r>
      <w:r>
        <w:rPr>
          <w:rFonts w:ascii="Times New Roman"/>
          <w:b w:val="false"/>
          <w:i w:val="false"/>
          <w:color w:val="000000"/>
          <w:sz w:val="28"/>
        </w:rPr>
        <w:t xml:space="preserve"> статьи 5 изложить в следующей редакции: </w:t>
      </w:r>
    </w:p>
    <w:bookmarkEnd w:id="87"/>
    <w:bookmarkStart w:name="z99" w:id="88"/>
    <w:p>
      <w:pPr>
        <w:spacing w:after="0"/>
        <w:ind w:left="0"/>
        <w:jc w:val="both"/>
      </w:pPr>
      <w:r>
        <w:rPr>
          <w:rFonts w:ascii="Times New Roman"/>
          <w:b w:val="false"/>
          <w:i w:val="false"/>
          <w:color w:val="000000"/>
          <w:sz w:val="28"/>
        </w:rPr>
        <w:t xml:space="preserve">
      "1) форме участия Национальной палаты в разработке и экспертизе консультативных документов регуляторной политики, проектов нормативных правовых актов, затрагивающих интересы субъектов частного предпринимательства;"; </w:t>
      </w:r>
    </w:p>
    <w:bookmarkEnd w:id="88"/>
    <w:bookmarkStart w:name="z100" w:id="89"/>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 </w:t>
      </w:r>
    </w:p>
    <w:bookmarkEnd w:id="89"/>
    <w:bookmarkStart w:name="z101" w:id="90"/>
    <w:p>
      <w:pPr>
        <w:spacing w:after="0"/>
        <w:ind w:left="0"/>
        <w:jc w:val="both"/>
      </w:pPr>
      <w:r>
        <w:rPr>
          <w:rFonts w:ascii="Times New Roman"/>
          <w:b w:val="false"/>
          <w:i w:val="false"/>
          <w:color w:val="000000"/>
          <w:sz w:val="28"/>
        </w:rPr>
        <w:t>
      "3) осуществляет обязательную экспертизу консультативных документов регуляторной политики, проектов законов и иных нормативных правовых актов, затрагивающих интересы субъектов частного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90"/>
    <w:bookmarkStart w:name="z102" w:id="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 № 15-16, ст.67; № 19-20, ст.86; № 21-22, ст.90; № 23, ст.103, 108; № 24-II, ст.120; 2020 г., № 12, ст.61; № 14, ст.68, 72, 75;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технического регулирования, предпринимательства, совершенствования системы государственного управления и платежей", опубликованный в газетах "Егемен Қазақстан" и "Казахстанская правда" 31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охранной деятельности",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 опубликованный в газетах "Егемен Қазақстан" и "Казахстанская правда" 6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"О развитии хлопковой отрасли", опубликованный в газетах "Егемен Қазақстан" и "Казахстанская правда" 6 января 2021 г.):</w:t>
      </w:r>
    </w:p>
    <w:bookmarkEnd w:id="91"/>
    <w:bookmarkStart w:name="z103" w:id="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18 изложить в следующей редакции:</w:t>
      </w:r>
    </w:p>
    <w:bookmarkEnd w:id="92"/>
    <w:bookmarkStart w:name="z104" w:id="93"/>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w:t>
      </w:r>
    </w:p>
    <w:bookmarkEnd w:id="93"/>
    <w:bookmarkStart w:name="z105" w:id="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(Ведомости Парламента Республики Казахстан, 2015 г., № 22-I, ст.138; 2016 г., № 7-I, ст.50; № 24, cт.124; 2019 г., № 21-22, ст.90; 2020 г.,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информации", опубликованный в газетах "Егемен Қазақстан" и "Казахстанская правда" 31 декабря 2020 г.):</w:t>
      </w:r>
    </w:p>
    <w:bookmarkEnd w:id="94"/>
    <w:bookmarkStart w:name="z106"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p>
    <w:bookmarkEnd w:id="95"/>
    <w:bookmarkStart w:name="z107" w:id="96"/>
    <w:p>
      <w:pPr>
        <w:spacing w:after="0"/>
        <w:ind w:left="0"/>
        <w:jc w:val="both"/>
      </w:pPr>
      <w:r>
        <w:rPr>
          <w:rFonts w:ascii="Times New Roman"/>
          <w:b w:val="false"/>
          <w:i w:val="false"/>
          <w:color w:val="000000"/>
          <w:sz w:val="28"/>
        </w:rPr>
        <w:t>
      "7) интернет-портал открытых нормативных правовых актов – компонент веб-портала "электронного правительства", обеспечивающий размещение проектов нормативных правовых актов и иной информации в соответствии с настоящим Законом для проведения процедуры публичного обсуждения;";</w:t>
      </w:r>
    </w:p>
    <w:bookmarkEnd w:id="96"/>
    <w:bookmarkStart w:name="z108" w:id="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16:</w:t>
      </w:r>
    </w:p>
    <w:bookmarkEnd w:id="97"/>
    <w:bookmarkStart w:name="z109" w:id="9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98"/>
    <w:bookmarkStart w:name="z110" w:id="99"/>
    <w:p>
      <w:pPr>
        <w:spacing w:after="0"/>
        <w:ind w:left="0"/>
        <w:jc w:val="both"/>
      </w:pPr>
      <w:r>
        <w:rPr>
          <w:rFonts w:ascii="Times New Roman"/>
          <w:b w:val="false"/>
          <w:i w:val="false"/>
          <w:color w:val="000000"/>
          <w:sz w:val="28"/>
        </w:rPr>
        <w:t>
      "тексты разрабатываемых консультативных документов регуляторной политики, проектов концепций проектов законов и концепций проектов законов, проектов нормативных правовых актов вместе с пояснительными записками (при их наличии) и сравнительными таблицами к ним (в случаях внесения изменений и (или) дополнений в нормативные правовые акты), заключения научных экспертиз и экспертные заключения субъектов частного предпринимательства (при их наличии), отчеты о завершении их публичного обсуждения;";</w:t>
      </w:r>
    </w:p>
    <w:bookmarkEnd w:id="99"/>
    <w:bookmarkStart w:name="z111" w:id="100"/>
    <w:p>
      <w:pPr>
        <w:spacing w:after="0"/>
        <w:ind w:left="0"/>
        <w:jc w:val="both"/>
      </w:pPr>
      <w:r>
        <w:rPr>
          <w:rFonts w:ascii="Times New Roman"/>
          <w:b w:val="false"/>
          <w:i w:val="false"/>
          <w:color w:val="000000"/>
          <w:sz w:val="28"/>
        </w:rPr>
        <w:t>
      дополнить подпунктом 14-1) следующего содержания:</w:t>
      </w:r>
    </w:p>
    <w:bookmarkEnd w:id="100"/>
    <w:bookmarkStart w:name="z112" w:id="101"/>
    <w:p>
      <w:pPr>
        <w:spacing w:after="0"/>
        <w:ind w:left="0"/>
        <w:jc w:val="both"/>
      </w:pPr>
      <w:r>
        <w:rPr>
          <w:rFonts w:ascii="Times New Roman"/>
          <w:b w:val="false"/>
          <w:i w:val="false"/>
          <w:color w:val="000000"/>
          <w:sz w:val="28"/>
        </w:rPr>
        <w:t>
      "14-1) информацию о правах и обязанностях граждан, иностранцев и лиц без гражданства в соответствующих сферах;";</w:t>
      </w:r>
    </w:p>
    <w:bookmarkEnd w:id="101"/>
    <w:bookmarkStart w:name="z113"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17 изложить в следующей редакции:</w:t>
      </w:r>
    </w:p>
    <w:bookmarkEnd w:id="102"/>
    <w:bookmarkStart w:name="z114" w:id="103"/>
    <w:p>
      <w:pPr>
        <w:spacing w:after="0"/>
        <w:ind w:left="0"/>
        <w:jc w:val="both"/>
      </w:pPr>
      <w:r>
        <w:rPr>
          <w:rFonts w:ascii="Times New Roman"/>
          <w:b w:val="false"/>
          <w:i w:val="false"/>
          <w:color w:val="000000"/>
          <w:sz w:val="28"/>
        </w:rPr>
        <w:t>
      "4. На интернет-портале открытых нормативных правовых актов государственными органами – разработчиками проектов нормативных правовых актов до направления на согласование в заинтересованные государственные органы для публичного обсуждения размещаются консультативные документы регуляторной политики, проекты концепций проектов законов и проекты нормативных правовых актов вместе с пояснительными записками и сравнительными таблицами к ним (в случаях внесения изменений и (или) дополнений в законы), а также иная информация, предусмотренная правилами законотворческой работы Правительства Республики Казахстан. Отчеты по результатам публичного обсуждения также размещаются на интернет-портале открытых нормативных правовых актов.</w:t>
      </w:r>
    </w:p>
    <w:bookmarkEnd w:id="103"/>
    <w:bookmarkStart w:name="z115" w:id="104"/>
    <w:p>
      <w:pPr>
        <w:spacing w:after="0"/>
        <w:ind w:left="0"/>
        <w:jc w:val="both"/>
      </w:pPr>
      <w:r>
        <w:rPr>
          <w:rFonts w:ascii="Times New Roman"/>
          <w:b w:val="false"/>
          <w:i w:val="false"/>
          <w:color w:val="000000"/>
          <w:sz w:val="28"/>
        </w:rPr>
        <w:t>
      Размещение информации на интернет-портале открытых нормативных правовых актов осуществляется в соответствии с законодательством Республики Казахстан.".</w:t>
      </w:r>
    </w:p>
    <w:bookmarkEnd w:id="104"/>
    <w:bookmarkStart w:name="z116" w:id="10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cт.46; 2017 г., № 14, ст.51; № 16, ст.56; 2018 г., № 10, ст.32; № 14, ст.44; № 16, ст.53, 55; № 19, ст.62; 2019 г., № 2, ст.6; № 15-16, ст.67; № 21-22, ст.90, 91; 2020 г., № 10, ст.42; № 13, ст.67; № 16, ст.77;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технического регулирования, предпринимательства, совершенствования системы государственного управления и платежей", опубликованный в газетах "Егемен Қазақстан" и "Казахстанская правда" 31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января 2021 года "О внесении изменений и дополнений в некоторые законодательные акты Республики Казахстан по вопросам деятельности общественных советов", опубликованный в газетах "Егемен Қазақстан" и "Казахстанская правда" 5 января 2021 г.):</w:t>
      </w:r>
    </w:p>
    <w:bookmarkEnd w:id="105"/>
    <w:bookmarkStart w:name="z117" w:id="10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6"/>
    <w:bookmarkStart w:name="z118" w:id="107"/>
    <w:p>
      <w:pPr>
        <w:spacing w:after="0"/>
        <w:ind w:left="0"/>
        <w:jc w:val="both"/>
      </w:pPr>
      <w:r>
        <w:rPr>
          <w:rFonts w:ascii="Times New Roman"/>
          <w:b w:val="false"/>
          <w:i w:val="false"/>
          <w:color w:val="000000"/>
          <w:sz w:val="28"/>
        </w:rPr>
        <w:t>
      дополнить подпунктами 1-1), 1-2), 1-3) и 1-4) следующего содержания:</w:t>
      </w:r>
    </w:p>
    <w:bookmarkEnd w:id="107"/>
    <w:bookmarkStart w:name="z119" w:id="108"/>
    <w:p>
      <w:pPr>
        <w:spacing w:after="0"/>
        <w:ind w:left="0"/>
        <w:jc w:val="both"/>
      </w:pPr>
      <w:r>
        <w:rPr>
          <w:rFonts w:ascii="Times New Roman"/>
          <w:b w:val="false"/>
          <w:i w:val="false"/>
          <w:color w:val="000000"/>
          <w:sz w:val="28"/>
        </w:rPr>
        <w:t>
      "1-1) научная правовая экспертиза – независимый профессиональный экспертный анализ объектов научной правовой экспертизы в части оценки их качества, обоснованности, научной проработанности проекта, определения возможных негативных социальных и правовых последствий его принятия, соответствия предлагаемых норм системе права и системе законодательства;</w:t>
      </w:r>
    </w:p>
    <w:bookmarkEnd w:id="108"/>
    <w:bookmarkStart w:name="z120" w:id="109"/>
    <w:p>
      <w:pPr>
        <w:spacing w:after="0"/>
        <w:ind w:left="0"/>
        <w:jc w:val="both"/>
      </w:pPr>
      <w:r>
        <w:rPr>
          <w:rFonts w:ascii="Times New Roman"/>
          <w:b w:val="false"/>
          <w:i w:val="false"/>
          <w:color w:val="000000"/>
          <w:sz w:val="28"/>
        </w:rPr>
        <w:t>
      1-2) научный правовой эксперт – физическое лицо, находящееся в реестре научных правовых экспертов;</w:t>
      </w:r>
    </w:p>
    <w:bookmarkEnd w:id="109"/>
    <w:bookmarkStart w:name="z121" w:id="110"/>
    <w:p>
      <w:pPr>
        <w:spacing w:after="0"/>
        <w:ind w:left="0"/>
        <w:jc w:val="both"/>
      </w:pPr>
      <w:r>
        <w:rPr>
          <w:rFonts w:ascii="Times New Roman"/>
          <w:b w:val="false"/>
          <w:i w:val="false"/>
          <w:color w:val="000000"/>
          <w:sz w:val="28"/>
        </w:rPr>
        <w:t>
      1-3) реестр научных правовых экспертов – список научных правовых экспертов, привлекаемых к проведению научной правовой экспертизы;</w:t>
      </w:r>
    </w:p>
    <w:bookmarkEnd w:id="110"/>
    <w:bookmarkStart w:name="z122" w:id="111"/>
    <w:p>
      <w:pPr>
        <w:spacing w:after="0"/>
        <w:ind w:left="0"/>
        <w:jc w:val="both"/>
      </w:pPr>
      <w:r>
        <w:rPr>
          <w:rFonts w:ascii="Times New Roman"/>
          <w:b w:val="false"/>
          <w:i w:val="false"/>
          <w:color w:val="000000"/>
          <w:sz w:val="28"/>
        </w:rPr>
        <w:t>
      1-4) информационная система "Е-заңнама" – единая правовая система, предназначенная для проведения анализа (мониторинга) законодательства Республики Казахстан, а также автоматизации отдельных процессов нормотворчества;";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24" w:id="112"/>
    <w:p>
      <w:pPr>
        <w:spacing w:after="0"/>
        <w:ind w:left="0"/>
        <w:jc w:val="both"/>
      </w:pPr>
      <w:r>
        <w:rPr>
          <w:rFonts w:ascii="Times New Roman"/>
          <w:b w:val="false"/>
          <w:i w:val="false"/>
          <w:color w:val="000000"/>
          <w:sz w:val="28"/>
        </w:rPr>
        <w:t>
      "6) концепция проекта закона – одобренный Межведомственной комиссией по вопросам законопроектной деятельности документ, содержащий обоснование необходимости разработки проекта закона по инициативе Правительства Республики Казахстан, цели его принятия и иные положения, определяемые Правительством Республики Казахстан;";</w:t>
      </w:r>
    </w:p>
    <w:bookmarkEnd w:id="112"/>
    <w:bookmarkStart w:name="z125" w:id="113"/>
    <w:p>
      <w:pPr>
        <w:spacing w:after="0"/>
        <w:ind w:left="0"/>
        <w:jc w:val="both"/>
      </w:pPr>
      <w:r>
        <w:rPr>
          <w:rFonts w:ascii="Times New Roman"/>
          <w:b w:val="false"/>
          <w:i w:val="false"/>
          <w:color w:val="000000"/>
          <w:sz w:val="28"/>
        </w:rPr>
        <w:t>
      дополнить подпунктом 6-1) следующего содержания:</w:t>
      </w:r>
    </w:p>
    <w:bookmarkEnd w:id="113"/>
    <w:bookmarkStart w:name="z126" w:id="114"/>
    <w:p>
      <w:pPr>
        <w:spacing w:after="0"/>
        <w:ind w:left="0"/>
        <w:jc w:val="both"/>
      </w:pPr>
      <w:r>
        <w:rPr>
          <w:rFonts w:ascii="Times New Roman"/>
          <w:b w:val="false"/>
          <w:i w:val="false"/>
          <w:color w:val="000000"/>
          <w:sz w:val="28"/>
        </w:rPr>
        <w:t>
      "6-1) проект концепции проекта закона – доработанный в соответствии с правилами законотворческой работы Правительства Республики Казахстан по итогам публичного обсуждения консультативный документ, содержащий видение государственного органа по решению проблем государственного регулирования в конкретной сфере;";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8" w:id="115"/>
    <w:p>
      <w:pPr>
        <w:spacing w:after="0"/>
        <w:ind w:left="0"/>
        <w:jc w:val="both"/>
      </w:pPr>
      <w:r>
        <w:rPr>
          <w:rFonts w:ascii="Times New Roman"/>
          <w:b w:val="false"/>
          <w:i w:val="false"/>
          <w:color w:val="000000"/>
          <w:sz w:val="28"/>
        </w:rPr>
        <w:t xml:space="preserve">
      "8) юридическая экспертиза – проверка проекта нормативного правового акта либо принятого нормативного правового акта на предмет его соответствия Конституции Республики Казахстан и законодательству Республики Казахстан, юридической технике;"; </w:t>
      </w:r>
    </w:p>
    <w:bookmarkEnd w:id="115"/>
    <w:bookmarkStart w:name="z129" w:id="116"/>
    <w:p>
      <w:pPr>
        <w:spacing w:after="0"/>
        <w:ind w:left="0"/>
        <w:jc w:val="both"/>
      </w:pPr>
      <w:r>
        <w:rPr>
          <w:rFonts w:ascii="Times New Roman"/>
          <w:b w:val="false"/>
          <w:i w:val="false"/>
          <w:color w:val="000000"/>
          <w:sz w:val="28"/>
        </w:rPr>
        <w:t>
      дополнить подпунктом 19-1) следующего содержания:</w:t>
      </w:r>
    </w:p>
    <w:bookmarkEnd w:id="116"/>
    <w:bookmarkStart w:name="z130" w:id="117"/>
    <w:p>
      <w:pPr>
        <w:spacing w:after="0"/>
        <w:ind w:left="0"/>
        <w:jc w:val="both"/>
      </w:pPr>
      <w:r>
        <w:rPr>
          <w:rFonts w:ascii="Times New Roman"/>
          <w:b w:val="false"/>
          <w:i w:val="false"/>
          <w:color w:val="000000"/>
          <w:sz w:val="28"/>
        </w:rPr>
        <w:t>
      "19-1) Единая система правовой информации –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после слов "практике его применения" дополнить словами "с целью оценки и прогнозирования эффективности законодательства Республики Казахстан, выработки предложений по его совершенствованию";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33" w:id="118"/>
    <w:p>
      <w:pPr>
        <w:spacing w:after="0"/>
        <w:ind w:left="0"/>
        <w:jc w:val="both"/>
      </w:pPr>
      <w:r>
        <w:rPr>
          <w:rFonts w:ascii="Times New Roman"/>
          <w:b w:val="false"/>
          <w:i w:val="false"/>
          <w:color w:val="000000"/>
          <w:sz w:val="28"/>
        </w:rPr>
        <w:t>
      "25) нормативный правовой акт – письменный официальный документ установленной формы, принятый на республиканском референдуме либо уполномоченным органом, устанавливающий нормы права, изменяющий, дополняющий, прекращающий или приостанавливающий их действие;";</w:t>
      </w:r>
    </w:p>
    <w:bookmarkEnd w:id="118"/>
    <w:bookmarkStart w:name="z134" w:id="119"/>
    <w:p>
      <w:pPr>
        <w:spacing w:after="0"/>
        <w:ind w:left="0"/>
        <w:jc w:val="both"/>
      </w:pPr>
      <w:r>
        <w:rPr>
          <w:rFonts w:ascii="Times New Roman"/>
          <w:b w:val="false"/>
          <w:i w:val="false"/>
          <w:color w:val="000000"/>
          <w:sz w:val="28"/>
        </w:rPr>
        <w:t>
      дополнить подпунктами 32-1), 32-2), 32-3), 32-4) и 32-5) следующего содержания:</w:t>
      </w:r>
    </w:p>
    <w:bookmarkEnd w:id="119"/>
    <w:bookmarkStart w:name="z135" w:id="120"/>
    <w:p>
      <w:pPr>
        <w:spacing w:after="0"/>
        <w:ind w:left="0"/>
        <w:jc w:val="both"/>
      </w:pPr>
      <w:r>
        <w:rPr>
          <w:rFonts w:ascii="Times New Roman"/>
          <w:b w:val="false"/>
          <w:i w:val="false"/>
          <w:color w:val="000000"/>
          <w:sz w:val="28"/>
        </w:rPr>
        <w:t>
      "32-1) пилотный проект – процедура, проводимая государственным органом в целях выявления результата от вводимого регулирования;</w:t>
      </w:r>
    </w:p>
    <w:bookmarkEnd w:id="120"/>
    <w:bookmarkStart w:name="z136" w:id="121"/>
    <w:p>
      <w:pPr>
        <w:spacing w:after="0"/>
        <w:ind w:left="0"/>
        <w:jc w:val="both"/>
      </w:pPr>
      <w:r>
        <w:rPr>
          <w:rFonts w:ascii="Times New Roman"/>
          <w:b w:val="false"/>
          <w:i w:val="false"/>
          <w:color w:val="000000"/>
          <w:sz w:val="28"/>
        </w:rPr>
        <w:t>
      32-2) субъекты регулирования – лица, на которых распространяется действие нормативных правовых актов;</w:t>
      </w:r>
    </w:p>
    <w:bookmarkEnd w:id="121"/>
    <w:bookmarkStart w:name="z137" w:id="122"/>
    <w:p>
      <w:pPr>
        <w:spacing w:after="0"/>
        <w:ind w:left="0"/>
        <w:jc w:val="both"/>
      </w:pPr>
      <w:r>
        <w:rPr>
          <w:rFonts w:ascii="Times New Roman"/>
          <w:b w:val="false"/>
          <w:i w:val="false"/>
          <w:color w:val="000000"/>
          <w:sz w:val="28"/>
        </w:rPr>
        <w:t>
      32-3) регуляторная нагрузка – финансовое бремя субъектов регулирования в связи с установлением законодательством Республики Казахстан требований, обязательных для исполнения, включая затраты времени и человеческих ресурсов;</w:t>
      </w:r>
    </w:p>
    <w:bookmarkEnd w:id="122"/>
    <w:bookmarkStart w:name="z138" w:id="123"/>
    <w:p>
      <w:pPr>
        <w:spacing w:after="0"/>
        <w:ind w:left="0"/>
        <w:jc w:val="both"/>
      </w:pPr>
      <w:r>
        <w:rPr>
          <w:rFonts w:ascii="Times New Roman"/>
          <w:b w:val="false"/>
          <w:i w:val="false"/>
          <w:color w:val="000000"/>
          <w:sz w:val="28"/>
        </w:rPr>
        <w:t>
      32-4) регуляторная политика – государственное регулирование общественных отношений посредством нормативных правовых актов;</w:t>
      </w:r>
    </w:p>
    <w:bookmarkEnd w:id="123"/>
    <w:bookmarkStart w:name="z139" w:id="124"/>
    <w:p>
      <w:pPr>
        <w:spacing w:after="0"/>
        <w:ind w:left="0"/>
        <w:jc w:val="both"/>
      </w:pPr>
      <w:r>
        <w:rPr>
          <w:rFonts w:ascii="Times New Roman"/>
          <w:b w:val="false"/>
          <w:i w:val="false"/>
          <w:color w:val="000000"/>
          <w:sz w:val="28"/>
        </w:rPr>
        <w:t>
      32-5) консультативный документ регуляторной политики (далее – консультативный документ) – документ установленной формы, включающий в себя результаты проведенного правового мониторинга и способы публичного обсуждения существующих проблем государственного регулирования в конкретной сфере;";</w:t>
      </w:r>
    </w:p>
    <w:bookmarkEnd w:id="124"/>
    <w:bookmarkStart w:name="z140" w:id="125"/>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2</w:t>
      </w:r>
      <w:r>
        <w:rPr>
          <w:rFonts w:ascii="Times New Roman"/>
          <w:b w:val="false"/>
          <w:i w:val="false"/>
          <w:color w:val="000000"/>
          <w:sz w:val="28"/>
        </w:rPr>
        <w:t xml:space="preserve"> статьи 2 изложить в следующей редакции:</w:t>
      </w:r>
    </w:p>
    <w:bookmarkEnd w:id="125"/>
    <w:bookmarkStart w:name="z141" w:id="126"/>
    <w:p>
      <w:pPr>
        <w:spacing w:after="0"/>
        <w:ind w:left="0"/>
        <w:jc w:val="both"/>
      </w:pPr>
      <w:r>
        <w:rPr>
          <w:rFonts w:ascii="Times New Roman"/>
          <w:b w:val="false"/>
          <w:i w:val="false"/>
          <w:color w:val="000000"/>
          <w:sz w:val="28"/>
        </w:rPr>
        <w:t xml:space="preserve">
      "3) порядок заключения, выполнения, изменения, дополнения и прекращения международных договоров Республики Казахстан, за исключением отношений, регулируемых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w:t>
      </w:r>
    </w:p>
    <w:bookmarkEnd w:id="126"/>
    <w:bookmarkStart w:name="z142" w:id="1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127"/>
    <w:bookmarkStart w:name="z143" w:id="128"/>
    <w:p>
      <w:pPr>
        <w:spacing w:after="0"/>
        <w:ind w:left="0"/>
        <w:jc w:val="both"/>
      </w:pPr>
      <w:r>
        <w:rPr>
          <w:rFonts w:ascii="Times New Roman"/>
          <w:b w:val="false"/>
          <w:i w:val="false"/>
          <w:color w:val="000000"/>
          <w:sz w:val="28"/>
        </w:rPr>
        <w:t>
      заголовок изложить в следующей редакции:</w:t>
      </w:r>
    </w:p>
    <w:bookmarkEnd w:id="128"/>
    <w:bookmarkStart w:name="z144" w:id="129"/>
    <w:p>
      <w:pPr>
        <w:spacing w:after="0"/>
        <w:ind w:left="0"/>
        <w:jc w:val="both"/>
      </w:pPr>
      <w:r>
        <w:rPr>
          <w:rFonts w:ascii="Times New Roman"/>
          <w:b w:val="false"/>
          <w:i w:val="false"/>
          <w:color w:val="000000"/>
          <w:sz w:val="28"/>
        </w:rPr>
        <w:t>
      "Статья 12. Противоречия норм права в нормативных правовых актах";</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6" w:id="130"/>
    <w:p>
      <w:pPr>
        <w:spacing w:after="0"/>
        <w:ind w:left="0"/>
        <w:jc w:val="both"/>
      </w:pPr>
      <w:r>
        <w:rPr>
          <w:rFonts w:ascii="Times New Roman"/>
          <w:b w:val="false"/>
          <w:i w:val="false"/>
          <w:color w:val="000000"/>
          <w:sz w:val="28"/>
        </w:rPr>
        <w:t>
      "3. При наличии противоречий в нормах одного нормативного правового акта или нормативных правовых актов одного уровня действует норма акта, позднее введенного в действие, или норма, которая соответствует акту, позднее введенному в действие.";</w:t>
      </w:r>
    </w:p>
    <w:bookmarkEnd w:id="130"/>
    <w:bookmarkStart w:name="z147" w:id="131"/>
    <w:p>
      <w:pPr>
        <w:spacing w:after="0"/>
        <w:ind w:left="0"/>
        <w:jc w:val="both"/>
      </w:pPr>
      <w:r>
        <w:rPr>
          <w:rFonts w:ascii="Times New Roman"/>
          <w:b w:val="false"/>
          <w:i w:val="false"/>
          <w:color w:val="000000"/>
          <w:sz w:val="28"/>
        </w:rPr>
        <w:t>
      4) дополнить главой 3-1 следующего содержания:</w:t>
      </w:r>
    </w:p>
    <w:bookmarkEnd w:id="131"/>
    <w:bookmarkStart w:name="z148" w:id="132"/>
    <w:p>
      <w:pPr>
        <w:spacing w:after="0"/>
        <w:ind w:left="0"/>
        <w:jc w:val="both"/>
      </w:pPr>
      <w:r>
        <w:rPr>
          <w:rFonts w:ascii="Times New Roman"/>
          <w:b w:val="false"/>
          <w:i w:val="false"/>
          <w:color w:val="000000"/>
          <w:sz w:val="28"/>
        </w:rPr>
        <w:t>
      "Глава 3-1. Регуляторная политика</w:t>
      </w:r>
    </w:p>
    <w:bookmarkEnd w:id="132"/>
    <w:bookmarkStart w:name="z149" w:id="133"/>
    <w:p>
      <w:pPr>
        <w:spacing w:after="0"/>
        <w:ind w:left="0"/>
        <w:jc w:val="both"/>
      </w:pPr>
      <w:r>
        <w:rPr>
          <w:rFonts w:ascii="Times New Roman"/>
          <w:b w:val="false"/>
          <w:i w:val="false"/>
          <w:color w:val="000000"/>
          <w:sz w:val="28"/>
        </w:rPr>
        <w:t>
      Статья 14-1. Осуществление регуляторной политики</w:t>
      </w:r>
    </w:p>
    <w:bookmarkEnd w:id="133"/>
    <w:bookmarkStart w:name="z150" w:id="134"/>
    <w:p>
      <w:pPr>
        <w:spacing w:after="0"/>
        <w:ind w:left="0"/>
        <w:jc w:val="both"/>
      </w:pPr>
      <w:r>
        <w:rPr>
          <w:rFonts w:ascii="Times New Roman"/>
          <w:b w:val="false"/>
          <w:i w:val="false"/>
          <w:color w:val="000000"/>
          <w:sz w:val="28"/>
        </w:rPr>
        <w:t>
      Осуществление регуляторной политики включает:</w:t>
      </w:r>
    </w:p>
    <w:bookmarkEnd w:id="134"/>
    <w:bookmarkStart w:name="z151" w:id="135"/>
    <w:p>
      <w:pPr>
        <w:spacing w:after="0"/>
        <w:ind w:left="0"/>
        <w:jc w:val="both"/>
      </w:pPr>
      <w:r>
        <w:rPr>
          <w:rFonts w:ascii="Times New Roman"/>
          <w:b w:val="false"/>
          <w:i w:val="false"/>
          <w:color w:val="000000"/>
          <w:sz w:val="28"/>
        </w:rPr>
        <w:t>
      1) анализ и публичное обсуждение существующих проблем государственного регулирования;</w:t>
      </w:r>
    </w:p>
    <w:bookmarkEnd w:id="135"/>
    <w:bookmarkStart w:name="z152" w:id="136"/>
    <w:p>
      <w:pPr>
        <w:spacing w:after="0"/>
        <w:ind w:left="0"/>
        <w:jc w:val="both"/>
      </w:pPr>
      <w:r>
        <w:rPr>
          <w:rFonts w:ascii="Times New Roman"/>
          <w:b w:val="false"/>
          <w:i w:val="false"/>
          <w:color w:val="000000"/>
          <w:sz w:val="28"/>
        </w:rPr>
        <w:t>
      2) выработку консолидированного решения по существующей проблеме с учетом результатов публичного обсуждения, а также замечаний и предложений заинтересованных государственных органов и организаций;</w:t>
      </w:r>
    </w:p>
    <w:bookmarkEnd w:id="136"/>
    <w:bookmarkStart w:name="z153" w:id="137"/>
    <w:p>
      <w:pPr>
        <w:spacing w:after="0"/>
        <w:ind w:left="0"/>
        <w:jc w:val="both"/>
      </w:pPr>
      <w:r>
        <w:rPr>
          <w:rFonts w:ascii="Times New Roman"/>
          <w:b w:val="false"/>
          <w:i w:val="false"/>
          <w:color w:val="000000"/>
          <w:sz w:val="28"/>
        </w:rPr>
        <w:t>
      3) в случае необходимости введение регулирования посредством принятия нормативного правового акта;</w:t>
      </w:r>
    </w:p>
    <w:bookmarkEnd w:id="137"/>
    <w:bookmarkStart w:name="z154" w:id="138"/>
    <w:p>
      <w:pPr>
        <w:spacing w:after="0"/>
        <w:ind w:left="0"/>
        <w:jc w:val="both"/>
      </w:pPr>
      <w:r>
        <w:rPr>
          <w:rFonts w:ascii="Times New Roman"/>
          <w:b w:val="false"/>
          <w:i w:val="false"/>
          <w:color w:val="000000"/>
          <w:sz w:val="28"/>
        </w:rPr>
        <w:t>
      4) предоставление необходимых сроков субъектам регулирования для подготовки к новому регулированию с учетом их регуляторной нагрузки;</w:t>
      </w:r>
    </w:p>
    <w:bookmarkEnd w:id="138"/>
    <w:bookmarkStart w:name="z155" w:id="139"/>
    <w:p>
      <w:pPr>
        <w:spacing w:after="0"/>
        <w:ind w:left="0"/>
        <w:jc w:val="both"/>
      </w:pPr>
      <w:r>
        <w:rPr>
          <w:rFonts w:ascii="Times New Roman"/>
          <w:b w:val="false"/>
          <w:i w:val="false"/>
          <w:color w:val="000000"/>
          <w:sz w:val="28"/>
        </w:rPr>
        <w:t>
      5) оценку эффективности принятых нормативных правовых актов.</w:t>
      </w:r>
    </w:p>
    <w:bookmarkEnd w:id="139"/>
    <w:bookmarkStart w:name="z156" w:id="140"/>
    <w:p>
      <w:pPr>
        <w:spacing w:after="0"/>
        <w:ind w:left="0"/>
        <w:jc w:val="both"/>
      </w:pPr>
      <w:r>
        <w:rPr>
          <w:rFonts w:ascii="Times New Roman"/>
          <w:b w:val="false"/>
          <w:i w:val="false"/>
          <w:color w:val="000000"/>
          <w:sz w:val="28"/>
        </w:rPr>
        <w:t>
      Статья 14-2. Задачи регуляторной политики</w:t>
      </w:r>
    </w:p>
    <w:bookmarkEnd w:id="140"/>
    <w:bookmarkStart w:name="z157" w:id="141"/>
    <w:p>
      <w:pPr>
        <w:spacing w:after="0"/>
        <w:ind w:left="0"/>
        <w:jc w:val="both"/>
      </w:pPr>
      <w:r>
        <w:rPr>
          <w:rFonts w:ascii="Times New Roman"/>
          <w:b w:val="false"/>
          <w:i w:val="false"/>
          <w:color w:val="000000"/>
          <w:sz w:val="28"/>
        </w:rPr>
        <w:t>
      Государственное регулирование посредством нормативных правовых актов вводится в целях обеспечения безопасности жизни и здоровья людей, защиты их прав, свобод и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bookmarkEnd w:id="141"/>
    <w:bookmarkStart w:name="z158" w:id="142"/>
    <w:p>
      <w:pPr>
        <w:spacing w:after="0"/>
        <w:ind w:left="0"/>
        <w:jc w:val="both"/>
      </w:pPr>
      <w:r>
        <w:rPr>
          <w:rFonts w:ascii="Times New Roman"/>
          <w:b w:val="false"/>
          <w:i w:val="false"/>
          <w:color w:val="000000"/>
          <w:sz w:val="28"/>
        </w:rPr>
        <w:t xml:space="preserve">
      Защита конституционного строя, охрана общественного порядка, прав и свобод человека, здоровья и нравственности населения могут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w:t>
      </w:r>
    </w:p>
    <w:bookmarkEnd w:id="142"/>
    <w:bookmarkStart w:name="z159" w:id="143"/>
    <w:p>
      <w:pPr>
        <w:spacing w:after="0"/>
        <w:ind w:left="0"/>
        <w:jc w:val="both"/>
      </w:pPr>
      <w:r>
        <w:rPr>
          <w:rFonts w:ascii="Times New Roman"/>
          <w:b w:val="false"/>
          <w:i w:val="false"/>
          <w:color w:val="000000"/>
          <w:sz w:val="28"/>
        </w:rPr>
        <w:t xml:space="preserve">
      Статья 14-3. Принципы законодательного регулирования </w:t>
      </w:r>
    </w:p>
    <w:bookmarkEnd w:id="143"/>
    <w:bookmarkStart w:name="z160" w:id="144"/>
    <w:p>
      <w:pPr>
        <w:spacing w:after="0"/>
        <w:ind w:left="0"/>
        <w:jc w:val="both"/>
      </w:pPr>
      <w:r>
        <w:rPr>
          <w:rFonts w:ascii="Times New Roman"/>
          <w:b w:val="false"/>
          <w:i w:val="false"/>
          <w:color w:val="000000"/>
          <w:sz w:val="28"/>
        </w:rPr>
        <w:t>
      1. Закон должен устанавливать принципы, на основе которых им осуществляется регулирование конкретных общественных отношений.</w:t>
      </w:r>
    </w:p>
    <w:bookmarkEnd w:id="144"/>
    <w:bookmarkStart w:name="z161" w:id="145"/>
    <w:p>
      <w:pPr>
        <w:spacing w:after="0"/>
        <w:ind w:left="0"/>
        <w:jc w:val="both"/>
      </w:pPr>
      <w:r>
        <w:rPr>
          <w:rFonts w:ascii="Times New Roman"/>
          <w:b w:val="false"/>
          <w:i w:val="false"/>
          <w:color w:val="000000"/>
          <w:sz w:val="28"/>
        </w:rPr>
        <w:t>
      2. Принципы законодательного регулирования должны устанавливаться с раскрытием конкретных механизмов их реализации.</w:t>
      </w:r>
    </w:p>
    <w:bookmarkEnd w:id="145"/>
    <w:bookmarkStart w:name="z162" w:id="146"/>
    <w:p>
      <w:pPr>
        <w:spacing w:after="0"/>
        <w:ind w:left="0"/>
        <w:jc w:val="both"/>
      </w:pPr>
      <w:r>
        <w:rPr>
          <w:rFonts w:ascii="Times New Roman"/>
          <w:b w:val="false"/>
          <w:i w:val="false"/>
          <w:color w:val="000000"/>
          <w:sz w:val="28"/>
        </w:rPr>
        <w:t xml:space="preserve">
      3. Нормы законов не должны противоречить принципам, установленным в них, а в случае противоречия принципам должны приводиться в соответствие с ними."; </w:t>
      </w:r>
    </w:p>
    <w:bookmarkEnd w:id="146"/>
    <w:bookmarkStart w:name="z163" w:id="1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15 изложить в следующей редакции:</w:t>
      </w:r>
    </w:p>
    <w:bookmarkEnd w:id="147"/>
    <w:bookmarkStart w:name="z164" w:id="148"/>
    <w:p>
      <w:pPr>
        <w:spacing w:after="0"/>
        <w:ind w:left="0"/>
        <w:jc w:val="both"/>
      </w:pP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организаций, в том числе научных, депутатов Парламента Республики Казахстан, Национальной палаты предпринимателей Республики Казахстан и иных заинтересованных лиц, результаты правового и общественного мониторинга, результаты обсуждения консультативных документов, проектов концепций проектов законов, а также рекомендаций, полученных посредством информационной системы "Е-заңнама".";</w:t>
      </w:r>
    </w:p>
    <w:bookmarkEnd w:id="148"/>
    <w:bookmarkStart w:name="z165" w:id="1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16</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7" w:id="150"/>
    <w:p>
      <w:pPr>
        <w:spacing w:after="0"/>
        <w:ind w:left="0"/>
        <w:jc w:val="both"/>
      </w:pPr>
      <w:r>
        <w:rPr>
          <w:rFonts w:ascii="Times New Roman"/>
          <w:b w:val="false"/>
          <w:i w:val="false"/>
          <w:color w:val="000000"/>
          <w:sz w:val="28"/>
        </w:rPr>
        <w:t>
      "1. Перспективное планирование подготовки проектов законов осуществляется в рамках Концептуального плана законотворческой работы.</w:t>
      </w:r>
    </w:p>
    <w:bookmarkEnd w:id="150"/>
    <w:bookmarkStart w:name="z168" w:id="151"/>
    <w:p>
      <w:pPr>
        <w:spacing w:after="0"/>
        <w:ind w:left="0"/>
        <w:jc w:val="both"/>
      </w:pPr>
      <w:r>
        <w:rPr>
          <w:rFonts w:ascii="Times New Roman"/>
          <w:b w:val="false"/>
          <w:i w:val="false"/>
          <w:color w:val="000000"/>
          <w:sz w:val="28"/>
        </w:rPr>
        <w:t>
      2. Концептуальный план законотворческой работы принимается на период очередного созыва Парламента Республики Казахстан и отражает отрасли (сферы) законодательства Республики Казахстан, в рамках которых предполагается подготовка проектов законов в разрезе сессий Парламента Республики Казахстан.";</w:t>
      </w:r>
    </w:p>
    <w:bookmarkEnd w:id="151"/>
    <w:bookmarkStart w:name="z169" w:id="152"/>
    <w:p>
      <w:pPr>
        <w:spacing w:after="0"/>
        <w:ind w:left="0"/>
        <w:jc w:val="both"/>
      </w:pPr>
      <w:r>
        <w:rPr>
          <w:rFonts w:ascii="Times New Roman"/>
          <w:b w:val="false"/>
          <w:i w:val="false"/>
          <w:color w:val="000000"/>
          <w:sz w:val="28"/>
        </w:rPr>
        <w:t>
      дополнить пунктом 4-1 следующего содержания:</w:t>
      </w:r>
    </w:p>
    <w:bookmarkEnd w:id="152"/>
    <w:bookmarkStart w:name="z170" w:id="153"/>
    <w:p>
      <w:pPr>
        <w:spacing w:after="0"/>
        <w:ind w:left="0"/>
        <w:jc w:val="both"/>
      </w:pPr>
      <w:r>
        <w:rPr>
          <w:rFonts w:ascii="Times New Roman"/>
          <w:b w:val="false"/>
          <w:i w:val="false"/>
          <w:color w:val="000000"/>
          <w:sz w:val="28"/>
        </w:rPr>
        <w:t xml:space="preserve">
      "4-1. Государственные органы направляют в Министерство юстиции Республики Казахстан предложения в План законопроектных работ на основании результатов правового мониторинга."; </w:t>
      </w:r>
    </w:p>
    <w:bookmarkEnd w:id="153"/>
    <w:bookmarkStart w:name="z171"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54"/>
    <w:bookmarkStart w:name="z172" w:id="155"/>
    <w:p>
      <w:pPr>
        <w:spacing w:after="0"/>
        <w:ind w:left="0"/>
        <w:jc w:val="both"/>
      </w:pPr>
      <w:r>
        <w:rPr>
          <w:rFonts w:ascii="Times New Roman"/>
          <w:b w:val="false"/>
          <w:i w:val="false"/>
          <w:color w:val="000000"/>
          <w:sz w:val="28"/>
        </w:rPr>
        <w:t>
      абзац первый дополнить словами "указание на";</w:t>
      </w:r>
    </w:p>
    <w:bookmarkEnd w:id="155"/>
    <w:bookmarkStart w:name="z173" w:id="156"/>
    <w:p>
      <w:pPr>
        <w:spacing w:after="0"/>
        <w:ind w:left="0"/>
        <w:jc w:val="both"/>
      </w:pPr>
      <w:r>
        <w:rPr>
          <w:rFonts w:ascii="Times New Roman"/>
          <w:b w:val="false"/>
          <w:i w:val="false"/>
          <w:color w:val="000000"/>
          <w:sz w:val="28"/>
        </w:rPr>
        <w:t>
      подпункт 3) изложить в следующей редакции:</w:t>
      </w:r>
    </w:p>
    <w:bookmarkEnd w:id="156"/>
    <w:bookmarkStart w:name="z174" w:id="157"/>
    <w:p>
      <w:pPr>
        <w:spacing w:after="0"/>
        <w:ind w:left="0"/>
        <w:jc w:val="both"/>
      </w:pPr>
      <w:r>
        <w:rPr>
          <w:rFonts w:ascii="Times New Roman"/>
          <w:b w:val="false"/>
          <w:i w:val="false"/>
          <w:color w:val="000000"/>
          <w:sz w:val="28"/>
        </w:rPr>
        <w:t xml:space="preserve">
      "3) органы, организации и должностных лиц, которые ответственны за разработку проекта закона."; </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76" w:id="158"/>
    <w:p>
      <w:pPr>
        <w:spacing w:after="0"/>
        <w:ind w:left="0"/>
        <w:jc w:val="both"/>
      </w:pPr>
      <w:r>
        <w:rPr>
          <w:rFonts w:ascii="Times New Roman"/>
          <w:b w:val="false"/>
          <w:i w:val="false"/>
          <w:color w:val="000000"/>
          <w:sz w:val="28"/>
        </w:rPr>
        <w:t>
      "9. Требования настоящей статьи не распространяются на подготовку проектов законов, вносимых в Мажилис Парламента Республики Казахстан в порядке законодательной инициативы Президента Республики Казахстан и депутатов Парламента Республики Казахстан.";</w:t>
      </w:r>
    </w:p>
    <w:bookmarkEnd w:id="158"/>
    <w:bookmarkStart w:name="z177" w:id="1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159"/>
    <w:bookmarkStart w:name="z178" w:id="160"/>
    <w:p>
      <w:pPr>
        <w:spacing w:after="0"/>
        <w:ind w:left="0"/>
        <w:jc w:val="both"/>
      </w:pPr>
      <w:r>
        <w:rPr>
          <w:rFonts w:ascii="Times New Roman"/>
          <w:b w:val="false"/>
          <w:i w:val="false"/>
          <w:color w:val="000000"/>
          <w:sz w:val="28"/>
        </w:rPr>
        <w:t>
      "Статья 17. Разработчики проектов законов</w:t>
      </w:r>
    </w:p>
    <w:bookmarkEnd w:id="160"/>
    <w:bookmarkStart w:name="z179" w:id="161"/>
    <w:p>
      <w:pPr>
        <w:spacing w:after="0"/>
        <w:ind w:left="0"/>
        <w:jc w:val="both"/>
      </w:pPr>
      <w:r>
        <w:rPr>
          <w:rFonts w:ascii="Times New Roman"/>
          <w:b w:val="false"/>
          <w:i w:val="false"/>
          <w:color w:val="000000"/>
          <w:sz w:val="28"/>
        </w:rPr>
        <w:t>
      1. Разработчиками проектов законов,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p>
    <w:bookmarkEnd w:id="161"/>
    <w:bookmarkStart w:name="z180" w:id="162"/>
    <w:p>
      <w:pPr>
        <w:spacing w:after="0"/>
        <w:ind w:left="0"/>
        <w:jc w:val="both"/>
      </w:pPr>
      <w:r>
        <w:rPr>
          <w:rFonts w:ascii="Times New Roman"/>
          <w:b w:val="false"/>
          <w:i w:val="false"/>
          <w:color w:val="000000"/>
          <w:sz w:val="28"/>
        </w:rPr>
        <w:t>
      2.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p>
    <w:bookmarkEnd w:id="162"/>
    <w:bookmarkStart w:name="z181" w:id="163"/>
    <w:p>
      <w:pPr>
        <w:spacing w:after="0"/>
        <w:ind w:left="0"/>
        <w:jc w:val="both"/>
      </w:pPr>
      <w:r>
        <w:rPr>
          <w:rFonts w:ascii="Times New Roman"/>
          <w:b w:val="false"/>
          <w:i w:val="false"/>
          <w:color w:val="000000"/>
          <w:sz w:val="28"/>
        </w:rPr>
        <w:t>
      3. Разработчиками проектов законов, подготавливаемых в порядке законодательной инициативы Правительства Республики Казахстан, являются центральные исполнительные органы, а также иные государственные органы по согласованию с ними.</w:t>
      </w:r>
    </w:p>
    <w:bookmarkEnd w:id="163"/>
    <w:bookmarkStart w:name="z182" w:id="164"/>
    <w:p>
      <w:pPr>
        <w:spacing w:after="0"/>
        <w:ind w:left="0"/>
        <w:jc w:val="both"/>
      </w:pPr>
      <w:r>
        <w:rPr>
          <w:rFonts w:ascii="Times New Roman"/>
          <w:b w:val="false"/>
          <w:i w:val="false"/>
          <w:color w:val="000000"/>
          <w:sz w:val="28"/>
        </w:rPr>
        <w:t>
      4. Предложения о разработке проектов законов,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Республики Казахстан, центральными государственными, местными представительными и исполнительными органами, органами местного самоуправления, а также организациями и гражданами.</w:t>
      </w:r>
    </w:p>
    <w:bookmarkEnd w:id="164"/>
    <w:bookmarkStart w:name="z183" w:id="165"/>
    <w:p>
      <w:pPr>
        <w:spacing w:after="0"/>
        <w:ind w:left="0"/>
        <w:jc w:val="both"/>
      </w:pPr>
      <w:r>
        <w:rPr>
          <w:rFonts w:ascii="Times New Roman"/>
          <w:b w:val="false"/>
          <w:i w:val="false"/>
          <w:color w:val="000000"/>
          <w:sz w:val="28"/>
        </w:rPr>
        <w:t xml:space="preserve">
      Администрация Президента Республики Казахстан или иные государственные органы Республики Казахстан, которым поручена разработка проекта закона в порядке законодательной инициативы Президента Республики Казахстан, осуществляют разработку проекта закона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 </w:t>
      </w:r>
    </w:p>
    <w:bookmarkEnd w:id="165"/>
    <w:bookmarkStart w:name="z184" w:id="166"/>
    <w:p>
      <w:pPr>
        <w:spacing w:after="0"/>
        <w:ind w:left="0"/>
        <w:jc w:val="both"/>
      </w:pPr>
      <w:r>
        <w:rPr>
          <w:rFonts w:ascii="Times New Roman"/>
          <w:b w:val="false"/>
          <w:i w:val="false"/>
          <w:color w:val="000000"/>
          <w:sz w:val="28"/>
        </w:rPr>
        <w:t>
      Подготовленные в порядке законодательной инициативы Президента Республики Казахстан проекты законов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p>
    <w:bookmarkEnd w:id="166"/>
    <w:bookmarkStart w:name="z185" w:id="167"/>
    <w:p>
      <w:pPr>
        <w:spacing w:after="0"/>
        <w:ind w:left="0"/>
        <w:jc w:val="both"/>
      </w:pPr>
      <w:r>
        <w:rPr>
          <w:rFonts w:ascii="Times New Roman"/>
          <w:b w:val="false"/>
          <w:i w:val="false"/>
          <w:color w:val="000000"/>
          <w:sz w:val="28"/>
        </w:rPr>
        <w:t>
      Срок согласования проектов законов, вносимых в Мажилис Парламента Республики Казахстан в порядке законодательной инициативы Президента Республики Казахстан, не может превышать десять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p>
    <w:bookmarkEnd w:id="167"/>
    <w:bookmarkStart w:name="z186" w:id="168"/>
    <w:p>
      <w:pPr>
        <w:spacing w:after="0"/>
        <w:ind w:left="0"/>
        <w:jc w:val="both"/>
      </w:pPr>
      <w:r>
        <w:rPr>
          <w:rFonts w:ascii="Times New Roman"/>
          <w:b w:val="false"/>
          <w:i w:val="false"/>
          <w:color w:val="000000"/>
          <w:sz w:val="28"/>
        </w:rPr>
        <w:t xml:space="preserve">
      8) дополнить статьей 17-1 следующего содержания: </w:t>
      </w:r>
    </w:p>
    <w:bookmarkEnd w:id="168"/>
    <w:bookmarkStart w:name="z187" w:id="169"/>
    <w:p>
      <w:pPr>
        <w:spacing w:after="0"/>
        <w:ind w:left="0"/>
        <w:jc w:val="both"/>
      </w:pPr>
      <w:r>
        <w:rPr>
          <w:rFonts w:ascii="Times New Roman"/>
          <w:b w:val="false"/>
          <w:i w:val="false"/>
          <w:color w:val="000000"/>
          <w:sz w:val="28"/>
        </w:rPr>
        <w:t>
      "Статья 17-1. Порядок реализации права законодательной инициативы Правительством Республики Казахстан</w:t>
      </w:r>
    </w:p>
    <w:bookmarkEnd w:id="169"/>
    <w:bookmarkStart w:name="z188" w:id="170"/>
    <w:p>
      <w:pPr>
        <w:spacing w:after="0"/>
        <w:ind w:left="0"/>
        <w:jc w:val="both"/>
      </w:pPr>
      <w:r>
        <w:rPr>
          <w:rFonts w:ascii="Times New Roman"/>
          <w:b w:val="false"/>
          <w:i w:val="false"/>
          <w:color w:val="000000"/>
          <w:sz w:val="28"/>
        </w:rPr>
        <w:t xml:space="preserve">
      1. Разработчиками проектов законов, подготавливаемых в порядке законодательной инициативы Правительства Республики Казахстан, являются государственные органы,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17 настоящего Закона.</w:t>
      </w:r>
    </w:p>
    <w:bookmarkEnd w:id="170"/>
    <w:bookmarkStart w:name="z189" w:id="171"/>
    <w:p>
      <w:pPr>
        <w:spacing w:after="0"/>
        <w:ind w:left="0"/>
        <w:jc w:val="both"/>
      </w:pPr>
      <w:r>
        <w:rPr>
          <w:rFonts w:ascii="Times New Roman"/>
          <w:b w:val="false"/>
          <w:i w:val="false"/>
          <w:color w:val="000000"/>
          <w:sz w:val="28"/>
        </w:rPr>
        <w:t xml:space="preserve">
      2. Иные органы, организации и граждане вправе вносить предложения по разработке проектов законов или передавать на рассмотрение центральных государственных органов такие инициативные проекты. </w:t>
      </w:r>
    </w:p>
    <w:bookmarkEnd w:id="171"/>
    <w:bookmarkStart w:name="z190" w:id="172"/>
    <w:p>
      <w:pPr>
        <w:spacing w:after="0"/>
        <w:ind w:left="0"/>
        <w:jc w:val="both"/>
      </w:pPr>
      <w:r>
        <w:rPr>
          <w:rFonts w:ascii="Times New Roman"/>
          <w:b w:val="false"/>
          <w:i w:val="false"/>
          <w:color w:val="000000"/>
          <w:sz w:val="28"/>
        </w:rPr>
        <w:t>
      Центральные государственные органы могут принять их в качестве основы для разрабатываемых ими проектов законов или признать их дальнейшую разработку и принятие нецелесообразными.</w:t>
      </w:r>
    </w:p>
    <w:bookmarkEnd w:id="172"/>
    <w:bookmarkStart w:name="z191" w:id="173"/>
    <w:p>
      <w:pPr>
        <w:spacing w:after="0"/>
        <w:ind w:left="0"/>
        <w:jc w:val="both"/>
      </w:pPr>
      <w:r>
        <w:rPr>
          <w:rFonts w:ascii="Times New Roman"/>
          <w:b w:val="false"/>
          <w:i w:val="false"/>
          <w:color w:val="000000"/>
          <w:sz w:val="28"/>
        </w:rPr>
        <w:t>
      3. Центральный государственный орган, если иное не установлено законодательством Республики Казахстан, может поручить подготовку проекта закона подведомственным ему органам и организациям или заказать его подготовку на договорной основе специалистам, Национальной палате предпринимателей Республики Казахстан, объединениям субъектов частного предпринимательства, научным учреждениям, иным организациям, отдельным ученым и коллективам, в том числе зарубежным, экспертам в соответствующих сферах с использованием на эти цели выделенных бюджетных средств и грантов.</w:t>
      </w:r>
    </w:p>
    <w:bookmarkEnd w:id="173"/>
    <w:bookmarkStart w:name="z192" w:id="174"/>
    <w:p>
      <w:pPr>
        <w:spacing w:after="0"/>
        <w:ind w:left="0"/>
        <w:jc w:val="both"/>
      </w:pPr>
      <w:r>
        <w:rPr>
          <w:rFonts w:ascii="Times New Roman"/>
          <w:b w:val="false"/>
          <w:i w:val="false"/>
          <w:color w:val="000000"/>
          <w:sz w:val="28"/>
        </w:rPr>
        <w:t>
      4. Центральный государственный орган до начала разработки проекта закона должен обеспечить процедуры публикации и обсуждения консультативного документа и проекта концепции проекта закона в соответствии с правилами законотворческой работы Правительства Республики Казахстан, утверждаемыми Правительством Республики Казахстан.</w:t>
      </w:r>
    </w:p>
    <w:bookmarkEnd w:id="174"/>
    <w:bookmarkStart w:name="z193" w:id="175"/>
    <w:p>
      <w:pPr>
        <w:spacing w:after="0"/>
        <w:ind w:left="0"/>
        <w:jc w:val="both"/>
      </w:pPr>
      <w:r>
        <w:rPr>
          <w:rFonts w:ascii="Times New Roman"/>
          <w:b w:val="false"/>
          <w:i w:val="false"/>
          <w:color w:val="000000"/>
          <w:sz w:val="28"/>
        </w:rPr>
        <w:t>
      Консультативный документ, затрагивающий интересы субъектов предпринимательства, подлежит обязательному обсуждению с Национальной палатой предпринимателей Республики Казахстан и экспертными советами по вопросам частного предпринимательства, созданными в соответствии с Предпринимательским кодексом Республики Казахстан (далее – экспертные советы).</w:t>
      </w:r>
    </w:p>
    <w:bookmarkEnd w:id="175"/>
    <w:bookmarkStart w:name="z194" w:id="176"/>
    <w:p>
      <w:pPr>
        <w:spacing w:after="0"/>
        <w:ind w:left="0"/>
        <w:jc w:val="both"/>
      </w:pPr>
      <w:r>
        <w:rPr>
          <w:rFonts w:ascii="Times New Roman"/>
          <w:b w:val="false"/>
          <w:i w:val="false"/>
          <w:color w:val="000000"/>
          <w:sz w:val="28"/>
        </w:rPr>
        <w:t xml:space="preserve">
      Обсуждение консультативного документа с общественностью включает в себя его размещение на интернет-портале открытых нормативных правовых актов для публичного обсуждения, а также публичные слушания и дебаты. </w:t>
      </w:r>
    </w:p>
    <w:bookmarkEnd w:id="176"/>
    <w:bookmarkStart w:name="z195" w:id="177"/>
    <w:p>
      <w:pPr>
        <w:spacing w:after="0"/>
        <w:ind w:left="0"/>
        <w:jc w:val="both"/>
      </w:pPr>
      <w:r>
        <w:rPr>
          <w:rFonts w:ascii="Times New Roman"/>
          <w:b w:val="false"/>
          <w:i w:val="false"/>
          <w:color w:val="000000"/>
          <w:sz w:val="28"/>
        </w:rPr>
        <w:t xml:space="preserve">
      В зависимости от особенностей общественных отношений, планируемых к регулированию, обсуждения могут проводиться с использованием одного или нескольких вышеуказанных способов. </w:t>
      </w:r>
    </w:p>
    <w:bookmarkEnd w:id="177"/>
    <w:bookmarkStart w:name="z196" w:id="178"/>
    <w:p>
      <w:pPr>
        <w:spacing w:after="0"/>
        <w:ind w:left="0"/>
        <w:jc w:val="both"/>
      </w:pPr>
      <w:r>
        <w:rPr>
          <w:rFonts w:ascii="Times New Roman"/>
          <w:b w:val="false"/>
          <w:i w:val="false"/>
          <w:color w:val="000000"/>
          <w:sz w:val="28"/>
        </w:rPr>
        <w:t>
      Проект концепции проекта закона размещается на интернет-портале открытых нормативных правовых актов для обсуждения его с заинтересованными организациями, лицами и государственными органами.</w:t>
      </w:r>
    </w:p>
    <w:bookmarkEnd w:id="178"/>
    <w:bookmarkStart w:name="z197" w:id="179"/>
    <w:p>
      <w:pPr>
        <w:spacing w:after="0"/>
        <w:ind w:left="0"/>
        <w:jc w:val="both"/>
      </w:pPr>
      <w:r>
        <w:rPr>
          <w:rFonts w:ascii="Times New Roman"/>
          <w:b w:val="false"/>
          <w:i w:val="false"/>
          <w:color w:val="000000"/>
          <w:sz w:val="28"/>
        </w:rPr>
        <w:t>
      Проекты законов вместе с пояснительными записками и сравнительными таблицами к ним (в случаях внесения изменений и (или) дополнений в законы)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179"/>
    <w:bookmarkStart w:name="z198" w:id="180"/>
    <w:p>
      <w:pPr>
        <w:spacing w:after="0"/>
        <w:ind w:left="0"/>
        <w:jc w:val="both"/>
      </w:pPr>
      <w:r>
        <w:rPr>
          <w:rFonts w:ascii="Times New Roman"/>
          <w:b w:val="false"/>
          <w:i w:val="false"/>
          <w:color w:val="000000"/>
          <w:sz w:val="28"/>
        </w:rPr>
        <w:t>
      Порядок размещения и публичного обсуждения консультативных документов и проектов концепций проектов законов, а также проектов законов на интернет-портале открытых нормативных правовых актов определяется правилами законотворческой работы Правительства Республики Казахстан.</w:t>
      </w:r>
    </w:p>
    <w:bookmarkEnd w:id="180"/>
    <w:bookmarkStart w:name="z199" w:id="181"/>
    <w:p>
      <w:pPr>
        <w:spacing w:after="0"/>
        <w:ind w:left="0"/>
        <w:jc w:val="both"/>
      </w:pPr>
      <w:r>
        <w:rPr>
          <w:rFonts w:ascii="Times New Roman"/>
          <w:b w:val="false"/>
          <w:i w:val="false"/>
          <w:color w:val="000000"/>
          <w:sz w:val="28"/>
        </w:rPr>
        <w:t xml:space="preserve">
      5. В случае если предлагаемая в проекте закона норма права предварительно требует апробирования, то данная норма права ограничивается законом, в котором она содержится, определенными сроками ее действия и проводится пилотный проект. </w:t>
      </w:r>
    </w:p>
    <w:bookmarkEnd w:id="181"/>
    <w:bookmarkStart w:name="z200" w:id="182"/>
    <w:p>
      <w:pPr>
        <w:spacing w:after="0"/>
        <w:ind w:left="0"/>
        <w:jc w:val="both"/>
      </w:pPr>
      <w:r>
        <w:rPr>
          <w:rFonts w:ascii="Times New Roman"/>
          <w:b w:val="false"/>
          <w:i w:val="false"/>
          <w:color w:val="000000"/>
          <w:sz w:val="28"/>
        </w:rPr>
        <w:t>
      6. Государственным органом в рамках пилотного проекта проводится анализ практики применения апробируемой нормы права, в ходе которого определяются позитивные и негативные последствия, социальные и иные факторы, оказавшие влияние на применение такого регулирования, произведенные расходы и полученные доходы в связи с проведением пилотного проекта.</w:t>
      </w:r>
    </w:p>
    <w:bookmarkEnd w:id="182"/>
    <w:bookmarkStart w:name="z201" w:id="183"/>
    <w:p>
      <w:pPr>
        <w:spacing w:after="0"/>
        <w:ind w:left="0"/>
        <w:jc w:val="both"/>
      </w:pPr>
      <w:r>
        <w:rPr>
          <w:rFonts w:ascii="Times New Roman"/>
          <w:b w:val="false"/>
          <w:i w:val="false"/>
          <w:color w:val="000000"/>
          <w:sz w:val="28"/>
        </w:rPr>
        <w:t>
      Ограничение по сроку действия апробируемой нормы права может быть исключено на основании результатов проведенного анализа апробируемой нормы права.</w:t>
      </w:r>
    </w:p>
    <w:bookmarkEnd w:id="183"/>
    <w:bookmarkStart w:name="z202" w:id="184"/>
    <w:p>
      <w:pPr>
        <w:spacing w:after="0"/>
        <w:ind w:left="0"/>
        <w:jc w:val="both"/>
      </w:pPr>
      <w:r>
        <w:rPr>
          <w:rFonts w:ascii="Times New Roman"/>
          <w:b w:val="false"/>
          <w:i w:val="false"/>
          <w:color w:val="000000"/>
          <w:sz w:val="28"/>
        </w:rPr>
        <w:t xml:space="preserve">
      Порядок проведения пилотных проектов устанавливается правилами законотворческой работы Правительства Республики Казахстан. </w:t>
      </w:r>
    </w:p>
    <w:bookmarkEnd w:id="184"/>
    <w:bookmarkStart w:name="z203" w:id="185"/>
    <w:p>
      <w:pPr>
        <w:spacing w:after="0"/>
        <w:ind w:left="0"/>
        <w:jc w:val="both"/>
      </w:pPr>
      <w:r>
        <w:rPr>
          <w:rFonts w:ascii="Times New Roman"/>
          <w:b w:val="false"/>
          <w:i w:val="false"/>
          <w:color w:val="000000"/>
          <w:sz w:val="28"/>
        </w:rPr>
        <w:t>
      7. Разработка проектов законов осуществляется только на основании и в строгом соответствии с их концепциями, которые размещаются на интернет-портале открытых нормативных правовых актов и подлежат пересмотру в порядке и по основаниям, которые установлены правилами законотворческой работы Правительства Республики Казахстан.</w:t>
      </w:r>
    </w:p>
    <w:bookmarkEnd w:id="185"/>
    <w:bookmarkStart w:name="z204" w:id="186"/>
    <w:p>
      <w:pPr>
        <w:spacing w:after="0"/>
        <w:ind w:left="0"/>
        <w:jc w:val="both"/>
      </w:pPr>
      <w:r>
        <w:rPr>
          <w:rFonts w:ascii="Times New Roman"/>
          <w:b w:val="false"/>
          <w:i w:val="false"/>
          <w:color w:val="000000"/>
          <w:sz w:val="28"/>
        </w:rPr>
        <w:t>
      В проект закона по поручению Президента Республики Казахстан в рамках ежегодных посланий Главы государства народу Казахстана о положении в стране и основных направлениях внутренней и внешней политики Республики могут вноситься концептуальные изменения и дополнения.</w:t>
      </w:r>
    </w:p>
    <w:bookmarkEnd w:id="186"/>
    <w:bookmarkStart w:name="z205" w:id="187"/>
    <w:p>
      <w:pPr>
        <w:spacing w:after="0"/>
        <w:ind w:left="0"/>
        <w:jc w:val="both"/>
      </w:pPr>
      <w:r>
        <w:rPr>
          <w:rFonts w:ascii="Times New Roman"/>
          <w:b w:val="false"/>
          <w:i w:val="false"/>
          <w:color w:val="000000"/>
          <w:sz w:val="28"/>
        </w:rPr>
        <w:t>
      8. Требования по разработке консультативного документа и проекта концепции проекта закона не распространяются на проекты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на проекты законов о внесении в них изменений и дополнений.</w:t>
      </w:r>
    </w:p>
    <w:bookmarkEnd w:id="187"/>
    <w:bookmarkStart w:name="z206" w:id="188"/>
    <w:p>
      <w:pPr>
        <w:spacing w:after="0"/>
        <w:ind w:left="0"/>
        <w:jc w:val="both"/>
      </w:pPr>
      <w:r>
        <w:rPr>
          <w:rFonts w:ascii="Times New Roman"/>
          <w:b w:val="false"/>
          <w:i w:val="false"/>
          <w:color w:val="000000"/>
          <w:sz w:val="28"/>
        </w:rPr>
        <w:t>
      9. Орган-разработчик при разработке проекта закона создает рабочую группу по его подготовке или поручает такую подготовку своим подразделениям.</w:t>
      </w:r>
    </w:p>
    <w:bookmarkEnd w:id="188"/>
    <w:bookmarkStart w:name="z207" w:id="189"/>
    <w:p>
      <w:pPr>
        <w:spacing w:after="0"/>
        <w:ind w:left="0"/>
        <w:jc w:val="both"/>
      </w:pPr>
      <w:r>
        <w:rPr>
          <w:rFonts w:ascii="Times New Roman"/>
          <w:b w:val="false"/>
          <w:i w:val="false"/>
          <w:color w:val="000000"/>
          <w:sz w:val="28"/>
        </w:rPr>
        <w:t>
      В разработке проектов законов обязательно участие работников юридического подразделения органа-разработчика, ответственного за подготовку проекта закона.</w:t>
      </w:r>
    </w:p>
    <w:bookmarkEnd w:id="189"/>
    <w:bookmarkStart w:name="z208" w:id="190"/>
    <w:p>
      <w:pPr>
        <w:spacing w:after="0"/>
        <w:ind w:left="0"/>
        <w:jc w:val="both"/>
      </w:pPr>
      <w:r>
        <w:rPr>
          <w:rFonts w:ascii="Times New Roman"/>
          <w:b w:val="false"/>
          <w:i w:val="false"/>
          <w:color w:val="000000"/>
          <w:sz w:val="28"/>
        </w:rPr>
        <w:t>
      В разработке проектов законов,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p>
    <w:bookmarkEnd w:id="190"/>
    <w:bookmarkStart w:name="z209" w:id="191"/>
    <w:p>
      <w:pPr>
        <w:spacing w:after="0"/>
        <w:ind w:left="0"/>
        <w:jc w:val="both"/>
      </w:pPr>
      <w:r>
        <w:rPr>
          <w:rFonts w:ascii="Times New Roman"/>
          <w:b w:val="false"/>
          <w:i w:val="false"/>
          <w:color w:val="000000"/>
          <w:sz w:val="28"/>
        </w:rPr>
        <w:t>
      10. К подготовке проектов законов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91"/>
    <w:bookmarkStart w:name="z210" w:id="192"/>
    <w:p>
      <w:pPr>
        <w:spacing w:after="0"/>
        <w:ind w:left="0"/>
        <w:jc w:val="both"/>
      </w:pPr>
      <w:r>
        <w:rPr>
          <w:rFonts w:ascii="Times New Roman"/>
          <w:b w:val="false"/>
          <w:i w:val="false"/>
          <w:color w:val="000000"/>
          <w:sz w:val="28"/>
        </w:rPr>
        <w:t>
      Депутаты Парламента Республики Казахстан вправе на любой стадии принимать участие в работе рабочей группы по подготовке проекта закона.</w:t>
      </w:r>
    </w:p>
    <w:bookmarkEnd w:id="192"/>
    <w:bookmarkStart w:name="z211" w:id="193"/>
    <w:p>
      <w:pPr>
        <w:spacing w:after="0"/>
        <w:ind w:left="0"/>
        <w:jc w:val="both"/>
      </w:pPr>
      <w:r>
        <w:rPr>
          <w:rFonts w:ascii="Times New Roman"/>
          <w:b w:val="false"/>
          <w:i w:val="false"/>
          <w:color w:val="000000"/>
          <w:sz w:val="28"/>
        </w:rPr>
        <w:t>
      Орган-разработчик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уполномоченной организации, определяемой Правительством Республики Казахстан, в области правового обеспечения деятельности государства и другие материалы.</w:t>
      </w:r>
    </w:p>
    <w:bookmarkEnd w:id="193"/>
    <w:bookmarkStart w:name="z212" w:id="194"/>
    <w:p>
      <w:pPr>
        <w:spacing w:after="0"/>
        <w:ind w:left="0"/>
        <w:jc w:val="both"/>
      </w:pPr>
      <w:r>
        <w:rPr>
          <w:rFonts w:ascii="Times New Roman"/>
          <w:b w:val="false"/>
          <w:i w:val="false"/>
          <w:color w:val="000000"/>
          <w:sz w:val="28"/>
        </w:rPr>
        <w:t>
      11. Подготовленный проект закона направляется на согласование заинтересованным государственным органам и организациям.</w:t>
      </w:r>
    </w:p>
    <w:bookmarkEnd w:id="194"/>
    <w:bookmarkStart w:name="z213" w:id="195"/>
    <w:p>
      <w:pPr>
        <w:spacing w:after="0"/>
        <w:ind w:left="0"/>
        <w:jc w:val="both"/>
      </w:pPr>
      <w:r>
        <w:rPr>
          <w:rFonts w:ascii="Times New Roman"/>
          <w:b w:val="false"/>
          <w:i w:val="false"/>
          <w:color w:val="000000"/>
          <w:sz w:val="28"/>
        </w:rPr>
        <w:t>
      К проекту закона, предусматривающего сокращение государственных доходов или увеличение государственных расходов, прилагаются финансово-экономические расчеты.</w:t>
      </w:r>
    </w:p>
    <w:bookmarkEnd w:id="195"/>
    <w:bookmarkStart w:name="z214" w:id="196"/>
    <w:p>
      <w:pPr>
        <w:spacing w:after="0"/>
        <w:ind w:left="0"/>
        <w:jc w:val="both"/>
      </w:pP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за исключением проектов законов, разработанных по поручению Президента Республики Казахстан.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196"/>
    <w:bookmarkStart w:name="z215" w:id="197"/>
    <w:p>
      <w:pPr>
        <w:spacing w:after="0"/>
        <w:ind w:left="0"/>
        <w:jc w:val="both"/>
      </w:pPr>
      <w:r>
        <w:rPr>
          <w:rFonts w:ascii="Times New Roman"/>
          <w:b w:val="false"/>
          <w:i w:val="false"/>
          <w:color w:val="000000"/>
          <w:sz w:val="28"/>
        </w:rPr>
        <w:t>
      При разработке проекта закона органами-разработчиками в обязательном порядке разрабатывается проект программы информационного сопровождения и разъяснения.</w:t>
      </w:r>
    </w:p>
    <w:bookmarkEnd w:id="197"/>
    <w:bookmarkStart w:name="z216" w:id="198"/>
    <w:p>
      <w:pPr>
        <w:spacing w:after="0"/>
        <w:ind w:left="0"/>
        <w:jc w:val="both"/>
      </w:pPr>
      <w:r>
        <w:rPr>
          <w:rFonts w:ascii="Times New Roman"/>
          <w:b w:val="false"/>
          <w:i w:val="false"/>
          <w:color w:val="000000"/>
          <w:sz w:val="28"/>
        </w:rPr>
        <w:t xml:space="preserve">
      12. При согласовании Министерство юстиции Республики Казахстан дает заключение по проекту закона, включающее установление факта всесторонней проработки законопроекта и раскрытие предмета регулирования по проекту подзаконного нормативного правового акта и проекту программы информационного сопровождения и разъяснения, в соответствии с правилами законотворческой работы Правительства Республики Казахстан. </w:t>
      </w:r>
    </w:p>
    <w:bookmarkEnd w:id="198"/>
    <w:bookmarkStart w:name="z217" w:id="199"/>
    <w:p>
      <w:pPr>
        <w:spacing w:after="0"/>
        <w:ind w:left="0"/>
        <w:jc w:val="both"/>
      </w:pPr>
      <w:r>
        <w:rPr>
          <w:rFonts w:ascii="Times New Roman"/>
          <w:b w:val="false"/>
          <w:i w:val="false"/>
          <w:color w:val="000000"/>
          <w:sz w:val="28"/>
        </w:rPr>
        <w:t>
      13. Государственные органы и организации, которым проект закона направлен на согласование, должны подготовить свои замечания и предложения по проекту закона или сообщить об их отсутствии органу-разработчику, разработавшему проект закона, в течение тридцати календарных дней со дня получения, если иное не установлено Президентом Республики Казахстан, Правительством Республики Казахстан.</w:t>
      </w:r>
    </w:p>
    <w:bookmarkEnd w:id="199"/>
    <w:bookmarkStart w:name="z218" w:id="200"/>
    <w:p>
      <w:pPr>
        <w:spacing w:after="0"/>
        <w:ind w:left="0"/>
        <w:jc w:val="both"/>
      </w:pPr>
      <w:r>
        <w:rPr>
          <w:rFonts w:ascii="Times New Roman"/>
          <w:b w:val="false"/>
          <w:i w:val="false"/>
          <w:color w:val="000000"/>
          <w:sz w:val="28"/>
        </w:rPr>
        <w:t>
      Замечания государственного органа, организации по проекту закона представляются в письменной форме и должны содержать предложения по устранению недостатков, быть обоснованными и исчерпывающими.</w:t>
      </w:r>
    </w:p>
    <w:bookmarkEnd w:id="200"/>
    <w:bookmarkStart w:name="z219" w:id="201"/>
    <w:p>
      <w:pPr>
        <w:spacing w:after="0"/>
        <w:ind w:left="0"/>
        <w:jc w:val="both"/>
      </w:pPr>
      <w:r>
        <w:rPr>
          <w:rFonts w:ascii="Times New Roman"/>
          <w:b w:val="false"/>
          <w:i w:val="false"/>
          <w:color w:val="000000"/>
          <w:sz w:val="28"/>
        </w:rPr>
        <w:t>
      По полученным замечаниям проект закона дорабатывается и составляется справка о принятых и отклоненных замечаниях, мотивах отклонения замечаний.</w:t>
      </w:r>
    </w:p>
    <w:bookmarkEnd w:id="201"/>
    <w:bookmarkStart w:name="z220" w:id="202"/>
    <w:p>
      <w:pPr>
        <w:spacing w:after="0"/>
        <w:ind w:left="0"/>
        <w:jc w:val="both"/>
      </w:pPr>
      <w:r>
        <w:rPr>
          <w:rFonts w:ascii="Times New Roman"/>
          <w:b w:val="false"/>
          <w:i w:val="false"/>
          <w:color w:val="000000"/>
          <w:sz w:val="28"/>
        </w:rPr>
        <w:t>
      14. Орган-разработчик, создавший рабочую группу, может внести в проект закона изменения и (или) дополнения, которые должны быть обсуждены с рабочей группой.";</w:t>
      </w:r>
    </w:p>
    <w:bookmarkEnd w:id="202"/>
    <w:bookmarkStart w:name="z221" w:id="2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End w:id="203"/>
    <w:bookmarkStart w:name="z222" w:id="204"/>
    <w:p>
      <w:pPr>
        <w:spacing w:after="0"/>
        <w:ind w:left="0"/>
        <w:jc w:val="both"/>
      </w:pPr>
      <w:r>
        <w:rPr>
          <w:rFonts w:ascii="Times New Roman"/>
          <w:b w:val="false"/>
          <w:i w:val="false"/>
          <w:color w:val="000000"/>
          <w:sz w:val="28"/>
        </w:rPr>
        <w:t>
      "Статья 18. Порядок разработки и согласования проектов подзаконных нормативных правовых актов</w:t>
      </w:r>
    </w:p>
    <w:bookmarkEnd w:id="204"/>
    <w:bookmarkStart w:name="z223" w:id="205"/>
    <w:p>
      <w:pPr>
        <w:spacing w:after="0"/>
        <w:ind w:left="0"/>
        <w:jc w:val="both"/>
      </w:pPr>
      <w:r>
        <w:rPr>
          <w:rFonts w:ascii="Times New Roman"/>
          <w:b w:val="false"/>
          <w:i w:val="false"/>
          <w:color w:val="000000"/>
          <w:sz w:val="28"/>
        </w:rPr>
        <w:t>
      1. При разработке проектов подзаконных нормативных правовых актов применяется порядок, предусмотренный статьей 17-1 настоящего Закона, с учетом особенностей, установленных настоящей статьей.</w:t>
      </w:r>
    </w:p>
    <w:bookmarkEnd w:id="205"/>
    <w:bookmarkStart w:name="z224" w:id="206"/>
    <w:p>
      <w:pPr>
        <w:spacing w:after="0"/>
        <w:ind w:left="0"/>
        <w:jc w:val="both"/>
      </w:pPr>
      <w:r>
        <w:rPr>
          <w:rFonts w:ascii="Times New Roman"/>
          <w:b w:val="false"/>
          <w:i w:val="false"/>
          <w:color w:val="000000"/>
          <w:sz w:val="28"/>
        </w:rPr>
        <w:t xml:space="preserve">
      При подготовке проектов подзаконных нормативных правовых актов концепция не разрабатывается. </w:t>
      </w:r>
    </w:p>
    <w:bookmarkEnd w:id="206"/>
    <w:bookmarkStart w:name="z225" w:id="207"/>
    <w:p>
      <w:pPr>
        <w:spacing w:after="0"/>
        <w:ind w:left="0"/>
        <w:jc w:val="both"/>
      </w:pPr>
      <w:r>
        <w:rPr>
          <w:rFonts w:ascii="Times New Roman"/>
          <w:b w:val="false"/>
          <w:i w:val="false"/>
          <w:color w:val="000000"/>
          <w:sz w:val="28"/>
        </w:rPr>
        <w:t>
      2. К подготовке проектов нормативных правовых указов Президента Республики Казахстан, нормативных правовых постановлений Правительства Республики Казахстан и проектов подзаконных нормативных правовых актов других уполномоченных органов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207"/>
    <w:bookmarkStart w:name="z226" w:id="208"/>
    <w:p>
      <w:pPr>
        <w:spacing w:after="0"/>
        <w:ind w:left="0"/>
        <w:jc w:val="both"/>
      </w:pP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p>
    <w:bookmarkEnd w:id="208"/>
    <w:bookmarkStart w:name="z227" w:id="209"/>
    <w:p>
      <w:pPr>
        <w:spacing w:after="0"/>
        <w:ind w:left="0"/>
        <w:jc w:val="both"/>
      </w:pPr>
      <w:r>
        <w:rPr>
          <w:rFonts w:ascii="Times New Roman"/>
          <w:b w:val="false"/>
          <w:i w:val="false"/>
          <w:color w:val="000000"/>
          <w:sz w:val="28"/>
        </w:rPr>
        <w:t xml:space="preserve">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нормативных правовых актов, подписываемых руководителями уполномоченных органов. </w:t>
      </w:r>
    </w:p>
    <w:bookmarkEnd w:id="209"/>
    <w:bookmarkStart w:name="z228" w:id="210"/>
    <w:p>
      <w:pPr>
        <w:spacing w:after="0"/>
        <w:ind w:left="0"/>
        <w:jc w:val="both"/>
      </w:pPr>
      <w:r>
        <w:rPr>
          <w:rFonts w:ascii="Times New Roman"/>
          <w:b w:val="false"/>
          <w:i w:val="false"/>
          <w:color w:val="000000"/>
          <w:sz w:val="28"/>
        </w:rPr>
        <w:t>
      Производные виды совместных подзаконных нормативных правовых актов утверждаются посредством основных подзаконных нормативных правовых актов уполномоченных органов, принявших производный подзаконный нормативный правовой акт, с указанием в нем основных нормативных правовых актов, посредством которых принят производный акт.</w:t>
      </w:r>
    </w:p>
    <w:bookmarkEnd w:id="210"/>
    <w:bookmarkStart w:name="z229" w:id="211"/>
    <w:p>
      <w:pPr>
        <w:spacing w:after="0"/>
        <w:ind w:left="0"/>
        <w:jc w:val="both"/>
      </w:pPr>
      <w:r>
        <w:rPr>
          <w:rFonts w:ascii="Times New Roman"/>
          <w:b w:val="false"/>
          <w:i w:val="false"/>
          <w:color w:val="000000"/>
          <w:sz w:val="28"/>
        </w:rPr>
        <w:t xml:space="preserve">
      4. Проекты подзаконных нормативных правовых актов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поручениям вышестоящих государственных органов и должностных лиц, если иное не установлено законодательством Республики Казахстан. </w:t>
      </w:r>
    </w:p>
    <w:bookmarkEnd w:id="211"/>
    <w:bookmarkStart w:name="z230" w:id="212"/>
    <w:p>
      <w:pPr>
        <w:spacing w:after="0"/>
        <w:ind w:left="0"/>
        <w:jc w:val="both"/>
      </w:pPr>
      <w:r>
        <w:rPr>
          <w:rFonts w:ascii="Times New Roman"/>
          <w:b w:val="false"/>
          <w:i w:val="false"/>
          <w:color w:val="000000"/>
          <w:sz w:val="28"/>
        </w:rPr>
        <w:t>
      Если для реализации норм права готовящегося проекта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нормативных правовых актов с указанными изменениями и (или) дополнениями или даны поручения соответствующим органам о подготовке таких актов.</w:t>
      </w:r>
    </w:p>
    <w:bookmarkEnd w:id="212"/>
    <w:bookmarkStart w:name="z231" w:id="213"/>
    <w:p>
      <w:pPr>
        <w:spacing w:after="0"/>
        <w:ind w:left="0"/>
        <w:jc w:val="both"/>
      </w:pPr>
      <w:r>
        <w:rPr>
          <w:rFonts w:ascii="Times New Roman"/>
          <w:b w:val="false"/>
          <w:i w:val="false"/>
          <w:color w:val="000000"/>
          <w:sz w:val="28"/>
        </w:rPr>
        <w:t>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213"/>
    <w:bookmarkStart w:name="z232" w:id="214"/>
    <w:p>
      <w:pPr>
        <w:spacing w:after="0"/>
        <w:ind w:left="0"/>
        <w:jc w:val="both"/>
      </w:pPr>
      <w:r>
        <w:rPr>
          <w:rFonts w:ascii="Times New Roman"/>
          <w:b w:val="false"/>
          <w:i w:val="false"/>
          <w:color w:val="000000"/>
          <w:sz w:val="28"/>
        </w:rPr>
        <w:t>
      Проекты подзаконных нормативных правовых актов, касающихся торговли товарами, услугами или прав интеллектуальной собственности, размещаются на интернет-ресурсах уполномоченных государственных органов в срок не менее чем за тридцать календарных дней до их принятия для публичного обсуждения, если иное не предусмотрено законами и (или) международными договорами, ратифицированными Республикой Казахстан.</w:t>
      </w:r>
    </w:p>
    <w:bookmarkEnd w:id="214"/>
    <w:bookmarkStart w:name="z233" w:id="215"/>
    <w:p>
      <w:pPr>
        <w:spacing w:after="0"/>
        <w:ind w:left="0"/>
        <w:jc w:val="both"/>
      </w:pPr>
      <w:r>
        <w:rPr>
          <w:rFonts w:ascii="Times New Roman"/>
          <w:b w:val="false"/>
          <w:i w:val="false"/>
          <w:color w:val="000000"/>
          <w:sz w:val="28"/>
        </w:rPr>
        <w:t>
      5. Порядок разработки, согласования проектов подзаконных нормативных правовых актов определяется Правительством Республики Казахстан.</w:t>
      </w:r>
    </w:p>
    <w:bookmarkEnd w:id="215"/>
    <w:bookmarkStart w:name="z234" w:id="216"/>
    <w:p>
      <w:pPr>
        <w:spacing w:after="0"/>
        <w:ind w:left="0"/>
        <w:jc w:val="both"/>
      </w:pPr>
      <w:r>
        <w:rPr>
          <w:rFonts w:ascii="Times New Roman"/>
          <w:b w:val="false"/>
          <w:i w:val="false"/>
          <w:color w:val="000000"/>
          <w:sz w:val="28"/>
        </w:rPr>
        <w:t>
      Подготовленный проект подзаконного нормативного правового акта, а при необходимости проект другого подзаконного нормативного правового акта, принимаемого в целях его реализации, направляются на согласование заинтересованным государственным органам и организациям.</w:t>
      </w:r>
    </w:p>
    <w:bookmarkEnd w:id="216"/>
    <w:bookmarkStart w:name="z235" w:id="217"/>
    <w:p>
      <w:pPr>
        <w:spacing w:after="0"/>
        <w:ind w:left="0"/>
        <w:jc w:val="both"/>
      </w:pPr>
      <w:r>
        <w:rPr>
          <w:rFonts w:ascii="Times New Roman"/>
          <w:b w:val="false"/>
          <w:i w:val="false"/>
          <w:color w:val="000000"/>
          <w:sz w:val="28"/>
        </w:rPr>
        <w:t>
      6. Согласование органами юстиции проектов подзаконных нормативных правовых актов, подлежащих государственной регистрации в соответствии со статьей 35-1 настоящего Закона, осуществляется путем проведения юридической экспертизы на предмет соответствия законодательству Республики Казахстан, наличия норм права и необходимости государственной регистрации в порядке, определяемом правилами разработки, согласования и государственной регистрации нормативных правовых актов.</w:t>
      </w:r>
    </w:p>
    <w:bookmarkEnd w:id="217"/>
    <w:bookmarkStart w:name="z236" w:id="218"/>
    <w:p>
      <w:pPr>
        <w:spacing w:after="0"/>
        <w:ind w:left="0"/>
        <w:jc w:val="both"/>
      </w:pPr>
      <w:r>
        <w:rPr>
          <w:rFonts w:ascii="Times New Roman"/>
          <w:b w:val="false"/>
          <w:i w:val="false"/>
          <w:color w:val="000000"/>
          <w:sz w:val="28"/>
        </w:rPr>
        <w:t>
      Статья 19. Особенности разработки и принятия консультативных документов, нормативных правовых актов, затрагивающих интересы субъектов предпринимательства</w:t>
      </w:r>
    </w:p>
    <w:bookmarkEnd w:id="218"/>
    <w:bookmarkStart w:name="z237" w:id="219"/>
    <w:p>
      <w:pPr>
        <w:spacing w:after="0"/>
        <w:ind w:left="0"/>
        <w:jc w:val="both"/>
      </w:pPr>
      <w:r>
        <w:rPr>
          <w:rFonts w:ascii="Times New Roman"/>
          <w:b w:val="false"/>
          <w:i w:val="false"/>
          <w:color w:val="000000"/>
          <w:sz w:val="28"/>
        </w:rPr>
        <w:t>
      1. Органы-разработчики направляют в Национальную палату предпринимателей Республики Казахстан и экспертные советы уведомление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 в том числе при каждом последующем их согласовании с заинтересованными государственными органами.</w:t>
      </w:r>
    </w:p>
    <w:bookmarkEnd w:id="219"/>
    <w:bookmarkStart w:name="z238" w:id="220"/>
    <w:p>
      <w:pPr>
        <w:spacing w:after="0"/>
        <w:ind w:left="0"/>
        <w:jc w:val="both"/>
      </w:pPr>
      <w:r>
        <w:rPr>
          <w:rFonts w:ascii="Times New Roman"/>
          <w:b w:val="false"/>
          <w:i w:val="false"/>
          <w:color w:val="000000"/>
          <w:sz w:val="28"/>
        </w:rPr>
        <w:t>
      Национальная палата предпринимателей Республики Казахстан и экспертные советы размещают свои экспертные заключения к консультативному документу или проекту нормативного правового акта на интернет-портале открытых нормативных правовых актов.</w:t>
      </w:r>
    </w:p>
    <w:bookmarkEnd w:id="220"/>
    <w:bookmarkStart w:name="z239" w:id="221"/>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221"/>
    <w:bookmarkStart w:name="z240" w:id="222"/>
    <w:p>
      <w:pPr>
        <w:spacing w:after="0"/>
        <w:ind w:left="0"/>
        <w:jc w:val="both"/>
      </w:pPr>
      <w:r>
        <w:rPr>
          <w:rFonts w:ascii="Times New Roman"/>
          <w:b w:val="false"/>
          <w:i w:val="false"/>
          <w:color w:val="000000"/>
          <w:sz w:val="28"/>
        </w:rPr>
        <w:t>
      Срок, устанавливаемый органами-разработчиками для представления экспертного заключения на консультативный документ, проект нормативного правового акта, которые затрагивают интересы субъектов предпринимательства, не может быть менее десяти рабочих дней, а по проектам законов – менее пятнадцати рабочих дней с момента поступления уведомления в Национальную палату предпринимателей Республики Казахстан и членам экспертного совета.</w:t>
      </w:r>
    </w:p>
    <w:bookmarkEnd w:id="222"/>
    <w:bookmarkStart w:name="z241" w:id="223"/>
    <w:p>
      <w:pPr>
        <w:spacing w:after="0"/>
        <w:ind w:left="0"/>
        <w:jc w:val="both"/>
      </w:pPr>
      <w:r>
        <w:rPr>
          <w:rFonts w:ascii="Times New Roman"/>
          <w:b w:val="false"/>
          <w:i w:val="false"/>
          <w:color w:val="000000"/>
          <w:sz w:val="28"/>
        </w:rPr>
        <w:t>
      В случае непредставления Национальной палатой предпринимателей Республики Казахстан и членами экспертного совета экспертных заключений в установленный срок консультативный документ или проект нормативного правового акта считается согласованным без замечаний.</w:t>
      </w:r>
    </w:p>
    <w:bookmarkEnd w:id="223"/>
    <w:bookmarkStart w:name="z242" w:id="224"/>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органов-разработчиков получения экспертных заключений от Национальной палаты предпринимателей Республики Казахстан и членов экспертного совета, не представивших свое экспертное заключение в сроки, определенные органом-разработчиком.</w:t>
      </w:r>
    </w:p>
    <w:bookmarkEnd w:id="224"/>
    <w:bookmarkStart w:name="z243" w:id="225"/>
    <w:p>
      <w:pPr>
        <w:spacing w:after="0"/>
        <w:ind w:left="0"/>
        <w:jc w:val="both"/>
      </w:pPr>
      <w:r>
        <w:rPr>
          <w:rFonts w:ascii="Times New Roman"/>
          <w:b w:val="false"/>
          <w:i w:val="false"/>
          <w:color w:val="000000"/>
          <w:sz w:val="28"/>
        </w:rPr>
        <w:t>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bookmarkEnd w:id="225"/>
    <w:bookmarkStart w:name="z244" w:id="226"/>
    <w:p>
      <w:pPr>
        <w:spacing w:after="0"/>
        <w:ind w:left="0"/>
        <w:jc w:val="both"/>
      </w:pPr>
      <w:r>
        <w:rPr>
          <w:rFonts w:ascii="Times New Roman"/>
          <w:b w:val="false"/>
          <w:i w:val="false"/>
          <w:color w:val="000000"/>
          <w:sz w:val="28"/>
        </w:rPr>
        <w:t>
      2.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226"/>
    <w:bookmarkStart w:name="z245" w:id="227"/>
    <w:p>
      <w:pPr>
        <w:spacing w:after="0"/>
        <w:ind w:left="0"/>
        <w:jc w:val="both"/>
      </w:pPr>
      <w:r>
        <w:rPr>
          <w:rFonts w:ascii="Times New Roman"/>
          <w:b w:val="false"/>
          <w:i w:val="false"/>
          <w:color w:val="000000"/>
          <w:sz w:val="28"/>
        </w:rPr>
        <w:t>
      3.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Республики Казахстан.</w:t>
      </w:r>
    </w:p>
    <w:bookmarkEnd w:id="227"/>
    <w:bookmarkStart w:name="z246" w:id="228"/>
    <w:p>
      <w:pPr>
        <w:spacing w:after="0"/>
        <w:ind w:left="0"/>
        <w:jc w:val="both"/>
      </w:pPr>
      <w:r>
        <w:rPr>
          <w:rFonts w:ascii="Times New Roman"/>
          <w:b w:val="false"/>
          <w:i w:val="false"/>
          <w:color w:val="000000"/>
          <w:sz w:val="28"/>
        </w:rPr>
        <w:t>
      4. Орган-разработчик при согласии с экспертным заключением Национальной палаты предпринимателей Республики Казахстан и членов экспертного совета вносит в консультативный документ, проект нормативного правового акта соответствующие изменения и (или) дополнения.</w:t>
      </w:r>
    </w:p>
    <w:bookmarkEnd w:id="228"/>
    <w:bookmarkStart w:name="z247" w:id="229"/>
    <w:p>
      <w:pPr>
        <w:spacing w:after="0"/>
        <w:ind w:left="0"/>
        <w:jc w:val="both"/>
      </w:pPr>
      <w:r>
        <w:rPr>
          <w:rFonts w:ascii="Times New Roman"/>
          <w:b w:val="false"/>
          <w:i w:val="false"/>
          <w:color w:val="000000"/>
          <w:sz w:val="28"/>
        </w:rPr>
        <w:t>
      В случае несогласия с экспертными заключениями орган-разработчик формирует позицию с обоснованием причин несогласия.</w:t>
      </w:r>
    </w:p>
    <w:bookmarkEnd w:id="229"/>
    <w:bookmarkStart w:name="z248" w:id="230"/>
    <w:p>
      <w:pPr>
        <w:spacing w:after="0"/>
        <w:ind w:left="0"/>
        <w:jc w:val="both"/>
      </w:pPr>
      <w:r>
        <w:rPr>
          <w:rFonts w:ascii="Times New Roman"/>
          <w:b w:val="false"/>
          <w:i w:val="false"/>
          <w:color w:val="000000"/>
          <w:sz w:val="28"/>
        </w:rPr>
        <w:t>
      5. Экспертные заключения представляют собой письменную позицию Национальной палаты предпринимателей Республики Казахстан или члена экспертного совета, носят рекомендательный характер и являются обязательными приложениями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230"/>
    <w:bookmarkStart w:name="z249" w:id="231"/>
    <w:p>
      <w:pPr>
        <w:spacing w:after="0"/>
        <w:ind w:left="0"/>
        <w:jc w:val="both"/>
      </w:pPr>
      <w:r>
        <w:rPr>
          <w:rFonts w:ascii="Times New Roman"/>
          <w:b w:val="false"/>
          <w:i w:val="false"/>
          <w:color w:val="000000"/>
          <w:sz w:val="28"/>
        </w:rPr>
        <w:t xml:space="preserve">
      6. Консультативные документы, проекты нормативных правовых актов, которые затрагивают интересы субъектов частного предпринимательства, подлежат обязательному опубликованию (распространению) в средствах массовой информации, включая размещение на интернет-ресурсах до их рассмотрения Национальной палатой предпринимателей Республики Казахстан и экспертным советом. </w:t>
      </w:r>
    </w:p>
    <w:bookmarkEnd w:id="231"/>
    <w:bookmarkStart w:name="z250" w:id="232"/>
    <w:p>
      <w:pPr>
        <w:spacing w:after="0"/>
        <w:ind w:left="0"/>
        <w:jc w:val="both"/>
      </w:pPr>
      <w:r>
        <w:rPr>
          <w:rFonts w:ascii="Times New Roman"/>
          <w:b w:val="false"/>
          <w:i w:val="false"/>
          <w:color w:val="000000"/>
          <w:sz w:val="28"/>
        </w:rPr>
        <w:t>
      7.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bookmarkEnd w:id="232"/>
    <w:bookmarkStart w:name="z251" w:id="233"/>
    <w:p>
      <w:pPr>
        <w:spacing w:after="0"/>
        <w:ind w:left="0"/>
        <w:jc w:val="both"/>
      </w:pPr>
      <w:r>
        <w:rPr>
          <w:rFonts w:ascii="Times New Roman"/>
          <w:b w:val="false"/>
          <w:i w:val="false"/>
          <w:color w:val="000000"/>
          <w:sz w:val="28"/>
        </w:rPr>
        <w:t>
      8.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33"/>
    <w:bookmarkStart w:name="z252" w:id="234"/>
    <w:p>
      <w:pPr>
        <w:spacing w:after="0"/>
        <w:ind w:left="0"/>
        <w:jc w:val="both"/>
      </w:pPr>
      <w:r>
        <w:rPr>
          <w:rFonts w:ascii="Times New Roman"/>
          <w:b w:val="false"/>
          <w:i w:val="false"/>
          <w:color w:val="000000"/>
          <w:sz w:val="28"/>
        </w:rPr>
        <w:t>
      Статья 20. Особенности разработки и принятия нормативных правовых актов, касающихся прав, свобод и обязанностей граждан</w:t>
      </w:r>
    </w:p>
    <w:bookmarkEnd w:id="234"/>
    <w:bookmarkStart w:name="z253" w:id="235"/>
    <w:p>
      <w:pPr>
        <w:spacing w:after="0"/>
        <w:ind w:left="0"/>
        <w:jc w:val="both"/>
      </w:pPr>
      <w:r>
        <w:rPr>
          <w:rFonts w:ascii="Times New Roman"/>
          <w:b w:val="false"/>
          <w:i w:val="false"/>
          <w:color w:val="000000"/>
          <w:sz w:val="28"/>
        </w:rPr>
        <w:t xml:space="preserve">
      1. В целях вовлечения некоммерческих организаций, граждан в процесс разработки проектов нормативных правовых актов, касающихся прав, свобод и обязанностей граждан, образуются общественные советы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235"/>
    <w:bookmarkStart w:name="z254" w:id="236"/>
    <w:p>
      <w:pPr>
        <w:spacing w:after="0"/>
        <w:ind w:left="0"/>
        <w:jc w:val="both"/>
      </w:pPr>
      <w:r>
        <w:rPr>
          <w:rFonts w:ascii="Times New Roman"/>
          <w:b w:val="false"/>
          <w:i w:val="false"/>
          <w:color w:val="000000"/>
          <w:sz w:val="28"/>
        </w:rPr>
        <w:t xml:space="preserve">
      Правилами законотворческой работы Правительства Республики Казахстан регулируется порядок публичных обсуждений консультативных документов и проектов законов с общественными советами. </w:t>
      </w:r>
    </w:p>
    <w:bookmarkEnd w:id="236"/>
    <w:bookmarkStart w:name="z255" w:id="237"/>
    <w:p>
      <w:pPr>
        <w:spacing w:after="0"/>
        <w:ind w:left="0"/>
        <w:jc w:val="both"/>
      </w:pPr>
      <w:r>
        <w:rPr>
          <w:rFonts w:ascii="Times New Roman"/>
          <w:b w:val="false"/>
          <w:i w:val="false"/>
          <w:color w:val="000000"/>
          <w:sz w:val="28"/>
        </w:rPr>
        <w:t>
      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237"/>
    <w:bookmarkStart w:name="z256" w:id="238"/>
    <w:p>
      <w:pPr>
        <w:spacing w:after="0"/>
        <w:ind w:left="0"/>
        <w:jc w:val="both"/>
      </w:pPr>
      <w:r>
        <w:rPr>
          <w:rFonts w:ascii="Times New Roman"/>
          <w:b w:val="false"/>
          <w:i w:val="false"/>
          <w:color w:val="000000"/>
          <w:sz w:val="28"/>
        </w:rPr>
        <w:t>
      Срок, устанавливаемый для представления рекомендаций по консультативному документу, проекту нормативного правового акта, которые затрагивают права, свободы и обязанности граждан, не может быть менее десяти рабочих дней, а по проектам законов – менее пятнадцати рабочих дней с момента получения общественным советом уведомления об их размещении на интернет-портале открытых нормативных правовых актов.</w:t>
      </w:r>
    </w:p>
    <w:bookmarkEnd w:id="238"/>
    <w:bookmarkStart w:name="z257" w:id="239"/>
    <w:p>
      <w:pPr>
        <w:spacing w:after="0"/>
        <w:ind w:left="0"/>
        <w:jc w:val="both"/>
      </w:pPr>
      <w:r>
        <w:rPr>
          <w:rFonts w:ascii="Times New Roman"/>
          <w:b w:val="false"/>
          <w:i w:val="false"/>
          <w:color w:val="000000"/>
          <w:sz w:val="28"/>
        </w:rPr>
        <w:t>
      В случае непредставления общественным советом рекомендаций в установленный государственным органом срок консультативный документ или проект нормативного правового акта считается согласованным без замечаний.</w:t>
      </w:r>
    </w:p>
    <w:bookmarkEnd w:id="239"/>
    <w:bookmarkStart w:name="z258" w:id="240"/>
    <w:p>
      <w:pPr>
        <w:spacing w:after="0"/>
        <w:ind w:left="0"/>
        <w:jc w:val="both"/>
      </w:pPr>
      <w:r>
        <w:rPr>
          <w:rFonts w:ascii="Times New Roman"/>
          <w:b w:val="false"/>
          <w:i w:val="false"/>
          <w:color w:val="000000"/>
          <w:sz w:val="28"/>
        </w:rPr>
        <w:t xml:space="preserve">
      Рекомендации представляются на казахском и русском языках. </w:t>
      </w:r>
    </w:p>
    <w:bookmarkEnd w:id="240"/>
    <w:bookmarkStart w:name="z259" w:id="241"/>
    <w:p>
      <w:pPr>
        <w:spacing w:after="0"/>
        <w:ind w:left="0"/>
        <w:jc w:val="both"/>
      </w:pPr>
      <w:r>
        <w:rPr>
          <w:rFonts w:ascii="Times New Roman"/>
          <w:b w:val="false"/>
          <w:i w:val="false"/>
          <w:color w:val="000000"/>
          <w:sz w:val="28"/>
        </w:rPr>
        <w:t>
      3. Центральный государственный орган, местный представительный или местный исполнительный орган при согласии с рекомендациями общественного совета вносят в консультативный документ, проект нормативного правового акта соответствующие изменения и (или) дополнения и в течение десяти рабочих дней направляют соответствующее письмо в общественный совет.</w:t>
      </w:r>
    </w:p>
    <w:bookmarkEnd w:id="241"/>
    <w:bookmarkStart w:name="z260" w:id="242"/>
    <w:p>
      <w:pPr>
        <w:spacing w:after="0"/>
        <w:ind w:left="0"/>
        <w:jc w:val="both"/>
      </w:pPr>
      <w:r>
        <w:rPr>
          <w:rFonts w:ascii="Times New Roman"/>
          <w:b w:val="false"/>
          <w:i w:val="false"/>
          <w:color w:val="000000"/>
          <w:sz w:val="28"/>
        </w:rPr>
        <w:t xml:space="preserve">
      В случае несогласия с рекомендациями центральный государственный орган, местный представительный или местный исполнительный орган формируют позицию с обоснованием причин несогласия. </w:t>
      </w:r>
    </w:p>
    <w:bookmarkEnd w:id="242"/>
    <w:bookmarkStart w:name="z261" w:id="243"/>
    <w:p>
      <w:pPr>
        <w:spacing w:after="0"/>
        <w:ind w:left="0"/>
        <w:jc w:val="both"/>
      </w:pPr>
      <w:r>
        <w:rPr>
          <w:rFonts w:ascii="Times New Roman"/>
          <w:b w:val="false"/>
          <w:i w:val="false"/>
          <w:color w:val="000000"/>
          <w:sz w:val="28"/>
        </w:rPr>
        <w:t>
      Рекомендации, подготовленные по итогам обсуждения консультативного документа или соответствующего проекта нормативного правового акта, являются обязательными приложениями к проекту нормативного правового акта до его принятия.</w:t>
      </w:r>
    </w:p>
    <w:bookmarkEnd w:id="243"/>
    <w:bookmarkStart w:name="z262" w:id="244"/>
    <w:p>
      <w:pPr>
        <w:spacing w:after="0"/>
        <w:ind w:left="0"/>
        <w:jc w:val="both"/>
      </w:pPr>
      <w:r>
        <w:rPr>
          <w:rFonts w:ascii="Times New Roman"/>
          <w:b w:val="false"/>
          <w:i w:val="false"/>
          <w:color w:val="000000"/>
          <w:sz w:val="28"/>
        </w:rPr>
        <w:t>
      4.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44"/>
    <w:bookmarkStart w:name="z263" w:id="245"/>
    <w:p>
      <w:pPr>
        <w:spacing w:after="0"/>
        <w:ind w:left="0"/>
        <w:jc w:val="both"/>
      </w:pPr>
      <w:r>
        <w:rPr>
          <w:rFonts w:ascii="Times New Roman"/>
          <w:b w:val="false"/>
          <w:i w:val="false"/>
          <w:color w:val="000000"/>
          <w:sz w:val="28"/>
        </w:rPr>
        <w:t xml:space="preserve">
      10) дополнить статьей 20-1 следующего содержания: </w:t>
      </w:r>
    </w:p>
    <w:bookmarkEnd w:id="245"/>
    <w:bookmarkStart w:name="z264" w:id="246"/>
    <w:p>
      <w:pPr>
        <w:spacing w:after="0"/>
        <w:ind w:left="0"/>
        <w:jc w:val="both"/>
      </w:pPr>
      <w:r>
        <w:rPr>
          <w:rFonts w:ascii="Times New Roman"/>
          <w:b w:val="false"/>
          <w:i w:val="false"/>
          <w:color w:val="000000"/>
          <w:sz w:val="28"/>
        </w:rPr>
        <w:t>
      "Статья 20-1. Особенности разработки и принятия нормативных правовых актов, влияющих на экологическую безопасность</w:t>
      </w:r>
    </w:p>
    <w:bookmarkEnd w:id="246"/>
    <w:bookmarkStart w:name="z265" w:id="247"/>
    <w:p>
      <w:pPr>
        <w:spacing w:after="0"/>
        <w:ind w:left="0"/>
        <w:jc w:val="both"/>
      </w:pPr>
      <w:r>
        <w:rPr>
          <w:rFonts w:ascii="Times New Roman"/>
          <w:b w:val="false"/>
          <w:i w:val="false"/>
          <w:color w:val="000000"/>
          <w:sz w:val="28"/>
        </w:rPr>
        <w:t>
      1. Проекты нормативных правовых актов,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247"/>
    <w:bookmarkStart w:name="z266" w:id="248"/>
    <w:p>
      <w:pPr>
        <w:spacing w:after="0"/>
        <w:ind w:left="0"/>
        <w:jc w:val="both"/>
      </w:pPr>
      <w:r>
        <w:rPr>
          <w:rFonts w:ascii="Times New Roman"/>
          <w:b w:val="false"/>
          <w:i w:val="false"/>
          <w:color w:val="000000"/>
          <w:sz w:val="28"/>
        </w:rPr>
        <w:t>
      2. Порядок проведения государственной экологической экспертизы определяется экологическим законодательством Республики Казахстан.";</w:t>
      </w:r>
    </w:p>
    <w:bookmarkEnd w:id="248"/>
    <w:bookmarkStart w:name="z267" w:id="2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21</w:t>
      </w:r>
      <w:r>
        <w:rPr>
          <w:rFonts w:ascii="Times New Roman"/>
          <w:b w:val="false"/>
          <w:i w:val="false"/>
          <w:color w:val="000000"/>
          <w:sz w:val="28"/>
        </w:rPr>
        <w:t xml:space="preserve"> исключить;</w:t>
      </w:r>
    </w:p>
    <w:bookmarkEnd w:id="249"/>
    <w:bookmarkStart w:name="z268" w:id="250"/>
    <w:p>
      <w:pPr>
        <w:spacing w:after="0"/>
        <w:ind w:left="0"/>
        <w:jc w:val="both"/>
      </w:pPr>
      <w:r>
        <w:rPr>
          <w:rFonts w:ascii="Times New Roman"/>
          <w:b w:val="false"/>
          <w:i w:val="false"/>
          <w:color w:val="000000"/>
          <w:sz w:val="28"/>
        </w:rPr>
        <w:t>
      12) дополнить статьей 21-1 следующего содержания:</w:t>
      </w:r>
    </w:p>
    <w:bookmarkEnd w:id="250"/>
    <w:bookmarkStart w:name="z269" w:id="251"/>
    <w:p>
      <w:pPr>
        <w:spacing w:after="0"/>
        <w:ind w:left="0"/>
        <w:jc w:val="both"/>
      </w:pPr>
      <w:r>
        <w:rPr>
          <w:rFonts w:ascii="Times New Roman"/>
          <w:b w:val="false"/>
          <w:i w:val="false"/>
          <w:color w:val="000000"/>
          <w:sz w:val="28"/>
        </w:rPr>
        <w:t>
      "Статья 21-1. Упрощенный порядок подготовки нормативных правовых актов</w:t>
      </w:r>
    </w:p>
    <w:bookmarkEnd w:id="251"/>
    <w:bookmarkStart w:name="z270" w:id="252"/>
    <w:p>
      <w:pPr>
        <w:spacing w:after="0"/>
        <w:ind w:left="0"/>
        <w:jc w:val="both"/>
      </w:pPr>
      <w:r>
        <w:rPr>
          <w:rFonts w:ascii="Times New Roman"/>
          <w:b w:val="false"/>
          <w:i w:val="false"/>
          <w:color w:val="000000"/>
          <w:sz w:val="28"/>
        </w:rPr>
        <w:t xml:space="preserve">
      1. Нормы законов и иных нормативных правовых актов, признанных неконституционными, в том числе ущемляющими закрепленные Конституцией Республики Казахстан права и свободы человека и гражданина, отменяются и не подлежат применению. </w:t>
      </w:r>
    </w:p>
    <w:bookmarkEnd w:id="252"/>
    <w:bookmarkStart w:name="z271" w:id="253"/>
    <w:p>
      <w:pPr>
        <w:spacing w:after="0"/>
        <w:ind w:left="0"/>
        <w:jc w:val="both"/>
      </w:pPr>
      <w:r>
        <w:rPr>
          <w:rFonts w:ascii="Times New Roman"/>
          <w:b w:val="false"/>
          <w:i w:val="false"/>
          <w:color w:val="000000"/>
          <w:sz w:val="28"/>
        </w:rPr>
        <w:t>
      Проект нормативного правового акта, разрабатываемый в упрощенном порядке, должен содержать только нормы, направленные на реализацию решения Конституционного Совета Республики Казахстан.</w:t>
      </w:r>
    </w:p>
    <w:bookmarkEnd w:id="253"/>
    <w:bookmarkStart w:name="z272" w:id="254"/>
    <w:p>
      <w:pPr>
        <w:spacing w:after="0"/>
        <w:ind w:left="0"/>
        <w:jc w:val="both"/>
      </w:pPr>
      <w:r>
        <w:rPr>
          <w:rFonts w:ascii="Times New Roman"/>
          <w:b w:val="false"/>
          <w:i w:val="false"/>
          <w:color w:val="000000"/>
          <w:sz w:val="28"/>
        </w:rPr>
        <w:t xml:space="preserve">
      2. Государственный орган, в чью компетенцию входит принятие (разработка) нормативного правового акта, содержащего отмененную Конституционным Советом Республики Казахстан норму, может разработать и внести в Правительство Республики Казахстан проект нормативного правового акта в упрощенном порядке, определяемом Правительством Республики Казахстан."; </w:t>
      </w:r>
    </w:p>
    <w:bookmarkEnd w:id="254"/>
    <w:bookmarkStart w:name="z273" w:id="25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23</w:t>
      </w:r>
      <w:r>
        <w:rPr>
          <w:rFonts w:ascii="Times New Roman"/>
          <w:b w:val="false"/>
          <w:i w:val="false"/>
          <w:color w:val="000000"/>
          <w:sz w:val="28"/>
        </w:rPr>
        <w:t>:</w:t>
      </w:r>
    </w:p>
    <w:bookmarkEnd w:id="255"/>
    <w:bookmarkStart w:name="z274"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56"/>
    <w:bookmarkStart w:name="z275" w:id="257"/>
    <w:p>
      <w:pPr>
        <w:spacing w:after="0"/>
        <w:ind w:left="0"/>
        <w:jc w:val="both"/>
      </w:pPr>
      <w:r>
        <w:rPr>
          <w:rFonts w:ascii="Times New Roman"/>
          <w:b w:val="false"/>
          <w:i w:val="false"/>
          <w:color w:val="000000"/>
          <w:sz w:val="28"/>
        </w:rPr>
        <w:t>
      часть первую изложить в следующей редакции:</w:t>
      </w:r>
    </w:p>
    <w:bookmarkEnd w:id="257"/>
    <w:bookmarkStart w:name="z276" w:id="258"/>
    <w:p>
      <w:pPr>
        <w:spacing w:after="0"/>
        <w:ind w:left="0"/>
        <w:jc w:val="both"/>
      </w:pPr>
      <w:r>
        <w:rPr>
          <w:rFonts w:ascii="Times New Roman"/>
          <w:b w:val="false"/>
          <w:i w:val="false"/>
          <w:color w:val="000000"/>
          <w:sz w:val="28"/>
        </w:rPr>
        <w:t>
      "6.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258"/>
    <w:bookmarkStart w:name="z277" w:id="259"/>
    <w:p>
      <w:pPr>
        <w:spacing w:after="0"/>
        <w:ind w:left="0"/>
        <w:jc w:val="both"/>
      </w:pPr>
      <w:r>
        <w:rPr>
          <w:rFonts w:ascii="Times New Roman"/>
          <w:b w:val="false"/>
          <w:i w:val="false"/>
          <w:color w:val="000000"/>
          <w:sz w:val="28"/>
        </w:rPr>
        <w:t>
      в части второй:</w:t>
      </w:r>
    </w:p>
    <w:bookmarkEnd w:id="259"/>
    <w:bookmarkStart w:name="z278" w:id="260"/>
    <w:p>
      <w:pPr>
        <w:spacing w:after="0"/>
        <w:ind w:left="0"/>
        <w:jc w:val="both"/>
      </w:pPr>
      <w:r>
        <w:rPr>
          <w:rFonts w:ascii="Times New Roman"/>
          <w:b w:val="false"/>
          <w:i w:val="false"/>
          <w:color w:val="000000"/>
          <w:sz w:val="28"/>
        </w:rPr>
        <w:t>
      слово "законов" заменить словами "нормативных правовых актов";</w:t>
      </w:r>
    </w:p>
    <w:bookmarkEnd w:id="260"/>
    <w:bookmarkStart w:name="z279" w:id="261"/>
    <w:p>
      <w:pPr>
        <w:spacing w:after="0"/>
        <w:ind w:left="0"/>
        <w:jc w:val="both"/>
      </w:pPr>
      <w:r>
        <w:rPr>
          <w:rFonts w:ascii="Times New Roman"/>
          <w:b w:val="false"/>
          <w:i w:val="false"/>
          <w:color w:val="000000"/>
          <w:sz w:val="28"/>
        </w:rPr>
        <w:t>
      слова "законодательные акты Республики Казахстан" заменить словами "нормативные правовые акты";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281" w:id="26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статьи 24 изложить в следующей редакции:</w:t>
      </w:r>
    </w:p>
    <w:bookmarkEnd w:id="262"/>
    <w:bookmarkStart w:name="z282" w:id="263"/>
    <w:p>
      <w:pPr>
        <w:spacing w:after="0"/>
        <w:ind w:left="0"/>
        <w:jc w:val="both"/>
      </w:pPr>
      <w:r>
        <w:rPr>
          <w:rFonts w:ascii="Times New Roman"/>
          <w:b w:val="false"/>
          <w:i w:val="false"/>
          <w:color w:val="000000"/>
          <w:sz w:val="28"/>
        </w:rPr>
        <w:t>
      "4. В законе устанавливаются принципы правового регулирования, а также могут устанавливаться основные понятия, используемые в его тексте, порядок и условия применения иных нормативных правовых актов после вступления закона в силу.</w:t>
      </w:r>
    </w:p>
    <w:bookmarkEnd w:id="263"/>
    <w:bookmarkStart w:name="z283" w:id="264"/>
    <w:p>
      <w:pPr>
        <w:spacing w:after="0"/>
        <w:ind w:left="0"/>
        <w:jc w:val="both"/>
      </w:pPr>
      <w:r>
        <w:rPr>
          <w:rFonts w:ascii="Times New Roman"/>
          <w:b w:val="false"/>
          <w:i w:val="false"/>
          <w:color w:val="000000"/>
          <w:sz w:val="28"/>
        </w:rPr>
        <w:t>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bookmarkEnd w:id="264"/>
    <w:bookmarkStart w:name="z284" w:id="265"/>
    <w:p>
      <w:pPr>
        <w:spacing w:after="0"/>
        <w:ind w:left="0"/>
        <w:jc w:val="both"/>
      </w:pPr>
      <w:r>
        <w:rPr>
          <w:rFonts w:ascii="Times New Roman"/>
          <w:b w:val="false"/>
          <w:i w:val="false"/>
          <w:color w:val="000000"/>
          <w:sz w:val="28"/>
        </w:rPr>
        <w:t>
      В заключительных положениях закона закрепляются нормы о введении в действие данного акта, признании утратившим силу, отмене ранее изданного акта. С целью исполнения и развития этого акта устанавливаются при необходимости требования об издании нормативных правовых актов другими государственными органами.";</w:t>
      </w:r>
    </w:p>
    <w:bookmarkEnd w:id="265"/>
    <w:bookmarkStart w:name="z285" w:id="266"/>
    <w:p>
      <w:pPr>
        <w:spacing w:after="0"/>
        <w:ind w:left="0"/>
        <w:jc w:val="both"/>
      </w:pPr>
      <w:r>
        <w:rPr>
          <w:rFonts w:ascii="Times New Roman"/>
          <w:b w:val="false"/>
          <w:i w:val="false"/>
          <w:color w:val="000000"/>
          <w:sz w:val="28"/>
        </w:rPr>
        <w:t xml:space="preserve">
      15)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25 после слова "зарегистрированы," дополнить словами "а также дат их принятия";</w:t>
      </w:r>
    </w:p>
    <w:bookmarkEnd w:id="266"/>
    <w:bookmarkStart w:name="z286" w:id="2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26 изложить в следующей редакции: </w:t>
      </w:r>
    </w:p>
    <w:bookmarkEnd w:id="267"/>
    <w:bookmarkStart w:name="z287" w:id="268"/>
    <w:p>
      <w:pPr>
        <w:spacing w:after="0"/>
        <w:ind w:left="0"/>
        <w:jc w:val="both"/>
      </w:pP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w:t>
      </w:r>
    </w:p>
    <w:bookmarkEnd w:id="268"/>
    <w:bookmarkStart w:name="z288" w:id="269"/>
    <w:p>
      <w:pPr>
        <w:spacing w:after="0"/>
        <w:ind w:left="0"/>
        <w:jc w:val="both"/>
      </w:pPr>
      <w:r>
        <w:rPr>
          <w:rFonts w:ascii="Times New Roman"/>
          <w:b w:val="false"/>
          <w:i w:val="false"/>
          <w:color w:val="000000"/>
          <w:sz w:val="28"/>
        </w:rPr>
        <w:t>
      В тексте проекта иного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w:t>
      </w:r>
    </w:p>
    <w:bookmarkEnd w:id="269"/>
    <w:bookmarkStart w:name="z289" w:id="270"/>
    <w:p>
      <w:pPr>
        <w:spacing w:after="0"/>
        <w:ind w:left="0"/>
        <w:jc w:val="both"/>
      </w:pP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70"/>
    <w:bookmarkStart w:name="z290" w:id="27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27 изложить в следующей редакции:</w:t>
      </w:r>
    </w:p>
    <w:bookmarkEnd w:id="271"/>
    <w:bookmarkStart w:name="z291" w:id="272"/>
    <w:p>
      <w:pPr>
        <w:spacing w:after="0"/>
        <w:ind w:left="0"/>
        <w:jc w:val="both"/>
      </w:pP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w:t>
      </w:r>
    </w:p>
    <w:bookmarkEnd w:id="272"/>
    <w:bookmarkStart w:name="z292" w:id="273"/>
    <w:p>
      <w:pPr>
        <w:spacing w:after="0"/>
        <w:ind w:left="0"/>
        <w:jc w:val="both"/>
      </w:pPr>
      <w:r>
        <w:rPr>
          <w:rFonts w:ascii="Times New Roman"/>
          <w:b w:val="false"/>
          <w:i w:val="false"/>
          <w:color w:val="000000"/>
          <w:sz w:val="28"/>
        </w:rPr>
        <w:t>
      В тексте проекта иного нормативного правового акта о признании утратившими силу иных нормативных правовых актов указываются заголовок, дата принятия, регистрационный номер указанных нормативных правовых актов.</w:t>
      </w:r>
    </w:p>
    <w:bookmarkEnd w:id="273"/>
    <w:bookmarkStart w:name="z293" w:id="274"/>
    <w:p>
      <w:pPr>
        <w:spacing w:after="0"/>
        <w:ind w:left="0"/>
        <w:jc w:val="both"/>
      </w:pP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74"/>
    <w:bookmarkStart w:name="z294" w:id="275"/>
    <w:p>
      <w:pPr>
        <w:spacing w:after="0"/>
        <w:ind w:left="0"/>
        <w:jc w:val="both"/>
      </w:pPr>
      <w:r>
        <w:rPr>
          <w:rFonts w:ascii="Times New Roman"/>
          <w:b w:val="false"/>
          <w:i w:val="false"/>
          <w:color w:val="000000"/>
          <w:sz w:val="28"/>
        </w:rPr>
        <w:t xml:space="preserve">
      18)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29:</w:t>
      </w:r>
    </w:p>
    <w:bookmarkEnd w:id="275"/>
    <w:bookmarkStart w:name="z295" w:id="276"/>
    <w:p>
      <w:pPr>
        <w:spacing w:after="0"/>
        <w:ind w:left="0"/>
        <w:jc w:val="both"/>
      </w:pPr>
      <w:r>
        <w:rPr>
          <w:rFonts w:ascii="Times New Roman"/>
          <w:b w:val="false"/>
          <w:i w:val="false"/>
          <w:color w:val="000000"/>
          <w:sz w:val="28"/>
        </w:rPr>
        <w:t>
      подпункт 4) изложить в следующей редакции:</w:t>
      </w:r>
    </w:p>
    <w:bookmarkEnd w:id="276"/>
    <w:bookmarkStart w:name="z296" w:id="277"/>
    <w:p>
      <w:pPr>
        <w:spacing w:after="0"/>
        <w:ind w:left="0"/>
        <w:jc w:val="both"/>
      </w:pPr>
      <w:r>
        <w:rPr>
          <w:rFonts w:ascii="Times New Roman"/>
          <w:b w:val="false"/>
          <w:i w:val="false"/>
          <w:color w:val="000000"/>
          <w:sz w:val="28"/>
        </w:rPr>
        <w:t xml:space="preserve">
      "4) заключение научной экспертизы согласно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и экспертные заключения членов экспертного совета, Национальной палаты предпринимателей Республики Казахстан, рекомендации общественных советов при их наличии;";</w:t>
      </w:r>
    </w:p>
    <w:bookmarkEnd w:id="277"/>
    <w:bookmarkStart w:name="z297" w:id="278"/>
    <w:p>
      <w:pPr>
        <w:spacing w:after="0"/>
        <w:ind w:left="0"/>
        <w:jc w:val="both"/>
      </w:pPr>
      <w:r>
        <w:rPr>
          <w:rFonts w:ascii="Times New Roman"/>
          <w:b w:val="false"/>
          <w:i w:val="false"/>
          <w:color w:val="000000"/>
          <w:sz w:val="28"/>
        </w:rPr>
        <w:t>
      дополнить подпунктом 7) следующего содержания:</w:t>
      </w:r>
    </w:p>
    <w:bookmarkEnd w:id="278"/>
    <w:bookmarkStart w:name="z298" w:id="279"/>
    <w:p>
      <w:pPr>
        <w:spacing w:after="0"/>
        <w:ind w:left="0"/>
        <w:jc w:val="both"/>
      </w:pPr>
      <w:r>
        <w:rPr>
          <w:rFonts w:ascii="Times New Roman"/>
          <w:b w:val="false"/>
          <w:i w:val="false"/>
          <w:color w:val="000000"/>
          <w:sz w:val="28"/>
        </w:rPr>
        <w:t>
      "7) проект подзаконного нормативного правового акта (проекты подзаконных нормативных правовых актов) – для проекта закона, вносимого в Мажилис Парламента Республики Казахстан в порядке законодательной инициативы Правительства Республики Казахстан.";</w:t>
      </w:r>
    </w:p>
    <w:bookmarkEnd w:id="279"/>
    <w:bookmarkStart w:name="z299" w:id="28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30</w:t>
      </w:r>
      <w:r>
        <w:rPr>
          <w:rFonts w:ascii="Times New Roman"/>
          <w:b w:val="false"/>
          <w:i w:val="false"/>
          <w:color w:val="000000"/>
          <w:sz w:val="28"/>
        </w:rPr>
        <w:t>:</w:t>
      </w:r>
    </w:p>
    <w:bookmarkEnd w:id="280"/>
    <w:bookmarkStart w:name="z300" w:id="28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"экологическая," исключить;</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2" w:id="282"/>
    <w:p>
      <w:pPr>
        <w:spacing w:after="0"/>
        <w:ind w:left="0"/>
        <w:jc w:val="both"/>
      </w:pPr>
      <w:r>
        <w:rPr>
          <w:rFonts w:ascii="Times New Roman"/>
          <w:b w:val="false"/>
          <w:i w:val="false"/>
          <w:color w:val="000000"/>
          <w:sz w:val="28"/>
        </w:rPr>
        <w:t>
      "3. Научная правовая, научная экономическая и научная антикоррупционная экспертизы не проводятся по проектам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по проектам законов о внесении в них изменений и дополнений, а также по иным актам, установленным настоящей главой.";</w:t>
      </w:r>
    </w:p>
    <w:bookmarkEnd w:id="282"/>
    <w:bookmarkStart w:name="z303" w:id="28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31</w:t>
      </w:r>
      <w:r>
        <w:rPr>
          <w:rFonts w:ascii="Times New Roman"/>
          <w:b w:val="false"/>
          <w:i w:val="false"/>
          <w:color w:val="000000"/>
          <w:sz w:val="28"/>
        </w:rPr>
        <w:t xml:space="preserve">: </w:t>
      </w:r>
    </w:p>
    <w:bookmarkEnd w:id="283"/>
    <w:bookmarkStart w:name="z304" w:id="284"/>
    <w:p>
      <w:pPr>
        <w:spacing w:after="0"/>
        <w:ind w:left="0"/>
        <w:jc w:val="both"/>
      </w:pPr>
      <w:r>
        <w:rPr>
          <w:rFonts w:ascii="Times New Roman"/>
          <w:b w:val="false"/>
          <w:i w:val="false"/>
          <w:color w:val="000000"/>
          <w:sz w:val="28"/>
        </w:rPr>
        <w:t>
      в заголовке слова "и организации" исключить;</w:t>
      </w:r>
    </w:p>
    <w:bookmarkEnd w:id="284"/>
    <w:bookmarkStart w:name="z305"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высшими учебными заведениями соответствующего профиля," исключить;</w:t>
      </w:r>
    </w:p>
    <w:bookmarkEnd w:id="285"/>
    <w:bookmarkStart w:name="z306" w:id="286"/>
    <w:p>
      <w:pPr>
        <w:spacing w:after="0"/>
        <w:ind w:left="0"/>
        <w:jc w:val="both"/>
      </w:pPr>
      <w:r>
        <w:rPr>
          <w:rFonts w:ascii="Times New Roman"/>
          <w:b w:val="false"/>
          <w:i w:val="false"/>
          <w:color w:val="000000"/>
          <w:sz w:val="28"/>
        </w:rPr>
        <w:t>
      дополнить пунктом 2-1 следующего содержания:</w:t>
      </w:r>
    </w:p>
    <w:bookmarkEnd w:id="286"/>
    <w:bookmarkStart w:name="z307" w:id="287"/>
    <w:p>
      <w:pPr>
        <w:spacing w:after="0"/>
        <w:ind w:left="0"/>
        <w:jc w:val="both"/>
      </w:pPr>
      <w:r>
        <w:rPr>
          <w:rFonts w:ascii="Times New Roman"/>
          <w:b w:val="false"/>
          <w:i w:val="false"/>
          <w:color w:val="000000"/>
          <w:sz w:val="28"/>
        </w:rPr>
        <w:t>
      "2-1. Научная правовая экспертиза объектов научной правовой экспертизы проводится научным правовым экспертом (научными правовыми экспертами).";</w:t>
      </w:r>
    </w:p>
    <w:bookmarkEnd w:id="287"/>
    <w:bookmarkStart w:name="z308" w:id="28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главу 6</w:t>
      </w:r>
      <w:r>
        <w:rPr>
          <w:rFonts w:ascii="Times New Roman"/>
          <w:b w:val="false"/>
          <w:i w:val="false"/>
          <w:color w:val="000000"/>
          <w:sz w:val="28"/>
        </w:rPr>
        <w:t xml:space="preserve"> дополнить статьями 33-2, 33-3, 33-4 и 33-5 следующего содержания:</w:t>
      </w:r>
    </w:p>
    <w:bookmarkEnd w:id="288"/>
    <w:bookmarkStart w:name="z309" w:id="289"/>
    <w:p>
      <w:pPr>
        <w:spacing w:after="0"/>
        <w:ind w:left="0"/>
        <w:jc w:val="both"/>
      </w:pPr>
      <w:r>
        <w:rPr>
          <w:rFonts w:ascii="Times New Roman"/>
          <w:b w:val="false"/>
          <w:i w:val="false"/>
          <w:color w:val="000000"/>
          <w:sz w:val="28"/>
        </w:rPr>
        <w:t>
      "Статья 33-2. Научная правовая экспертиза проектов законов</w:t>
      </w:r>
    </w:p>
    <w:bookmarkEnd w:id="289"/>
    <w:bookmarkStart w:name="z310" w:id="290"/>
    <w:p>
      <w:pPr>
        <w:spacing w:after="0"/>
        <w:ind w:left="0"/>
        <w:jc w:val="both"/>
      </w:pPr>
      <w:r>
        <w:rPr>
          <w:rFonts w:ascii="Times New Roman"/>
          <w:b w:val="false"/>
          <w:i w:val="false"/>
          <w:color w:val="000000"/>
          <w:sz w:val="28"/>
        </w:rPr>
        <w:t>
      1. Объектом научной правовой экспертизы является проект закона, к которому в случаях, предусмотренных настоящим Законом, должны прилагаться его концепция и проекты подзаконных нормативных правовых актов, необходимых для его реализации.</w:t>
      </w:r>
    </w:p>
    <w:bookmarkEnd w:id="290"/>
    <w:bookmarkStart w:name="z311" w:id="291"/>
    <w:p>
      <w:pPr>
        <w:spacing w:after="0"/>
        <w:ind w:left="0"/>
        <w:jc w:val="both"/>
      </w:pPr>
      <w:r>
        <w:rPr>
          <w:rFonts w:ascii="Times New Roman"/>
          <w:b w:val="false"/>
          <w:i w:val="false"/>
          <w:color w:val="000000"/>
          <w:sz w:val="28"/>
        </w:rPr>
        <w:t>
      2. Обеспечение проведения научной правовой экспертизы осуществляется уполномоченной организацией, определяемой Правительством Республики Казахстан.</w:t>
      </w:r>
    </w:p>
    <w:bookmarkEnd w:id="291"/>
    <w:bookmarkStart w:name="z312" w:id="292"/>
    <w:p>
      <w:pPr>
        <w:spacing w:after="0"/>
        <w:ind w:left="0"/>
        <w:jc w:val="both"/>
      </w:pPr>
      <w:r>
        <w:rPr>
          <w:rFonts w:ascii="Times New Roman"/>
          <w:b w:val="false"/>
          <w:i w:val="false"/>
          <w:color w:val="000000"/>
          <w:sz w:val="28"/>
        </w:rPr>
        <w:t>
      3. Правила организации и проведения научной правовой экспертизы, а также отбора научных правовых экспертов утверждаются Правительством Республики Казахстан.</w:t>
      </w:r>
    </w:p>
    <w:bookmarkEnd w:id="292"/>
    <w:bookmarkStart w:name="z313" w:id="293"/>
    <w:p>
      <w:pPr>
        <w:spacing w:after="0"/>
        <w:ind w:left="0"/>
        <w:jc w:val="both"/>
      </w:pPr>
      <w:r>
        <w:rPr>
          <w:rFonts w:ascii="Times New Roman"/>
          <w:b w:val="false"/>
          <w:i w:val="false"/>
          <w:color w:val="000000"/>
          <w:sz w:val="28"/>
        </w:rPr>
        <w:t>
      Статья 33-3. Права и обязанности научного правового эксперта</w:t>
      </w:r>
    </w:p>
    <w:bookmarkEnd w:id="293"/>
    <w:bookmarkStart w:name="z314" w:id="294"/>
    <w:p>
      <w:pPr>
        <w:spacing w:after="0"/>
        <w:ind w:left="0"/>
        <w:jc w:val="both"/>
      </w:pPr>
      <w:r>
        <w:rPr>
          <w:rFonts w:ascii="Times New Roman"/>
          <w:b w:val="false"/>
          <w:i w:val="false"/>
          <w:color w:val="000000"/>
          <w:sz w:val="28"/>
        </w:rPr>
        <w:t>
      1. Научный правовой эксперт вправе:</w:t>
      </w:r>
    </w:p>
    <w:bookmarkEnd w:id="294"/>
    <w:bookmarkStart w:name="z315" w:id="295"/>
    <w:p>
      <w:pPr>
        <w:spacing w:after="0"/>
        <w:ind w:left="0"/>
        <w:jc w:val="both"/>
      </w:pPr>
      <w:r>
        <w:rPr>
          <w:rFonts w:ascii="Times New Roman"/>
          <w:b w:val="false"/>
          <w:i w:val="false"/>
          <w:color w:val="000000"/>
          <w:sz w:val="28"/>
        </w:rPr>
        <w:t>
      1) получать материалы для осуществления научной правовой экспертизы, в том числе по вопросам, возникающим в ходе проведения научной экспертной деятельности, в объеме, необходимом для дачи заключения;</w:t>
      </w:r>
    </w:p>
    <w:bookmarkEnd w:id="295"/>
    <w:bookmarkStart w:name="z316" w:id="296"/>
    <w:p>
      <w:pPr>
        <w:spacing w:after="0"/>
        <w:ind w:left="0"/>
        <w:jc w:val="both"/>
      </w:pPr>
      <w:r>
        <w:rPr>
          <w:rFonts w:ascii="Times New Roman"/>
          <w:b w:val="false"/>
          <w:i w:val="false"/>
          <w:color w:val="000000"/>
          <w:sz w:val="28"/>
        </w:rPr>
        <w:t>
      2) получать вознаграждение за выполненную работу;</w:t>
      </w:r>
    </w:p>
    <w:bookmarkEnd w:id="296"/>
    <w:bookmarkStart w:name="z317" w:id="297"/>
    <w:p>
      <w:pPr>
        <w:spacing w:after="0"/>
        <w:ind w:left="0"/>
        <w:jc w:val="both"/>
      </w:pPr>
      <w:r>
        <w:rPr>
          <w:rFonts w:ascii="Times New Roman"/>
          <w:b w:val="false"/>
          <w:i w:val="false"/>
          <w:color w:val="000000"/>
          <w:sz w:val="28"/>
        </w:rPr>
        <w:t>
      3) приостановить экспертную деятельность сроком не более чем на шесть месяцев на основании письменного заявления.</w:t>
      </w:r>
    </w:p>
    <w:bookmarkEnd w:id="297"/>
    <w:bookmarkStart w:name="z318" w:id="298"/>
    <w:p>
      <w:pPr>
        <w:spacing w:after="0"/>
        <w:ind w:left="0"/>
        <w:jc w:val="both"/>
      </w:pPr>
      <w:r>
        <w:rPr>
          <w:rFonts w:ascii="Times New Roman"/>
          <w:b w:val="false"/>
          <w:i w:val="false"/>
          <w:color w:val="000000"/>
          <w:sz w:val="28"/>
        </w:rPr>
        <w:t>
      Приостановление экспертной деятельности не лишает эксперта возможности пользоваться вышеуказанными правами по ранее данному заключению.</w:t>
      </w:r>
    </w:p>
    <w:bookmarkEnd w:id="298"/>
    <w:bookmarkStart w:name="z319" w:id="299"/>
    <w:p>
      <w:pPr>
        <w:spacing w:after="0"/>
        <w:ind w:left="0"/>
        <w:jc w:val="both"/>
      </w:pPr>
      <w:r>
        <w:rPr>
          <w:rFonts w:ascii="Times New Roman"/>
          <w:b w:val="false"/>
          <w:i w:val="false"/>
          <w:color w:val="000000"/>
          <w:sz w:val="28"/>
        </w:rPr>
        <w:t>
      2. Научный правовой эксперт не вправе:</w:t>
      </w:r>
    </w:p>
    <w:bookmarkEnd w:id="299"/>
    <w:bookmarkStart w:name="z320" w:id="300"/>
    <w:p>
      <w:pPr>
        <w:spacing w:after="0"/>
        <w:ind w:left="0"/>
        <w:jc w:val="both"/>
      </w:pPr>
      <w:r>
        <w:rPr>
          <w:rFonts w:ascii="Times New Roman"/>
          <w:b w:val="false"/>
          <w:i w:val="false"/>
          <w:color w:val="000000"/>
          <w:sz w:val="28"/>
        </w:rPr>
        <w:t xml:space="preserve">
      1) вести переговоры с иными лицами, не задействованными в процессе научной правовой экспертизы, по вопросам, связанным с производством экспертизы; </w:t>
      </w:r>
    </w:p>
    <w:bookmarkEnd w:id="300"/>
    <w:bookmarkStart w:name="z321" w:id="301"/>
    <w:p>
      <w:pPr>
        <w:spacing w:after="0"/>
        <w:ind w:left="0"/>
        <w:jc w:val="both"/>
      </w:pPr>
      <w:r>
        <w:rPr>
          <w:rFonts w:ascii="Times New Roman"/>
          <w:b w:val="false"/>
          <w:i w:val="false"/>
          <w:color w:val="000000"/>
          <w:sz w:val="28"/>
        </w:rPr>
        <w:t>
      2) привлекать к осуществлению научной правовой экспертизы третьих лиц;</w:t>
      </w:r>
    </w:p>
    <w:bookmarkEnd w:id="301"/>
    <w:bookmarkStart w:name="z322" w:id="302"/>
    <w:p>
      <w:pPr>
        <w:spacing w:after="0"/>
        <w:ind w:left="0"/>
        <w:jc w:val="both"/>
      </w:pPr>
      <w:r>
        <w:rPr>
          <w:rFonts w:ascii="Times New Roman"/>
          <w:b w:val="false"/>
          <w:i w:val="false"/>
          <w:color w:val="000000"/>
          <w:sz w:val="28"/>
        </w:rPr>
        <w:t>
      3) разглашать материалы, составляющие предмет научной правовой экспертизы, и иные сведения, ставшие ему известными в связи с осуществлением научной правовой экспертизы;</w:t>
      </w:r>
    </w:p>
    <w:bookmarkEnd w:id="302"/>
    <w:bookmarkStart w:name="z323" w:id="303"/>
    <w:p>
      <w:pPr>
        <w:spacing w:after="0"/>
        <w:ind w:left="0"/>
        <w:jc w:val="both"/>
      </w:pPr>
      <w:r>
        <w:rPr>
          <w:rFonts w:ascii="Times New Roman"/>
          <w:b w:val="false"/>
          <w:i w:val="false"/>
          <w:color w:val="000000"/>
          <w:sz w:val="28"/>
        </w:rPr>
        <w:t>
      4) разглашать наименование и содержание проекта нормативного правового акта, по которому проводится научная правовая экспертиза, а также содержание экспертного заключения до момента его официального опубликования в соответствии с правилами организации и проведения научной правовой экспертизы, а также отбора научных правовых экспертов.</w:t>
      </w:r>
    </w:p>
    <w:bookmarkEnd w:id="303"/>
    <w:bookmarkStart w:name="z324" w:id="304"/>
    <w:p>
      <w:pPr>
        <w:spacing w:after="0"/>
        <w:ind w:left="0"/>
        <w:jc w:val="both"/>
      </w:pPr>
      <w:r>
        <w:rPr>
          <w:rFonts w:ascii="Times New Roman"/>
          <w:b w:val="false"/>
          <w:i w:val="false"/>
          <w:color w:val="000000"/>
          <w:sz w:val="28"/>
        </w:rPr>
        <w:t>
      3. Научный правовой эксперт обязан:</w:t>
      </w:r>
    </w:p>
    <w:bookmarkEnd w:id="304"/>
    <w:bookmarkStart w:name="z325" w:id="305"/>
    <w:p>
      <w:pPr>
        <w:spacing w:after="0"/>
        <w:ind w:left="0"/>
        <w:jc w:val="both"/>
      </w:pPr>
      <w:r>
        <w:rPr>
          <w:rFonts w:ascii="Times New Roman"/>
          <w:b w:val="false"/>
          <w:i w:val="false"/>
          <w:color w:val="000000"/>
          <w:sz w:val="28"/>
        </w:rPr>
        <w:t xml:space="preserve">
      1) провести всестороннюю, полную и объективную научную правовую экспертизу на основании предоставленных ему информации и материалов, дать научно обоснованное независимое и объективное письменное заключение по поставленным вопросам в соответствии с требованиями к экспертному заключению; </w:t>
      </w:r>
    </w:p>
    <w:bookmarkEnd w:id="305"/>
    <w:bookmarkStart w:name="z326" w:id="306"/>
    <w:p>
      <w:pPr>
        <w:spacing w:after="0"/>
        <w:ind w:left="0"/>
        <w:jc w:val="both"/>
      </w:pPr>
      <w:r>
        <w:rPr>
          <w:rFonts w:ascii="Times New Roman"/>
          <w:b w:val="false"/>
          <w:i w:val="false"/>
          <w:color w:val="000000"/>
          <w:sz w:val="28"/>
        </w:rPr>
        <w:t>
      2) отказаться от проведения научной правовой экспертизы в случаях, предусмотренных правилами организации и проведения научной правовой экспертизы, а также отбора научных правовых экспертов;</w:t>
      </w:r>
    </w:p>
    <w:bookmarkEnd w:id="306"/>
    <w:bookmarkStart w:name="z327" w:id="307"/>
    <w:p>
      <w:pPr>
        <w:spacing w:after="0"/>
        <w:ind w:left="0"/>
        <w:jc w:val="both"/>
      </w:pPr>
      <w:r>
        <w:rPr>
          <w:rFonts w:ascii="Times New Roman"/>
          <w:b w:val="false"/>
          <w:i w:val="false"/>
          <w:color w:val="000000"/>
          <w:sz w:val="28"/>
        </w:rPr>
        <w:t>
      3) давать консультации и пояснения по вопросам, связанным с ранее данным заключением;</w:t>
      </w:r>
    </w:p>
    <w:bookmarkEnd w:id="307"/>
    <w:bookmarkStart w:name="z328" w:id="308"/>
    <w:p>
      <w:pPr>
        <w:spacing w:after="0"/>
        <w:ind w:left="0"/>
        <w:jc w:val="both"/>
      </w:pPr>
      <w:r>
        <w:rPr>
          <w:rFonts w:ascii="Times New Roman"/>
          <w:b w:val="false"/>
          <w:i w:val="false"/>
          <w:color w:val="000000"/>
          <w:sz w:val="28"/>
        </w:rPr>
        <w:t>
      4) участвовать в обсуждении проекта закона в Парламенте Республики Казахстан для разъяснения данного им ранее заключения.</w:t>
      </w:r>
    </w:p>
    <w:bookmarkEnd w:id="308"/>
    <w:bookmarkStart w:name="z329" w:id="309"/>
    <w:p>
      <w:pPr>
        <w:spacing w:after="0"/>
        <w:ind w:left="0"/>
        <w:jc w:val="both"/>
      </w:pPr>
      <w:r>
        <w:rPr>
          <w:rFonts w:ascii="Times New Roman"/>
          <w:b w:val="false"/>
          <w:i w:val="false"/>
          <w:color w:val="000000"/>
          <w:sz w:val="28"/>
        </w:rPr>
        <w:t>
      Участие научного правового эксперта в обсуждении проекта закона в Парламенте Республики Казахстан может быть произведено с использованием средств видеоконференцсвязи с местом, в котором он находится либо проживает.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Парламента Республики Казахстан.</w:t>
      </w:r>
    </w:p>
    <w:bookmarkEnd w:id="309"/>
    <w:bookmarkStart w:name="z330" w:id="310"/>
    <w:p>
      <w:pPr>
        <w:spacing w:after="0"/>
        <w:ind w:left="0"/>
        <w:jc w:val="both"/>
      </w:pPr>
      <w:r>
        <w:rPr>
          <w:rFonts w:ascii="Times New Roman"/>
          <w:b w:val="false"/>
          <w:i w:val="false"/>
          <w:color w:val="000000"/>
          <w:sz w:val="28"/>
        </w:rPr>
        <w:t>
      Статья 33-4. Отвод научного правового эксперта</w:t>
      </w:r>
    </w:p>
    <w:bookmarkEnd w:id="310"/>
    <w:bookmarkStart w:name="z331" w:id="311"/>
    <w:p>
      <w:pPr>
        <w:spacing w:after="0"/>
        <w:ind w:left="0"/>
        <w:jc w:val="both"/>
      </w:pPr>
      <w:r>
        <w:rPr>
          <w:rFonts w:ascii="Times New Roman"/>
          <w:b w:val="false"/>
          <w:i w:val="false"/>
          <w:color w:val="000000"/>
          <w:sz w:val="28"/>
        </w:rPr>
        <w:t>
      1. При наличии обстоятельств, исключающих участие научного правового эксперта в проведении научной правовой экспертизы, научный правовой эксперт обязан отказаться от ее проведения, уведомив уполномоченную организацию, определяемую Правительством Республики Казахстан, в срок не позднее двух рабочих дней с момента направления научному правовому эксперту материалов для проведения научной правовой экспертизы.</w:t>
      </w:r>
    </w:p>
    <w:bookmarkEnd w:id="311"/>
    <w:bookmarkStart w:name="z332" w:id="312"/>
    <w:p>
      <w:pPr>
        <w:spacing w:after="0"/>
        <w:ind w:left="0"/>
        <w:jc w:val="both"/>
      </w:pPr>
      <w:r>
        <w:rPr>
          <w:rFonts w:ascii="Times New Roman"/>
          <w:b w:val="false"/>
          <w:i w:val="false"/>
          <w:color w:val="000000"/>
          <w:sz w:val="28"/>
        </w:rPr>
        <w:t>
      2. Научный правовой эксперт не может участвовать в проведении научной правовой экспертизы в случаях, если:</w:t>
      </w:r>
    </w:p>
    <w:bookmarkEnd w:id="312"/>
    <w:bookmarkStart w:name="z333" w:id="313"/>
    <w:p>
      <w:pPr>
        <w:spacing w:after="0"/>
        <w:ind w:left="0"/>
        <w:jc w:val="both"/>
      </w:pPr>
      <w:r>
        <w:rPr>
          <w:rFonts w:ascii="Times New Roman"/>
          <w:b w:val="false"/>
          <w:i w:val="false"/>
          <w:color w:val="000000"/>
          <w:sz w:val="28"/>
        </w:rPr>
        <w:t>
      1) принимал ранее участие в процессе согласования проекта концепции проекта закона и проекта закона, направленных ему на научную правовую экспертизу;</w:t>
      </w:r>
    </w:p>
    <w:bookmarkEnd w:id="313"/>
    <w:bookmarkStart w:name="z334" w:id="314"/>
    <w:p>
      <w:pPr>
        <w:spacing w:after="0"/>
        <w:ind w:left="0"/>
        <w:jc w:val="both"/>
      </w:pPr>
      <w:r>
        <w:rPr>
          <w:rFonts w:ascii="Times New Roman"/>
          <w:b w:val="false"/>
          <w:i w:val="false"/>
          <w:color w:val="000000"/>
          <w:sz w:val="28"/>
        </w:rPr>
        <w:t>
      2) является сотрудником органа-разработчика;</w:t>
      </w:r>
    </w:p>
    <w:bookmarkEnd w:id="314"/>
    <w:bookmarkStart w:name="z335" w:id="315"/>
    <w:p>
      <w:pPr>
        <w:spacing w:after="0"/>
        <w:ind w:left="0"/>
        <w:jc w:val="both"/>
      </w:pPr>
      <w:r>
        <w:rPr>
          <w:rFonts w:ascii="Times New Roman"/>
          <w:b w:val="false"/>
          <w:i w:val="false"/>
          <w:color w:val="000000"/>
          <w:sz w:val="28"/>
        </w:rPr>
        <w:t>
      3) предмет проведения научной правовой экспертизы выходит за пределы его научных знаний либо представленные ему материалы недостаточны для дачи заключения, либо имеются иные обстоятельства, исключающие дачу им объективного и независимого экспертного заключения научной правовой экспертизы.</w:t>
      </w:r>
    </w:p>
    <w:bookmarkEnd w:id="315"/>
    <w:bookmarkStart w:name="z336" w:id="316"/>
    <w:p>
      <w:pPr>
        <w:spacing w:after="0"/>
        <w:ind w:left="0"/>
        <w:jc w:val="both"/>
      </w:pPr>
      <w:r>
        <w:rPr>
          <w:rFonts w:ascii="Times New Roman"/>
          <w:b w:val="false"/>
          <w:i w:val="false"/>
          <w:color w:val="000000"/>
          <w:sz w:val="28"/>
        </w:rPr>
        <w:t>
      Статья 33-5. Основания расторжения договора с научным правовым экспертом</w:t>
      </w:r>
    </w:p>
    <w:bookmarkEnd w:id="316"/>
    <w:bookmarkStart w:name="z337" w:id="317"/>
    <w:p>
      <w:pPr>
        <w:spacing w:after="0"/>
        <w:ind w:left="0"/>
        <w:jc w:val="both"/>
      </w:pPr>
      <w:r>
        <w:rPr>
          <w:rFonts w:ascii="Times New Roman"/>
          <w:b w:val="false"/>
          <w:i w:val="false"/>
          <w:color w:val="000000"/>
          <w:sz w:val="28"/>
        </w:rPr>
        <w:t xml:space="preserve">
      1. Основаниями для расторжения договора с научным правовым экспертом являются: </w:t>
      </w:r>
    </w:p>
    <w:bookmarkEnd w:id="317"/>
    <w:bookmarkStart w:name="z338" w:id="318"/>
    <w:p>
      <w:pPr>
        <w:spacing w:after="0"/>
        <w:ind w:left="0"/>
        <w:jc w:val="both"/>
      </w:pPr>
      <w:r>
        <w:rPr>
          <w:rFonts w:ascii="Times New Roman"/>
          <w:b w:val="false"/>
          <w:i w:val="false"/>
          <w:color w:val="000000"/>
          <w:sz w:val="28"/>
        </w:rPr>
        <w:t>
      1) неисполнение либо неоднократное (три и более раза) ненадлежащее исполнение обязательств научным правовым экспертом;</w:t>
      </w:r>
    </w:p>
    <w:bookmarkEnd w:id="318"/>
    <w:bookmarkStart w:name="z339" w:id="319"/>
    <w:p>
      <w:pPr>
        <w:spacing w:after="0"/>
        <w:ind w:left="0"/>
        <w:jc w:val="both"/>
      </w:pPr>
      <w:r>
        <w:rPr>
          <w:rFonts w:ascii="Times New Roman"/>
          <w:b w:val="false"/>
          <w:i w:val="false"/>
          <w:color w:val="000000"/>
          <w:sz w:val="28"/>
        </w:rPr>
        <w:t>
      2) исполнение научным правовым экспертом полномочий депутата Парламента Республики Казахстан, члена Конституционного Совета Республики Казахстан, депутата маслихата;</w:t>
      </w:r>
    </w:p>
    <w:bookmarkEnd w:id="319"/>
    <w:bookmarkStart w:name="z340" w:id="320"/>
    <w:p>
      <w:pPr>
        <w:spacing w:after="0"/>
        <w:ind w:left="0"/>
        <w:jc w:val="both"/>
      </w:pPr>
      <w:r>
        <w:rPr>
          <w:rFonts w:ascii="Times New Roman"/>
          <w:b w:val="false"/>
          <w:i w:val="false"/>
          <w:color w:val="000000"/>
          <w:sz w:val="28"/>
        </w:rPr>
        <w:t>
      3) заявление научного правового эксперта;</w:t>
      </w:r>
    </w:p>
    <w:bookmarkEnd w:id="320"/>
    <w:bookmarkStart w:name="z341" w:id="321"/>
    <w:p>
      <w:pPr>
        <w:spacing w:after="0"/>
        <w:ind w:left="0"/>
        <w:jc w:val="both"/>
      </w:pPr>
      <w:r>
        <w:rPr>
          <w:rFonts w:ascii="Times New Roman"/>
          <w:b w:val="false"/>
          <w:i w:val="false"/>
          <w:color w:val="000000"/>
          <w:sz w:val="28"/>
        </w:rPr>
        <w:t>
      4) иные основания, предусмотренные договором.</w:t>
      </w:r>
    </w:p>
    <w:bookmarkEnd w:id="321"/>
    <w:bookmarkStart w:name="z342" w:id="322"/>
    <w:p>
      <w:pPr>
        <w:spacing w:after="0"/>
        <w:ind w:left="0"/>
        <w:jc w:val="both"/>
      </w:pPr>
      <w:r>
        <w:rPr>
          <w:rFonts w:ascii="Times New Roman"/>
          <w:b w:val="false"/>
          <w:i w:val="false"/>
          <w:color w:val="000000"/>
          <w:sz w:val="28"/>
        </w:rPr>
        <w:t>
      2. После расторжения договора с научным правовым экспертом по основанию, предусмотренному подпунктом 1) пункта 1 настоящей статьи, договор с ним не заключается в течение одного года, за исключением случаев принятия решения судом об удовлетворении или частичном удовлетворении иска.";</w:t>
      </w:r>
    </w:p>
    <w:bookmarkEnd w:id="322"/>
    <w:bookmarkStart w:name="z343" w:id="32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w:t>
      </w:r>
      <w:r>
        <w:rPr>
          <w:rFonts w:ascii="Times New Roman"/>
          <w:b w:val="false"/>
          <w:i w:val="false"/>
          <w:color w:val="000000"/>
          <w:sz w:val="28"/>
        </w:rPr>
        <w:t xml:space="preserve"> статьи 34:</w:t>
      </w:r>
    </w:p>
    <w:bookmarkEnd w:id="323"/>
    <w:bookmarkStart w:name="z344" w:id="324"/>
    <w:p>
      <w:pPr>
        <w:spacing w:after="0"/>
        <w:ind w:left="0"/>
        <w:jc w:val="both"/>
      </w:pPr>
      <w:r>
        <w:rPr>
          <w:rFonts w:ascii="Times New Roman"/>
          <w:b w:val="false"/>
          <w:i w:val="false"/>
          <w:color w:val="000000"/>
          <w:sz w:val="28"/>
        </w:rPr>
        <w:t xml:space="preserve">
      подпункт 6) изложить в следующей редакции: </w:t>
      </w:r>
    </w:p>
    <w:bookmarkEnd w:id="324"/>
    <w:bookmarkStart w:name="z345" w:id="325"/>
    <w:p>
      <w:pPr>
        <w:spacing w:after="0"/>
        <w:ind w:left="0"/>
        <w:jc w:val="both"/>
      </w:pPr>
      <w:r>
        <w:rPr>
          <w:rFonts w:ascii="Times New Roman"/>
          <w:b w:val="false"/>
          <w:i w:val="false"/>
          <w:color w:val="000000"/>
          <w:sz w:val="28"/>
        </w:rPr>
        <w:t>
      "6) для нормативных правовых актов центральных исполнительных и иных центральных государственных органов как входящих, так и не входящих в структуру Правительства Республики Казахстан и ведомств центральных государственных органов, в том числе Национального Банка Республики Казахстан, уполномоченного органа по регулированию, контролю и надзору финансового рынка и финансовых организаций и Счетного комитета по контролю за исполнением республиканского бюджета, – законодательными актами о Правительстве Республики Казахстан и таких органах, актами Президента Республики Казахстан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таких органов;";</w:t>
      </w:r>
    </w:p>
    <w:bookmarkEnd w:id="325"/>
    <w:bookmarkStart w:name="z346" w:id="326"/>
    <w:p>
      <w:pPr>
        <w:spacing w:after="0"/>
        <w:ind w:left="0"/>
        <w:jc w:val="both"/>
      </w:pPr>
      <w:r>
        <w:rPr>
          <w:rFonts w:ascii="Times New Roman"/>
          <w:b w:val="false"/>
          <w:i w:val="false"/>
          <w:color w:val="000000"/>
          <w:sz w:val="28"/>
        </w:rPr>
        <w:t xml:space="preserve">
      дополнить частями второй, третьей и четвертой следующего содержания: </w:t>
      </w:r>
    </w:p>
    <w:bookmarkEnd w:id="326"/>
    <w:bookmarkStart w:name="z347" w:id="327"/>
    <w:p>
      <w:pPr>
        <w:spacing w:after="0"/>
        <w:ind w:left="0"/>
        <w:jc w:val="both"/>
      </w:pPr>
      <w:r>
        <w:rPr>
          <w:rFonts w:ascii="Times New Roman"/>
          <w:b w:val="false"/>
          <w:i w:val="false"/>
          <w:color w:val="000000"/>
          <w:sz w:val="28"/>
        </w:rPr>
        <w:t xml:space="preserve">
      "При принятии нормативных правовых актов,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органом-разработчиком нормативного правового акта утверждается программа информационного сопровождения и разъяснения принятого закона.</w:t>
      </w:r>
    </w:p>
    <w:bookmarkEnd w:id="327"/>
    <w:bookmarkStart w:name="z348" w:id="328"/>
    <w:p>
      <w:pPr>
        <w:spacing w:after="0"/>
        <w:ind w:left="0"/>
        <w:jc w:val="both"/>
      </w:pPr>
      <w:r>
        <w:rPr>
          <w:rFonts w:ascii="Times New Roman"/>
          <w:b w:val="false"/>
          <w:i w:val="false"/>
          <w:color w:val="000000"/>
          <w:sz w:val="28"/>
        </w:rPr>
        <w:t xml:space="preserve">
      Под программой информационного сопровождения и разъяснения понимается перечень мероприятий по информированию граждан об изменениях в законодательстве Республики Казахстан, затрагивающих их права и законные интересы, и их разъяснению, а также обеспечению эффективной реализации принятого закона. </w:t>
      </w:r>
    </w:p>
    <w:bookmarkEnd w:id="328"/>
    <w:bookmarkStart w:name="z349" w:id="329"/>
    <w:p>
      <w:pPr>
        <w:spacing w:after="0"/>
        <w:ind w:left="0"/>
        <w:jc w:val="both"/>
      </w:pPr>
      <w:r>
        <w:rPr>
          <w:rFonts w:ascii="Times New Roman"/>
          <w:b w:val="false"/>
          <w:i w:val="false"/>
          <w:color w:val="000000"/>
          <w:sz w:val="28"/>
        </w:rPr>
        <w:t>
      Программа информационного сопровождения и разъяснения в обязательном порядке согласовывается с Министерством юстиции Республики Казахстан и уполномоченным органом в области средств массовой информации в порядке, определяемом правилами законотворческой деятельности Правительства Республики Казахстан.";</w:t>
      </w:r>
    </w:p>
    <w:bookmarkEnd w:id="329"/>
    <w:bookmarkStart w:name="z350" w:id="330"/>
    <w:p>
      <w:pPr>
        <w:spacing w:after="0"/>
        <w:ind w:left="0"/>
        <w:jc w:val="both"/>
      </w:pPr>
      <w:r>
        <w:rPr>
          <w:rFonts w:ascii="Times New Roman"/>
          <w:b w:val="false"/>
          <w:i w:val="false"/>
          <w:color w:val="000000"/>
          <w:sz w:val="28"/>
        </w:rPr>
        <w:t>
      23) дополнить статьей 35-1 следующего содержания:</w:t>
      </w:r>
    </w:p>
    <w:bookmarkEnd w:id="330"/>
    <w:bookmarkStart w:name="z351" w:id="331"/>
    <w:p>
      <w:pPr>
        <w:spacing w:after="0"/>
        <w:ind w:left="0"/>
        <w:jc w:val="both"/>
      </w:pPr>
      <w:r>
        <w:rPr>
          <w:rFonts w:ascii="Times New Roman"/>
          <w:b w:val="false"/>
          <w:i w:val="false"/>
          <w:color w:val="000000"/>
          <w:sz w:val="28"/>
        </w:rPr>
        <w:t>
      "Статья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столицы как условие их вступления в силу</w:t>
      </w:r>
    </w:p>
    <w:bookmarkEnd w:id="331"/>
    <w:bookmarkStart w:name="z352" w:id="332"/>
    <w:p>
      <w:pPr>
        <w:spacing w:after="0"/>
        <w:ind w:left="0"/>
        <w:jc w:val="both"/>
      </w:pPr>
      <w:r>
        <w:rPr>
          <w:rFonts w:ascii="Times New Roman"/>
          <w:b w:val="false"/>
          <w:i w:val="false"/>
          <w:color w:val="000000"/>
          <w:sz w:val="28"/>
        </w:rPr>
        <w:t xml:space="preserve">
      1. Нормативные правовые акты, указанные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подлежат государственной регистрации в органах юстиции. Такая регистрация является необходимым условием их вступления в силу.</w:t>
      </w:r>
    </w:p>
    <w:bookmarkEnd w:id="332"/>
    <w:bookmarkStart w:name="z353" w:id="333"/>
    <w:p>
      <w:pPr>
        <w:spacing w:after="0"/>
        <w:ind w:left="0"/>
        <w:jc w:val="both"/>
      </w:pPr>
      <w:r>
        <w:rPr>
          <w:rFonts w:ascii="Times New Roman"/>
          <w:b w:val="false"/>
          <w:i w:val="false"/>
          <w:color w:val="000000"/>
          <w:sz w:val="28"/>
        </w:rPr>
        <w:t>
      2. Государственная регистрация нормативного правового акта включает в себя:</w:t>
      </w:r>
    </w:p>
    <w:bookmarkEnd w:id="333"/>
    <w:bookmarkStart w:name="z354" w:id="334"/>
    <w:p>
      <w:pPr>
        <w:spacing w:after="0"/>
        <w:ind w:left="0"/>
        <w:jc w:val="both"/>
      </w:pPr>
      <w:r>
        <w:rPr>
          <w:rFonts w:ascii="Times New Roman"/>
          <w:b w:val="false"/>
          <w:i w:val="false"/>
          <w:color w:val="000000"/>
          <w:sz w:val="28"/>
        </w:rPr>
        <w:t xml:space="preserve">
      1) проведение органами юстиции юридической экспертизы в отношении нормативного правового акта, ранее согласованного органами юстиции,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 настоящего Закона;</w:t>
      </w:r>
    </w:p>
    <w:bookmarkEnd w:id="334"/>
    <w:bookmarkStart w:name="z355" w:id="335"/>
    <w:p>
      <w:pPr>
        <w:spacing w:after="0"/>
        <w:ind w:left="0"/>
        <w:jc w:val="both"/>
      </w:pPr>
      <w:r>
        <w:rPr>
          <w:rFonts w:ascii="Times New Roman"/>
          <w:b w:val="false"/>
          <w:i w:val="false"/>
          <w:color w:val="000000"/>
          <w:sz w:val="28"/>
        </w:rPr>
        <w:t>
      2) внесение сведений о нормативном правовом акте в Реестр государственной регистрации нормативных правовых актов с присвоением номера государственной регистрации.</w:t>
      </w:r>
    </w:p>
    <w:bookmarkEnd w:id="335"/>
    <w:bookmarkStart w:name="z356" w:id="336"/>
    <w:p>
      <w:pPr>
        <w:spacing w:after="0"/>
        <w:ind w:left="0"/>
        <w:jc w:val="both"/>
      </w:pPr>
      <w:r>
        <w:rPr>
          <w:rFonts w:ascii="Times New Roman"/>
          <w:b w:val="false"/>
          <w:i w:val="false"/>
          <w:color w:val="000000"/>
          <w:sz w:val="28"/>
        </w:rPr>
        <w:t>
      3. Требования пункта 1 настоящей статьи не распространяются на:</w:t>
      </w:r>
    </w:p>
    <w:bookmarkEnd w:id="336"/>
    <w:bookmarkStart w:name="z357" w:id="337"/>
    <w:p>
      <w:pPr>
        <w:spacing w:after="0"/>
        <w:ind w:left="0"/>
        <w:jc w:val="both"/>
      </w:pPr>
      <w:r>
        <w:rPr>
          <w:rFonts w:ascii="Times New Roman"/>
          <w:b w:val="false"/>
          <w:i w:val="false"/>
          <w:color w:val="000000"/>
          <w:sz w:val="28"/>
        </w:rPr>
        <w:t>
      1) нормативные правовые акты, содержащие государственные секреты;</w:t>
      </w:r>
    </w:p>
    <w:bookmarkEnd w:id="337"/>
    <w:bookmarkStart w:name="z358" w:id="338"/>
    <w:p>
      <w:pPr>
        <w:spacing w:after="0"/>
        <w:ind w:left="0"/>
        <w:jc w:val="both"/>
      </w:pPr>
      <w:r>
        <w:rPr>
          <w:rFonts w:ascii="Times New Roman"/>
          <w:b w:val="false"/>
          <w:i w:val="false"/>
          <w:color w:val="000000"/>
          <w:sz w:val="28"/>
        </w:rPr>
        <w:t>
      2) нормативные правовые акты, регулирующие порядок взаимодействия уполномоченных органов с другими государственными органами и не распространяющиеся на третьих лиц;</w:t>
      </w:r>
    </w:p>
    <w:bookmarkEnd w:id="338"/>
    <w:bookmarkStart w:name="z359" w:id="339"/>
    <w:p>
      <w:pPr>
        <w:spacing w:after="0"/>
        <w:ind w:left="0"/>
        <w:jc w:val="both"/>
      </w:pPr>
      <w:r>
        <w:rPr>
          <w:rFonts w:ascii="Times New Roman"/>
          <w:b w:val="false"/>
          <w:i w:val="false"/>
          <w:color w:val="000000"/>
          <w:sz w:val="28"/>
        </w:rPr>
        <w:t>
      3) нормативные правовые акты, определяющие статус и полномочия государственного органа;</w:t>
      </w:r>
    </w:p>
    <w:bookmarkEnd w:id="339"/>
    <w:bookmarkStart w:name="z360" w:id="340"/>
    <w:p>
      <w:pPr>
        <w:spacing w:after="0"/>
        <w:ind w:left="0"/>
        <w:jc w:val="both"/>
      </w:pPr>
      <w:r>
        <w:rPr>
          <w:rFonts w:ascii="Times New Roman"/>
          <w:b w:val="false"/>
          <w:i w:val="false"/>
          <w:color w:val="000000"/>
          <w:sz w:val="28"/>
        </w:rPr>
        <w:t>
      4) нормативные правовые акты, разработанные на основании типовых нормативных правовых актов и не содержащие дополнительные нормы права;</w:t>
      </w:r>
    </w:p>
    <w:bookmarkEnd w:id="340"/>
    <w:bookmarkStart w:name="z361" w:id="341"/>
    <w:p>
      <w:pPr>
        <w:spacing w:after="0"/>
        <w:ind w:left="0"/>
        <w:jc w:val="both"/>
      </w:pPr>
      <w:r>
        <w:rPr>
          <w:rFonts w:ascii="Times New Roman"/>
          <w:b w:val="false"/>
          <w:i w:val="false"/>
          <w:color w:val="000000"/>
          <w:sz w:val="28"/>
        </w:rPr>
        <w:t>
      5) нормативные правовые акты, перечень которых утверждается Правительством Республики Казахстан на основании предложений Министерства юстиции Республики Казахстан.</w:t>
      </w:r>
    </w:p>
    <w:bookmarkEnd w:id="341"/>
    <w:bookmarkStart w:name="z362" w:id="342"/>
    <w:p>
      <w:pPr>
        <w:spacing w:after="0"/>
        <w:ind w:left="0"/>
        <w:jc w:val="both"/>
      </w:pPr>
      <w:r>
        <w:rPr>
          <w:rFonts w:ascii="Times New Roman"/>
          <w:b w:val="false"/>
          <w:i w:val="false"/>
          <w:color w:val="000000"/>
          <w:sz w:val="28"/>
        </w:rPr>
        <w:t>
      4. Основаниями для отказа в государственной регистрации являются:</w:t>
      </w:r>
    </w:p>
    <w:bookmarkEnd w:id="342"/>
    <w:bookmarkStart w:name="z363" w:id="343"/>
    <w:p>
      <w:pPr>
        <w:spacing w:after="0"/>
        <w:ind w:left="0"/>
        <w:jc w:val="both"/>
      </w:pPr>
      <w:r>
        <w:rPr>
          <w:rFonts w:ascii="Times New Roman"/>
          <w:b w:val="false"/>
          <w:i w:val="false"/>
          <w:color w:val="000000"/>
          <w:sz w:val="28"/>
        </w:rPr>
        <w:t>
      1) представление на государственную регистрацию нормативного правового акта, подлежащего такой регистрации, с нарушением требований правил разработки, согласования и государственной регистрации нормативных правовых актов;</w:t>
      </w:r>
    </w:p>
    <w:bookmarkEnd w:id="343"/>
    <w:bookmarkStart w:name="z364" w:id="344"/>
    <w:p>
      <w:pPr>
        <w:spacing w:after="0"/>
        <w:ind w:left="0"/>
        <w:jc w:val="both"/>
      </w:pPr>
      <w:r>
        <w:rPr>
          <w:rFonts w:ascii="Times New Roman"/>
          <w:b w:val="false"/>
          <w:i w:val="false"/>
          <w:color w:val="000000"/>
          <w:sz w:val="28"/>
        </w:rPr>
        <w:t>
      2) выявление противоречия нормативным правовым актам вышестоящего уровня, принятым или вступившим в силу в период после проведения юридической экспертизы;</w:t>
      </w:r>
    </w:p>
    <w:bookmarkEnd w:id="344"/>
    <w:bookmarkStart w:name="z365" w:id="345"/>
    <w:p>
      <w:pPr>
        <w:spacing w:after="0"/>
        <w:ind w:left="0"/>
        <w:jc w:val="both"/>
      </w:pPr>
      <w:r>
        <w:rPr>
          <w:rFonts w:ascii="Times New Roman"/>
          <w:b w:val="false"/>
          <w:i w:val="false"/>
          <w:color w:val="000000"/>
          <w:sz w:val="28"/>
        </w:rPr>
        <w:t xml:space="preserve">
      3) несоблюдение требований, установленных настоящим Законом. </w:t>
      </w:r>
    </w:p>
    <w:bookmarkEnd w:id="345"/>
    <w:bookmarkStart w:name="z366" w:id="346"/>
    <w:p>
      <w:pPr>
        <w:spacing w:after="0"/>
        <w:ind w:left="0"/>
        <w:jc w:val="both"/>
      </w:pPr>
      <w:r>
        <w:rPr>
          <w:rFonts w:ascii="Times New Roman"/>
          <w:b w:val="false"/>
          <w:i w:val="false"/>
          <w:color w:val="000000"/>
          <w:sz w:val="28"/>
        </w:rPr>
        <w:t>
      Отказ в государственной регистрации нормативного правового акта может быть обжалован заинтересованным государственным органом в судебном порядке.</w:t>
      </w:r>
    </w:p>
    <w:bookmarkEnd w:id="346"/>
    <w:bookmarkStart w:name="z367" w:id="347"/>
    <w:p>
      <w:pPr>
        <w:spacing w:after="0"/>
        <w:ind w:left="0"/>
        <w:jc w:val="both"/>
      </w:pPr>
      <w:r>
        <w:rPr>
          <w:rFonts w:ascii="Times New Roman"/>
          <w:b w:val="false"/>
          <w:i w:val="false"/>
          <w:color w:val="000000"/>
          <w:sz w:val="28"/>
        </w:rPr>
        <w:t>
      5. Не зарегистрированные в установленном законодательством Республики Казахстан порядке нормативные правовые акты, подлежащие государственной регистрации, должны быть отменены органом, издавшим их.</w:t>
      </w:r>
    </w:p>
    <w:bookmarkEnd w:id="347"/>
    <w:bookmarkStart w:name="z368" w:id="348"/>
    <w:p>
      <w:pPr>
        <w:spacing w:after="0"/>
        <w:ind w:left="0"/>
        <w:jc w:val="both"/>
      </w:pPr>
      <w:r>
        <w:rPr>
          <w:rFonts w:ascii="Times New Roman"/>
          <w:b w:val="false"/>
          <w:i w:val="false"/>
          <w:color w:val="000000"/>
          <w:sz w:val="28"/>
        </w:rPr>
        <w:t>
      6. Правила разработки, согласования и государственной регистрации нормативных правовых актов утверждаются Правительством Республики Казахстан.";</w:t>
      </w:r>
    </w:p>
    <w:bookmarkEnd w:id="348"/>
    <w:bookmarkStart w:name="z369" w:id="349"/>
    <w:p>
      <w:pPr>
        <w:spacing w:after="0"/>
        <w:ind w:left="0"/>
        <w:jc w:val="both"/>
      </w:pPr>
      <w:r>
        <w:rPr>
          <w:rFonts w:ascii="Times New Roman"/>
          <w:b w:val="false"/>
          <w:i w:val="false"/>
          <w:color w:val="000000"/>
          <w:sz w:val="28"/>
        </w:rPr>
        <w:t xml:space="preserve">
      24)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37 после слова "Официальными" дополнить словом "печатными";</w:t>
      </w:r>
    </w:p>
    <w:bookmarkEnd w:id="349"/>
    <w:bookmarkStart w:name="z370" w:id="35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исключить;</w:t>
      </w:r>
    </w:p>
    <w:bookmarkEnd w:id="350"/>
    <w:bookmarkStart w:name="z371" w:id="35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42</w:t>
      </w:r>
      <w:r>
        <w:rPr>
          <w:rFonts w:ascii="Times New Roman"/>
          <w:b w:val="false"/>
          <w:i w:val="false"/>
          <w:color w:val="000000"/>
          <w:sz w:val="28"/>
        </w:rPr>
        <w:t>:</w:t>
      </w:r>
    </w:p>
    <w:bookmarkEnd w:id="351"/>
    <w:bookmarkStart w:name="z372" w:id="352"/>
    <w:p>
      <w:pPr>
        <w:spacing w:after="0"/>
        <w:ind w:left="0"/>
        <w:jc w:val="both"/>
      </w:pPr>
      <w:r>
        <w:rPr>
          <w:rFonts w:ascii="Times New Roman"/>
          <w:b w:val="false"/>
          <w:i w:val="false"/>
          <w:color w:val="000000"/>
          <w:sz w:val="28"/>
        </w:rPr>
        <w:t>
      в части второй пункта 1 цифры "44" заменить цифрами "35-1";</w:t>
      </w:r>
    </w:p>
    <w:bookmarkEnd w:id="352"/>
    <w:bookmarkStart w:name="z373" w:id="353"/>
    <w:p>
      <w:pPr>
        <w:spacing w:after="0"/>
        <w:ind w:left="0"/>
        <w:jc w:val="both"/>
      </w:pPr>
      <w:r>
        <w:rPr>
          <w:rFonts w:ascii="Times New Roman"/>
          <w:b w:val="false"/>
          <w:i w:val="false"/>
          <w:color w:val="000000"/>
          <w:sz w:val="28"/>
        </w:rPr>
        <w:t>
      дополнить пунктом 4-1 следующего содержания:</w:t>
      </w:r>
    </w:p>
    <w:bookmarkEnd w:id="353"/>
    <w:bookmarkStart w:name="z374" w:id="354"/>
    <w:p>
      <w:pPr>
        <w:spacing w:after="0"/>
        <w:ind w:left="0"/>
        <w:jc w:val="both"/>
      </w:pPr>
      <w:r>
        <w:rPr>
          <w:rFonts w:ascii="Times New Roman"/>
          <w:b w:val="false"/>
          <w:i w:val="false"/>
          <w:color w:val="000000"/>
          <w:sz w:val="28"/>
        </w:rPr>
        <w:t xml:space="preserve">
      "4-1. Сроки введения в действие нормативного правового акта должны устанавливаться исходя из сроков, необходимых субъектам регулирования для подготовки к осуществлению деятельности в соответствии с устанавливаемыми законами Республики Казахстан требованиями. </w:t>
      </w:r>
    </w:p>
    <w:bookmarkEnd w:id="354"/>
    <w:bookmarkStart w:name="z375" w:id="355"/>
    <w:p>
      <w:pPr>
        <w:spacing w:after="0"/>
        <w:ind w:left="0"/>
        <w:jc w:val="both"/>
      </w:pPr>
      <w:r>
        <w:rPr>
          <w:rFonts w:ascii="Times New Roman"/>
          <w:b w:val="false"/>
          <w:i w:val="false"/>
          <w:color w:val="000000"/>
          <w:sz w:val="28"/>
        </w:rPr>
        <w:t>
      Сроки введения в действие законов или их отдельных норм, которыми устанавливаются новые обязанности субъектов регулирования, за исключением государственных органов и организаций, определяются исходя из сроков, необходимых для подготовки к исполнению обязанностей, и не могут быть менее шестидесяти календарных дней после дня их первого официального опубликования.</w:t>
      </w:r>
    </w:p>
    <w:bookmarkEnd w:id="355"/>
    <w:bookmarkStart w:name="z376" w:id="356"/>
    <w:p>
      <w:pPr>
        <w:spacing w:after="0"/>
        <w:ind w:left="0"/>
        <w:jc w:val="both"/>
      </w:pPr>
      <w:r>
        <w:rPr>
          <w:rFonts w:ascii="Times New Roman"/>
          <w:b w:val="false"/>
          <w:i w:val="false"/>
          <w:color w:val="000000"/>
          <w:sz w:val="28"/>
        </w:rPr>
        <w:t xml:space="preserve">
      Отдельные нормы, устанавливающие дополнительные требования, обязанности или иное увеличение нагрузки на субъектов предпринимательства в связи с введением или использованием регуляторных инструментов, в том числе формы и средства государственного регулирования предпринимательства, не могут быть введены в действие ранее шестидесяти календарных дней после дня их первого официального опубликования, необходимых им для подготовки к исполнению обязанностей. </w:t>
      </w:r>
    </w:p>
    <w:bookmarkEnd w:id="356"/>
    <w:bookmarkStart w:name="z377" w:id="357"/>
    <w:p>
      <w:pPr>
        <w:spacing w:after="0"/>
        <w:ind w:left="0"/>
        <w:jc w:val="both"/>
      </w:pPr>
      <w:r>
        <w:rPr>
          <w:rFonts w:ascii="Times New Roman"/>
          <w:b w:val="false"/>
          <w:i w:val="false"/>
          <w:color w:val="000000"/>
          <w:sz w:val="28"/>
        </w:rPr>
        <w:t>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57"/>
    <w:bookmarkStart w:name="z378" w:id="358"/>
    <w:p>
      <w:pPr>
        <w:spacing w:after="0"/>
        <w:ind w:left="0"/>
        <w:jc w:val="both"/>
      </w:pPr>
      <w:r>
        <w:rPr>
          <w:rFonts w:ascii="Times New Roman"/>
          <w:b w:val="false"/>
          <w:i w:val="false"/>
          <w:color w:val="000000"/>
          <w:sz w:val="28"/>
        </w:rPr>
        <w:t xml:space="preserve">
      Порядок и сроки введения в действие нормативных правовых актов не должны наносить ущерб субъектам регулирования."; </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80" w:id="359"/>
    <w:p>
      <w:pPr>
        <w:spacing w:after="0"/>
        <w:ind w:left="0"/>
        <w:jc w:val="both"/>
      </w:pPr>
      <w:r>
        <w:rPr>
          <w:rFonts w:ascii="Times New Roman"/>
          <w:b w:val="false"/>
          <w:i w:val="false"/>
          <w:color w:val="000000"/>
          <w:sz w:val="28"/>
        </w:rPr>
        <w:t>
      "5. Закон, предусматривающий юридическую ответственность за действия (бездействие),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шестидесяти календарных дней после дня его первого официального опубликования.</w:t>
      </w:r>
    </w:p>
    <w:bookmarkEnd w:id="359"/>
    <w:bookmarkStart w:name="z381" w:id="360"/>
    <w:p>
      <w:pPr>
        <w:spacing w:after="0"/>
        <w:ind w:left="0"/>
        <w:jc w:val="both"/>
      </w:pPr>
      <w:r>
        <w:rPr>
          <w:rFonts w:ascii="Times New Roman"/>
          <w:b w:val="false"/>
          <w:i w:val="false"/>
          <w:color w:val="000000"/>
          <w:sz w:val="28"/>
        </w:rPr>
        <w:t>
      6. Нормативные правовые акты, которыми утверждаются квалификационные или разрешительные требования, предъявляемые к отдельным видам (подвидам) деятельности, и перечень документов, подтверждающих соответствие квалификационным или разрешительным требованиям, а также перечни отдельных товаров, экспорт и импорт которых подлежат лицензированию, не могут быть введены в действие до истечения шестидесяти календарных дней после дня их первого официального опубликования.";</w:t>
      </w:r>
    </w:p>
    <w:bookmarkEnd w:id="360"/>
    <w:bookmarkStart w:name="z382" w:id="36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43 изложить в следующей редакции:</w:t>
      </w:r>
    </w:p>
    <w:bookmarkEnd w:id="361"/>
    <w:bookmarkStart w:name="z383" w:id="362"/>
    <w:p>
      <w:pPr>
        <w:spacing w:after="0"/>
        <w:ind w:left="0"/>
        <w:jc w:val="both"/>
      </w:pPr>
      <w:r>
        <w:rPr>
          <w:rFonts w:ascii="Times New Roman"/>
          <w:b w:val="false"/>
          <w:i w:val="false"/>
          <w:color w:val="000000"/>
          <w:sz w:val="28"/>
        </w:rPr>
        <w:t>
      "3. Законы, возлагающие новые обязанности на граждан или ухудшающие их положение, обратной силы не имеют.</w:t>
      </w:r>
    </w:p>
    <w:bookmarkEnd w:id="362"/>
    <w:bookmarkStart w:name="z384" w:id="363"/>
    <w:p>
      <w:pPr>
        <w:spacing w:after="0"/>
        <w:ind w:left="0"/>
        <w:jc w:val="both"/>
      </w:pPr>
      <w:r>
        <w:rPr>
          <w:rFonts w:ascii="Times New Roman"/>
          <w:b w:val="false"/>
          <w:i w:val="false"/>
          <w:color w:val="000000"/>
          <w:sz w:val="28"/>
        </w:rPr>
        <w:t xml:space="preserve">
      4. Законы, устанавливающие или усиливающие ответственность, обратной силы не имеют."; </w:t>
      </w:r>
    </w:p>
    <w:bookmarkEnd w:id="363"/>
    <w:bookmarkStart w:name="z385" w:id="3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44</w:t>
      </w:r>
      <w:r>
        <w:rPr>
          <w:rFonts w:ascii="Times New Roman"/>
          <w:b w:val="false"/>
          <w:i w:val="false"/>
          <w:color w:val="000000"/>
          <w:sz w:val="28"/>
        </w:rPr>
        <w:t xml:space="preserve"> исключить;</w:t>
      </w:r>
    </w:p>
    <w:bookmarkEnd w:id="364"/>
    <w:bookmarkStart w:name="z386" w:id="36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49</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88" w:id="366"/>
    <w:p>
      <w:pPr>
        <w:spacing w:after="0"/>
        <w:ind w:left="0"/>
        <w:jc w:val="both"/>
      </w:pPr>
      <w:r>
        <w:rPr>
          <w:rFonts w:ascii="Times New Roman"/>
          <w:b w:val="false"/>
          <w:i w:val="false"/>
          <w:color w:val="000000"/>
          <w:sz w:val="28"/>
        </w:rPr>
        <w:t>
      "3. При обнаружении органами юстиции в зарегистрированном в органах юстиции нормативном правовом акте нарушений, предусмотренных подпунктом 2) пункта 4 статьи 35-1 настоящего Закона, органы юстиции уведомляют уполномоченный орган, принявший соответствующий нормативный правовой акт, о необходимости устранения нарушений.</w:t>
      </w:r>
    </w:p>
    <w:bookmarkEnd w:id="366"/>
    <w:bookmarkStart w:name="z389" w:id="367"/>
    <w:p>
      <w:pPr>
        <w:spacing w:after="0"/>
        <w:ind w:left="0"/>
        <w:jc w:val="both"/>
      </w:pPr>
      <w:r>
        <w:rPr>
          <w:rFonts w:ascii="Times New Roman"/>
          <w:b w:val="false"/>
          <w:i w:val="false"/>
          <w:color w:val="000000"/>
          <w:sz w:val="28"/>
        </w:rPr>
        <w:t>
      В случае непринятия уполномоченным органом мер по приведению нормативного правового акта, указанного в части первой настоящего пункта, в соответствие с законодательством Республики Казахстан в сроки, установленные в уведомлении, органы юстиции обращаются в суд с заявлением о признании незаконным такого нормативного правового акта.";</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91" w:id="36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 изложить в следующей редакции:</w:t>
      </w:r>
    </w:p>
    <w:bookmarkEnd w:id="368"/>
    <w:bookmarkStart w:name="z392" w:id="369"/>
    <w:p>
      <w:pPr>
        <w:spacing w:after="0"/>
        <w:ind w:left="0"/>
        <w:jc w:val="both"/>
      </w:pPr>
      <w:r>
        <w:rPr>
          <w:rFonts w:ascii="Times New Roman"/>
          <w:b w:val="false"/>
          <w:i w:val="false"/>
          <w:color w:val="000000"/>
          <w:sz w:val="28"/>
        </w:rPr>
        <w:t xml:space="preserve">
      "1. Правовой мониторинг проводится с целью выявления в принятых нормативных правовых актах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 </w:t>
      </w:r>
    </w:p>
    <w:bookmarkEnd w:id="369"/>
    <w:bookmarkStart w:name="z393" w:id="370"/>
    <w:p>
      <w:pPr>
        <w:spacing w:after="0"/>
        <w:ind w:left="0"/>
        <w:jc w:val="both"/>
      </w:pPr>
      <w:r>
        <w:rPr>
          <w:rFonts w:ascii="Times New Roman"/>
          <w:b w:val="false"/>
          <w:i w:val="false"/>
          <w:color w:val="000000"/>
          <w:sz w:val="28"/>
        </w:rPr>
        <w:t>
      "3. Государственные органы проводят правовой мониторинг с учетом рекомендаций общественных и научных организаций, граждан.";</w:t>
      </w:r>
    </w:p>
    <w:bookmarkEnd w:id="370"/>
    <w:bookmarkStart w:name="z394" w:id="37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51</w:t>
      </w:r>
      <w:r>
        <w:rPr>
          <w:rFonts w:ascii="Times New Roman"/>
          <w:b w:val="false"/>
          <w:i w:val="false"/>
          <w:color w:val="000000"/>
          <w:sz w:val="28"/>
        </w:rPr>
        <w:t>:</w:t>
      </w:r>
    </w:p>
    <w:bookmarkEnd w:id="371"/>
    <w:bookmarkStart w:name="z395" w:id="372"/>
    <w:p>
      <w:pPr>
        <w:spacing w:after="0"/>
        <w:ind w:left="0"/>
        <w:jc w:val="both"/>
      </w:pPr>
      <w:r>
        <w:rPr>
          <w:rFonts w:ascii="Times New Roman"/>
          <w:b w:val="false"/>
          <w:i w:val="false"/>
          <w:color w:val="000000"/>
          <w:sz w:val="28"/>
        </w:rPr>
        <w:t>
      дополнить пунктом 1-1 следующего содержания:</w:t>
      </w:r>
    </w:p>
    <w:bookmarkEnd w:id="372"/>
    <w:bookmarkStart w:name="z396" w:id="373"/>
    <w:p>
      <w:pPr>
        <w:spacing w:after="0"/>
        <w:ind w:left="0"/>
        <w:jc w:val="both"/>
      </w:pPr>
      <w:r>
        <w:rPr>
          <w:rFonts w:ascii="Times New Roman"/>
          <w:b w:val="false"/>
          <w:i w:val="false"/>
          <w:color w:val="000000"/>
          <w:sz w:val="28"/>
        </w:rPr>
        <w:t>
      "1-1. Общественные советы вправе проводить общественный мониторинг нормативных правовых актов, касающихся прав, свобод и обязанностей граждан.";</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98" w:id="374"/>
    <w:p>
      <w:pPr>
        <w:spacing w:after="0"/>
        <w:ind w:left="0"/>
        <w:jc w:val="both"/>
      </w:pPr>
      <w:r>
        <w:rPr>
          <w:rFonts w:ascii="Times New Roman"/>
          <w:b w:val="false"/>
          <w:i w:val="false"/>
          <w:color w:val="000000"/>
          <w:sz w:val="28"/>
        </w:rPr>
        <w:t>
      "2. Результаты общественного мониторинга ежегодно размещаются на официальных интернет-ресурсах соответствующего государственного органа и Национальной палаты предпринимателей Республики Казахстан.";</w:t>
      </w:r>
    </w:p>
    <w:bookmarkEnd w:id="374"/>
    <w:bookmarkStart w:name="z399" w:id="375"/>
    <w:p>
      <w:pPr>
        <w:spacing w:after="0"/>
        <w:ind w:left="0"/>
        <w:jc w:val="both"/>
      </w:pPr>
      <w:r>
        <w:rPr>
          <w:rFonts w:ascii="Times New Roman"/>
          <w:b w:val="false"/>
          <w:i w:val="false"/>
          <w:color w:val="000000"/>
          <w:sz w:val="28"/>
        </w:rPr>
        <w:t>
      дополнить пунктом 3 следующего содержания:</w:t>
      </w:r>
    </w:p>
    <w:bookmarkEnd w:id="375"/>
    <w:bookmarkStart w:name="z400" w:id="376"/>
    <w:p>
      <w:pPr>
        <w:spacing w:after="0"/>
        <w:ind w:left="0"/>
        <w:jc w:val="both"/>
      </w:pPr>
      <w:r>
        <w:rPr>
          <w:rFonts w:ascii="Times New Roman"/>
          <w:b w:val="false"/>
          <w:i w:val="false"/>
          <w:color w:val="000000"/>
          <w:sz w:val="28"/>
        </w:rPr>
        <w:t>
      "3. Общественный мониторинг нормативных правовых актов может проводиться иными заинтересованными лицами.";</w:t>
      </w:r>
    </w:p>
    <w:bookmarkEnd w:id="376"/>
    <w:bookmarkStart w:name="z401" w:id="37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 </w:t>
      </w:r>
    </w:p>
    <w:bookmarkEnd w:id="377"/>
    <w:bookmarkStart w:name="z402" w:id="378"/>
    <w:p>
      <w:pPr>
        <w:spacing w:after="0"/>
        <w:ind w:left="0"/>
        <w:jc w:val="both"/>
      </w:pPr>
      <w:r>
        <w:rPr>
          <w:rFonts w:ascii="Times New Roman"/>
          <w:b w:val="false"/>
          <w:i w:val="false"/>
          <w:color w:val="000000"/>
          <w:sz w:val="28"/>
        </w:rPr>
        <w:t>
      "Статья 53. Государственный учет нормативных правовых актов</w:t>
      </w:r>
    </w:p>
    <w:bookmarkEnd w:id="378"/>
    <w:bookmarkStart w:name="z403" w:id="379"/>
    <w:p>
      <w:pPr>
        <w:spacing w:after="0"/>
        <w:ind w:left="0"/>
        <w:jc w:val="both"/>
      </w:pPr>
      <w:r>
        <w:rPr>
          <w:rFonts w:ascii="Times New Roman"/>
          <w:b w:val="false"/>
          <w:i w:val="false"/>
          <w:color w:val="000000"/>
          <w:sz w:val="28"/>
        </w:rPr>
        <w:t>
      1. Государственный учет нормативных правовых актов осуществляется путем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379"/>
    <w:bookmarkStart w:name="z404" w:id="380"/>
    <w:p>
      <w:pPr>
        <w:spacing w:after="0"/>
        <w:ind w:left="0"/>
        <w:jc w:val="both"/>
      </w:pP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уполномоченная организация, определяемая Правительством Республики Казахстан.</w:t>
      </w:r>
    </w:p>
    <w:bookmarkEnd w:id="380"/>
    <w:bookmarkStart w:name="z405" w:id="381"/>
    <w:p>
      <w:pPr>
        <w:spacing w:after="0"/>
        <w:ind w:left="0"/>
        <w:jc w:val="both"/>
      </w:pPr>
      <w:r>
        <w:rPr>
          <w:rFonts w:ascii="Times New Roman"/>
          <w:b w:val="false"/>
          <w:i w:val="false"/>
          <w:color w:val="000000"/>
          <w:sz w:val="28"/>
        </w:rPr>
        <w:t>
      3. Уполномоченные органы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направляют в уполномоченную организацию, ответственную за их ведение, копии нормативных правовых актов в бумажном и электронном виде, заверенные электронной цифровой подписью лица, уполномоченного подписывать нормативные правовые акты в соответствии со статьей 35 настоящего Закона.</w:t>
      </w:r>
    </w:p>
    <w:bookmarkEnd w:id="381"/>
    <w:bookmarkStart w:name="z406" w:id="382"/>
    <w:p>
      <w:pPr>
        <w:spacing w:after="0"/>
        <w:ind w:left="0"/>
        <w:jc w:val="both"/>
      </w:pPr>
      <w:r>
        <w:rPr>
          <w:rFonts w:ascii="Times New Roman"/>
          <w:b w:val="false"/>
          <w:i w:val="false"/>
          <w:color w:val="000000"/>
          <w:sz w:val="28"/>
        </w:rPr>
        <w:t>
      Нормативный правовой акт, зарегистрированный органами юстиции в соответствии со статьей 35-1 настоящего Закона, в электронном виде автоматически направляется в уполномоченную организацию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w:t>
      </w:r>
    </w:p>
    <w:bookmarkEnd w:id="382"/>
    <w:bookmarkStart w:name="z407" w:id="383"/>
    <w:p>
      <w:pPr>
        <w:spacing w:after="0"/>
        <w:ind w:left="0"/>
        <w:jc w:val="both"/>
      </w:pPr>
      <w:r>
        <w:rPr>
          <w:rFonts w:ascii="Times New Roman"/>
          <w:b w:val="false"/>
          <w:i w:val="false"/>
          <w:color w:val="000000"/>
          <w:sz w:val="28"/>
        </w:rPr>
        <w:t xml:space="preserve">
      В Эталонный контрольный банк нормативных правовых актов Республики Казахстан включается нормативный правовой акт в бумажном и (или) электронном виде, заверенный электронной цифровой подписью лица, уполномоченного на его подписание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383"/>
    <w:bookmarkStart w:name="z408" w:id="384"/>
    <w:p>
      <w:pPr>
        <w:spacing w:after="0"/>
        <w:ind w:left="0"/>
        <w:jc w:val="both"/>
      </w:pPr>
      <w:r>
        <w:rPr>
          <w:rFonts w:ascii="Times New Roman"/>
          <w:b w:val="false"/>
          <w:i w:val="false"/>
          <w:color w:val="000000"/>
          <w:sz w:val="28"/>
        </w:rPr>
        <w:t>
      4. Правительство Республики Казахстан определяет порядок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384"/>
    <w:bookmarkStart w:name="z409" w:id="385"/>
    <w:p>
      <w:pPr>
        <w:spacing w:after="0"/>
        <w:ind w:left="0"/>
        <w:jc w:val="both"/>
      </w:pPr>
      <w:r>
        <w:rPr>
          <w:rFonts w:ascii="Times New Roman"/>
          <w:b w:val="false"/>
          <w:i w:val="false"/>
          <w:color w:val="000000"/>
          <w:sz w:val="28"/>
        </w:rPr>
        <w:t>
      5. Министерство юстиции Республики Казахстан создает единую систему правовой информации, оказывает помощь центральным исполнительным и иным центральным государственным органам в справочно-информационной работе.";</w:t>
      </w:r>
    </w:p>
    <w:bookmarkEnd w:id="385"/>
    <w:bookmarkStart w:name="z410" w:id="38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59</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2" w:id="387"/>
    <w:p>
      <w:pPr>
        <w:spacing w:after="0"/>
        <w:ind w:left="0"/>
        <w:jc w:val="both"/>
      </w:pPr>
      <w:r>
        <w:rPr>
          <w:rFonts w:ascii="Times New Roman"/>
          <w:b w:val="false"/>
          <w:i w:val="false"/>
          <w:color w:val="000000"/>
          <w:sz w:val="28"/>
        </w:rPr>
        <w:t xml:space="preserve">
      "1. Смысл подзаконных нормативных правовых актов при их разъяснении должен раскрываться в полном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принципами законодательного регулирования.";</w:t>
      </w:r>
    </w:p>
    <w:bookmarkEnd w:id="387"/>
    <w:bookmarkStart w:name="z413" w:id="388"/>
    <w:p>
      <w:pPr>
        <w:spacing w:after="0"/>
        <w:ind w:left="0"/>
        <w:jc w:val="both"/>
      </w:pPr>
      <w:r>
        <w:rPr>
          <w:rFonts w:ascii="Times New Roman"/>
          <w:b w:val="false"/>
          <w:i w:val="false"/>
          <w:color w:val="000000"/>
          <w:sz w:val="28"/>
        </w:rPr>
        <w:t>
      дополнить пунктом 2-1 следующего содержания:</w:t>
      </w:r>
    </w:p>
    <w:bookmarkEnd w:id="388"/>
    <w:bookmarkStart w:name="z414" w:id="389"/>
    <w:p>
      <w:pPr>
        <w:spacing w:after="0"/>
        <w:ind w:left="0"/>
        <w:jc w:val="both"/>
      </w:pPr>
      <w:r>
        <w:rPr>
          <w:rFonts w:ascii="Times New Roman"/>
          <w:b w:val="false"/>
          <w:i w:val="false"/>
          <w:color w:val="000000"/>
          <w:sz w:val="28"/>
        </w:rPr>
        <w:t>
      "2-1. Разъяснение норм закона осуществляется в соответствии с принципами законодательного регулирования, заложенными в них.".</w:t>
      </w:r>
    </w:p>
    <w:bookmarkEnd w:id="389"/>
    <w:bookmarkStart w:name="z415" w:id="39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3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